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4"/>
          <w:szCs w:val="44"/>
          <w:lang w:val="en-US"/>
        </w:rPr>
        <w:t>AMBIRA</w:t>
      </w:r>
    </w:p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PRIMARY</w:t>
      </w:r>
    </w:p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SCHOOL</w:t>
      </w:r>
    </w:p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OWN COMPOSITION</w:t>
      </w:r>
    </w:p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CHORAL VERSE</w:t>
      </w:r>
    </w:p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CLASS:</w:t>
      </w:r>
      <w:r>
        <w:rPr>
          <w:rFonts w:hint="default"/>
          <w:b/>
          <w:bCs/>
          <w:sz w:val="46"/>
          <w:szCs w:val="46"/>
          <w:lang w:val="en-US"/>
        </w:rPr>
        <w:t>1031H</w:t>
      </w:r>
    </w:p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TITLE:</w:t>
      </w:r>
      <w:r>
        <w:rPr>
          <w:rFonts w:hint="default"/>
          <w:b/>
          <w:bCs/>
          <w:sz w:val="46"/>
          <w:szCs w:val="46"/>
          <w:lang w:val="en-US"/>
        </w:rPr>
        <w:t>WE ARE ONE</w:t>
      </w:r>
    </w:p>
    <w:p>
      <w:pPr>
        <w:bidi w:val="0"/>
        <w:spacing w:line="720" w:lineRule="auto"/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By Teacher Grace Dondo.</w:t>
      </w:r>
    </w:p>
    <w:p>
      <w:pPr>
        <w:bidi w:val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jc w:val="both"/>
        <w:rPr>
          <w:rFonts w:hint="default"/>
          <w:b/>
          <w:bCs/>
          <w:sz w:val="36"/>
          <w:szCs w:val="36"/>
          <w:lang w:val="en-US"/>
        </w:rPr>
      </w:pPr>
    </w:p>
    <w:p>
      <w:pPr>
        <w:bidi w:val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AMBIRA PRIMARY OWN COMPOSITION CHORAL VERSE</w:t>
      </w: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TITLE: “</w:t>
      </w:r>
      <w:r>
        <w:rPr>
          <w:rFonts w:hint="default"/>
          <w:b/>
          <w:bCs/>
          <w:sz w:val="36"/>
          <w:szCs w:val="36"/>
          <w:u w:val="single"/>
          <w:lang w:val="en-US"/>
        </w:rPr>
        <w:t>WE ARE ONE</w:t>
      </w:r>
      <w:r>
        <w:rPr>
          <w:rFonts w:hint="default"/>
          <w:b/>
          <w:bCs/>
          <w:sz w:val="36"/>
          <w:szCs w:val="36"/>
          <w:lang w:val="en-US"/>
        </w:rPr>
        <w:t>” Class 1031H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by teacher Grace Dondo.</w:t>
      </w:r>
    </w:p>
    <w:p>
      <w:pPr>
        <w:bidi w:val="0"/>
        <w:rPr>
          <w:rFonts w:hint="default"/>
          <w:b/>
          <w:bCs/>
          <w:sz w:val="28"/>
          <w:szCs w:val="28"/>
          <w:lang w:val="en-US"/>
        </w:rPr>
      </w:pPr>
    </w:p>
    <w:p>
      <w:pPr>
        <w:spacing w:line="240" w:lineRule="auto"/>
        <w:jc w:val="left"/>
        <w:rPr>
          <w:sz w:val="22"/>
          <w:szCs w:val="22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Nine months of comfort and anticipation,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You chose to bring creation.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 need shelter,food and education.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As you know rights go with responsibility 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action.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Respect other people’s rights,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you will enjoy yours.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his likeness I was born,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Without consent I was brought,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 no choice of tribe I was brought,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 reason to question my tribe or attire.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Respect other people’s rights,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you will enjoy yours.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Seated on my desk domain,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the middle I remain,</w:t>
      </w:r>
    </w:p>
    <w:p>
      <w:pPr>
        <w:bidi w:val="0"/>
        <w:spacing w:line="24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Omar and Karioki beside me.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Our class blends diverse strains,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learning,playing and sharing reigns,</w:t>
      </w:r>
    </w:p>
    <w:p>
      <w:pPr>
        <w:spacing w:line="240" w:lineRule="auto"/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common scores we all derive.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celebrate results united as a school,</w:t>
      </w:r>
    </w:p>
    <w:p>
      <w:pPr>
        <w:spacing w:line="240" w:lineRule="auto"/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we must value humanity.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Respect other people’s rights,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you will enjoy yours.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our social studies hour,</w:t>
      </w:r>
    </w:p>
    <w:p>
      <w:pPr>
        <w:spacing w:line="240" w:lineRule="auto"/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Mr. Omwanda,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tells us to chase peace,</w:t>
      </w:r>
    </w:p>
    <w:p>
      <w:pPr>
        <w:spacing w:line="240" w:lineRule="auto"/>
        <w:ind w:firstLine="720" w:firstLineChars="3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Mr. Omwanda,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tells us to choose action with ease,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Not forgetting  to tackle challenges,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an amicable way,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we need each each other.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Respect other people’s right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you will enjoy yours.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240" w:firstLineChars="1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240" w:firstLineChars="1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240" w:firstLineChars="1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Mr. Omwanda says,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citizens of vast domain,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Digital literacy we shall retain.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Lessons and motivation by screen,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we shall abide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Global responsibility we shall maintain,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subject based skills we shall embrace,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uplift knowledge living no space.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Respect other people’s rights,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you will enjoy yours.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 this harmony of sharing endeavors.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nurture talents,talents we treasure,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 internet for learning and earning.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We shape a future where all can endorse,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we cultivate a world of conscious mind,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My talent my treasure.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Respect other people’s rights,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you will enjoy yours.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At the university we work hard each day.</w:t>
      </w:r>
    </w:p>
    <w:p>
      <w:pPr>
        <w:spacing w:line="240" w:lineRule="auto"/>
        <w:ind w:firstLine="360" w:firstLineChars="1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Grades  not determined by tribal sway.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With dedication and determination we sway.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As Kenyans abroad we move that way.</w:t>
      </w:r>
    </w:p>
    <w:p>
      <w:pPr>
        <w:spacing w:line="240" w:lineRule="auto"/>
        <w:ind w:firstLine="600" w:firstLineChars="2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Learning alongside European ways,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Colour,origin no reason to weigh.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Breaking down barriers moving that way.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Respect other people’s rights,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and you will enjoy yours.</w:t>
      </w: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ind w:firstLine="480" w:firstLineChars="200"/>
        <w:jc w:val="left"/>
        <w:rPr>
          <w:rFonts w:hint="default"/>
          <w:sz w:val="24"/>
          <w:szCs w:val="24"/>
          <w:lang w:val="en-US"/>
        </w:rPr>
      </w:pP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bidi w:val="0"/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AMBIRA PRIMARY OWN COMPOSITION CHORAL VERSE</w:t>
      </w:r>
    </w:p>
    <w:p>
      <w:pPr>
        <w:bidi w:val="0"/>
        <w:jc w:val="center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TITLE: “</w:t>
      </w:r>
      <w:r>
        <w:rPr>
          <w:rFonts w:hint="default"/>
          <w:b/>
          <w:bCs/>
          <w:sz w:val="36"/>
          <w:szCs w:val="36"/>
          <w:u w:val="single"/>
          <w:lang w:val="en-US"/>
        </w:rPr>
        <w:t>WE ARE ONE</w:t>
      </w:r>
      <w:r>
        <w:rPr>
          <w:rFonts w:hint="default"/>
          <w:b/>
          <w:bCs/>
          <w:sz w:val="36"/>
          <w:szCs w:val="36"/>
          <w:lang w:val="en-US"/>
        </w:rPr>
        <w:t>” Class 1031H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>by teacher Grace Dondo.</w:t>
      </w:r>
    </w:p>
    <w:p>
      <w:pPr>
        <w:spacing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line="480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Participant                                                                                                   Grade.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Gift  Anyango 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Ashly Veda     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Fancy Velma  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Anne Achieng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Faith Akinyi    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Stephany Akinyi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Rose Akoth     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Catherine Athiambo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Mary Ann Akinyi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Valary Atieno 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Velma Athiambo                                                                                          5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Maryline Akoth                                                                                            5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Hazel Atieno      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Veronica Atieno                                                                                           5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Mary Deborah                                                                                              5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Marion Margret                                                                                           6</w:t>
      </w:r>
    </w:p>
    <w:p>
      <w:pPr>
        <w:spacing w:line="48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spacing w:line="480" w:lineRule="auto"/>
        <w:jc w:val="left"/>
        <w:rPr>
          <w:rFonts w:hint="default"/>
          <w:sz w:val="28"/>
          <w:szCs w:val="28"/>
          <w:lang w:val="en-US"/>
        </w:rPr>
      </w:pPr>
    </w:p>
    <w:p>
      <w:pPr>
        <w:spacing w:line="480" w:lineRule="auto"/>
        <w:jc w:val="left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32D27"/>
    <w:rsid w:val="05595E34"/>
    <w:rsid w:val="1EB00660"/>
    <w:rsid w:val="1EC32D27"/>
    <w:rsid w:val="2522097C"/>
    <w:rsid w:val="277D3770"/>
    <w:rsid w:val="311B0252"/>
    <w:rsid w:val="3889180C"/>
    <w:rsid w:val="4158226E"/>
    <w:rsid w:val="494D1721"/>
    <w:rsid w:val="497842BD"/>
    <w:rsid w:val="55B5617B"/>
    <w:rsid w:val="56B71599"/>
    <w:rsid w:val="5D0958A1"/>
    <w:rsid w:val="64EA7F45"/>
    <w:rsid w:val="6B5D4010"/>
    <w:rsid w:val="6C38429A"/>
    <w:rsid w:val="6E393624"/>
    <w:rsid w:val="713A3E21"/>
    <w:rsid w:val="726447FC"/>
    <w:rsid w:val="7303556F"/>
    <w:rsid w:val="76C536B8"/>
    <w:rsid w:val="7D63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2023-07-09T07:45:00Z</dcterms:created>
  <dc:creator>COLLINS BLAX OTIENO</dc:creator>
  <cp:lastModifiedBy>COLLINS BLAX OTIENO</cp:lastModifiedBy>
  <dcterms:modified xsi:type="dcterms:W3CDTF">2023-07-09T12:48:40Z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FD7A71395E2543EE97508BE72F15BF86</vt:lpwstr>
  </property>
</Properties>
</file>