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E9F" w:rsidRDefault="00072E9F" w:rsidP="00D92D2A">
      <w:pPr>
        <w:jc w:val="center"/>
        <w:rPr>
          <w:b/>
          <w:color w:val="000000"/>
          <w:sz w:val="27"/>
          <w:szCs w:val="27"/>
          <w:shd w:val="clear" w:color="auto" w:fill="FFFFFF"/>
        </w:rPr>
      </w:pPr>
      <w:r w:rsidRPr="00D92D2A">
        <w:rPr>
          <w:b/>
          <w:color w:val="000000"/>
          <w:sz w:val="28"/>
          <w:szCs w:val="27"/>
          <w:shd w:val="clear" w:color="auto" w:fill="FFFFFF"/>
        </w:rPr>
        <w:t xml:space="preserve">Proposal </w:t>
      </w:r>
      <w:r w:rsidR="00D92D2A" w:rsidRPr="00D92D2A">
        <w:rPr>
          <w:b/>
          <w:color w:val="000000"/>
          <w:sz w:val="28"/>
          <w:szCs w:val="27"/>
          <w:shd w:val="clear" w:color="auto" w:fill="FFFFFF"/>
        </w:rPr>
        <w:t>for</w:t>
      </w:r>
      <w:r w:rsidRPr="00D92D2A">
        <w:rPr>
          <w:b/>
          <w:color w:val="000000"/>
          <w:sz w:val="28"/>
          <w:szCs w:val="27"/>
          <w:shd w:val="clear" w:color="auto" w:fill="FFFFFF"/>
        </w:rPr>
        <w:t xml:space="preserve"> Design of </w:t>
      </w:r>
      <w:proofErr w:type="spellStart"/>
      <w:r w:rsidRPr="00D92D2A">
        <w:rPr>
          <w:b/>
          <w:color w:val="000000"/>
          <w:sz w:val="28"/>
          <w:szCs w:val="27"/>
          <w:shd w:val="clear" w:color="auto" w:fill="FFFFFF"/>
        </w:rPr>
        <w:t>BukiHQ</w:t>
      </w:r>
      <w:proofErr w:type="spellEnd"/>
      <w:r w:rsidRPr="00D92D2A">
        <w:rPr>
          <w:b/>
          <w:color w:val="000000"/>
          <w:sz w:val="28"/>
          <w:szCs w:val="27"/>
          <w:shd w:val="clear" w:color="auto" w:fill="FFFFFF"/>
        </w:rPr>
        <w:t xml:space="preserve"> Media Website</w:t>
      </w:r>
      <w:r w:rsidRPr="00072E9F">
        <w:rPr>
          <w:b/>
          <w:color w:val="000000"/>
          <w:sz w:val="27"/>
          <w:szCs w:val="27"/>
          <w:shd w:val="clear" w:color="auto" w:fill="FFFFFF"/>
        </w:rPr>
        <w:t>.</w:t>
      </w:r>
    </w:p>
    <w:p w:rsidR="00072E9F" w:rsidRPr="00072E9F" w:rsidRDefault="00072E9F" w:rsidP="00E456EA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:rsidR="007861C9" w:rsidRPr="00117510" w:rsidRDefault="00C63F62" w:rsidP="00E456EA">
      <w:pPr>
        <w:jc w:val="both"/>
        <w:rPr>
          <w:color w:val="000000"/>
          <w:szCs w:val="27"/>
          <w:shd w:val="clear" w:color="auto" w:fill="FFFFFF"/>
        </w:rPr>
      </w:pPr>
      <w:r w:rsidRPr="00117510">
        <w:rPr>
          <w:color w:val="000000"/>
          <w:szCs w:val="27"/>
          <w:shd w:val="clear" w:color="auto" w:fill="FFFFFF"/>
        </w:rPr>
        <w:t>I want to thank you for the opportunity to earn your business as your provider of web design services</w:t>
      </w:r>
      <w:r w:rsidR="00072E9F" w:rsidRPr="00117510">
        <w:rPr>
          <w:color w:val="000000"/>
          <w:szCs w:val="27"/>
          <w:shd w:val="clear" w:color="auto" w:fill="FFFFFF"/>
        </w:rPr>
        <w:t xml:space="preserve"> for </w:t>
      </w:r>
      <w:proofErr w:type="spellStart"/>
      <w:r w:rsidR="00072E9F" w:rsidRPr="00117510">
        <w:rPr>
          <w:color w:val="000000"/>
          <w:szCs w:val="27"/>
          <w:shd w:val="clear" w:color="auto" w:fill="FFFFFF"/>
        </w:rPr>
        <w:t>BukiHQ</w:t>
      </w:r>
      <w:proofErr w:type="spellEnd"/>
      <w:r w:rsidR="00072E9F" w:rsidRPr="00117510">
        <w:rPr>
          <w:color w:val="000000"/>
          <w:szCs w:val="27"/>
          <w:shd w:val="clear" w:color="auto" w:fill="FFFFFF"/>
        </w:rPr>
        <w:t xml:space="preserve"> media</w:t>
      </w:r>
      <w:r w:rsidRPr="00117510">
        <w:rPr>
          <w:color w:val="000000"/>
          <w:szCs w:val="27"/>
          <w:shd w:val="clear" w:color="auto" w:fill="FFFFFF"/>
        </w:rPr>
        <w:t>. There are thousands of companies offering these services that you could have chosen, and yet here I am, with an opportunity to earn your business.</w:t>
      </w:r>
      <w:r w:rsidR="00072E9F" w:rsidRPr="00117510">
        <w:rPr>
          <w:color w:val="000000"/>
          <w:szCs w:val="27"/>
          <w:shd w:val="clear" w:color="auto" w:fill="FFFFFF"/>
        </w:rPr>
        <w:t xml:space="preserve"> I cannot understate how much we</w:t>
      </w:r>
      <w:r w:rsidRPr="00117510">
        <w:rPr>
          <w:color w:val="000000"/>
          <w:szCs w:val="27"/>
          <w:shd w:val="clear" w:color="auto" w:fill="FFFFFF"/>
        </w:rPr>
        <w:t xml:space="preserve"> appreciate being able to put this proposal in front of you today.</w:t>
      </w:r>
    </w:p>
    <w:p w:rsidR="00C63F62" w:rsidRPr="00117510" w:rsidRDefault="00C63F62" w:rsidP="00E456EA">
      <w:pPr>
        <w:jc w:val="both"/>
        <w:rPr>
          <w:color w:val="000000"/>
          <w:szCs w:val="27"/>
          <w:shd w:val="clear" w:color="auto" w:fill="FFFFFF"/>
        </w:rPr>
      </w:pPr>
    </w:p>
    <w:p w:rsidR="00C63F62" w:rsidRPr="00117510" w:rsidRDefault="00AB0963" w:rsidP="00E456EA">
      <w:pPr>
        <w:jc w:val="both"/>
        <w:rPr>
          <w:color w:val="000000"/>
          <w:szCs w:val="27"/>
          <w:shd w:val="clear" w:color="auto" w:fill="FFFFFF"/>
        </w:rPr>
      </w:pPr>
      <w:r w:rsidRPr="00117510">
        <w:rPr>
          <w:color w:val="000000"/>
          <w:szCs w:val="27"/>
          <w:shd w:val="clear" w:color="auto" w:fill="FFFFFF"/>
        </w:rPr>
        <w:t xml:space="preserve">I am setting up a web design agency with a unique value proposition: </w:t>
      </w:r>
      <w:r w:rsidRPr="00117510">
        <w:rPr>
          <w:color w:val="000000"/>
          <w:szCs w:val="27"/>
          <w:shd w:val="clear" w:color="auto" w:fill="FFFFFF"/>
        </w:rPr>
        <w:t>“</w:t>
      </w:r>
      <w:r w:rsidRPr="00117510">
        <w:rPr>
          <w:color w:val="000000"/>
          <w:szCs w:val="27"/>
          <w:shd w:val="clear" w:color="auto" w:fill="FFFFFF"/>
        </w:rPr>
        <w:t>No cracked or nulled template.</w:t>
      </w:r>
      <w:r w:rsidRPr="00117510">
        <w:rPr>
          <w:color w:val="000000"/>
          <w:szCs w:val="27"/>
          <w:shd w:val="clear" w:color="auto" w:fill="FFFFFF"/>
        </w:rPr>
        <w:t>”</w:t>
      </w:r>
      <w:r w:rsidR="00352FCE" w:rsidRPr="00117510">
        <w:rPr>
          <w:color w:val="000000"/>
          <w:szCs w:val="27"/>
          <w:shd w:val="clear" w:color="auto" w:fill="FFFFFF"/>
        </w:rPr>
        <w:t xml:space="preserve"> We listen to your needs, we execute, and we iterate until your needs are met</w:t>
      </w:r>
      <w:r w:rsidR="00072E9F" w:rsidRPr="00117510">
        <w:rPr>
          <w:color w:val="000000"/>
          <w:szCs w:val="27"/>
          <w:shd w:val="clear" w:color="auto" w:fill="FFFFFF"/>
        </w:rPr>
        <w:t xml:space="preserve"> (Nothing Less!)</w:t>
      </w:r>
      <w:r w:rsidR="00352FCE" w:rsidRPr="00117510">
        <w:rPr>
          <w:color w:val="000000"/>
          <w:szCs w:val="27"/>
          <w:shd w:val="clear" w:color="auto" w:fill="FFFFFF"/>
        </w:rPr>
        <w:t>.</w:t>
      </w:r>
    </w:p>
    <w:p w:rsidR="00352FCE" w:rsidRPr="00117510" w:rsidRDefault="00352FCE" w:rsidP="00E456EA">
      <w:pPr>
        <w:jc w:val="both"/>
        <w:rPr>
          <w:color w:val="000000"/>
          <w:szCs w:val="27"/>
          <w:shd w:val="clear" w:color="auto" w:fill="FFFFFF"/>
        </w:rPr>
      </w:pPr>
    </w:p>
    <w:p w:rsidR="00AB0963" w:rsidRPr="00117510" w:rsidRDefault="00AB0963" w:rsidP="00E456EA">
      <w:pPr>
        <w:jc w:val="both"/>
        <w:rPr>
          <w:color w:val="000000"/>
          <w:szCs w:val="27"/>
          <w:shd w:val="clear" w:color="auto" w:fill="FFFFFF"/>
        </w:rPr>
      </w:pPr>
      <w:r w:rsidRPr="00117510">
        <w:rPr>
          <w:color w:val="000000"/>
          <w:szCs w:val="27"/>
          <w:shd w:val="clear" w:color="auto" w:fill="FFFFFF"/>
        </w:rPr>
        <w:t xml:space="preserve">There </w:t>
      </w:r>
      <w:r w:rsidR="00072E9F" w:rsidRPr="00117510">
        <w:rPr>
          <w:color w:val="000000"/>
          <w:szCs w:val="27"/>
          <w:shd w:val="clear" w:color="auto" w:fill="FFFFFF"/>
        </w:rPr>
        <w:t>is an open</w:t>
      </w:r>
      <w:r w:rsidRPr="00117510">
        <w:rPr>
          <w:color w:val="000000"/>
          <w:szCs w:val="27"/>
          <w:shd w:val="clear" w:color="auto" w:fill="FFFFFF"/>
        </w:rPr>
        <w:t xml:space="preserve"> secret in the web design business, most web design agencies build good looking websites with cracked or nulled theme</w:t>
      </w:r>
      <w:r w:rsidR="00352FCE" w:rsidRPr="00117510">
        <w:rPr>
          <w:color w:val="000000"/>
          <w:szCs w:val="27"/>
          <w:shd w:val="clear" w:color="auto" w:fill="FFFFFF"/>
        </w:rPr>
        <w:t>s</w:t>
      </w:r>
      <w:r w:rsidRPr="00117510">
        <w:rPr>
          <w:color w:val="000000"/>
          <w:szCs w:val="27"/>
          <w:shd w:val="clear" w:color="auto" w:fill="FFFFFF"/>
        </w:rPr>
        <w:t>. This way they save cost, but here is the catch:</w:t>
      </w:r>
    </w:p>
    <w:p w:rsidR="00AB0963" w:rsidRDefault="00AB0963" w:rsidP="00E456EA">
      <w:pPr>
        <w:pStyle w:val="ListParagraph"/>
        <w:jc w:val="both"/>
      </w:pPr>
    </w:p>
    <w:p w:rsidR="00AB0963" w:rsidRDefault="00AB0963" w:rsidP="00E456EA">
      <w:pPr>
        <w:pStyle w:val="ListParagraph"/>
        <w:numPr>
          <w:ilvl w:val="0"/>
          <w:numId w:val="1"/>
        </w:numPr>
        <w:jc w:val="both"/>
      </w:pPr>
      <w:r>
        <w:t>It is bad for SEO as most cracked themes have tracking malware and Trojans to extract info from the websites they are used on.</w:t>
      </w:r>
    </w:p>
    <w:p w:rsidR="00AB0963" w:rsidRDefault="00AB0963" w:rsidP="00E456EA">
      <w:pPr>
        <w:pStyle w:val="ListParagraph"/>
        <w:numPr>
          <w:ilvl w:val="0"/>
          <w:numId w:val="1"/>
        </w:numPr>
        <w:jc w:val="both"/>
      </w:pPr>
      <w:r>
        <w:t>You risk having your website deleted and IP banned as the developer may take legal actions against you.</w:t>
      </w:r>
    </w:p>
    <w:p w:rsidR="00AB0963" w:rsidRDefault="00AB0963" w:rsidP="00E456EA">
      <w:pPr>
        <w:pStyle w:val="ListParagraph"/>
        <w:numPr>
          <w:ilvl w:val="0"/>
          <w:numId w:val="1"/>
        </w:numPr>
        <w:jc w:val="both"/>
      </w:pPr>
      <w:r>
        <w:t>The security and safety of the site will be compromised</w:t>
      </w:r>
      <w:r w:rsidR="00352FCE">
        <w:t xml:space="preserve"> (No Updates)</w:t>
      </w:r>
      <w:r>
        <w:t>.</w:t>
      </w:r>
    </w:p>
    <w:p w:rsidR="00352FCE" w:rsidRDefault="00352FCE" w:rsidP="00E456EA">
      <w:pPr>
        <w:pStyle w:val="ListParagraph"/>
        <w:numPr>
          <w:ilvl w:val="0"/>
          <w:numId w:val="1"/>
        </w:numPr>
        <w:jc w:val="both"/>
      </w:pPr>
      <w:r>
        <w:t>It is not ethical (creators deserve credit for their intellectual property).</w:t>
      </w:r>
    </w:p>
    <w:p w:rsidR="00352FCE" w:rsidRDefault="00352FCE" w:rsidP="00E456EA">
      <w:pPr>
        <w:jc w:val="both"/>
      </w:pPr>
    </w:p>
    <w:p w:rsidR="00352FCE" w:rsidRDefault="00352FCE" w:rsidP="00E456EA">
      <w:pPr>
        <w:jc w:val="both"/>
      </w:pPr>
      <w:r>
        <w:t>Most web design agencies do not care about these factors mentioned.</w:t>
      </w:r>
    </w:p>
    <w:p w:rsidR="00352FCE" w:rsidRDefault="00352FCE" w:rsidP="00E456EA">
      <w:pPr>
        <w:jc w:val="both"/>
      </w:pPr>
    </w:p>
    <w:p w:rsidR="00352FCE" w:rsidRDefault="00072E9F" w:rsidP="00E456EA">
      <w:pPr>
        <w:jc w:val="both"/>
      </w:pPr>
      <w:r>
        <w:t>However, I</w:t>
      </w:r>
      <w:r w:rsidR="00352FCE">
        <w:t xml:space="preserve"> want to point out that these factors are given optimum consideration when building websites for clients in our new agency.</w:t>
      </w:r>
    </w:p>
    <w:p w:rsidR="00352FCE" w:rsidRDefault="00352FCE" w:rsidP="00E456EA">
      <w:pPr>
        <w:jc w:val="both"/>
      </w:pPr>
    </w:p>
    <w:p w:rsidR="00352FCE" w:rsidRDefault="00352FCE" w:rsidP="00E456EA">
      <w:pPr>
        <w:jc w:val="both"/>
      </w:pPr>
      <w:r>
        <w:t xml:space="preserve">I have a team of professional photographer, web programmer, content writer and graphic designer to meet your needs in getting </w:t>
      </w:r>
      <w:proofErr w:type="spellStart"/>
      <w:r>
        <w:t>Buki</w:t>
      </w:r>
      <w:r w:rsidR="00072E9F">
        <w:t>HQ</w:t>
      </w:r>
      <w:proofErr w:type="spellEnd"/>
      <w:r>
        <w:t xml:space="preserve"> media up and running at a pocket friendly cost.</w:t>
      </w:r>
    </w:p>
    <w:p w:rsidR="00352FCE" w:rsidRDefault="00352FCE" w:rsidP="00E456EA">
      <w:pPr>
        <w:jc w:val="both"/>
      </w:pPr>
    </w:p>
    <w:p w:rsidR="00352FCE" w:rsidRDefault="00352FCE" w:rsidP="00E456EA">
      <w:pPr>
        <w:jc w:val="both"/>
      </w:pPr>
      <w:r>
        <w:t xml:space="preserve">I will be happy to meet with you </w:t>
      </w:r>
      <w:r w:rsidR="00260998">
        <w:t>in person if you need</w:t>
      </w:r>
      <w:r w:rsidR="00630E8B">
        <w:t xml:space="preserve"> me to review the website </w:t>
      </w:r>
      <w:r w:rsidR="00072E9F">
        <w:t xml:space="preserve">inspirations you want to model </w:t>
      </w:r>
      <w:proofErr w:type="spellStart"/>
      <w:r w:rsidR="00072E9F">
        <w:t>BukiHQ</w:t>
      </w:r>
      <w:proofErr w:type="spellEnd"/>
      <w:r w:rsidR="00630E8B">
        <w:t xml:space="preserve"> media around.</w:t>
      </w:r>
    </w:p>
    <w:p w:rsidR="00630E8B" w:rsidRDefault="00630E8B" w:rsidP="00E456EA">
      <w:pPr>
        <w:jc w:val="both"/>
      </w:pPr>
    </w:p>
    <w:p w:rsidR="00072E9F" w:rsidRDefault="00072E9F" w:rsidP="00E456EA">
      <w:pPr>
        <w:jc w:val="both"/>
      </w:pPr>
      <w:r w:rsidRPr="00072E9F">
        <w:t>There are a few key features that we</w:t>
      </w:r>
      <w:r w:rsidRPr="00072E9F">
        <w:t>’</w:t>
      </w:r>
      <w:r w:rsidRPr="00072E9F">
        <w:t>ll build into your site, which we feel are important given your needs:</w:t>
      </w:r>
    </w:p>
    <w:p w:rsidR="00630E8B" w:rsidRDefault="00630E8B" w:rsidP="00D92D2A">
      <w:pPr>
        <w:pStyle w:val="ListParagraph"/>
        <w:numPr>
          <w:ilvl w:val="0"/>
          <w:numId w:val="2"/>
        </w:numPr>
        <w:jc w:val="both"/>
      </w:pPr>
      <w:r>
        <w:t>A mobile friendly site</w:t>
      </w:r>
      <w:r w:rsidR="00072E9F">
        <w:t xml:space="preserve"> (The current site is not mobile friendly)</w:t>
      </w:r>
    </w:p>
    <w:p w:rsidR="00630E8B" w:rsidRDefault="00630E8B" w:rsidP="00D92D2A">
      <w:pPr>
        <w:pStyle w:val="ListParagraph"/>
        <w:numPr>
          <w:ilvl w:val="0"/>
          <w:numId w:val="2"/>
        </w:numPr>
        <w:jc w:val="both"/>
      </w:pPr>
      <w:r>
        <w:t xml:space="preserve">Search Engine </w:t>
      </w:r>
      <w:r w:rsidR="00554C80">
        <w:t>Optimization</w:t>
      </w:r>
      <w:r>
        <w:t xml:space="preserve"> (SEO).</w:t>
      </w:r>
    </w:p>
    <w:p w:rsidR="00630E8B" w:rsidRDefault="00072E9F" w:rsidP="00D92D2A">
      <w:pPr>
        <w:pStyle w:val="ListParagraph"/>
        <w:numPr>
          <w:ilvl w:val="0"/>
          <w:numId w:val="2"/>
        </w:numPr>
        <w:jc w:val="both"/>
      </w:pPr>
      <w:r>
        <w:t>Sign-Up Form and contact.</w:t>
      </w:r>
    </w:p>
    <w:p w:rsidR="00630E8B" w:rsidRDefault="00072E9F" w:rsidP="00D92D2A">
      <w:pPr>
        <w:pStyle w:val="ListParagraph"/>
        <w:numPr>
          <w:ilvl w:val="0"/>
          <w:numId w:val="2"/>
        </w:numPr>
        <w:jc w:val="both"/>
      </w:pPr>
      <w:r>
        <w:t xml:space="preserve">Image </w:t>
      </w:r>
      <w:r w:rsidR="00630E8B">
        <w:t>Gallery</w:t>
      </w:r>
    </w:p>
    <w:p w:rsidR="00630E8B" w:rsidRDefault="00630E8B" w:rsidP="00D92D2A">
      <w:pPr>
        <w:pStyle w:val="ListParagraph"/>
        <w:numPr>
          <w:ilvl w:val="0"/>
          <w:numId w:val="2"/>
        </w:numPr>
        <w:jc w:val="both"/>
      </w:pPr>
      <w:r>
        <w:t>Slider / Slideshow</w:t>
      </w:r>
    </w:p>
    <w:p w:rsidR="00630E8B" w:rsidRDefault="00630E8B" w:rsidP="00D92D2A">
      <w:pPr>
        <w:pStyle w:val="ListParagraph"/>
        <w:numPr>
          <w:ilvl w:val="0"/>
          <w:numId w:val="2"/>
        </w:numPr>
        <w:jc w:val="both"/>
      </w:pPr>
      <w:r>
        <w:t>Social Media integration</w:t>
      </w:r>
      <w:r w:rsidR="00072E9F">
        <w:t>.</w:t>
      </w:r>
    </w:p>
    <w:p w:rsidR="00072E9F" w:rsidRDefault="00072E9F" w:rsidP="00E456EA">
      <w:pPr>
        <w:jc w:val="both"/>
      </w:pPr>
      <w:r>
        <w:t>And more depending on your preference.</w:t>
      </w:r>
    </w:p>
    <w:p w:rsidR="00D92D2A" w:rsidRDefault="00D92D2A" w:rsidP="00E456EA">
      <w:pPr>
        <w:jc w:val="both"/>
        <w:rPr>
          <w:b/>
        </w:rPr>
      </w:pPr>
    </w:p>
    <w:p w:rsidR="00117510" w:rsidRDefault="00117510" w:rsidP="00E07031">
      <w:pPr>
        <w:jc w:val="center"/>
        <w:rPr>
          <w:b/>
          <w:sz w:val="28"/>
        </w:rPr>
      </w:pPr>
    </w:p>
    <w:p w:rsidR="00117510" w:rsidRDefault="00117510" w:rsidP="00E07031">
      <w:pPr>
        <w:jc w:val="center"/>
        <w:rPr>
          <w:b/>
          <w:sz w:val="28"/>
        </w:rPr>
      </w:pPr>
    </w:p>
    <w:p w:rsidR="00072E9F" w:rsidRPr="00E07031" w:rsidRDefault="00072E9F" w:rsidP="00E07031">
      <w:pPr>
        <w:jc w:val="center"/>
        <w:rPr>
          <w:b/>
          <w:sz w:val="28"/>
        </w:rPr>
      </w:pPr>
      <w:r w:rsidRPr="00E07031">
        <w:rPr>
          <w:b/>
          <w:sz w:val="28"/>
        </w:rPr>
        <w:lastRenderedPageBreak/>
        <w:t>Our Development Process</w:t>
      </w:r>
    </w:p>
    <w:p w:rsidR="00072E9F" w:rsidRDefault="00072E9F" w:rsidP="00E456EA">
      <w:pPr>
        <w:jc w:val="both"/>
        <w:rPr>
          <w:b/>
        </w:rPr>
      </w:pPr>
    </w:p>
    <w:p w:rsidR="00072E9F" w:rsidRPr="00072E9F" w:rsidRDefault="00072E9F" w:rsidP="00E456EA">
      <w:pPr>
        <w:jc w:val="both"/>
      </w:pPr>
      <w:r w:rsidRPr="00072E9F">
        <w:t>We take a structured approach to web design. Our development process was created to ensure every project is delivered on-time and on-budget. Once your web design project kicks off, here</w:t>
      </w:r>
      <w:r w:rsidRPr="00072E9F">
        <w:t>’</w:t>
      </w:r>
      <w:r w:rsidRPr="00072E9F">
        <w:t>s what to expect:</w:t>
      </w:r>
    </w:p>
    <w:p w:rsidR="00072E9F" w:rsidRDefault="00072E9F" w:rsidP="00E456EA">
      <w:pPr>
        <w:jc w:val="both"/>
      </w:pPr>
    </w:p>
    <w:p w:rsidR="007A2B63" w:rsidRPr="00D92D2A" w:rsidRDefault="00D92D2A" w:rsidP="00E456EA">
      <w:pPr>
        <w:jc w:val="both"/>
        <w:rPr>
          <w:b/>
        </w:rPr>
      </w:pPr>
      <w:r>
        <w:rPr>
          <w:b/>
        </w:rPr>
        <w:t>Initial Planning</w:t>
      </w:r>
      <w:bookmarkStart w:id="0" w:name="_GoBack"/>
      <w:bookmarkEnd w:id="0"/>
    </w:p>
    <w:p w:rsidR="007A2B63" w:rsidRDefault="007A2B63" w:rsidP="00E456EA">
      <w:pPr>
        <w:jc w:val="both"/>
      </w:pPr>
      <w:r>
        <w:t>The first order of business is to sit down with your team and create a detailed set of design and technical specifications. These specifications serve as a roadmap for the rest of the web design process.</w:t>
      </w:r>
    </w:p>
    <w:p w:rsidR="007A2B63" w:rsidRPr="007A2B63" w:rsidRDefault="007A2B63" w:rsidP="00E456EA">
      <w:pPr>
        <w:jc w:val="both"/>
        <w:rPr>
          <w:b/>
        </w:rPr>
      </w:pPr>
    </w:p>
    <w:p w:rsidR="007A2B63" w:rsidRPr="00D92D2A" w:rsidRDefault="00D92D2A" w:rsidP="00E456EA">
      <w:pPr>
        <w:jc w:val="both"/>
        <w:rPr>
          <w:b/>
        </w:rPr>
      </w:pPr>
      <w:r>
        <w:rPr>
          <w:b/>
        </w:rPr>
        <w:t>Wireframing</w:t>
      </w:r>
    </w:p>
    <w:p w:rsidR="007A2B63" w:rsidRDefault="007A2B63" w:rsidP="00E456EA">
      <w:pPr>
        <w:jc w:val="both"/>
      </w:pPr>
      <w:r>
        <w:t>Wireframes are your first chance to visualize your website. While they</w:t>
      </w:r>
      <w:r>
        <w:t>’</w:t>
      </w:r>
      <w:r>
        <w:t>re not nearly as detailed as the final site will be, they give us a visual representation of the site</w:t>
      </w:r>
      <w:r>
        <w:t>’</w:t>
      </w:r>
      <w:r>
        <w:t>s overall layout.</w:t>
      </w:r>
    </w:p>
    <w:p w:rsidR="007A2B63" w:rsidRDefault="007A2B63" w:rsidP="00E456EA">
      <w:pPr>
        <w:jc w:val="both"/>
      </w:pPr>
    </w:p>
    <w:p w:rsidR="007A2B63" w:rsidRPr="00D92D2A" w:rsidRDefault="00D92D2A" w:rsidP="00E456EA">
      <w:pPr>
        <w:jc w:val="both"/>
        <w:rPr>
          <w:b/>
        </w:rPr>
      </w:pPr>
      <w:r>
        <w:rPr>
          <w:b/>
        </w:rPr>
        <w:t>Mockups</w:t>
      </w:r>
    </w:p>
    <w:p w:rsidR="007A2B63" w:rsidRDefault="007A2B63" w:rsidP="00E456EA">
      <w:pPr>
        <w:jc w:val="both"/>
      </w:pPr>
      <w:r>
        <w:t>Once all site mockups are completed and approved, we</w:t>
      </w:r>
      <w:r>
        <w:t>’</w:t>
      </w:r>
      <w:r>
        <w:t>ll proceed with site mockups. These add color and a bit more detail to the initial wireframes, giving us a stronger visual representation of the final product.</w:t>
      </w:r>
    </w:p>
    <w:p w:rsidR="007A2B63" w:rsidRDefault="007A2B63" w:rsidP="00E456EA">
      <w:pPr>
        <w:jc w:val="both"/>
      </w:pPr>
    </w:p>
    <w:p w:rsidR="007A2B63" w:rsidRPr="00D92D2A" w:rsidRDefault="00D92D2A" w:rsidP="00E456EA">
      <w:pPr>
        <w:jc w:val="both"/>
        <w:rPr>
          <w:b/>
        </w:rPr>
      </w:pPr>
      <w:r>
        <w:rPr>
          <w:b/>
        </w:rPr>
        <w:t>Copy &amp; Graphics</w:t>
      </w:r>
    </w:p>
    <w:p w:rsidR="007A2B63" w:rsidRDefault="007A2B63" w:rsidP="00E456EA">
      <w:pPr>
        <w:jc w:val="both"/>
      </w:pPr>
      <w:r>
        <w:t>Once we</w:t>
      </w:r>
      <w:r>
        <w:t>’</w:t>
      </w:r>
      <w:r>
        <w:t xml:space="preserve">ve agreed on a final design based on the mockups, our team will proceed with development, kicking off two phases in unison. The first involves creating </w:t>
      </w:r>
      <w:proofErr w:type="spellStart"/>
      <w:r>
        <w:t>BukiHQ</w:t>
      </w:r>
      <w:proofErr w:type="spellEnd"/>
      <w:r>
        <w:t xml:space="preserve"> Media</w:t>
      </w:r>
      <w:r>
        <w:t>’</w:t>
      </w:r>
      <w:r>
        <w:t>s copy and graphics. Our team will get to work performing SEO and competitive research and come up with the copy and images that will flesh out your final site.</w:t>
      </w:r>
    </w:p>
    <w:p w:rsidR="007A2B63" w:rsidRDefault="007A2B63" w:rsidP="00E456EA">
      <w:pPr>
        <w:jc w:val="both"/>
      </w:pPr>
    </w:p>
    <w:p w:rsidR="007A2B63" w:rsidRPr="00D92D2A" w:rsidRDefault="00D92D2A" w:rsidP="00E456EA">
      <w:pPr>
        <w:jc w:val="both"/>
        <w:rPr>
          <w:b/>
        </w:rPr>
      </w:pPr>
      <w:r>
        <w:rPr>
          <w:b/>
        </w:rPr>
        <w:t>Development</w:t>
      </w:r>
    </w:p>
    <w:p w:rsidR="007A2B63" w:rsidRDefault="007A2B63" w:rsidP="00E456EA">
      <w:pPr>
        <w:jc w:val="both"/>
      </w:pPr>
      <w:r>
        <w:t>At the same time, we</w:t>
      </w:r>
      <w:r>
        <w:t>’</w:t>
      </w:r>
      <w:r>
        <w:t>ll kick off the technical side of the web design process. This will include deploying your CMS, creating your custom theme and page designs, and setting up your website</w:t>
      </w:r>
      <w:r>
        <w:t>’</w:t>
      </w:r>
      <w:r>
        <w:t>s analytics.</w:t>
      </w:r>
    </w:p>
    <w:p w:rsidR="007A2B63" w:rsidRDefault="007A2B63" w:rsidP="00E456EA">
      <w:pPr>
        <w:jc w:val="both"/>
      </w:pPr>
    </w:p>
    <w:p w:rsidR="007A2B63" w:rsidRPr="00D92D2A" w:rsidRDefault="00D92D2A" w:rsidP="00E456EA">
      <w:pPr>
        <w:jc w:val="both"/>
        <w:rPr>
          <w:b/>
        </w:rPr>
      </w:pPr>
      <w:r>
        <w:rPr>
          <w:b/>
        </w:rPr>
        <w:t>Testing</w:t>
      </w:r>
    </w:p>
    <w:p w:rsidR="007A2B63" w:rsidRDefault="007A2B63" w:rsidP="00E456EA">
      <w:pPr>
        <w:jc w:val="both"/>
      </w:pPr>
      <w:r>
        <w:t xml:space="preserve">Once the writing, designs, and development has been work, Quality Assurance test will </w:t>
      </w:r>
      <w:proofErr w:type="spellStart"/>
      <w:r>
        <w:t>kickstart</w:t>
      </w:r>
      <w:proofErr w:type="spellEnd"/>
      <w:r>
        <w:t xml:space="preserve"> testing </w:t>
      </w:r>
      <w:proofErr w:type="spellStart"/>
      <w:r>
        <w:t>BukiHQ</w:t>
      </w:r>
      <w:proofErr w:type="spellEnd"/>
      <w:r>
        <w:t xml:space="preserve"> Media</w:t>
      </w:r>
      <w:r>
        <w:t>’</w:t>
      </w:r>
      <w:r>
        <w:t>s performance and reliability. We</w:t>
      </w:r>
      <w:r>
        <w:t>’</w:t>
      </w:r>
      <w:r>
        <w:t xml:space="preserve">ll use various tools to benchmark </w:t>
      </w:r>
      <w:proofErr w:type="spellStart"/>
      <w:r>
        <w:t>BukiHQ</w:t>
      </w:r>
      <w:proofErr w:type="spellEnd"/>
      <w:r>
        <w:t xml:space="preserve"> Media</w:t>
      </w:r>
      <w:r>
        <w:t>’</w:t>
      </w:r>
      <w:r>
        <w:t>s for loading, responsiveness, and speed, while also ensuring that it works reliably on all web browsers and mobile devices.</w:t>
      </w:r>
    </w:p>
    <w:p w:rsidR="007A2B63" w:rsidRDefault="007A2B63" w:rsidP="00E456EA">
      <w:pPr>
        <w:jc w:val="both"/>
      </w:pPr>
    </w:p>
    <w:p w:rsidR="007A2B63" w:rsidRPr="00D92D2A" w:rsidRDefault="00D92D2A" w:rsidP="00E456EA">
      <w:pPr>
        <w:jc w:val="both"/>
        <w:rPr>
          <w:b/>
        </w:rPr>
      </w:pPr>
      <w:r>
        <w:rPr>
          <w:b/>
        </w:rPr>
        <w:t>Deployment &amp; Optimization</w:t>
      </w:r>
    </w:p>
    <w:p w:rsidR="007A2B63" w:rsidRDefault="007A2B63" w:rsidP="00E456EA">
      <w:pPr>
        <w:jc w:val="both"/>
      </w:pPr>
      <w:r>
        <w:t>Once we</w:t>
      </w:r>
      <w:r>
        <w:t>’</w:t>
      </w:r>
      <w:r>
        <w:t xml:space="preserve">re sure that your site is ready to be released to the public, </w:t>
      </w:r>
      <w:r w:rsidR="00E456EA">
        <w:t xml:space="preserve">it will be </w:t>
      </w:r>
      <w:r>
        <w:t>deploy</w:t>
      </w:r>
      <w:r w:rsidR="00E456EA">
        <w:t>ed</w:t>
      </w:r>
      <w:r>
        <w:t xml:space="preserve"> on your public domain. Then, we</w:t>
      </w:r>
      <w:r>
        <w:t>’</w:t>
      </w:r>
      <w:r>
        <w:t>ll shift into a monthly support p</w:t>
      </w:r>
      <w:r w:rsidR="00E456EA">
        <w:t>rocess that will continue for 6</w:t>
      </w:r>
      <w:r>
        <w:t xml:space="preserve"> months. During that period, we</w:t>
      </w:r>
      <w:r>
        <w:t>’</w:t>
      </w:r>
      <w:r>
        <w:t>ll create monthly backups of your site, update scripts and plugins to maintain security and reliability, and perform layout and content updates at your request.</w:t>
      </w:r>
    </w:p>
    <w:p w:rsidR="00E456EA" w:rsidRDefault="00E456EA" w:rsidP="00E456EA">
      <w:pPr>
        <w:jc w:val="both"/>
      </w:pPr>
    </w:p>
    <w:p w:rsidR="00D92D2A" w:rsidRDefault="00D92D2A" w:rsidP="00E456EA">
      <w:pPr>
        <w:jc w:val="both"/>
      </w:pP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4855"/>
        <w:gridCol w:w="4495"/>
      </w:tblGrid>
      <w:tr w:rsidR="00E51486" w:rsidRPr="00E51486" w:rsidTr="00E51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pct"/>
            <w:vAlign w:val="center"/>
          </w:tcPr>
          <w:p w:rsidR="00E51486" w:rsidRPr="00E51486" w:rsidRDefault="00E51486" w:rsidP="00E51486">
            <w:pPr>
              <w:jc w:val="center"/>
              <w:rPr>
                <w:sz w:val="36"/>
              </w:rPr>
            </w:pPr>
            <w:r w:rsidRPr="00E51486">
              <w:rPr>
                <w:sz w:val="36"/>
              </w:rPr>
              <w:lastRenderedPageBreak/>
              <w:t>Milestone</w:t>
            </w:r>
          </w:p>
        </w:tc>
        <w:tc>
          <w:tcPr>
            <w:tcW w:w="2404" w:type="pct"/>
            <w:vAlign w:val="center"/>
          </w:tcPr>
          <w:p w:rsidR="00E51486" w:rsidRPr="00E51486" w:rsidRDefault="00E51486" w:rsidP="00E51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E51486">
              <w:rPr>
                <w:sz w:val="36"/>
              </w:rPr>
              <w:t>Timeline</w:t>
            </w:r>
          </w:p>
        </w:tc>
      </w:tr>
      <w:tr w:rsidR="00E51486" w:rsidRPr="00E51486" w:rsidTr="00E5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pct"/>
            <w:vAlign w:val="center"/>
          </w:tcPr>
          <w:p w:rsidR="00E51486" w:rsidRPr="00E51486" w:rsidRDefault="00E51486" w:rsidP="00E51486">
            <w:pPr>
              <w:rPr>
                <w:sz w:val="32"/>
              </w:rPr>
            </w:pPr>
            <w:r w:rsidRPr="00E51486">
              <w:rPr>
                <w:sz w:val="32"/>
              </w:rPr>
              <w:t>Initial Planning</w:t>
            </w:r>
          </w:p>
        </w:tc>
        <w:tc>
          <w:tcPr>
            <w:tcW w:w="2404" w:type="pct"/>
            <w:vAlign w:val="center"/>
          </w:tcPr>
          <w:p w:rsidR="00E51486" w:rsidRPr="00E51486" w:rsidRDefault="00E51486" w:rsidP="00E51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E51486">
              <w:rPr>
                <w:b/>
                <w:sz w:val="32"/>
              </w:rPr>
              <w:t>3</w:t>
            </w:r>
          </w:p>
        </w:tc>
      </w:tr>
      <w:tr w:rsidR="00E51486" w:rsidRPr="00E51486" w:rsidTr="00E51486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pct"/>
            <w:vAlign w:val="center"/>
          </w:tcPr>
          <w:p w:rsidR="00E51486" w:rsidRPr="00E51486" w:rsidRDefault="00E51486" w:rsidP="00E51486">
            <w:pPr>
              <w:rPr>
                <w:sz w:val="32"/>
              </w:rPr>
            </w:pPr>
            <w:r w:rsidRPr="00E51486">
              <w:rPr>
                <w:sz w:val="32"/>
              </w:rPr>
              <w:t>Wireframing</w:t>
            </w:r>
          </w:p>
        </w:tc>
        <w:tc>
          <w:tcPr>
            <w:tcW w:w="2404" w:type="pct"/>
            <w:vAlign w:val="center"/>
          </w:tcPr>
          <w:p w:rsidR="00E51486" w:rsidRPr="00E51486" w:rsidRDefault="00E51486" w:rsidP="00E51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E51486">
              <w:rPr>
                <w:b/>
                <w:sz w:val="32"/>
              </w:rPr>
              <w:t>2</w:t>
            </w:r>
          </w:p>
        </w:tc>
      </w:tr>
      <w:tr w:rsidR="00E51486" w:rsidRPr="00E51486" w:rsidTr="00E5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pct"/>
            <w:vAlign w:val="center"/>
          </w:tcPr>
          <w:p w:rsidR="00E51486" w:rsidRPr="00E51486" w:rsidRDefault="00E51486" w:rsidP="00E51486">
            <w:pPr>
              <w:rPr>
                <w:sz w:val="32"/>
              </w:rPr>
            </w:pPr>
            <w:r w:rsidRPr="00E51486">
              <w:rPr>
                <w:sz w:val="32"/>
              </w:rPr>
              <w:t>Mockups</w:t>
            </w:r>
          </w:p>
        </w:tc>
        <w:tc>
          <w:tcPr>
            <w:tcW w:w="2404" w:type="pct"/>
            <w:vAlign w:val="center"/>
          </w:tcPr>
          <w:p w:rsidR="00E51486" w:rsidRPr="00E51486" w:rsidRDefault="00E51486" w:rsidP="00E51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E51486">
              <w:rPr>
                <w:b/>
                <w:sz w:val="32"/>
              </w:rPr>
              <w:t>3</w:t>
            </w:r>
          </w:p>
        </w:tc>
      </w:tr>
      <w:tr w:rsidR="00E51486" w:rsidRPr="00E51486" w:rsidTr="00E51486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pct"/>
            <w:vAlign w:val="center"/>
          </w:tcPr>
          <w:p w:rsidR="00E51486" w:rsidRPr="00E51486" w:rsidRDefault="00E51486" w:rsidP="00E51486">
            <w:pPr>
              <w:rPr>
                <w:sz w:val="32"/>
              </w:rPr>
            </w:pPr>
            <w:r w:rsidRPr="00E51486">
              <w:rPr>
                <w:sz w:val="32"/>
              </w:rPr>
              <w:t>Copy &amp; Graphics</w:t>
            </w:r>
          </w:p>
        </w:tc>
        <w:tc>
          <w:tcPr>
            <w:tcW w:w="2404" w:type="pct"/>
            <w:vAlign w:val="center"/>
          </w:tcPr>
          <w:p w:rsidR="00E51486" w:rsidRPr="00E51486" w:rsidRDefault="00E51486" w:rsidP="00E51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E51486">
              <w:rPr>
                <w:b/>
                <w:sz w:val="32"/>
              </w:rPr>
              <w:t>7</w:t>
            </w:r>
          </w:p>
        </w:tc>
      </w:tr>
      <w:tr w:rsidR="00E51486" w:rsidRPr="00E51486" w:rsidTr="00E5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pct"/>
            <w:vAlign w:val="center"/>
          </w:tcPr>
          <w:p w:rsidR="00E51486" w:rsidRPr="00E51486" w:rsidRDefault="00E51486" w:rsidP="00E51486">
            <w:pPr>
              <w:rPr>
                <w:sz w:val="32"/>
              </w:rPr>
            </w:pPr>
            <w:r w:rsidRPr="00E51486">
              <w:rPr>
                <w:sz w:val="32"/>
              </w:rPr>
              <w:t>Development</w:t>
            </w:r>
          </w:p>
        </w:tc>
        <w:tc>
          <w:tcPr>
            <w:tcW w:w="2404" w:type="pct"/>
            <w:vAlign w:val="center"/>
          </w:tcPr>
          <w:p w:rsidR="00E51486" w:rsidRPr="00E51486" w:rsidRDefault="00E51486" w:rsidP="00E51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E51486">
              <w:rPr>
                <w:b/>
                <w:sz w:val="32"/>
              </w:rPr>
              <w:t>15</w:t>
            </w:r>
          </w:p>
        </w:tc>
      </w:tr>
      <w:tr w:rsidR="00E51486" w:rsidRPr="00E51486" w:rsidTr="00E51486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pct"/>
            <w:vAlign w:val="center"/>
          </w:tcPr>
          <w:p w:rsidR="00E51486" w:rsidRPr="00E51486" w:rsidRDefault="00E51486" w:rsidP="00E51486">
            <w:pPr>
              <w:rPr>
                <w:sz w:val="32"/>
              </w:rPr>
            </w:pPr>
            <w:r w:rsidRPr="00E51486">
              <w:rPr>
                <w:sz w:val="32"/>
              </w:rPr>
              <w:t>Testing</w:t>
            </w:r>
          </w:p>
        </w:tc>
        <w:tc>
          <w:tcPr>
            <w:tcW w:w="2404" w:type="pct"/>
            <w:vAlign w:val="center"/>
          </w:tcPr>
          <w:p w:rsidR="00E51486" w:rsidRPr="00E51486" w:rsidRDefault="00E51486" w:rsidP="00E51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E51486">
              <w:rPr>
                <w:b/>
                <w:sz w:val="32"/>
              </w:rPr>
              <w:t>3</w:t>
            </w:r>
          </w:p>
        </w:tc>
      </w:tr>
      <w:tr w:rsidR="00E51486" w:rsidRPr="00E51486" w:rsidTr="00E5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pct"/>
            <w:vAlign w:val="center"/>
          </w:tcPr>
          <w:p w:rsidR="00E51486" w:rsidRPr="00E51486" w:rsidRDefault="00E51486" w:rsidP="00E51486">
            <w:pPr>
              <w:rPr>
                <w:sz w:val="32"/>
              </w:rPr>
            </w:pPr>
            <w:r w:rsidRPr="00E51486">
              <w:rPr>
                <w:sz w:val="32"/>
              </w:rPr>
              <w:t>Deployment &amp; Optimization</w:t>
            </w:r>
          </w:p>
        </w:tc>
        <w:tc>
          <w:tcPr>
            <w:tcW w:w="2404" w:type="pct"/>
            <w:vAlign w:val="center"/>
          </w:tcPr>
          <w:p w:rsidR="00E51486" w:rsidRPr="00E51486" w:rsidRDefault="00E51486" w:rsidP="00E51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E51486">
              <w:rPr>
                <w:b/>
                <w:sz w:val="32"/>
              </w:rPr>
              <w:t>2</w:t>
            </w:r>
          </w:p>
        </w:tc>
      </w:tr>
      <w:tr w:rsidR="00E51486" w:rsidRPr="00E51486" w:rsidTr="001F7291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pct"/>
            <w:vAlign w:val="center"/>
          </w:tcPr>
          <w:p w:rsidR="00E51486" w:rsidRPr="00E51486" w:rsidRDefault="00E51486" w:rsidP="00E51486">
            <w:pPr>
              <w:ind w:left="1440"/>
              <w:rPr>
                <w:sz w:val="32"/>
              </w:rPr>
            </w:pPr>
            <w:r>
              <w:rPr>
                <w:sz w:val="32"/>
              </w:rPr>
              <w:t>Overall</w:t>
            </w:r>
          </w:p>
        </w:tc>
        <w:tc>
          <w:tcPr>
            <w:tcW w:w="2404" w:type="pct"/>
            <w:vAlign w:val="center"/>
          </w:tcPr>
          <w:p w:rsidR="00E51486" w:rsidRPr="00E51486" w:rsidRDefault="00E51486" w:rsidP="00E51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E51486">
              <w:rPr>
                <w:b/>
                <w:sz w:val="32"/>
              </w:rPr>
              <w:t>35 days</w:t>
            </w:r>
          </w:p>
        </w:tc>
      </w:tr>
    </w:tbl>
    <w:p w:rsidR="00EE356D" w:rsidRDefault="00EE356D" w:rsidP="00E456EA">
      <w:pPr>
        <w:jc w:val="both"/>
      </w:pPr>
    </w:p>
    <w:p w:rsidR="002C320E" w:rsidRDefault="002C320E" w:rsidP="00E456EA">
      <w:pPr>
        <w:jc w:val="both"/>
      </w:pPr>
      <w:r>
        <w:rPr>
          <w:noProof/>
          <w:lang w:eastAsia="en-US"/>
        </w:rPr>
        <w:drawing>
          <wp:inline distT="0" distB="0" distL="0" distR="0">
            <wp:extent cx="5943600" cy="3177663"/>
            <wp:effectExtent l="0" t="0" r="0" b="3810"/>
            <wp:docPr id="1" name="Picture 1" descr="C:\Users\BUZZVENT\AppData\Local\Microsoft\Windows\INetCache\Content.Word\bukihq web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ZZVENT\AppData\Local\Microsoft\Windows\INetCache\Content.Word\bukihq web desig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291" w:rsidRDefault="001F7291" w:rsidP="00E456EA">
      <w:pPr>
        <w:jc w:val="both"/>
      </w:pPr>
    </w:p>
    <w:p w:rsidR="001F7291" w:rsidRDefault="001F7291" w:rsidP="001F7291">
      <w:pPr>
        <w:ind w:left="7200"/>
        <w:jc w:val="both"/>
      </w:pPr>
    </w:p>
    <w:p w:rsidR="001F7291" w:rsidRDefault="001F7291" w:rsidP="001F7291">
      <w:pPr>
        <w:jc w:val="both"/>
        <w:rPr>
          <w:sz w:val="32"/>
        </w:rPr>
      </w:pPr>
    </w:p>
    <w:sectPr w:rsidR="001F7291" w:rsidSect="00D92D2A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911FC"/>
    <w:multiLevelType w:val="hybridMultilevel"/>
    <w:tmpl w:val="5718C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3051B"/>
    <w:multiLevelType w:val="hybridMultilevel"/>
    <w:tmpl w:val="38743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62"/>
    <w:rsid w:val="00072E9F"/>
    <w:rsid w:val="000C5E4D"/>
    <w:rsid w:val="00117510"/>
    <w:rsid w:val="001E0E1C"/>
    <w:rsid w:val="001F7291"/>
    <w:rsid w:val="00260998"/>
    <w:rsid w:val="002C320E"/>
    <w:rsid w:val="00352FCE"/>
    <w:rsid w:val="00554C80"/>
    <w:rsid w:val="005F5BF6"/>
    <w:rsid w:val="00630E8B"/>
    <w:rsid w:val="007A2B63"/>
    <w:rsid w:val="00981A59"/>
    <w:rsid w:val="00A236F8"/>
    <w:rsid w:val="00AB0963"/>
    <w:rsid w:val="00C63F62"/>
    <w:rsid w:val="00CC3A28"/>
    <w:rsid w:val="00D92D2A"/>
    <w:rsid w:val="00E07031"/>
    <w:rsid w:val="00E456EA"/>
    <w:rsid w:val="00E51486"/>
    <w:rsid w:val="00EC3008"/>
    <w:rsid w:val="00EE1510"/>
    <w:rsid w:val="00EE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E9D4"/>
  <w15:chartTrackingRefBased/>
  <w15:docId w15:val="{B0770718-A1D2-4822-8B09-3208AF45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C3008"/>
    <w:pPr>
      <w:spacing w:after="0" w:line="240" w:lineRule="auto"/>
    </w:pPr>
    <w:rPr>
      <w:rFonts w:ascii="Cambria" w:hAnsi="Times New Roman"/>
      <w:sz w:val="24"/>
      <w:szCs w:val="24"/>
      <w:lang w:eastAsia="fr-FR"/>
    </w:rPr>
  </w:style>
  <w:style w:type="paragraph" w:styleId="Heading1">
    <w:name w:val="heading 1"/>
    <w:basedOn w:val="Normal"/>
    <w:link w:val="Heading1Char"/>
    <w:uiPriority w:val="9"/>
    <w:qFormat/>
    <w:rsid w:val="00EC3008"/>
    <w:pPr>
      <w:keepNext/>
      <w:keepLines/>
      <w:spacing w:before="480"/>
      <w:outlineLvl w:val="0"/>
    </w:pPr>
    <w:rPr>
      <w:rFonts w:ascii="Rockwell" w:eastAsia="Times New Roman" w:cs="Times New Roman"/>
      <w:color w:val="482448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C3008"/>
    <w:pPr>
      <w:keepNext/>
      <w:keepLines/>
      <w:spacing w:before="200"/>
      <w:outlineLvl w:val="1"/>
    </w:pPr>
    <w:rPr>
      <w:rFonts w:ascii="Rockwell" w:eastAsia="Times New Roman" w:cs="Times New Roman"/>
      <w:color w:val="663366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C3008"/>
    <w:pPr>
      <w:keepNext/>
      <w:keepLines/>
      <w:spacing w:before="200"/>
      <w:outlineLvl w:val="2"/>
    </w:pPr>
    <w:rPr>
      <w:rFonts w:ascii="Rockwell" w:eastAsia="Times New Roman" w:cs="Times New Roman"/>
      <w:color w:val="6633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008"/>
    <w:rPr>
      <w:rFonts w:ascii="Rockwell" w:eastAsia="Times New Roman" w:hAnsi="Times New Roman" w:cs="Times New Roman"/>
      <w:color w:val="482448"/>
      <w:sz w:val="32"/>
      <w:szCs w:val="32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EC3008"/>
    <w:rPr>
      <w:rFonts w:ascii="Rockwell" w:eastAsia="Times New Roman" w:hAnsi="Times New Roman" w:cs="Times New Roman"/>
      <w:color w:val="663366"/>
      <w:sz w:val="26"/>
      <w:szCs w:val="26"/>
      <w:lang w:val="fr-FR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EC3008"/>
    <w:rPr>
      <w:rFonts w:ascii="Rockwell" w:eastAsia="Times New Roman" w:hAnsi="Times New Roman" w:cs="Times New Roman"/>
      <w:color w:val="663366"/>
      <w:sz w:val="24"/>
      <w:szCs w:val="24"/>
      <w:lang w:val="fr-FR" w:eastAsia="fr-FR"/>
    </w:rPr>
  </w:style>
  <w:style w:type="character" w:styleId="Strong">
    <w:name w:val="Strong"/>
    <w:basedOn w:val="DefaultParagraphFont"/>
    <w:uiPriority w:val="22"/>
    <w:qFormat/>
    <w:rsid w:val="00EC3008"/>
    <w:rPr>
      <w:b/>
      <w:bCs/>
    </w:rPr>
  </w:style>
  <w:style w:type="paragraph" w:styleId="NoSpacing">
    <w:name w:val="No Spacing"/>
    <w:link w:val="NoSpacingChar"/>
    <w:uiPriority w:val="1"/>
    <w:qFormat/>
    <w:rsid w:val="00EC30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300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C3008"/>
    <w:pPr>
      <w:ind w:left="720"/>
      <w:contextualSpacing/>
    </w:pPr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E51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514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E514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BUZZVENT</dc:creator>
  <cp:keywords/>
  <dc:description/>
  <cp:lastModifiedBy>BUZZVENT</cp:lastModifiedBy>
  <cp:revision>8</cp:revision>
  <dcterms:created xsi:type="dcterms:W3CDTF">2017-02-21T06:02:00Z</dcterms:created>
  <dcterms:modified xsi:type="dcterms:W3CDTF">2017-02-23T11:06:00Z</dcterms:modified>
</cp:coreProperties>
</file>