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1575D" w14:textId="77777777" w:rsidR="00FB6AE2" w:rsidRPr="00FB6AE2" w:rsidRDefault="00FB6AE2" w:rsidP="00FB6AE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6AE2">
        <w:rPr>
          <w:rFonts w:ascii="Times New Roman" w:eastAsia="Times New Roman" w:hAnsi="Times New Roman" w:cs="Times New Roman"/>
          <w:b/>
          <w:bCs/>
          <w:kern w:val="0"/>
          <w:sz w:val="27"/>
          <w:szCs w:val="27"/>
          <w14:ligatures w14:val="none"/>
        </w:rPr>
        <w:t>Page 1</w:t>
      </w:r>
    </w:p>
    <w:p w14:paraId="30015C75" w14:textId="77777777" w:rsidR="00FB6AE2" w:rsidRPr="00FB6AE2" w:rsidRDefault="00FB6AE2" w:rsidP="00FB6AE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Country by Color</w:t>
      </w:r>
      <w:r w:rsidRPr="00FB6AE2">
        <w:rPr>
          <w:rFonts w:ascii="Times New Roman" w:eastAsia="Times New Roman" w:hAnsi="Times New Roman" w:cs="Times New Roman"/>
          <w:kern w:val="0"/>
          <w:sz w:val="24"/>
          <w:szCs w:val="24"/>
          <w14:ligatures w14:val="none"/>
        </w:rPr>
        <w:t>: This chart shows the count of movies produced by different countries, segmented by color (e.g., black and white vs. color).</w:t>
      </w:r>
    </w:p>
    <w:p w14:paraId="3F44CDE5" w14:textId="77777777" w:rsidR="00FB6AE2" w:rsidRPr="00FB6AE2" w:rsidRDefault="00FB6AE2" w:rsidP="00FB6AE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Insight</w:t>
      </w:r>
      <w:r w:rsidRPr="00FB6AE2">
        <w:rPr>
          <w:rFonts w:ascii="Times New Roman" w:eastAsia="Times New Roman" w:hAnsi="Times New Roman" w:cs="Times New Roman"/>
          <w:kern w:val="0"/>
          <w:sz w:val="24"/>
          <w:szCs w:val="24"/>
          <w14:ligatures w14:val="none"/>
        </w:rPr>
        <w:t>: Most movies are produced in color, with the USA leading in movie production, followed by the UK and Germany. This suggests that color movies dominate the industry, and the USA is a major player in the global film market.</w:t>
      </w:r>
    </w:p>
    <w:p w14:paraId="4D9B986B" w14:textId="77777777" w:rsidR="00FB6AE2" w:rsidRPr="00FB6AE2" w:rsidRDefault="00FB6AE2" w:rsidP="00FB6AE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Sum of Gross by Country</w:t>
      </w:r>
      <w:r w:rsidRPr="00FB6AE2">
        <w:rPr>
          <w:rFonts w:ascii="Times New Roman" w:eastAsia="Times New Roman" w:hAnsi="Times New Roman" w:cs="Times New Roman"/>
          <w:kern w:val="0"/>
          <w:sz w:val="24"/>
          <w:szCs w:val="24"/>
          <w14:ligatures w14:val="none"/>
        </w:rPr>
        <w:t>: This bar chart indicates the total gross revenue by country.</w:t>
      </w:r>
    </w:p>
    <w:p w14:paraId="65330C9F" w14:textId="77777777" w:rsidR="00FB6AE2" w:rsidRPr="00FB6AE2" w:rsidRDefault="00FB6AE2" w:rsidP="00FB6AE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Insight</w:t>
      </w:r>
      <w:r w:rsidRPr="00FB6AE2">
        <w:rPr>
          <w:rFonts w:ascii="Times New Roman" w:eastAsia="Times New Roman" w:hAnsi="Times New Roman" w:cs="Times New Roman"/>
          <w:kern w:val="0"/>
          <w:sz w:val="24"/>
          <w:szCs w:val="24"/>
          <w14:ligatures w14:val="none"/>
        </w:rPr>
        <w:t>: The USA significantly outperforms other countries in gross revenue, followed by the UK and Germany. This underscores the financial dominance of Hollywood and the significant market share of the American film industry.</w:t>
      </w:r>
    </w:p>
    <w:p w14:paraId="72782219" w14:textId="77777777" w:rsidR="00FB6AE2" w:rsidRPr="00FB6AE2" w:rsidRDefault="00FB6AE2" w:rsidP="00FB6AE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Sum of Duration and Count of Genres by Country</w:t>
      </w:r>
      <w:r w:rsidRPr="00FB6AE2">
        <w:rPr>
          <w:rFonts w:ascii="Times New Roman" w:eastAsia="Times New Roman" w:hAnsi="Times New Roman" w:cs="Times New Roman"/>
          <w:kern w:val="0"/>
          <w:sz w:val="24"/>
          <w:szCs w:val="24"/>
          <w14:ligatures w14:val="none"/>
        </w:rPr>
        <w:t>: This dual-axis chart displays the sum of movie durations and the count of genres by country.</w:t>
      </w:r>
    </w:p>
    <w:p w14:paraId="05C12055" w14:textId="77777777" w:rsidR="00FB6AE2" w:rsidRPr="00FB6AE2" w:rsidRDefault="00FB6AE2" w:rsidP="00FB6AE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Insight</w:t>
      </w:r>
      <w:r w:rsidRPr="00FB6AE2">
        <w:rPr>
          <w:rFonts w:ascii="Times New Roman" w:eastAsia="Times New Roman" w:hAnsi="Times New Roman" w:cs="Times New Roman"/>
          <w:kern w:val="0"/>
          <w:sz w:val="24"/>
          <w:szCs w:val="24"/>
          <w14:ligatures w14:val="none"/>
        </w:rPr>
        <w:t>: The USA has the highest total movie duration and a wide variety of genres, reflecting a diverse and prolific film industry. Other countries like the UK and Germany also show a considerable number of genres and movie duration, indicating a varied film production.</w:t>
      </w:r>
    </w:p>
    <w:p w14:paraId="5D020B1C" w14:textId="77777777" w:rsidR="00FB6AE2" w:rsidRPr="00FB6AE2" w:rsidRDefault="00FB6AE2" w:rsidP="00FB6AE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Count of Genres and Count of Color by Country</w:t>
      </w:r>
      <w:r w:rsidRPr="00FB6AE2">
        <w:rPr>
          <w:rFonts w:ascii="Times New Roman" w:eastAsia="Times New Roman" w:hAnsi="Times New Roman" w:cs="Times New Roman"/>
          <w:kern w:val="0"/>
          <w:sz w:val="24"/>
          <w:szCs w:val="24"/>
          <w14:ligatures w14:val="none"/>
        </w:rPr>
        <w:t>: This chart shows the number of genres and the count of movies in color by country.</w:t>
      </w:r>
    </w:p>
    <w:p w14:paraId="32710DC9" w14:textId="77777777" w:rsidR="00FB6AE2" w:rsidRPr="00FB6AE2" w:rsidRDefault="00FB6AE2" w:rsidP="00FB6AE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Insight</w:t>
      </w:r>
      <w:r w:rsidRPr="00FB6AE2">
        <w:rPr>
          <w:rFonts w:ascii="Times New Roman" w:eastAsia="Times New Roman" w:hAnsi="Times New Roman" w:cs="Times New Roman"/>
          <w:kern w:val="0"/>
          <w:sz w:val="24"/>
          <w:szCs w:val="24"/>
          <w14:ligatures w14:val="none"/>
        </w:rPr>
        <w:t>: The USA not only produces a high volume of movies but also covers a wide range of genres, and almost all are in color, reflecting the industry standard and audience preference for color films.</w:t>
      </w:r>
    </w:p>
    <w:p w14:paraId="362A9EFA" w14:textId="77777777" w:rsidR="00FB6AE2" w:rsidRPr="00FB6AE2" w:rsidRDefault="00FB6AE2" w:rsidP="00FB6AE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6AE2">
        <w:rPr>
          <w:rFonts w:ascii="Times New Roman" w:eastAsia="Times New Roman" w:hAnsi="Times New Roman" w:cs="Times New Roman"/>
          <w:b/>
          <w:bCs/>
          <w:kern w:val="0"/>
          <w:sz w:val="27"/>
          <w:szCs w:val="27"/>
          <w14:ligatures w14:val="none"/>
        </w:rPr>
        <w:t>Page 2</w:t>
      </w:r>
    </w:p>
    <w:p w14:paraId="1C21B730" w14:textId="77777777" w:rsidR="00FB6AE2" w:rsidRPr="00FB6AE2" w:rsidRDefault="00FB6AE2" w:rsidP="00FB6AE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Count of Title Year by Director Name</w:t>
      </w:r>
      <w:r w:rsidRPr="00FB6AE2">
        <w:rPr>
          <w:rFonts w:ascii="Times New Roman" w:eastAsia="Times New Roman" w:hAnsi="Times New Roman" w:cs="Times New Roman"/>
          <w:kern w:val="0"/>
          <w:sz w:val="24"/>
          <w:szCs w:val="24"/>
          <w14:ligatures w14:val="none"/>
        </w:rPr>
        <w:t>: This bar chart lists directors and the count of movies they have directed over the years.</w:t>
      </w:r>
    </w:p>
    <w:p w14:paraId="547D6229" w14:textId="77777777" w:rsidR="00FB6AE2" w:rsidRPr="00FB6AE2" w:rsidRDefault="00FB6AE2" w:rsidP="00FB6AE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Insight</w:t>
      </w:r>
      <w:r w:rsidRPr="00FB6AE2">
        <w:rPr>
          <w:rFonts w:ascii="Times New Roman" w:eastAsia="Times New Roman" w:hAnsi="Times New Roman" w:cs="Times New Roman"/>
          <w:kern w:val="0"/>
          <w:sz w:val="24"/>
          <w:szCs w:val="24"/>
          <w14:ligatures w14:val="none"/>
        </w:rPr>
        <w:t>: Directors like Steven Spielberg and Woody Allen have directed a significant number of movies, indicating their prolific nature and consistent contributions to the industry.</w:t>
      </w:r>
    </w:p>
    <w:p w14:paraId="692BA1CC" w14:textId="77777777" w:rsidR="00FB6AE2" w:rsidRPr="00FB6AE2" w:rsidRDefault="00FB6AE2" w:rsidP="00FB6AE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Count of Title Year by Actor Name (1, 2, and 3)</w:t>
      </w:r>
      <w:r w:rsidRPr="00FB6AE2">
        <w:rPr>
          <w:rFonts w:ascii="Times New Roman" w:eastAsia="Times New Roman" w:hAnsi="Times New Roman" w:cs="Times New Roman"/>
          <w:kern w:val="0"/>
          <w:sz w:val="24"/>
          <w:szCs w:val="24"/>
          <w14:ligatures w14:val="none"/>
        </w:rPr>
        <w:t>: These charts display the number of movies each actor has appeared in as actor 1, actor 2, and actor 3.</w:t>
      </w:r>
    </w:p>
    <w:p w14:paraId="49EB0652" w14:textId="77777777" w:rsidR="00FB6AE2" w:rsidRPr="00FB6AE2" w:rsidRDefault="00FB6AE2" w:rsidP="00FB6AE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Insight</w:t>
      </w:r>
      <w:r w:rsidRPr="00FB6AE2">
        <w:rPr>
          <w:rFonts w:ascii="Times New Roman" w:eastAsia="Times New Roman" w:hAnsi="Times New Roman" w:cs="Times New Roman"/>
          <w:kern w:val="0"/>
          <w:sz w:val="24"/>
          <w:szCs w:val="24"/>
          <w14:ligatures w14:val="none"/>
        </w:rPr>
        <w:t>: Actors such as Robert De Niro and Johnny Depp have appeared in numerous films, highlighting their popularity and demand in the industry. The presence of actors in multiple roles suggests their versatility and broad appeal.</w:t>
      </w:r>
    </w:p>
    <w:p w14:paraId="585E5141" w14:textId="77777777" w:rsidR="00FB6AE2" w:rsidRPr="00FB6AE2" w:rsidRDefault="00FB6AE2" w:rsidP="00FB6AE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Sum of IMDB Score by Director Name</w:t>
      </w:r>
      <w:r w:rsidRPr="00FB6AE2">
        <w:rPr>
          <w:rFonts w:ascii="Times New Roman" w:eastAsia="Times New Roman" w:hAnsi="Times New Roman" w:cs="Times New Roman"/>
          <w:kern w:val="0"/>
          <w:sz w:val="24"/>
          <w:szCs w:val="24"/>
          <w14:ligatures w14:val="none"/>
        </w:rPr>
        <w:t>: This chart shows the cumulative IMDB scores for movies directed by various directors.</w:t>
      </w:r>
    </w:p>
    <w:p w14:paraId="355FFFCF" w14:textId="77777777" w:rsidR="00FB6AE2" w:rsidRPr="00FB6AE2" w:rsidRDefault="00FB6AE2" w:rsidP="00FB6AE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Insight</w:t>
      </w:r>
      <w:r w:rsidRPr="00FB6AE2">
        <w:rPr>
          <w:rFonts w:ascii="Times New Roman" w:eastAsia="Times New Roman" w:hAnsi="Times New Roman" w:cs="Times New Roman"/>
          <w:kern w:val="0"/>
          <w:sz w:val="24"/>
          <w:szCs w:val="24"/>
          <w14:ligatures w14:val="none"/>
        </w:rPr>
        <w:t>: High cumulative scores for directors like Steven Spielberg indicate consistent quality and audience approval of their work, which can be a significant factor for investors and production companies.</w:t>
      </w:r>
    </w:p>
    <w:p w14:paraId="3EE56FD5" w14:textId="77777777" w:rsidR="00FB6AE2" w:rsidRPr="00FB6AE2" w:rsidRDefault="00FB6AE2" w:rsidP="00FB6AE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6AE2">
        <w:rPr>
          <w:rFonts w:ascii="Times New Roman" w:eastAsia="Times New Roman" w:hAnsi="Times New Roman" w:cs="Times New Roman"/>
          <w:b/>
          <w:bCs/>
          <w:kern w:val="0"/>
          <w:sz w:val="27"/>
          <w:szCs w:val="27"/>
          <w14:ligatures w14:val="none"/>
        </w:rPr>
        <w:t>Page 3</w:t>
      </w:r>
    </w:p>
    <w:p w14:paraId="03000ABC" w14:textId="77777777" w:rsidR="00FB6AE2" w:rsidRPr="00FB6AE2" w:rsidRDefault="00FB6AE2" w:rsidP="00FB6AE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Sum of Gross by Director Name</w:t>
      </w:r>
      <w:r w:rsidRPr="00FB6AE2">
        <w:rPr>
          <w:rFonts w:ascii="Times New Roman" w:eastAsia="Times New Roman" w:hAnsi="Times New Roman" w:cs="Times New Roman"/>
          <w:kern w:val="0"/>
          <w:sz w:val="24"/>
          <w:szCs w:val="24"/>
          <w14:ligatures w14:val="none"/>
        </w:rPr>
        <w:t>: This bar chart highlights the total gross revenue generated by films directed by various directors.</w:t>
      </w:r>
    </w:p>
    <w:p w14:paraId="33A8854C" w14:textId="77777777" w:rsidR="00FB6AE2" w:rsidRPr="00FB6AE2" w:rsidRDefault="00FB6AE2" w:rsidP="00FB6AE2">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lastRenderedPageBreak/>
        <w:t>Insight</w:t>
      </w:r>
      <w:r w:rsidRPr="00FB6AE2">
        <w:rPr>
          <w:rFonts w:ascii="Times New Roman" w:eastAsia="Times New Roman" w:hAnsi="Times New Roman" w:cs="Times New Roman"/>
          <w:kern w:val="0"/>
          <w:sz w:val="24"/>
          <w:szCs w:val="24"/>
          <w14:ligatures w14:val="none"/>
        </w:rPr>
        <w:t>: Directors such as Steven Spielberg and Michael Bay have generated substantial revenue, showcasing their ability to create commercially successful films. This can guide studios in choosing directors for big-budget projects.</w:t>
      </w:r>
    </w:p>
    <w:p w14:paraId="630E7486" w14:textId="77777777" w:rsidR="00FB6AE2" w:rsidRPr="00FB6AE2" w:rsidRDefault="00FB6AE2" w:rsidP="00FB6AE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Sum of Budget by Director Name</w:t>
      </w:r>
      <w:r w:rsidRPr="00FB6AE2">
        <w:rPr>
          <w:rFonts w:ascii="Times New Roman" w:eastAsia="Times New Roman" w:hAnsi="Times New Roman" w:cs="Times New Roman"/>
          <w:kern w:val="0"/>
          <w:sz w:val="24"/>
          <w:szCs w:val="24"/>
          <w14:ligatures w14:val="none"/>
        </w:rPr>
        <w:t>: This chart shows the total budget allocated to films by different directors.</w:t>
      </w:r>
    </w:p>
    <w:p w14:paraId="3C992733" w14:textId="77777777" w:rsidR="00FB6AE2" w:rsidRPr="00FB6AE2" w:rsidRDefault="00FB6AE2" w:rsidP="00FB6AE2">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Insight</w:t>
      </w:r>
      <w:r w:rsidRPr="00FB6AE2">
        <w:rPr>
          <w:rFonts w:ascii="Times New Roman" w:eastAsia="Times New Roman" w:hAnsi="Times New Roman" w:cs="Times New Roman"/>
          <w:kern w:val="0"/>
          <w:sz w:val="24"/>
          <w:szCs w:val="24"/>
          <w14:ligatures w14:val="none"/>
        </w:rPr>
        <w:t>: Directors like Michael Bay and Peter Jackson have managed large budgets, indicating their capability to handle extensive productions. This can influence funding decisions and budget allocations for new projects.</w:t>
      </w:r>
    </w:p>
    <w:p w14:paraId="5A81A64B" w14:textId="77777777" w:rsidR="00FB6AE2" w:rsidRPr="00FB6AE2" w:rsidRDefault="00FB6AE2" w:rsidP="00FB6AE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Sum of IMDB Score by Actor Name</w:t>
      </w:r>
      <w:r w:rsidRPr="00FB6AE2">
        <w:rPr>
          <w:rFonts w:ascii="Times New Roman" w:eastAsia="Times New Roman" w:hAnsi="Times New Roman" w:cs="Times New Roman"/>
          <w:kern w:val="0"/>
          <w:sz w:val="24"/>
          <w:szCs w:val="24"/>
          <w14:ligatures w14:val="none"/>
        </w:rPr>
        <w:t>: This chart depicts the cumulative IMDB scores for movies featuring various actors.</w:t>
      </w:r>
    </w:p>
    <w:p w14:paraId="3AD57220" w14:textId="77777777" w:rsidR="00FB6AE2" w:rsidRPr="00FB6AE2" w:rsidRDefault="00FB6AE2" w:rsidP="00FB6AE2">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Insight</w:t>
      </w:r>
      <w:r w:rsidRPr="00FB6AE2">
        <w:rPr>
          <w:rFonts w:ascii="Times New Roman" w:eastAsia="Times New Roman" w:hAnsi="Times New Roman" w:cs="Times New Roman"/>
          <w:kern w:val="0"/>
          <w:sz w:val="24"/>
          <w:szCs w:val="24"/>
          <w14:ligatures w14:val="none"/>
        </w:rPr>
        <w:t>: High cumulative scores for actors like Robert De Niro and Johnny Depp suggest their strong performance and audience appeal, which can be crucial for casting decisions.</w:t>
      </w:r>
    </w:p>
    <w:p w14:paraId="2987F82A" w14:textId="77777777" w:rsidR="00FB6AE2" w:rsidRPr="00FB6AE2" w:rsidRDefault="00FB6AE2" w:rsidP="00FB6AE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6AE2">
        <w:rPr>
          <w:rFonts w:ascii="Times New Roman" w:eastAsia="Times New Roman" w:hAnsi="Times New Roman" w:cs="Times New Roman"/>
          <w:b/>
          <w:bCs/>
          <w:kern w:val="0"/>
          <w:sz w:val="27"/>
          <w:szCs w:val="27"/>
          <w14:ligatures w14:val="none"/>
        </w:rPr>
        <w:t>Page 4</w:t>
      </w:r>
    </w:p>
    <w:p w14:paraId="6048221F" w14:textId="77777777" w:rsidR="00FB6AE2" w:rsidRPr="00FB6AE2" w:rsidRDefault="00FB6AE2" w:rsidP="00FB6AE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Sum of Gross by Actor Name</w:t>
      </w:r>
      <w:r w:rsidRPr="00FB6AE2">
        <w:rPr>
          <w:rFonts w:ascii="Times New Roman" w:eastAsia="Times New Roman" w:hAnsi="Times New Roman" w:cs="Times New Roman"/>
          <w:kern w:val="0"/>
          <w:sz w:val="24"/>
          <w:szCs w:val="24"/>
          <w14:ligatures w14:val="none"/>
        </w:rPr>
        <w:t>: This bar chart shows the total gross revenue generated by movies featuring various actors.</w:t>
      </w:r>
    </w:p>
    <w:p w14:paraId="4A51E850" w14:textId="77777777" w:rsidR="00FB6AE2" w:rsidRPr="00FB6AE2" w:rsidRDefault="00FB6AE2" w:rsidP="00FB6AE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Insight</w:t>
      </w:r>
      <w:r w:rsidRPr="00FB6AE2">
        <w:rPr>
          <w:rFonts w:ascii="Times New Roman" w:eastAsia="Times New Roman" w:hAnsi="Times New Roman" w:cs="Times New Roman"/>
          <w:kern w:val="0"/>
          <w:sz w:val="24"/>
          <w:szCs w:val="24"/>
          <w14:ligatures w14:val="none"/>
        </w:rPr>
        <w:t>: Actors like Johnny Depp and Harrison Ford have contributed to high-grossing films, making them valuable assets for movie projects aiming for commercial success.</w:t>
      </w:r>
    </w:p>
    <w:p w14:paraId="434A11DD" w14:textId="77777777" w:rsidR="00FB6AE2" w:rsidRPr="00FB6AE2" w:rsidRDefault="00FB6AE2" w:rsidP="00FB6AE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Sum of Budget by Actor Name</w:t>
      </w:r>
      <w:r w:rsidRPr="00FB6AE2">
        <w:rPr>
          <w:rFonts w:ascii="Times New Roman" w:eastAsia="Times New Roman" w:hAnsi="Times New Roman" w:cs="Times New Roman"/>
          <w:kern w:val="0"/>
          <w:sz w:val="24"/>
          <w:szCs w:val="24"/>
          <w14:ligatures w14:val="none"/>
        </w:rPr>
        <w:t>: This chart indicates the total budget of films in which different actors have appeared.</w:t>
      </w:r>
    </w:p>
    <w:p w14:paraId="0B9C2C19" w14:textId="77777777" w:rsidR="00FB6AE2" w:rsidRPr="00FB6AE2" w:rsidRDefault="00FB6AE2" w:rsidP="00FB6AE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Insight</w:t>
      </w:r>
      <w:r w:rsidRPr="00FB6AE2">
        <w:rPr>
          <w:rFonts w:ascii="Times New Roman" w:eastAsia="Times New Roman" w:hAnsi="Times New Roman" w:cs="Times New Roman"/>
          <w:kern w:val="0"/>
          <w:sz w:val="24"/>
          <w:szCs w:val="24"/>
          <w14:ligatures w14:val="none"/>
        </w:rPr>
        <w:t>: The ability of actors to attract substantial budgets, as seen with Johnny Depp and Will Smith, can be a key factor in securing funding for film projects.</w:t>
      </w:r>
    </w:p>
    <w:p w14:paraId="01546246" w14:textId="77777777" w:rsidR="00FB6AE2" w:rsidRPr="00FB6AE2" w:rsidRDefault="00FB6AE2" w:rsidP="00FB6AE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Count of Title Year by Actor Name</w:t>
      </w:r>
      <w:r w:rsidRPr="00FB6AE2">
        <w:rPr>
          <w:rFonts w:ascii="Times New Roman" w:eastAsia="Times New Roman" w:hAnsi="Times New Roman" w:cs="Times New Roman"/>
          <w:kern w:val="0"/>
          <w:sz w:val="24"/>
          <w:szCs w:val="24"/>
          <w14:ligatures w14:val="none"/>
        </w:rPr>
        <w:t>: This chart shows the number of movies released each year featuring various actors.</w:t>
      </w:r>
    </w:p>
    <w:p w14:paraId="1D4ACAD5" w14:textId="77777777" w:rsidR="00FB6AE2" w:rsidRPr="00FB6AE2" w:rsidRDefault="00FB6AE2" w:rsidP="00FB6AE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Insight</w:t>
      </w:r>
      <w:r w:rsidRPr="00FB6AE2">
        <w:rPr>
          <w:rFonts w:ascii="Times New Roman" w:eastAsia="Times New Roman" w:hAnsi="Times New Roman" w:cs="Times New Roman"/>
          <w:kern w:val="0"/>
          <w:sz w:val="24"/>
          <w:szCs w:val="24"/>
          <w14:ligatures w14:val="none"/>
        </w:rPr>
        <w:t>: Consistent movie releases featuring actors like Robert De Niro indicate their sustained demand and relevance in the industry.</w:t>
      </w:r>
    </w:p>
    <w:p w14:paraId="59541815" w14:textId="77777777" w:rsidR="00FB6AE2" w:rsidRPr="00FB6AE2" w:rsidRDefault="00FB6AE2" w:rsidP="00FB6AE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6AE2">
        <w:rPr>
          <w:rFonts w:ascii="Times New Roman" w:eastAsia="Times New Roman" w:hAnsi="Times New Roman" w:cs="Times New Roman"/>
          <w:b/>
          <w:bCs/>
          <w:kern w:val="0"/>
          <w:sz w:val="27"/>
          <w:szCs w:val="27"/>
          <w14:ligatures w14:val="none"/>
        </w:rPr>
        <w:t>Page 5</w:t>
      </w:r>
    </w:p>
    <w:p w14:paraId="0A2CC6A5" w14:textId="77777777" w:rsidR="00FB6AE2" w:rsidRPr="00FB6AE2" w:rsidRDefault="00FB6AE2" w:rsidP="00FB6AE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Sum of IMDB Score by Country</w:t>
      </w:r>
      <w:r w:rsidRPr="00FB6AE2">
        <w:rPr>
          <w:rFonts w:ascii="Times New Roman" w:eastAsia="Times New Roman" w:hAnsi="Times New Roman" w:cs="Times New Roman"/>
          <w:kern w:val="0"/>
          <w:sz w:val="24"/>
          <w:szCs w:val="24"/>
          <w14:ligatures w14:val="none"/>
        </w:rPr>
        <w:t>: This chart shows the cumulative IMDB scores for movies produced in different countries.</w:t>
      </w:r>
    </w:p>
    <w:p w14:paraId="72CD5E09" w14:textId="77777777" w:rsidR="00FB6AE2" w:rsidRPr="00FB6AE2" w:rsidRDefault="00FB6AE2" w:rsidP="00FB6AE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Insight</w:t>
      </w:r>
      <w:r w:rsidRPr="00FB6AE2">
        <w:rPr>
          <w:rFonts w:ascii="Times New Roman" w:eastAsia="Times New Roman" w:hAnsi="Times New Roman" w:cs="Times New Roman"/>
          <w:kern w:val="0"/>
          <w:sz w:val="24"/>
          <w:szCs w:val="24"/>
          <w14:ligatures w14:val="none"/>
        </w:rPr>
        <w:t>: The USA leads with the highest cumulative IMDB scores, reflecting the overall quality and audience approval of American films.</w:t>
      </w:r>
    </w:p>
    <w:p w14:paraId="4B9D8504" w14:textId="77777777" w:rsidR="00FB6AE2" w:rsidRPr="00FB6AE2" w:rsidRDefault="00FB6AE2" w:rsidP="00FB6AE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Count of Language by Country</w:t>
      </w:r>
      <w:r w:rsidRPr="00FB6AE2">
        <w:rPr>
          <w:rFonts w:ascii="Times New Roman" w:eastAsia="Times New Roman" w:hAnsi="Times New Roman" w:cs="Times New Roman"/>
          <w:kern w:val="0"/>
          <w:sz w:val="24"/>
          <w:szCs w:val="24"/>
          <w14:ligatures w14:val="none"/>
        </w:rPr>
        <w:t>: This chart indicates the number of languages in which movies are produced by different countries.</w:t>
      </w:r>
    </w:p>
    <w:p w14:paraId="7504CD21" w14:textId="77777777" w:rsidR="00FB6AE2" w:rsidRPr="00FB6AE2" w:rsidRDefault="00FB6AE2" w:rsidP="00FB6AE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Insight</w:t>
      </w:r>
      <w:r w:rsidRPr="00FB6AE2">
        <w:rPr>
          <w:rFonts w:ascii="Times New Roman" w:eastAsia="Times New Roman" w:hAnsi="Times New Roman" w:cs="Times New Roman"/>
          <w:kern w:val="0"/>
          <w:sz w:val="24"/>
          <w:szCs w:val="24"/>
          <w14:ligatures w14:val="none"/>
        </w:rPr>
        <w:t>: The diversity of languages in movie production suggests a broad audience reach and cultural diversity, with the USA producing movies in multiple languages.</w:t>
      </w:r>
    </w:p>
    <w:p w14:paraId="543E73A8" w14:textId="77777777" w:rsidR="00FB6AE2" w:rsidRPr="00FB6AE2" w:rsidRDefault="00FB6AE2" w:rsidP="00FB6AE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Sum of Movie Facebook Likes by Country</w:t>
      </w:r>
      <w:r w:rsidRPr="00FB6AE2">
        <w:rPr>
          <w:rFonts w:ascii="Times New Roman" w:eastAsia="Times New Roman" w:hAnsi="Times New Roman" w:cs="Times New Roman"/>
          <w:kern w:val="0"/>
          <w:sz w:val="24"/>
          <w:szCs w:val="24"/>
          <w14:ligatures w14:val="none"/>
        </w:rPr>
        <w:t>: This bar chart shows the total number of Facebook likes for movies produced in different countries.</w:t>
      </w:r>
    </w:p>
    <w:p w14:paraId="7AE7D9DB" w14:textId="77777777" w:rsidR="00FB6AE2" w:rsidRPr="00FB6AE2" w:rsidRDefault="00FB6AE2" w:rsidP="00FB6AE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Insight</w:t>
      </w:r>
      <w:r w:rsidRPr="00FB6AE2">
        <w:rPr>
          <w:rFonts w:ascii="Times New Roman" w:eastAsia="Times New Roman" w:hAnsi="Times New Roman" w:cs="Times New Roman"/>
          <w:kern w:val="0"/>
          <w:sz w:val="24"/>
          <w:szCs w:val="24"/>
          <w14:ligatures w14:val="none"/>
        </w:rPr>
        <w:t>: High engagement on social media platforms like Facebook for movies from the USA and UK highlights the importance of social media presence in the movie industry.</w:t>
      </w:r>
    </w:p>
    <w:p w14:paraId="2B9DA0FE" w14:textId="77777777" w:rsidR="00FB6AE2" w:rsidRPr="00FB6AE2" w:rsidRDefault="00FB6AE2" w:rsidP="00FB6AE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6AE2">
        <w:rPr>
          <w:rFonts w:ascii="Times New Roman" w:eastAsia="Times New Roman" w:hAnsi="Times New Roman" w:cs="Times New Roman"/>
          <w:b/>
          <w:bCs/>
          <w:kern w:val="0"/>
          <w:sz w:val="27"/>
          <w:szCs w:val="27"/>
          <w14:ligatures w14:val="none"/>
        </w:rPr>
        <w:lastRenderedPageBreak/>
        <w:t>Page 6</w:t>
      </w:r>
    </w:p>
    <w:p w14:paraId="5936029E" w14:textId="77777777" w:rsidR="00FB6AE2" w:rsidRPr="00FB6AE2" w:rsidRDefault="00FB6AE2" w:rsidP="00FB6AE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 xml:space="preserve">Sum of </w:t>
      </w:r>
      <w:proofErr w:type="spellStart"/>
      <w:r w:rsidRPr="00FB6AE2">
        <w:rPr>
          <w:rFonts w:ascii="Times New Roman" w:eastAsia="Times New Roman" w:hAnsi="Times New Roman" w:cs="Times New Roman"/>
          <w:b/>
          <w:bCs/>
          <w:kern w:val="0"/>
          <w:sz w:val="24"/>
          <w:szCs w:val="24"/>
          <w14:ligatures w14:val="none"/>
        </w:rPr>
        <w:t>Num_Critic_For_Reviews</w:t>
      </w:r>
      <w:proofErr w:type="spellEnd"/>
      <w:r w:rsidRPr="00FB6AE2">
        <w:rPr>
          <w:rFonts w:ascii="Times New Roman" w:eastAsia="Times New Roman" w:hAnsi="Times New Roman" w:cs="Times New Roman"/>
          <w:b/>
          <w:bCs/>
          <w:kern w:val="0"/>
          <w:sz w:val="24"/>
          <w:szCs w:val="24"/>
          <w14:ligatures w14:val="none"/>
        </w:rPr>
        <w:t xml:space="preserve"> by Country</w:t>
      </w:r>
      <w:r w:rsidRPr="00FB6AE2">
        <w:rPr>
          <w:rFonts w:ascii="Times New Roman" w:eastAsia="Times New Roman" w:hAnsi="Times New Roman" w:cs="Times New Roman"/>
          <w:kern w:val="0"/>
          <w:sz w:val="24"/>
          <w:szCs w:val="24"/>
          <w14:ligatures w14:val="none"/>
        </w:rPr>
        <w:t>: This chart shows the total number of critic reviews for movies from different countries.</w:t>
      </w:r>
    </w:p>
    <w:p w14:paraId="080F5925" w14:textId="77777777" w:rsidR="00FB6AE2" w:rsidRPr="00FB6AE2" w:rsidRDefault="00FB6AE2" w:rsidP="00FB6AE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Insight</w:t>
      </w:r>
      <w:r w:rsidRPr="00FB6AE2">
        <w:rPr>
          <w:rFonts w:ascii="Times New Roman" w:eastAsia="Times New Roman" w:hAnsi="Times New Roman" w:cs="Times New Roman"/>
          <w:kern w:val="0"/>
          <w:sz w:val="24"/>
          <w:szCs w:val="24"/>
          <w14:ligatures w14:val="none"/>
        </w:rPr>
        <w:t>: Movies from the USA and the UK receive a high number of critic reviews, indicating significant critical attention and influence in the industry.</w:t>
      </w:r>
    </w:p>
    <w:p w14:paraId="4FDB8994" w14:textId="77777777" w:rsidR="00FB6AE2" w:rsidRPr="00FB6AE2" w:rsidRDefault="00FB6AE2" w:rsidP="00FB6AE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 xml:space="preserve">Sum of </w:t>
      </w:r>
      <w:proofErr w:type="spellStart"/>
      <w:r w:rsidRPr="00FB6AE2">
        <w:rPr>
          <w:rFonts w:ascii="Times New Roman" w:eastAsia="Times New Roman" w:hAnsi="Times New Roman" w:cs="Times New Roman"/>
          <w:b/>
          <w:bCs/>
          <w:kern w:val="0"/>
          <w:sz w:val="24"/>
          <w:szCs w:val="24"/>
          <w14:ligatures w14:val="none"/>
        </w:rPr>
        <w:t>Num_Voted_Users</w:t>
      </w:r>
      <w:proofErr w:type="spellEnd"/>
      <w:r w:rsidRPr="00FB6AE2">
        <w:rPr>
          <w:rFonts w:ascii="Times New Roman" w:eastAsia="Times New Roman" w:hAnsi="Times New Roman" w:cs="Times New Roman"/>
          <w:b/>
          <w:bCs/>
          <w:kern w:val="0"/>
          <w:sz w:val="24"/>
          <w:szCs w:val="24"/>
          <w14:ligatures w14:val="none"/>
        </w:rPr>
        <w:t xml:space="preserve"> by Country</w:t>
      </w:r>
      <w:r w:rsidRPr="00FB6AE2">
        <w:rPr>
          <w:rFonts w:ascii="Times New Roman" w:eastAsia="Times New Roman" w:hAnsi="Times New Roman" w:cs="Times New Roman"/>
          <w:kern w:val="0"/>
          <w:sz w:val="24"/>
          <w:szCs w:val="24"/>
          <w14:ligatures w14:val="none"/>
        </w:rPr>
        <w:t>: This chart shows the total number of user votes for movies from different countries.</w:t>
      </w:r>
    </w:p>
    <w:p w14:paraId="3439C1E4" w14:textId="77777777" w:rsidR="00FB6AE2" w:rsidRPr="00FB6AE2" w:rsidRDefault="00FB6AE2" w:rsidP="00FB6AE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Insight</w:t>
      </w:r>
      <w:r w:rsidRPr="00FB6AE2">
        <w:rPr>
          <w:rFonts w:ascii="Times New Roman" w:eastAsia="Times New Roman" w:hAnsi="Times New Roman" w:cs="Times New Roman"/>
          <w:kern w:val="0"/>
          <w:sz w:val="24"/>
          <w:szCs w:val="24"/>
          <w14:ligatures w14:val="none"/>
        </w:rPr>
        <w:t>: High user engagement, as seen with movies from the USA, indicates strong audience interaction and interest, which can drive future movie marketing strategies.</w:t>
      </w:r>
    </w:p>
    <w:p w14:paraId="26D01A7A" w14:textId="77777777" w:rsidR="00FB6AE2" w:rsidRPr="00FB6AE2" w:rsidRDefault="00FB6AE2" w:rsidP="00FB6AE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Sum of Budget by Country</w:t>
      </w:r>
      <w:r w:rsidRPr="00FB6AE2">
        <w:rPr>
          <w:rFonts w:ascii="Times New Roman" w:eastAsia="Times New Roman" w:hAnsi="Times New Roman" w:cs="Times New Roman"/>
          <w:kern w:val="0"/>
          <w:sz w:val="24"/>
          <w:szCs w:val="24"/>
          <w14:ligatures w14:val="none"/>
        </w:rPr>
        <w:t>: This bar chart indicates the total budget allocated to movies by different countries.</w:t>
      </w:r>
    </w:p>
    <w:p w14:paraId="18947B36" w14:textId="77777777" w:rsidR="00FB6AE2" w:rsidRPr="00FB6AE2" w:rsidRDefault="00FB6AE2" w:rsidP="00FB6AE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b/>
          <w:bCs/>
          <w:kern w:val="0"/>
          <w:sz w:val="24"/>
          <w:szCs w:val="24"/>
          <w14:ligatures w14:val="none"/>
        </w:rPr>
        <w:t>Insight</w:t>
      </w:r>
      <w:r w:rsidRPr="00FB6AE2">
        <w:rPr>
          <w:rFonts w:ascii="Times New Roman" w:eastAsia="Times New Roman" w:hAnsi="Times New Roman" w:cs="Times New Roman"/>
          <w:kern w:val="0"/>
          <w:sz w:val="24"/>
          <w:szCs w:val="24"/>
          <w14:ligatures w14:val="none"/>
        </w:rPr>
        <w:t>: The USA leads with the highest total budget, reflecting its financial investment and resource allocation in the film industry, which can affect global movie production trends.</w:t>
      </w:r>
    </w:p>
    <w:p w14:paraId="134785A3" w14:textId="77777777" w:rsidR="00FB6AE2" w:rsidRPr="00FB6AE2" w:rsidRDefault="00FB6AE2" w:rsidP="00FB6AE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B6AE2">
        <w:rPr>
          <w:rFonts w:ascii="Times New Roman" w:eastAsia="Times New Roman" w:hAnsi="Times New Roman" w:cs="Times New Roman"/>
          <w:kern w:val="0"/>
          <w:sz w:val="24"/>
          <w:szCs w:val="24"/>
          <w14:ligatures w14:val="none"/>
        </w:rPr>
        <w:t>These insights provide valuable information for strategic decision-making in the movie industry, from production and casting to marketing and audience engagement.</w:t>
      </w:r>
    </w:p>
    <w:p w14:paraId="2FDCF03C" w14:textId="77777777" w:rsidR="00387D91" w:rsidRDefault="00387D91"/>
    <w:sectPr w:rsidR="00387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DC6F41"/>
    <w:multiLevelType w:val="multilevel"/>
    <w:tmpl w:val="C23AD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B227A8"/>
    <w:multiLevelType w:val="multilevel"/>
    <w:tmpl w:val="3B2C7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C72D3B"/>
    <w:multiLevelType w:val="multilevel"/>
    <w:tmpl w:val="DBB2F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1050DA"/>
    <w:multiLevelType w:val="multilevel"/>
    <w:tmpl w:val="0FB05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293503"/>
    <w:multiLevelType w:val="multilevel"/>
    <w:tmpl w:val="CFB85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525A2A"/>
    <w:multiLevelType w:val="multilevel"/>
    <w:tmpl w:val="816ED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0103605">
    <w:abstractNumId w:val="0"/>
  </w:num>
  <w:num w:numId="2" w16cid:durableId="934363808">
    <w:abstractNumId w:val="3"/>
  </w:num>
  <w:num w:numId="3" w16cid:durableId="785851532">
    <w:abstractNumId w:val="1"/>
  </w:num>
  <w:num w:numId="4" w16cid:durableId="395786813">
    <w:abstractNumId w:val="4"/>
  </w:num>
  <w:num w:numId="5" w16cid:durableId="1041398246">
    <w:abstractNumId w:val="5"/>
  </w:num>
  <w:num w:numId="6" w16cid:durableId="1295873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AE2"/>
    <w:rsid w:val="00387D91"/>
    <w:rsid w:val="00E3069D"/>
    <w:rsid w:val="00FB6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D616"/>
  <w15:chartTrackingRefBased/>
  <w15:docId w15:val="{8DE3ED78-60B6-44E1-A125-CA1BB8775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1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Infant Collin</dc:creator>
  <cp:keywords/>
  <dc:description/>
  <cp:lastModifiedBy>Infant Collin</cp:lastModifiedBy>
  <cp:revision>2</cp:revision>
  <dcterms:created xsi:type="dcterms:W3CDTF">2024-07-11T03:05:00Z</dcterms:created>
  <dcterms:modified xsi:type="dcterms:W3CDTF">2024-07-11T03:05:00Z</dcterms:modified>
</cp:coreProperties>
</file>