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2E2F" w14:textId="77777777" w:rsidR="001406D8" w:rsidRPr="00397D38" w:rsidRDefault="00A262CD">
      <w:pPr>
        <w:spacing w:before="80" w:after="60"/>
        <w:jc w:val="center"/>
      </w:pPr>
      <w:r w:rsidRPr="00397D38">
        <w:rPr>
          <w:b/>
          <w:bCs/>
          <w:sz w:val="40"/>
          <w:szCs w:val="40"/>
        </w:rPr>
        <w:t>Phase 2 — Analysis</w:t>
      </w:r>
    </w:p>
    <w:p w14:paraId="36872E30" w14:textId="77777777" w:rsidR="001406D8" w:rsidRPr="00397D38" w:rsidRDefault="00A262CD">
      <w:pPr>
        <w:spacing w:after="40"/>
        <w:jc w:val="center"/>
      </w:pPr>
      <w:r w:rsidRPr="00397D38">
        <w:rPr>
          <w:sz w:val="26"/>
          <w:szCs w:val="26"/>
        </w:rPr>
        <w:t>Requirements &amp; Calculation Definitions</w:t>
      </w:r>
    </w:p>
    <w:p w14:paraId="36872E31" w14:textId="77777777" w:rsidR="001406D8" w:rsidRPr="00397D38" w:rsidRDefault="00A262CD">
      <w:pPr>
        <w:spacing w:after="220"/>
        <w:jc w:val="center"/>
      </w:pPr>
      <w:r w:rsidRPr="00397D38">
        <w:rPr>
          <w:i/>
          <w:iCs/>
          <w:sz w:val="18"/>
          <w:szCs w:val="18"/>
        </w:rPr>
        <w:t>CPF Group Multi-Subsidiary Analytics Dashboard | Prepared by Vincent Onchieku Collins</w:t>
      </w:r>
    </w:p>
    <w:p w14:paraId="36872E32" w14:textId="77777777" w:rsidR="001406D8" w:rsidRPr="00397D38" w:rsidRDefault="00A262CD">
      <w:pPr>
        <w:pBdr>
          <w:top w:val="single" w:sz="4" w:space="8" w:color="8EA9C1"/>
          <w:left w:val="single" w:sz="4" w:space="8" w:color="8EA9C1"/>
          <w:bottom w:val="single" w:sz="4" w:space="8" w:color="8EA9C1"/>
          <w:right w:val="single" w:sz="4" w:space="8" w:color="8EA9C1"/>
        </w:pBdr>
        <w:shd w:val="clear" w:color="auto" w:fill="F2F6FA"/>
        <w:spacing w:after="160"/>
      </w:pPr>
      <w:r w:rsidRPr="00397D38">
        <w:rPr>
          <w:i/>
          <w:iCs/>
        </w:rPr>
        <w:t>SDLC alignment: Phase 2, Analysis / Requirement Specification (SDLC Document) — every requirement in the Phase 1 Scope Note is converted here into a defined calculation and data source, applying “Minimize Intellectual Distance” (Core Design Principles §2) so the dashboard maps directly onto the real business. This document reflects the expanded, three-pillar-per-subsidiary scope and the three-layer Group Comparison View confirmed during Planning.</w:t>
      </w:r>
    </w:p>
    <w:p w14:paraId="36872E33" w14:textId="77777777" w:rsidR="001406D8" w:rsidRPr="00397D38" w:rsidRDefault="00A262CD">
      <w:pPr>
        <w:spacing w:after="110"/>
      </w:pPr>
      <w:r w:rsidRPr="00397D38">
        <w:rPr>
          <w:b/>
          <w:bCs/>
        </w:rPr>
        <w:t xml:space="preserve">A note on consistency: </w:t>
      </w:r>
      <w:r w:rsidRPr="00397D38">
        <w:t>every pillar below now carries exactly four KPIs, so tile grids render identically across all nine pillars and at every screen size. Where a pillar previously had three, the fourth is a deliberate addition that mirrors a KPI type already proven useful in a sibling pillar (a reach count, a mix rate, or a standard industry benchmark for that specific business), not a filler metric.</w:t>
      </w:r>
    </w:p>
    <w:p w14:paraId="36872E34" w14:textId="77777777" w:rsidR="001406D8" w:rsidRPr="00397D38" w:rsidRDefault="00A262CD">
      <w:pPr>
        <w:spacing w:after="110"/>
      </w:pPr>
      <w:r w:rsidRPr="00397D38">
        <w:rPr>
          <w:b/>
          <w:bCs/>
        </w:rPr>
        <w:t xml:space="preserve">A note on accuracy: </w:t>
      </w:r>
      <w:r w:rsidRPr="00397D38">
        <w:t xml:space="preserve">the calculation methodology in every row below is standard, real-world financial practice — e.g. the 90-day overdue threshold matches CBK/Basel Non-Performing Loan classification, the Fund Balance roll-forward is the standard actuarial formula used by every pension administrator, and REIT AUM/NAV/Distribution Yield are reported exactly this way by a real vehicle such as the </w:t>
      </w:r>
      <w:proofErr w:type="spellStart"/>
      <w:r w:rsidRPr="00397D38">
        <w:t>Laptrust</w:t>
      </w:r>
      <w:proofErr w:type="spellEnd"/>
      <w:r w:rsidRPr="00397D38">
        <w:t xml:space="preserve"> IMARA I-REIT. The KES figures used elsewhere in the prototype (dashboard </w:t>
      </w:r>
      <w:proofErr w:type="spellStart"/>
      <w:r w:rsidRPr="00397D38">
        <w:t>mockup</w:t>
      </w:r>
      <w:proofErr w:type="spellEnd"/>
      <w:r w:rsidRPr="00397D38">
        <w:t>, SDD examples) are illustrative dummy data onl</w:t>
      </w:r>
      <w:r w:rsidRPr="00397D38">
        <w:t>y, as the assignment brief requires — the methodology is accurate; the sample values are fictional.</w:t>
      </w:r>
    </w:p>
    <w:p w14:paraId="36872E35" w14:textId="77777777" w:rsidR="001406D8" w:rsidRPr="00397D38" w:rsidRDefault="00A262CD">
      <w:pPr>
        <w:pStyle w:val="Heading1"/>
        <w:pBdr>
          <w:bottom w:val="single" w:sz="6" w:space="4" w:color="8EA9C1"/>
        </w:pBdr>
        <w:spacing w:before="300" w:after="140"/>
        <w:rPr>
          <w:color w:val="auto"/>
        </w:rPr>
      </w:pPr>
      <w:r w:rsidRPr="00397D38">
        <w:rPr>
          <w:color w:val="auto"/>
        </w:rPr>
        <w:t>1. Calculation Definitions by Subsidiary</w:t>
      </w:r>
    </w:p>
    <w:p w14:paraId="36872E36" w14:textId="77777777" w:rsidR="001406D8" w:rsidRPr="00397D38" w:rsidRDefault="00A262CD">
      <w:pPr>
        <w:pStyle w:val="Heading2"/>
        <w:spacing w:before="240" w:after="100"/>
        <w:rPr>
          <w:color w:val="auto"/>
        </w:rPr>
      </w:pPr>
      <w:r w:rsidRPr="00397D38">
        <w:rPr>
          <w:color w:val="auto"/>
        </w:rPr>
        <w:t>Rukisha — Digital Financial Services</w:t>
      </w:r>
    </w:p>
    <w:p w14:paraId="36872E37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Lending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6"/>
        <w:gridCol w:w="2910"/>
        <w:gridCol w:w="1757"/>
        <w:gridCol w:w="1438"/>
        <w:gridCol w:w="2715"/>
      </w:tblGrid>
      <w:tr w:rsidR="001406D8" w:rsidRPr="00397D38" w14:paraId="36872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8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E" w14:textId="77777777" w:rsidR="001406D8" w:rsidRPr="00397D38" w:rsidRDefault="00A262CD">
            <w:r w:rsidRPr="00397D38">
              <w:rPr>
                <w:sz w:val="18"/>
                <w:szCs w:val="18"/>
              </w:rPr>
              <w:t>Portfolio Value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3F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outstanding_balance</w:t>
            </w:r>
            <w:proofErr w:type="spellEnd"/>
            <w:r w:rsidRPr="00397D38">
              <w:rPr>
                <w:sz w:val="18"/>
                <w:szCs w:val="18"/>
              </w:rPr>
              <w:t xml:space="preserve">) </w:t>
            </w:r>
            <w:proofErr w:type="gramStart"/>
            <w:r w:rsidRPr="00397D38">
              <w:rPr>
                <w:sz w:val="18"/>
                <w:szCs w:val="18"/>
              </w:rPr>
              <w:t>over active</w:t>
            </w:r>
            <w:proofErr w:type="gramEnd"/>
            <w:r w:rsidRPr="00397D38">
              <w:rPr>
                <w:sz w:val="18"/>
                <w:szCs w:val="18"/>
              </w:rPr>
              <w:t xml:space="preserve"> loan accounts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0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loan_accounts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1" w14:textId="77777777" w:rsidR="001406D8" w:rsidRPr="00397D38" w:rsidRDefault="00A262CD">
            <w:r w:rsidRPr="00397D38">
              <w:rPr>
                <w:sz w:val="18"/>
                <w:szCs w:val="18"/>
              </w:rPr>
              <w:t xml:space="preserve">subsidiary, </w:t>
            </w:r>
            <w:proofErr w:type="spellStart"/>
            <w:r w:rsidRPr="00397D38">
              <w:rPr>
                <w:sz w:val="18"/>
                <w:szCs w:val="18"/>
              </w:rPr>
              <w:t>loan_product</w:t>
            </w:r>
            <w:proofErr w:type="spellEnd"/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2" w14:textId="77777777" w:rsidR="001406D8" w:rsidRPr="00397D38" w:rsidRDefault="00A262CD">
            <w:r w:rsidRPr="00397D38">
              <w:rPr>
                <w:sz w:val="18"/>
                <w:szCs w:val="18"/>
              </w:rPr>
              <w:t>Exclude written-off / closed accounts</w:t>
            </w:r>
          </w:p>
        </w:tc>
      </w:tr>
      <w:tr w:rsidR="001406D8" w:rsidRPr="00397D38" w14:paraId="36872E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4" w14:textId="77777777" w:rsidR="001406D8" w:rsidRPr="00397D38" w:rsidRDefault="00A262CD">
            <w:r w:rsidRPr="00397D38">
              <w:rPr>
                <w:sz w:val="18"/>
                <w:szCs w:val="18"/>
              </w:rPr>
              <w:t>Active Borrowers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5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borrower_id</w:t>
            </w:r>
            <w:proofErr w:type="spellEnd"/>
            <w:r w:rsidRPr="00397D38">
              <w:rPr>
                <w:sz w:val="18"/>
                <w:szCs w:val="18"/>
              </w:rPr>
              <w:t>) where status = active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6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loan_accounts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7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8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A" w14:textId="77777777" w:rsidR="001406D8" w:rsidRPr="00397D38" w:rsidRDefault="00A262CD">
            <w:r w:rsidRPr="00397D38">
              <w:rPr>
                <w:sz w:val="18"/>
                <w:szCs w:val="18"/>
              </w:rPr>
              <w:t>Repayment Rate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B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repayments_received</w:t>
            </w:r>
            <w:proofErr w:type="spellEnd"/>
            <w:r w:rsidRPr="00397D38">
              <w:rPr>
                <w:sz w:val="18"/>
                <w:szCs w:val="18"/>
              </w:rPr>
              <w:t xml:space="preserve">) / </w:t>
            </w:r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repayments_scheduled</w:t>
            </w:r>
            <w:proofErr w:type="spellEnd"/>
            <w:r w:rsidRPr="00397D38">
              <w:rPr>
                <w:sz w:val="18"/>
                <w:szCs w:val="18"/>
              </w:rPr>
              <w:t>), per period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C" w14:textId="77777777" w:rsidR="001406D8" w:rsidRPr="00397D38" w:rsidRDefault="00A262CD">
            <w:r w:rsidRPr="00397D38">
              <w:rPr>
                <w:sz w:val="18"/>
                <w:szCs w:val="18"/>
              </w:rPr>
              <w:t xml:space="preserve">repayments, </w:t>
            </w:r>
            <w:proofErr w:type="spellStart"/>
            <w:r w:rsidRPr="00397D38">
              <w:rPr>
                <w:sz w:val="18"/>
                <w:szCs w:val="18"/>
              </w:rPr>
              <w:t>repayment_schedule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D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4E" w14:textId="77777777" w:rsidR="001406D8" w:rsidRPr="00397D38" w:rsidRDefault="00A262CD">
            <w:r w:rsidRPr="00397D38">
              <w:rPr>
                <w:sz w:val="18"/>
                <w:szCs w:val="18"/>
              </w:rPr>
              <w:t>A loan with no repayments due yet → excluded from denominator, not a divide-by-zero</w:t>
            </w:r>
          </w:p>
        </w:tc>
      </w:tr>
      <w:tr w:rsidR="001406D8" w:rsidRPr="00397D38" w14:paraId="36872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0" w14:textId="77777777" w:rsidR="001406D8" w:rsidRPr="00397D38" w:rsidRDefault="00A262CD">
            <w:r w:rsidRPr="00397D38">
              <w:rPr>
                <w:sz w:val="18"/>
                <w:szCs w:val="18"/>
              </w:rPr>
              <w:t>Default Rate (by product)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1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loans where </w:t>
            </w:r>
            <w:proofErr w:type="spellStart"/>
            <w:r w:rsidRPr="00397D38">
              <w:rPr>
                <w:sz w:val="18"/>
                <w:szCs w:val="18"/>
              </w:rPr>
              <w:t>days_overdue</w:t>
            </w:r>
            <w:proofErr w:type="spellEnd"/>
            <w:r w:rsidRPr="00397D38">
              <w:rPr>
                <w:sz w:val="18"/>
                <w:szCs w:val="18"/>
              </w:rPr>
              <w:t xml:space="preserve"> &gt; 90) / </w:t>
            </w:r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>total loans)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2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loan_accounts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3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loan_product</w:t>
            </w:r>
            <w:proofErr w:type="spellEnd"/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4" w14:textId="77777777" w:rsidR="001406D8" w:rsidRPr="00397D38" w:rsidRDefault="00A262CD">
            <w:r w:rsidRPr="00397D38">
              <w:rPr>
                <w:sz w:val="18"/>
                <w:szCs w:val="18"/>
              </w:rPr>
              <w:t>90-day threshold is a named constant (DEFAULT_OVERDUE_DAYS), not a magic number</w:t>
            </w:r>
          </w:p>
        </w:tc>
      </w:tr>
    </w:tbl>
    <w:p w14:paraId="36872E56" w14:textId="77777777" w:rsidR="001406D8" w:rsidRPr="00397D38" w:rsidRDefault="001406D8">
      <w:pPr>
        <w:spacing w:after="160"/>
      </w:pPr>
    </w:p>
    <w:p w14:paraId="36872E57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Payments &amp; Transfers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8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E" w14:textId="77777777" w:rsidR="001406D8" w:rsidRPr="00397D38" w:rsidRDefault="00A262CD">
            <w:r w:rsidRPr="00397D38">
              <w:rPr>
                <w:sz w:val="18"/>
                <w:szCs w:val="18"/>
              </w:rPr>
              <w:t>Transaction Volume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5F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>transactions) where type in (</w:t>
            </w:r>
            <w:proofErr w:type="spellStart"/>
            <w:r w:rsidRPr="00397D38">
              <w:rPr>
                <w:sz w:val="18"/>
                <w:szCs w:val="18"/>
              </w:rPr>
              <w:t>merchant_payment</w:t>
            </w:r>
            <w:proofErr w:type="spellEnd"/>
            <w:r w:rsidRPr="00397D38">
              <w:rPr>
                <w:sz w:val="18"/>
                <w:szCs w:val="18"/>
              </w:rPr>
              <w:t>, transfer)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0" w14:textId="77777777" w:rsidR="001406D8" w:rsidRPr="00397D38" w:rsidRDefault="00A262CD">
            <w:r w:rsidRPr="00397D38">
              <w:rPr>
                <w:sz w:val="18"/>
                <w:szCs w:val="18"/>
              </w:rPr>
              <w:t>transactions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1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2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4" w14:textId="77777777" w:rsidR="001406D8" w:rsidRPr="00397D38" w:rsidRDefault="00A262CD">
            <w:r w:rsidRPr="00397D38">
              <w:rPr>
                <w:sz w:val="18"/>
                <w:szCs w:val="18"/>
              </w:rPr>
              <w:t>Transaction Value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5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>amount), same filter as Transaction Volume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6" w14:textId="77777777" w:rsidR="001406D8" w:rsidRPr="00397D38" w:rsidRDefault="00A262CD">
            <w:r w:rsidRPr="00397D38">
              <w:rPr>
                <w:sz w:val="18"/>
                <w:szCs w:val="18"/>
              </w:rPr>
              <w:t>transactions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7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8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A" w14:textId="77777777" w:rsidR="001406D8" w:rsidRPr="00397D38" w:rsidRDefault="00A262CD">
            <w:r w:rsidRPr="00397D38">
              <w:rPr>
                <w:sz w:val="18"/>
                <w:szCs w:val="18"/>
              </w:rPr>
              <w:t>Active Wallets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B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wallet_id</w:t>
            </w:r>
            <w:proofErr w:type="spellEnd"/>
            <w:r w:rsidRPr="00397D38">
              <w:rPr>
                <w:sz w:val="18"/>
                <w:szCs w:val="18"/>
              </w:rPr>
              <w:t>) with ≥ 1 transaction in period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C" w14:textId="77777777" w:rsidR="001406D8" w:rsidRPr="00397D38" w:rsidRDefault="00A262CD">
            <w:r w:rsidRPr="00397D38">
              <w:rPr>
                <w:sz w:val="18"/>
                <w:szCs w:val="18"/>
              </w:rPr>
              <w:t>wallets, transactions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D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6E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0" w14:textId="77777777" w:rsidR="001406D8" w:rsidRPr="00397D38" w:rsidRDefault="00A262CD">
            <w:r w:rsidRPr="00397D38">
              <w:rPr>
                <w:sz w:val="18"/>
                <w:szCs w:val="18"/>
              </w:rPr>
              <w:t>Avg. Transaction Size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1" w14:textId="77777777" w:rsidR="001406D8" w:rsidRPr="00397D38" w:rsidRDefault="00A262CD">
            <w:r w:rsidRPr="00397D38">
              <w:rPr>
                <w:sz w:val="18"/>
                <w:szCs w:val="18"/>
              </w:rPr>
              <w:t>Transaction Value / Transaction Volume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2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3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4" w14:textId="77777777" w:rsidR="001406D8" w:rsidRPr="00397D38" w:rsidRDefault="00A262CD">
            <w:r w:rsidRPr="00397D38">
              <w:rPr>
                <w:sz w:val="18"/>
                <w:szCs w:val="18"/>
              </w:rPr>
              <w:t>Zero transactions in period → show N/A, not divide-by-zero</w:t>
            </w:r>
          </w:p>
        </w:tc>
      </w:tr>
    </w:tbl>
    <w:p w14:paraId="36872E76" w14:textId="77777777" w:rsidR="001406D8" w:rsidRPr="00397D38" w:rsidRDefault="001406D8">
      <w:pPr>
        <w:spacing w:after="160"/>
      </w:pPr>
    </w:p>
    <w:p w14:paraId="36872E77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Savings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8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lastRenderedPageBreak/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E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E" w14:textId="77777777" w:rsidR="001406D8" w:rsidRPr="00397D38" w:rsidRDefault="00A262CD">
            <w:r w:rsidRPr="00397D38">
              <w:rPr>
                <w:sz w:val="18"/>
                <w:szCs w:val="18"/>
              </w:rPr>
              <w:t>Goal-Based Savings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7F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 xml:space="preserve">balance) where </w:t>
            </w:r>
            <w:proofErr w:type="spellStart"/>
            <w:r w:rsidRPr="00397D38">
              <w:rPr>
                <w:sz w:val="18"/>
                <w:szCs w:val="18"/>
              </w:rPr>
              <w:t>savings_type</w:t>
            </w:r>
            <w:proofErr w:type="spellEnd"/>
            <w:r w:rsidRPr="00397D38">
              <w:rPr>
                <w:sz w:val="18"/>
                <w:szCs w:val="18"/>
              </w:rPr>
              <w:t xml:space="preserve"> = </w:t>
            </w:r>
            <w:proofErr w:type="spellStart"/>
            <w:r w:rsidRPr="00397D38">
              <w:rPr>
                <w:sz w:val="18"/>
                <w:szCs w:val="18"/>
              </w:rPr>
              <w:t>goal_based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0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savings_accounts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1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2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4" w14:textId="77777777" w:rsidR="001406D8" w:rsidRPr="00397D38" w:rsidRDefault="00A262CD">
            <w:r w:rsidRPr="00397D38">
              <w:rPr>
                <w:sz w:val="18"/>
                <w:szCs w:val="18"/>
              </w:rPr>
              <w:t>Pension-Linked Savings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5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 xml:space="preserve">balance) where </w:t>
            </w:r>
            <w:proofErr w:type="spellStart"/>
            <w:r w:rsidRPr="00397D38">
              <w:rPr>
                <w:sz w:val="18"/>
                <w:szCs w:val="18"/>
              </w:rPr>
              <w:t>savings_type</w:t>
            </w:r>
            <w:proofErr w:type="spellEnd"/>
            <w:r w:rsidRPr="00397D38">
              <w:rPr>
                <w:sz w:val="18"/>
                <w:szCs w:val="18"/>
              </w:rPr>
              <w:t xml:space="preserve"> = </w:t>
            </w:r>
            <w:proofErr w:type="spellStart"/>
            <w:r w:rsidRPr="00397D38">
              <w:rPr>
                <w:sz w:val="18"/>
                <w:szCs w:val="18"/>
              </w:rPr>
              <w:t>pension_linked</w:t>
            </w:r>
            <w:proofErr w:type="spellEnd"/>
            <w:r w:rsidRPr="00397D38">
              <w:rPr>
                <w:sz w:val="18"/>
                <w:szCs w:val="18"/>
              </w:rPr>
              <w:t xml:space="preserve">; Contributors = </w:t>
            </w:r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account_holder_id</w:t>
            </w:r>
            <w:proofErr w:type="spellEnd"/>
            <w:r w:rsidRPr="00397D38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6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savings_accounts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7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8" w14:textId="77777777" w:rsidR="001406D8" w:rsidRPr="00397D38" w:rsidRDefault="00A262CD">
            <w:r w:rsidRPr="00397D38">
              <w:rPr>
                <w:sz w:val="18"/>
                <w:szCs w:val="18"/>
              </w:rPr>
              <w:t>Contributor count feeds the Group Connection layer</w:t>
            </w:r>
          </w:p>
        </w:tc>
      </w:tr>
      <w:tr w:rsidR="001406D8" w:rsidRPr="00397D38" w14:paraId="36872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A" w14:textId="77777777" w:rsidR="001406D8" w:rsidRPr="00397D38" w:rsidRDefault="00A262CD">
            <w:r w:rsidRPr="00397D38">
              <w:rPr>
                <w:sz w:val="18"/>
                <w:szCs w:val="18"/>
              </w:rPr>
              <w:t>Active Savers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B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account_holder_id</w:t>
            </w:r>
            <w:proofErr w:type="spellEnd"/>
            <w:r w:rsidRPr="00397D38">
              <w:rPr>
                <w:sz w:val="18"/>
                <w:szCs w:val="18"/>
              </w:rPr>
              <w:t>) across goal-based and pension-linked accounts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C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savings_accounts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D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8E" w14:textId="77777777" w:rsidR="001406D8" w:rsidRPr="00397D38" w:rsidRDefault="00A262CD">
            <w:r w:rsidRPr="00397D38">
              <w:rPr>
                <w:sz w:val="18"/>
                <w:szCs w:val="18"/>
              </w:rPr>
              <w:t>Mirrors Active Borrowers (Lending) and Active Wallets (Payments) for a consistent 4-KPI pillar</w:t>
            </w:r>
          </w:p>
        </w:tc>
      </w:tr>
      <w:tr w:rsidR="001406D8" w:rsidRPr="00397D38" w14:paraId="36872E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0" w14:textId="77777777" w:rsidR="001406D8" w:rsidRPr="00397D38" w:rsidRDefault="00A262CD">
            <w:r w:rsidRPr="00397D38">
              <w:rPr>
                <w:sz w:val="18"/>
                <w:szCs w:val="18"/>
              </w:rPr>
              <w:t>Savings-to-Loan Ratio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1" w14:textId="77777777" w:rsidR="001406D8" w:rsidRPr="00397D38" w:rsidRDefault="00A262CD">
            <w:r w:rsidRPr="00397D38">
              <w:rPr>
                <w:sz w:val="18"/>
                <w:szCs w:val="18"/>
              </w:rPr>
              <w:t>(Goal-Based + Pension-Linked balance) / Portfolio Value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2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3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4" w14:textId="77777777" w:rsidR="001406D8" w:rsidRPr="00397D38" w:rsidRDefault="00A262CD">
            <w:r w:rsidRPr="00397D38">
              <w:rPr>
                <w:sz w:val="18"/>
                <w:szCs w:val="18"/>
              </w:rPr>
              <w:t>Portfolio Value = 0 → show N/A</w:t>
            </w:r>
          </w:p>
        </w:tc>
      </w:tr>
    </w:tbl>
    <w:p w14:paraId="36872E96" w14:textId="77777777" w:rsidR="001406D8" w:rsidRPr="00397D38" w:rsidRDefault="001406D8">
      <w:pPr>
        <w:spacing w:after="160"/>
      </w:pPr>
    </w:p>
    <w:p w14:paraId="36872E97" w14:textId="77777777" w:rsidR="001406D8" w:rsidRPr="00397D38" w:rsidRDefault="00A262CD">
      <w:pPr>
        <w:pStyle w:val="Heading2"/>
        <w:spacing w:before="240" w:after="100"/>
        <w:rPr>
          <w:color w:val="auto"/>
        </w:rPr>
      </w:pPr>
      <w:r w:rsidRPr="00397D38">
        <w:rPr>
          <w:color w:val="auto"/>
        </w:rPr>
        <w:t>CPF Financial Services — Pensions, Trust &amp; Agency</w:t>
      </w:r>
    </w:p>
    <w:p w14:paraId="36872E98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Pension Fund Administration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E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9F" w14:textId="77777777" w:rsidR="001406D8" w:rsidRPr="00397D38" w:rsidRDefault="00A262CD">
            <w:r w:rsidRPr="00397D38">
              <w:rPr>
                <w:sz w:val="18"/>
                <w:szCs w:val="18"/>
              </w:rPr>
              <w:t>Member Contributions (period)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0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contribution_amount</w:t>
            </w:r>
            <w:proofErr w:type="spellEnd"/>
            <w:r w:rsidRPr="00397D38">
              <w:rPr>
                <w:sz w:val="18"/>
                <w:szCs w:val="18"/>
              </w:rPr>
              <w:t>) within period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1" w14:textId="77777777" w:rsidR="001406D8" w:rsidRPr="00397D38" w:rsidRDefault="00A262CD">
            <w:r w:rsidRPr="00397D38">
              <w:rPr>
                <w:sz w:val="18"/>
                <w:szCs w:val="18"/>
              </w:rPr>
              <w:t>contributions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2" w14:textId="77777777" w:rsidR="001406D8" w:rsidRPr="00397D38" w:rsidRDefault="00A262CD">
            <w:r w:rsidRPr="00397D38">
              <w:rPr>
                <w:sz w:val="18"/>
                <w:szCs w:val="18"/>
              </w:rPr>
              <w:t>scheme,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3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5" w14:textId="77777777" w:rsidR="001406D8" w:rsidRPr="00397D38" w:rsidRDefault="00A262CD">
            <w:r w:rsidRPr="00397D38">
              <w:rPr>
                <w:sz w:val="18"/>
                <w:szCs w:val="18"/>
              </w:rPr>
              <w:t>Fund Balance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6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opening_balance</w:t>
            </w:r>
            <w:proofErr w:type="spellEnd"/>
            <w:r w:rsidRPr="00397D38">
              <w:rPr>
                <w:sz w:val="18"/>
                <w:szCs w:val="18"/>
              </w:rPr>
              <w:t xml:space="preserve"> + </w:t>
            </w:r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 xml:space="preserve">contributions) − </w:t>
            </w:r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 xml:space="preserve">withdrawals) + </w:t>
            </w:r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investment_returns</w:t>
            </w:r>
            <w:proofErr w:type="spellEnd"/>
            <w:r w:rsidRPr="00397D38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7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fund_balances</w:t>
            </w:r>
            <w:proofErr w:type="spellEnd"/>
            <w:r w:rsidRPr="00397D38">
              <w:rPr>
                <w:sz w:val="18"/>
                <w:szCs w:val="18"/>
              </w:rPr>
              <w:t>, contributions, withdrawals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8" w14:textId="77777777" w:rsidR="001406D8" w:rsidRPr="00397D38" w:rsidRDefault="00A262CD">
            <w:r w:rsidRPr="00397D38">
              <w:rPr>
                <w:sz w:val="18"/>
                <w:szCs w:val="18"/>
              </w:rPr>
              <w:t>scheme,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9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B" w14:textId="77777777" w:rsidR="001406D8" w:rsidRPr="00397D38" w:rsidRDefault="00A262CD">
            <w:r w:rsidRPr="00397D38">
              <w:rPr>
                <w:sz w:val="18"/>
                <w:szCs w:val="18"/>
              </w:rPr>
              <w:t>Active Schemes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C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scheme_id</w:t>
            </w:r>
            <w:proofErr w:type="spellEnd"/>
            <w:r w:rsidRPr="00397D38">
              <w:rPr>
                <w:sz w:val="18"/>
                <w:szCs w:val="18"/>
              </w:rPr>
              <w:t>) where status = active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D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pension_schemes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E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AF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1" w14:textId="77777777" w:rsidR="001406D8" w:rsidRPr="00397D38" w:rsidRDefault="00A262CD">
            <w:r w:rsidRPr="00397D38">
              <w:rPr>
                <w:sz w:val="18"/>
                <w:szCs w:val="18"/>
              </w:rPr>
              <w:t>Members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2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member_id</w:t>
            </w:r>
            <w:proofErr w:type="spellEnd"/>
            <w:r w:rsidRPr="00397D38">
              <w:rPr>
                <w:sz w:val="18"/>
                <w:szCs w:val="18"/>
              </w:rPr>
              <w:t>) in active schemes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3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scheme_members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4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5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</w:tbl>
    <w:p w14:paraId="36872EB7" w14:textId="77777777" w:rsidR="001406D8" w:rsidRPr="00397D38" w:rsidRDefault="001406D8">
      <w:pPr>
        <w:spacing w:after="160"/>
      </w:pPr>
    </w:p>
    <w:p w14:paraId="36872EB8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Trust Fund Administration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E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BF" w14:textId="77777777" w:rsidR="001406D8" w:rsidRPr="00397D38" w:rsidRDefault="00A262CD">
            <w:r w:rsidRPr="00397D38">
              <w:rPr>
                <w:sz w:val="18"/>
                <w:szCs w:val="18"/>
              </w:rPr>
              <w:t>Assets Under Administration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0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trust_asset_value</w:t>
            </w:r>
            <w:proofErr w:type="spellEnd"/>
            <w:r w:rsidRPr="00397D38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1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trust_accounts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2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3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5" w14:textId="77777777" w:rsidR="001406D8" w:rsidRPr="00397D38" w:rsidRDefault="00A262CD">
            <w:r w:rsidRPr="00397D38">
              <w:rPr>
                <w:sz w:val="18"/>
                <w:szCs w:val="18"/>
              </w:rPr>
              <w:t>Number of Trusts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6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trust_id</w:t>
            </w:r>
            <w:proofErr w:type="spellEnd"/>
            <w:r w:rsidRPr="00397D38">
              <w:rPr>
                <w:sz w:val="18"/>
                <w:szCs w:val="18"/>
              </w:rPr>
              <w:t>) where status = active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7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trust_accounts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8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9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B" w14:textId="77777777" w:rsidR="001406D8" w:rsidRPr="00397D38" w:rsidRDefault="00A262CD">
            <w:r w:rsidRPr="00397D38">
              <w:rPr>
                <w:sz w:val="18"/>
                <w:szCs w:val="18"/>
              </w:rPr>
              <w:t>Trust Beneficiaries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C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beneficiary_id</w:t>
            </w:r>
            <w:proofErr w:type="spellEnd"/>
            <w:r w:rsidRPr="00397D38">
              <w:rPr>
                <w:sz w:val="18"/>
                <w:szCs w:val="18"/>
              </w:rPr>
              <w:t>) across active trusts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D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trust_beneficiaries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E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CF" w14:textId="77777777" w:rsidR="001406D8" w:rsidRPr="00397D38" w:rsidRDefault="00A262CD">
            <w:r w:rsidRPr="00397D38">
              <w:rPr>
                <w:sz w:val="18"/>
                <w:szCs w:val="18"/>
              </w:rPr>
              <w:t>Mirrors “Members” in the Pension pillar — shows reach, not just asset value</w:t>
            </w:r>
          </w:p>
        </w:tc>
      </w:tr>
      <w:tr w:rsidR="001406D8" w:rsidRPr="00397D38" w14:paraId="36872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1" w14:textId="77777777" w:rsidR="001406D8" w:rsidRPr="00397D38" w:rsidRDefault="00A262CD">
            <w:r w:rsidRPr="00397D38">
              <w:rPr>
                <w:sz w:val="18"/>
                <w:szCs w:val="18"/>
              </w:rPr>
              <w:t>Trust Fund Growth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2" w14:textId="77777777" w:rsidR="001406D8" w:rsidRPr="00397D38" w:rsidRDefault="00A262CD">
            <w:r w:rsidRPr="00397D38">
              <w:rPr>
                <w:sz w:val="18"/>
                <w:szCs w:val="18"/>
              </w:rPr>
              <w:t>(current period AUA − prior period AUA) / prior period AUA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3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4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5" w14:textId="77777777" w:rsidR="001406D8" w:rsidRPr="00397D38" w:rsidRDefault="00A262CD">
            <w:r w:rsidRPr="00397D38">
              <w:rPr>
                <w:sz w:val="18"/>
                <w:szCs w:val="18"/>
              </w:rPr>
              <w:t>A trust with no activity this period is included at KES 0 change — zero is a valid input, not excluded</w:t>
            </w:r>
          </w:p>
        </w:tc>
      </w:tr>
    </w:tbl>
    <w:p w14:paraId="36872ED7" w14:textId="77777777" w:rsidR="001406D8" w:rsidRPr="00397D38" w:rsidRDefault="001406D8">
      <w:pPr>
        <w:spacing w:after="160"/>
      </w:pPr>
    </w:p>
    <w:p w14:paraId="36872ED8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Agency Services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DF" w14:textId="77777777" w:rsidR="001406D8" w:rsidRPr="00397D38" w:rsidRDefault="00A262CD">
            <w:r w:rsidRPr="00397D38">
              <w:rPr>
                <w:sz w:val="18"/>
                <w:szCs w:val="18"/>
              </w:rPr>
              <w:t>Agency Transaction Value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0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 xml:space="preserve">amount) where </w:t>
            </w:r>
            <w:proofErr w:type="spellStart"/>
            <w:r w:rsidRPr="00397D38">
              <w:rPr>
                <w:sz w:val="18"/>
                <w:szCs w:val="18"/>
              </w:rPr>
              <w:t>transaction_type</w:t>
            </w:r>
            <w:proofErr w:type="spellEnd"/>
            <w:r w:rsidRPr="00397D38">
              <w:rPr>
                <w:sz w:val="18"/>
                <w:szCs w:val="18"/>
              </w:rPr>
              <w:t xml:space="preserve"> = agency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1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agency_transactions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2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3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5" w14:textId="77777777" w:rsidR="001406D8" w:rsidRPr="00397D38" w:rsidRDefault="00A262CD">
            <w:r w:rsidRPr="00397D38">
              <w:rPr>
                <w:sz w:val="18"/>
                <w:szCs w:val="18"/>
              </w:rPr>
              <w:lastRenderedPageBreak/>
              <w:t>Agency Transaction Volume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6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transactions) where </w:t>
            </w:r>
            <w:proofErr w:type="spellStart"/>
            <w:r w:rsidRPr="00397D38">
              <w:rPr>
                <w:sz w:val="18"/>
                <w:szCs w:val="18"/>
              </w:rPr>
              <w:t>transaction_type</w:t>
            </w:r>
            <w:proofErr w:type="spellEnd"/>
            <w:r w:rsidRPr="00397D38">
              <w:rPr>
                <w:sz w:val="18"/>
                <w:szCs w:val="18"/>
              </w:rPr>
              <w:t xml:space="preserve"> = agency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7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agency_transactions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8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9" w14:textId="77777777" w:rsidR="001406D8" w:rsidRPr="00397D38" w:rsidRDefault="00A262CD">
            <w:r w:rsidRPr="00397D38">
              <w:rPr>
                <w:sz w:val="18"/>
                <w:szCs w:val="18"/>
              </w:rPr>
              <w:t>Standard volume/value pairing, same pattern as Rukisha Payments</w:t>
            </w:r>
          </w:p>
        </w:tc>
      </w:tr>
      <w:tr w:rsidR="001406D8" w:rsidRPr="00397D38" w14:paraId="36872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B" w14:textId="77777777" w:rsidR="001406D8" w:rsidRPr="00397D38" w:rsidRDefault="00A262CD">
            <w:r w:rsidRPr="00397D38">
              <w:rPr>
                <w:sz w:val="18"/>
                <w:szCs w:val="18"/>
              </w:rPr>
              <w:t>Principals Served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C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principal_id</w:t>
            </w:r>
            <w:proofErr w:type="spellEnd"/>
            <w:r w:rsidRPr="00397D38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D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agency_mandates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E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EF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E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1" w14:textId="77777777" w:rsidR="001406D8" w:rsidRPr="00397D38" w:rsidRDefault="00A262CD">
            <w:r w:rsidRPr="00397D38">
              <w:rPr>
                <w:sz w:val="18"/>
                <w:szCs w:val="18"/>
              </w:rPr>
              <w:t>Agency Fee Income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2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fee_amount</w:t>
            </w:r>
            <w:proofErr w:type="spellEnd"/>
            <w:r w:rsidRPr="00397D38">
              <w:rPr>
                <w:sz w:val="18"/>
                <w:szCs w:val="18"/>
              </w:rPr>
              <w:t>) where source = agency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3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fee_ledger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4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5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</w:tbl>
    <w:p w14:paraId="36872EF7" w14:textId="77777777" w:rsidR="001406D8" w:rsidRPr="00397D38" w:rsidRDefault="001406D8">
      <w:pPr>
        <w:spacing w:after="160"/>
      </w:pPr>
    </w:p>
    <w:p w14:paraId="36872EF8" w14:textId="77777777" w:rsidR="001406D8" w:rsidRPr="00397D38" w:rsidRDefault="00A262CD">
      <w:pPr>
        <w:pStyle w:val="Heading2"/>
        <w:spacing w:before="240" w:after="100"/>
        <w:rPr>
          <w:color w:val="auto"/>
        </w:rPr>
      </w:pPr>
      <w:r w:rsidRPr="00397D38">
        <w:rPr>
          <w:color w:val="auto"/>
        </w:rPr>
        <w:t>CPF Capital &amp; Advisory — Capital Markets &amp; Alternative Investments</w:t>
      </w:r>
    </w:p>
    <w:p w14:paraId="36872EF9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Alternative Investments (REITs)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EFE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0" w14:textId="77777777" w:rsidR="001406D8" w:rsidRPr="00397D38" w:rsidRDefault="00A262CD">
            <w:r w:rsidRPr="00397D38">
              <w:rPr>
                <w:sz w:val="18"/>
                <w:szCs w:val="18"/>
              </w:rPr>
              <w:t>AUM in REIT Vehicles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1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unit_balance</w:t>
            </w:r>
            <w:proofErr w:type="spellEnd"/>
            <w:r w:rsidRPr="00397D38">
              <w:rPr>
                <w:sz w:val="18"/>
                <w:szCs w:val="18"/>
              </w:rPr>
              <w:t xml:space="preserve"> × </w:t>
            </w:r>
            <w:proofErr w:type="spellStart"/>
            <w:r w:rsidRPr="00397D38">
              <w:rPr>
                <w:sz w:val="18"/>
                <w:szCs w:val="18"/>
              </w:rPr>
              <w:t>unit_nav</w:t>
            </w:r>
            <w:proofErr w:type="spellEnd"/>
            <w:r w:rsidRPr="00397D38">
              <w:rPr>
                <w:sz w:val="18"/>
                <w:szCs w:val="18"/>
              </w:rPr>
              <w:t>) across holders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2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reit_holdings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reit_nav_history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3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4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6" w14:textId="77777777" w:rsidR="001406D8" w:rsidRPr="00397D38" w:rsidRDefault="00A262CD">
            <w:r w:rsidRPr="00397D38">
              <w:rPr>
                <w:sz w:val="18"/>
                <w:szCs w:val="18"/>
              </w:rPr>
              <w:t>Unit Holders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7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DISTINCT </w:t>
            </w:r>
            <w:proofErr w:type="spellStart"/>
            <w:r w:rsidRPr="00397D38">
              <w:rPr>
                <w:sz w:val="18"/>
                <w:szCs w:val="18"/>
              </w:rPr>
              <w:t>holder_id</w:t>
            </w:r>
            <w:proofErr w:type="spellEnd"/>
            <w:r w:rsidRPr="00397D38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8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reit_holdings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9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A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C" w14:textId="77777777" w:rsidR="001406D8" w:rsidRPr="00397D38" w:rsidRDefault="00A262CD">
            <w:r w:rsidRPr="00397D38">
              <w:rPr>
                <w:sz w:val="18"/>
                <w:szCs w:val="18"/>
              </w:rPr>
              <w:t>Unit NAV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D" w14:textId="77777777" w:rsidR="001406D8" w:rsidRPr="00397D38" w:rsidRDefault="00A262CD">
            <w:r w:rsidRPr="00397D38">
              <w:rPr>
                <w:sz w:val="18"/>
                <w:szCs w:val="18"/>
              </w:rPr>
              <w:t xml:space="preserve">Latest </w:t>
            </w:r>
            <w:proofErr w:type="spellStart"/>
            <w:r w:rsidRPr="00397D38">
              <w:rPr>
                <w:sz w:val="18"/>
                <w:szCs w:val="18"/>
              </w:rPr>
              <w:t>nav_per_unit</w:t>
            </w:r>
            <w:proofErr w:type="spellEnd"/>
            <w:r w:rsidRPr="00397D38">
              <w:rPr>
                <w:sz w:val="18"/>
                <w:szCs w:val="18"/>
              </w:rPr>
              <w:t xml:space="preserve"> for the period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E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reit_nav_history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0F" w14:textId="77777777" w:rsidR="001406D8" w:rsidRPr="00397D38" w:rsidRDefault="00A262CD">
            <w:r w:rsidRPr="00397D38">
              <w:rPr>
                <w:sz w:val="18"/>
                <w:szCs w:val="18"/>
              </w:rPr>
              <w:t>period (monthly snapshot)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0" w14:textId="77777777" w:rsidR="001406D8" w:rsidRPr="00397D38" w:rsidRDefault="00A262CD">
            <w:r w:rsidRPr="00397D38">
              <w:rPr>
                <w:sz w:val="18"/>
                <w:szCs w:val="18"/>
              </w:rPr>
              <w:t>Feeds the Group Connection layer's “returns credited” figure</w:t>
            </w:r>
          </w:p>
        </w:tc>
      </w:tr>
      <w:tr w:rsidR="001406D8" w:rsidRPr="00397D38" w14:paraId="36872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2" w14:textId="77777777" w:rsidR="001406D8" w:rsidRPr="00397D38" w:rsidRDefault="00A262CD">
            <w:r w:rsidRPr="00397D38">
              <w:rPr>
                <w:sz w:val="18"/>
                <w:szCs w:val="18"/>
              </w:rPr>
              <w:t>Distribution Yield (Annualized)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3" w14:textId="77777777" w:rsidR="001406D8" w:rsidRPr="00397D38" w:rsidRDefault="00A262CD">
            <w:r w:rsidRPr="00397D38">
              <w:rPr>
                <w:sz w:val="18"/>
                <w:szCs w:val="18"/>
              </w:rPr>
              <w:t>Annual distribution per unit / unit price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4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reit_distributions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reit_nav_history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5" w14:textId="77777777" w:rsidR="001406D8" w:rsidRPr="00397D38" w:rsidRDefault="00A262CD">
            <w:r w:rsidRPr="00397D38">
              <w:rPr>
                <w:sz w:val="18"/>
                <w:szCs w:val="18"/>
              </w:rPr>
              <w:t>subsidiary,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6" w14:textId="77777777" w:rsidR="001406D8" w:rsidRPr="00397D38" w:rsidRDefault="00A262CD">
            <w:r w:rsidRPr="00397D38">
              <w:rPr>
                <w:sz w:val="18"/>
                <w:szCs w:val="18"/>
              </w:rPr>
              <w:t>Standard REIT metric — how a vehicle like the IMARA I-REIT reports itself</w:t>
            </w:r>
          </w:p>
        </w:tc>
      </w:tr>
    </w:tbl>
    <w:p w14:paraId="36872F18" w14:textId="77777777" w:rsidR="001406D8" w:rsidRPr="00397D38" w:rsidRDefault="001406D8">
      <w:pPr>
        <w:spacing w:after="160"/>
      </w:pPr>
    </w:p>
    <w:p w14:paraId="36872F19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Structured &amp; Project Finance Advisory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1E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0" w14:textId="77777777" w:rsidR="001406D8" w:rsidRPr="00397D38" w:rsidRDefault="00A262CD">
            <w:r w:rsidRPr="00397D38">
              <w:rPr>
                <w:sz w:val="18"/>
                <w:szCs w:val="18"/>
              </w:rPr>
              <w:t>Deal Count (YTD)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1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deals) where </w:t>
            </w:r>
            <w:proofErr w:type="spellStart"/>
            <w:r w:rsidRPr="00397D38">
              <w:rPr>
                <w:sz w:val="18"/>
                <w:szCs w:val="18"/>
              </w:rPr>
              <w:t>deal_type</w:t>
            </w:r>
            <w:proofErr w:type="spellEnd"/>
            <w:r w:rsidRPr="00397D38">
              <w:rPr>
                <w:sz w:val="18"/>
                <w:szCs w:val="18"/>
              </w:rPr>
              <w:t xml:space="preserve"> = </w:t>
            </w:r>
            <w:proofErr w:type="spellStart"/>
            <w:r w:rsidRPr="00397D38">
              <w:rPr>
                <w:sz w:val="18"/>
                <w:szCs w:val="18"/>
              </w:rPr>
              <w:t>structured_finance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close_date</w:t>
            </w:r>
            <w:proofErr w:type="spellEnd"/>
            <w:r w:rsidRPr="00397D38">
              <w:rPr>
                <w:sz w:val="18"/>
                <w:szCs w:val="18"/>
              </w:rPr>
              <w:t xml:space="preserve"> in YTD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2" w14:textId="77777777" w:rsidR="001406D8" w:rsidRPr="00397D38" w:rsidRDefault="00A262CD">
            <w:r w:rsidRPr="00397D38">
              <w:rPr>
                <w:sz w:val="18"/>
                <w:szCs w:val="18"/>
              </w:rPr>
              <w:t>deals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3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4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6" w14:textId="77777777" w:rsidR="001406D8" w:rsidRPr="00397D38" w:rsidRDefault="00A262CD">
            <w:r w:rsidRPr="00397D38">
              <w:rPr>
                <w:sz w:val="18"/>
                <w:szCs w:val="18"/>
              </w:rPr>
              <w:t>Deal Value (YTD)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7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deal_value</w:t>
            </w:r>
            <w:proofErr w:type="spellEnd"/>
            <w:r w:rsidRPr="00397D38">
              <w:rPr>
                <w:sz w:val="18"/>
                <w:szCs w:val="18"/>
              </w:rPr>
              <w:t>), same filter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8" w14:textId="77777777" w:rsidR="001406D8" w:rsidRPr="00397D38" w:rsidRDefault="00A262CD">
            <w:r w:rsidRPr="00397D38">
              <w:rPr>
                <w:sz w:val="18"/>
                <w:szCs w:val="18"/>
              </w:rPr>
              <w:t>deals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9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A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C" w14:textId="77777777" w:rsidR="001406D8" w:rsidRPr="00397D38" w:rsidRDefault="00A262CD">
            <w:r w:rsidRPr="00397D38">
              <w:rPr>
                <w:sz w:val="18"/>
                <w:szCs w:val="18"/>
              </w:rPr>
              <w:t>Average Deal Size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D" w14:textId="77777777" w:rsidR="001406D8" w:rsidRPr="00397D38" w:rsidRDefault="00A262CD">
            <w:r w:rsidRPr="00397D38">
              <w:rPr>
                <w:sz w:val="18"/>
                <w:szCs w:val="18"/>
              </w:rPr>
              <w:t>Deal Value (YTD) / Deal Count (YTD)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E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2F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0" w14:textId="77777777" w:rsidR="001406D8" w:rsidRPr="00397D38" w:rsidRDefault="00A262CD">
            <w:r w:rsidRPr="00397D38">
              <w:rPr>
                <w:sz w:val="18"/>
                <w:szCs w:val="18"/>
              </w:rPr>
              <w:t>Deal Count = 0 → show N/A</w:t>
            </w:r>
          </w:p>
        </w:tc>
      </w:tr>
      <w:tr w:rsidR="001406D8" w:rsidRPr="00397D38" w14:paraId="36872F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2" w14:textId="77777777" w:rsidR="001406D8" w:rsidRPr="00397D38" w:rsidRDefault="00A262CD">
            <w:r w:rsidRPr="00397D38">
              <w:rPr>
                <w:sz w:val="18"/>
                <w:szCs w:val="18"/>
              </w:rPr>
              <w:t>Advisory Fee Income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3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advisory_fee</w:t>
            </w:r>
            <w:proofErr w:type="spellEnd"/>
            <w:r w:rsidRPr="00397D38">
              <w:rPr>
                <w:sz w:val="18"/>
                <w:szCs w:val="18"/>
              </w:rPr>
              <w:t>) for the deals above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4" w14:textId="77777777" w:rsidR="001406D8" w:rsidRPr="00397D38" w:rsidRDefault="00A262CD">
            <w:r w:rsidRPr="00397D38">
              <w:rPr>
                <w:sz w:val="18"/>
                <w:szCs w:val="18"/>
              </w:rPr>
              <w:t>deals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5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6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</w:tbl>
    <w:p w14:paraId="36872F38" w14:textId="77777777" w:rsidR="001406D8" w:rsidRPr="00397D38" w:rsidRDefault="001406D8">
      <w:pPr>
        <w:spacing w:after="160"/>
      </w:pPr>
    </w:p>
    <w:p w14:paraId="36872F39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Debt Capital Markets (Sukuk / Bonds)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F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B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3E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0" w14:textId="77777777" w:rsidR="001406D8" w:rsidRPr="00397D38" w:rsidRDefault="00A262CD">
            <w:r w:rsidRPr="00397D38">
              <w:rPr>
                <w:sz w:val="18"/>
                <w:szCs w:val="18"/>
              </w:rPr>
              <w:t>Issuance Count (YTD)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1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COUNT(</w:t>
            </w:r>
            <w:proofErr w:type="gramEnd"/>
            <w:r w:rsidRPr="00397D38">
              <w:rPr>
                <w:sz w:val="18"/>
                <w:szCs w:val="18"/>
              </w:rPr>
              <w:t xml:space="preserve">issuances) where </w:t>
            </w:r>
            <w:proofErr w:type="spellStart"/>
            <w:r w:rsidRPr="00397D38">
              <w:rPr>
                <w:sz w:val="18"/>
                <w:szCs w:val="18"/>
              </w:rPr>
              <w:t>instrument_type</w:t>
            </w:r>
            <w:proofErr w:type="spellEnd"/>
            <w:r w:rsidRPr="00397D38">
              <w:rPr>
                <w:sz w:val="18"/>
                <w:szCs w:val="18"/>
              </w:rPr>
              <w:t xml:space="preserve"> in (sukuk, bond), </w:t>
            </w:r>
            <w:proofErr w:type="spellStart"/>
            <w:r w:rsidRPr="00397D38">
              <w:rPr>
                <w:sz w:val="18"/>
                <w:szCs w:val="18"/>
              </w:rPr>
              <w:t>issue_date</w:t>
            </w:r>
            <w:proofErr w:type="spellEnd"/>
            <w:r w:rsidRPr="00397D38">
              <w:rPr>
                <w:sz w:val="18"/>
                <w:szCs w:val="18"/>
              </w:rPr>
              <w:t xml:space="preserve"> in YTD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2" w14:textId="77777777" w:rsidR="001406D8" w:rsidRPr="00397D38" w:rsidRDefault="00A262CD">
            <w:r w:rsidRPr="00397D38">
              <w:rPr>
                <w:sz w:val="18"/>
                <w:szCs w:val="18"/>
              </w:rPr>
              <w:t>issuances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3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4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6" w14:textId="77777777" w:rsidR="001406D8" w:rsidRPr="00397D38" w:rsidRDefault="00A262CD">
            <w:r w:rsidRPr="00397D38">
              <w:rPr>
                <w:sz w:val="18"/>
                <w:szCs w:val="18"/>
              </w:rPr>
              <w:t>Issuance Value (YTD)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7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issuance_value</w:t>
            </w:r>
            <w:proofErr w:type="spellEnd"/>
            <w:r w:rsidRPr="00397D38">
              <w:rPr>
                <w:sz w:val="18"/>
                <w:szCs w:val="18"/>
              </w:rPr>
              <w:t>), same filter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8" w14:textId="77777777" w:rsidR="001406D8" w:rsidRPr="00397D38" w:rsidRDefault="00A262CD">
            <w:r w:rsidRPr="00397D38">
              <w:rPr>
                <w:sz w:val="18"/>
                <w:szCs w:val="18"/>
              </w:rPr>
              <w:t>issuances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9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A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C" w14:textId="77777777" w:rsidR="001406D8" w:rsidRPr="00397D38" w:rsidRDefault="00A262CD">
            <w:r w:rsidRPr="00397D38">
              <w:rPr>
                <w:sz w:val="18"/>
                <w:szCs w:val="18"/>
              </w:rPr>
              <w:t>Weighted Avg. Profit Rate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D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profit_rate</w:t>
            </w:r>
            <w:proofErr w:type="spellEnd"/>
            <w:r w:rsidRPr="00397D38">
              <w:rPr>
                <w:sz w:val="18"/>
                <w:szCs w:val="18"/>
              </w:rPr>
              <w:t xml:space="preserve"> × </w:t>
            </w:r>
            <w:proofErr w:type="spellStart"/>
            <w:r w:rsidRPr="00397D38">
              <w:rPr>
                <w:sz w:val="18"/>
                <w:szCs w:val="18"/>
              </w:rPr>
              <w:t>issuance_value</w:t>
            </w:r>
            <w:proofErr w:type="spellEnd"/>
            <w:r w:rsidRPr="00397D38">
              <w:rPr>
                <w:sz w:val="18"/>
                <w:szCs w:val="18"/>
              </w:rPr>
              <w:t xml:space="preserve">) / </w:t>
            </w:r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spellStart"/>
            <w:proofErr w:type="gramEnd"/>
            <w:r w:rsidRPr="00397D38">
              <w:rPr>
                <w:sz w:val="18"/>
                <w:szCs w:val="18"/>
              </w:rPr>
              <w:t>issuance_value</w:t>
            </w:r>
            <w:proofErr w:type="spellEnd"/>
            <w:r w:rsidRPr="00397D38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E" w14:textId="77777777" w:rsidR="001406D8" w:rsidRPr="00397D38" w:rsidRDefault="00A262CD">
            <w:r w:rsidRPr="00397D38">
              <w:rPr>
                <w:sz w:val="18"/>
                <w:szCs w:val="18"/>
              </w:rPr>
              <w:t>issuances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4F" w14:textId="77777777" w:rsidR="001406D8" w:rsidRPr="00397D38" w:rsidRDefault="00A262CD">
            <w:r w:rsidRPr="00397D38">
              <w:rPr>
                <w:sz w:val="18"/>
                <w:szCs w:val="18"/>
              </w:rPr>
              <w:t>subsidiary, YTD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0" w14:textId="77777777" w:rsidR="001406D8" w:rsidRPr="00397D38" w:rsidRDefault="00A262CD">
            <w:r w:rsidRPr="00397D38">
              <w:rPr>
                <w:sz w:val="18"/>
                <w:szCs w:val="18"/>
              </w:rPr>
              <w:t>“Profit rate” is the Sukuk-market equivalent of a coupon rate</w:t>
            </w:r>
          </w:p>
        </w:tc>
      </w:tr>
      <w:tr w:rsidR="001406D8" w:rsidRPr="00397D38" w14:paraId="36872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2" w14:textId="77777777" w:rsidR="001406D8" w:rsidRPr="00397D38" w:rsidRDefault="00A262CD">
            <w:r w:rsidRPr="00397D38">
              <w:rPr>
                <w:sz w:val="18"/>
                <w:szCs w:val="18"/>
              </w:rPr>
              <w:t>Subscription Rate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3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amount_subscribed</w:t>
            </w:r>
            <w:proofErr w:type="spellEnd"/>
            <w:r w:rsidRPr="00397D38">
              <w:rPr>
                <w:sz w:val="18"/>
                <w:szCs w:val="18"/>
              </w:rPr>
              <w:t xml:space="preserve"> / </w:t>
            </w:r>
            <w:proofErr w:type="spellStart"/>
            <w:r w:rsidRPr="00397D38">
              <w:rPr>
                <w:sz w:val="18"/>
                <w:szCs w:val="18"/>
              </w:rPr>
              <w:t>amount_offered</w:t>
            </w:r>
            <w:proofErr w:type="spellEnd"/>
            <w:r w:rsidRPr="00397D38">
              <w:rPr>
                <w:sz w:val="18"/>
                <w:szCs w:val="18"/>
              </w:rPr>
              <w:t>, per issuance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4" w14:textId="77777777" w:rsidR="001406D8" w:rsidRPr="00397D38" w:rsidRDefault="00A262CD">
            <w:r w:rsidRPr="00397D38">
              <w:rPr>
                <w:sz w:val="18"/>
                <w:szCs w:val="18"/>
              </w:rPr>
              <w:t>issuances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5" w14:textId="77777777" w:rsidR="001406D8" w:rsidRPr="00397D38" w:rsidRDefault="00A262CD">
            <w:r w:rsidRPr="00397D38">
              <w:rPr>
                <w:sz w:val="18"/>
                <w:szCs w:val="18"/>
              </w:rPr>
              <w:t>issuance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6" w14:textId="77777777" w:rsidR="001406D8" w:rsidRPr="00397D38" w:rsidRDefault="00A262CD">
            <w:r w:rsidRPr="00397D38">
              <w:rPr>
                <w:sz w:val="18"/>
                <w:szCs w:val="18"/>
              </w:rPr>
              <w:t>An issuance still open → shows current rate, labelled as in-progress, not a final figure</w:t>
            </w:r>
          </w:p>
        </w:tc>
      </w:tr>
    </w:tbl>
    <w:p w14:paraId="36872F58" w14:textId="77777777" w:rsidR="001406D8" w:rsidRPr="00397D38" w:rsidRDefault="001406D8">
      <w:pPr>
        <w:spacing w:after="160"/>
      </w:pPr>
    </w:p>
    <w:p w14:paraId="36872F59" w14:textId="77777777" w:rsidR="001406D8" w:rsidRPr="00397D38" w:rsidRDefault="00A262CD">
      <w:r w:rsidRPr="00397D38">
        <w:br w:type="page"/>
      </w:r>
    </w:p>
    <w:p w14:paraId="36872F5A" w14:textId="77777777" w:rsidR="001406D8" w:rsidRPr="00397D38" w:rsidRDefault="00A262CD">
      <w:pPr>
        <w:pStyle w:val="Heading2"/>
        <w:spacing w:before="240" w:after="100"/>
        <w:rPr>
          <w:color w:val="auto"/>
        </w:rPr>
      </w:pPr>
      <w:r w:rsidRPr="00397D38">
        <w:rPr>
          <w:color w:val="auto"/>
        </w:rPr>
        <w:lastRenderedPageBreak/>
        <w:t>Group Comparison View — Three Layers</w:t>
      </w:r>
    </w:p>
    <w:p w14:paraId="36872F5B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Snapshot (per subsidiary)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F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E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5F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0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F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2" w14:textId="77777777" w:rsidR="001406D8" w:rsidRPr="00397D38" w:rsidRDefault="00A262CD">
            <w:r w:rsidRPr="00397D38">
              <w:rPr>
                <w:sz w:val="18"/>
                <w:szCs w:val="18"/>
              </w:rPr>
              <w:t>Rukisha Headline AUM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3" w14:textId="77777777" w:rsidR="001406D8" w:rsidRPr="00397D38" w:rsidRDefault="00A262CD">
            <w:r w:rsidRPr="00397D38">
              <w:rPr>
                <w:sz w:val="18"/>
                <w:szCs w:val="18"/>
              </w:rPr>
              <w:t>Portfolio Value + Goal-Based Savings + Pension-Linked Savings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4" w14:textId="77777777" w:rsidR="001406D8" w:rsidRPr="00397D38" w:rsidRDefault="00A262CD">
            <w:r w:rsidRPr="00397D38">
              <w:rPr>
                <w:sz w:val="18"/>
                <w:szCs w:val="18"/>
              </w:rPr>
              <w:t>(derived, Rukisha)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5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6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8" w14:textId="77777777" w:rsidR="001406D8" w:rsidRPr="00397D38" w:rsidRDefault="00A262CD">
            <w:r w:rsidRPr="00397D38">
              <w:rPr>
                <w:sz w:val="18"/>
                <w:szCs w:val="18"/>
              </w:rPr>
              <w:t>CPF Financial Services Headline AUM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9" w14:textId="77777777" w:rsidR="001406D8" w:rsidRPr="00397D38" w:rsidRDefault="00A262CD">
            <w:r w:rsidRPr="00397D38">
              <w:rPr>
                <w:sz w:val="18"/>
                <w:szCs w:val="18"/>
              </w:rPr>
              <w:t>Fund Balance + Assets Under Administration (Trust)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A" w14:textId="77777777" w:rsidR="001406D8" w:rsidRPr="00397D38" w:rsidRDefault="00A262CD">
            <w:r w:rsidRPr="00397D38">
              <w:rPr>
                <w:sz w:val="18"/>
                <w:szCs w:val="18"/>
              </w:rPr>
              <w:t>(derived, CPF FS)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B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C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E" w14:textId="77777777" w:rsidR="001406D8" w:rsidRPr="00397D38" w:rsidRDefault="00A262CD">
            <w:r w:rsidRPr="00397D38">
              <w:rPr>
                <w:sz w:val="18"/>
                <w:szCs w:val="18"/>
              </w:rPr>
              <w:t>CPF Capital &amp; Advisory Headline AUM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6F" w14:textId="77777777" w:rsidR="001406D8" w:rsidRPr="00397D38" w:rsidRDefault="00A262CD">
            <w:r w:rsidRPr="00397D38">
              <w:rPr>
                <w:sz w:val="18"/>
                <w:szCs w:val="18"/>
              </w:rPr>
              <w:t>AUM in REIT Vehicles + Deal Value (YTD) + Issuance Value (YTD)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0" w14:textId="77777777" w:rsidR="001406D8" w:rsidRPr="00397D38" w:rsidRDefault="00A262CD">
            <w:r w:rsidRPr="00397D38">
              <w:rPr>
                <w:sz w:val="18"/>
                <w:szCs w:val="18"/>
              </w:rPr>
              <w:t>(derived, CPF C&amp;A)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1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2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4" w14:textId="77777777" w:rsidR="001406D8" w:rsidRPr="00397D38" w:rsidRDefault="00A262CD">
            <w:r w:rsidRPr="00397D38">
              <w:rPr>
                <w:sz w:val="18"/>
                <w:szCs w:val="18"/>
              </w:rPr>
              <w:t>Active Clients (per subsidiary)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5" w14:textId="77777777" w:rsidR="001406D8" w:rsidRPr="00397D38" w:rsidRDefault="00A262CD">
            <w:r w:rsidRPr="00397D38">
              <w:rPr>
                <w:sz w:val="18"/>
                <w:szCs w:val="18"/>
              </w:rPr>
              <w:t>Active Wallets │ Members │ Unit Holders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6" w14:textId="77777777" w:rsidR="001406D8" w:rsidRPr="00397D38" w:rsidRDefault="00A262CD">
            <w:r w:rsidRPr="00397D38">
              <w:rPr>
                <w:sz w:val="18"/>
                <w:szCs w:val="18"/>
              </w:rPr>
              <w:t>(see respective pillar)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7" w14:textId="77777777" w:rsidR="001406D8" w:rsidRPr="00397D38" w:rsidRDefault="00A262CD">
            <w:r w:rsidRPr="00397D38">
              <w:rPr>
                <w:sz w:val="18"/>
                <w:szCs w:val="18"/>
              </w:rPr>
              <w:t>subsidiary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8" w14:textId="77777777" w:rsidR="001406D8" w:rsidRPr="00397D38" w:rsidRDefault="00A262CD">
            <w:r w:rsidRPr="00397D38">
              <w:rPr>
                <w:sz w:val="18"/>
                <w:szCs w:val="18"/>
              </w:rPr>
              <w:t>Not deduplicated across subsidiaries — see Connection layer note below</w:t>
            </w:r>
          </w:p>
        </w:tc>
      </w:tr>
    </w:tbl>
    <w:p w14:paraId="36872F7A" w14:textId="77777777" w:rsidR="001406D8" w:rsidRPr="00397D38" w:rsidRDefault="001406D8">
      <w:pPr>
        <w:spacing w:after="160"/>
      </w:pPr>
    </w:p>
    <w:p w14:paraId="36872F7B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Connection (aggregate linking fields)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162"/>
        <w:gridCol w:w="1890"/>
        <w:gridCol w:w="1584"/>
        <w:gridCol w:w="1850"/>
      </w:tblGrid>
      <w:tr w:rsidR="001406D8" w:rsidRPr="00397D38" w14:paraId="36872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C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D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E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7F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0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2" w14:textId="77777777" w:rsidR="001406D8" w:rsidRPr="00397D38" w:rsidRDefault="00A262CD">
            <w:r w:rsidRPr="00397D38">
              <w:rPr>
                <w:sz w:val="18"/>
                <w:szCs w:val="18"/>
              </w:rPr>
              <w:t>Linked Savers %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3" w14:textId="77777777" w:rsidR="001406D8" w:rsidRPr="00397D38" w:rsidRDefault="00A262CD">
            <w:r w:rsidRPr="00397D38">
              <w:rPr>
                <w:sz w:val="18"/>
                <w:szCs w:val="18"/>
              </w:rPr>
              <w:t>Pension-Linked Savings contributors, expressed as a share of CPF Financial Services total Members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4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pension_link_summary</w:t>
            </w:r>
            <w:proofErr w:type="spellEnd"/>
            <w:r w:rsidRPr="00397D38">
              <w:rPr>
                <w:sz w:val="18"/>
                <w:szCs w:val="18"/>
              </w:rPr>
              <w:t xml:space="preserve"> (seeded aggregate)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5" w14:textId="77777777" w:rsidR="001406D8" w:rsidRPr="00397D38" w:rsidRDefault="00A262CD">
            <w:r w:rsidRPr="00397D38">
              <w:rPr>
                <w:sz w:val="18"/>
                <w:szCs w:val="18"/>
              </w:rPr>
              <w:t>group,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6" w14:textId="77777777" w:rsidR="001406D8" w:rsidRPr="00397D38" w:rsidRDefault="00A262CD">
            <w:r w:rsidRPr="00397D38">
              <w:rPr>
                <w:sz w:val="18"/>
                <w:szCs w:val="18"/>
              </w:rPr>
              <w:t>Aggregate-level only — no per-customer join, per the Phase 1 Option 2 decision</w:t>
            </w:r>
          </w:p>
        </w:tc>
      </w:tr>
      <w:tr w:rsidR="001406D8" w:rsidRPr="00397D38" w14:paraId="36872F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8" w14:textId="77777777" w:rsidR="001406D8" w:rsidRPr="00397D38" w:rsidRDefault="00A262CD">
            <w:r w:rsidRPr="00397D38">
              <w:rPr>
                <w:sz w:val="18"/>
                <w:szCs w:val="18"/>
              </w:rPr>
              <w:t>AUM Deployed %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9" w14:textId="77777777" w:rsidR="001406D8" w:rsidRPr="00397D38" w:rsidRDefault="00A262CD">
            <w:r w:rsidRPr="00397D38">
              <w:rPr>
                <w:sz w:val="18"/>
                <w:szCs w:val="18"/>
              </w:rPr>
              <w:t>Stored percentage of CPF Financial Services Fund Balance deployed into CPF Capital &amp; Advisory vehicles this period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A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pension_link_summary</w:t>
            </w:r>
            <w:proofErr w:type="spellEnd"/>
            <w:r w:rsidRPr="00397D38">
              <w:rPr>
                <w:sz w:val="18"/>
                <w:szCs w:val="18"/>
              </w:rPr>
              <w:t xml:space="preserve"> (seeded aggregate)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B" w14:textId="77777777" w:rsidR="001406D8" w:rsidRPr="00397D38" w:rsidRDefault="00A262CD">
            <w:r w:rsidRPr="00397D38">
              <w:rPr>
                <w:sz w:val="18"/>
                <w:szCs w:val="18"/>
              </w:rPr>
              <w:t>group,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C" w14:textId="77777777" w:rsidR="001406D8" w:rsidRPr="00397D38" w:rsidRDefault="00A262CD">
            <w:r w:rsidRPr="00397D38">
              <w:rPr>
                <w:sz w:val="18"/>
                <w:szCs w:val="18"/>
              </w:rPr>
              <w:t>Deployed Value = Fund Balance × AUM Deployed %</w:t>
            </w:r>
          </w:p>
        </w:tc>
      </w:tr>
      <w:tr w:rsidR="001406D8" w:rsidRPr="00397D38" w14:paraId="36872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E" w14:textId="77777777" w:rsidR="001406D8" w:rsidRPr="00397D38" w:rsidRDefault="00A262CD">
            <w:r w:rsidRPr="00397D38">
              <w:rPr>
                <w:sz w:val="18"/>
                <w:szCs w:val="18"/>
              </w:rPr>
              <w:t>Returns Credited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8F" w14:textId="77777777" w:rsidR="001406D8" w:rsidRPr="00397D38" w:rsidRDefault="00A262CD">
            <w:r w:rsidRPr="00397D38">
              <w:rPr>
                <w:sz w:val="18"/>
                <w:szCs w:val="18"/>
              </w:rPr>
              <w:t>CPF Capital &amp; Advisory Unit NAV growth %, carried as a note on CPF Financial Services Fund Balance growth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0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pension_link_summary</w:t>
            </w:r>
            <w:proofErr w:type="spellEnd"/>
            <w:r w:rsidRPr="00397D38">
              <w:rPr>
                <w:sz w:val="18"/>
                <w:szCs w:val="18"/>
              </w:rPr>
              <w:t xml:space="preserve"> (seeded aggregate)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1" w14:textId="77777777" w:rsidR="001406D8" w:rsidRPr="00397D38" w:rsidRDefault="00A262CD">
            <w:r w:rsidRPr="00397D38">
              <w:rPr>
                <w:sz w:val="18"/>
                <w:szCs w:val="18"/>
              </w:rPr>
              <w:t>group,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2" w14:textId="77777777" w:rsidR="001406D8" w:rsidRPr="00397D38" w:rsidRDefault="00A262CD">
            <w:r w:rsidRPr="00397D38">
              <w:rPr>
                <w:sz w:val="18"/>
                <w:szCs w:val="18"/>
              </w:rPr>
              <w:t>Notional linkage for the prototype, not a posted ledger entry</w:t>
            </w:r>
          </w:p>
        </w:tc>
      </w:tr>
    </w:tbl>
    <w:p w14:paraId="36872F94" w14:textId="77777777" w:rsidR="001406D8" w:rsidRPr="00397D38" w:rsidRDefault="001406D8">
      <w:pPr>
        <w:spacing w:after="160"/>
      </w:pPr>
    </w:p>
    <w:p w14:paraId="36872F95" w14:textId="77777777" w:rsidR="001406D8" w:rsidRPr="00397D38" w:rsidRDefault="00A262CD">
      <w:pPr>
        <w:spacing w:before="200" w:after="90"/>
      </w:pPr>
      <w:r w:rsidRPr="00397D38">
        <w:rPr>
          <w:b/>
          <w:bCs/>
          <w:sz w:val="24"/>
          <w:szCs w:val="24"/>
        </w:rPr>
        <w:t>Combined (Group Scorecard)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1600"/>
        <w:gridCol w:w="1866"/>
      </w:tblGrid>
      <w:tr w:rsidR="001406D8" w:rsidRPr="00397D38" w14:paraId="36872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6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7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8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9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Group / Filter</w:t>
            </w:r>
          </w:p>
        </w:tc>
        <w:tc>
          <w:tcPr>
            <w:tcW w:w="18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A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Edge Case / Note</w:t>
            </w:r>
          </w:p>
        </w:tc>
      </w:tr>
      <w:tr w:rsidR="001406D8" w:rsidRPr="00397D38" w14:paraId="36872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C" w14:textId="77777777" w:rsidR="001406D8" w:rsidRPr="00397D38" w:rsidRDefault="00A262CD">
            <w:r w:rsidRPr="00397D38">
              <w:rPr>
                <w:sz w:val="18"/>
                <w:szCs w:val="18"/>
              </w:rPr>
              <w:t>Total Group AUM/AUA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D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>Headline AUM) across all three subsidiaries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E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9F" w14:textId="77777777" w:rsidR="001406D8" w:rsidRPr="00397D38" w:rsidRDefault="00A262CD">
            <w:r w:rsidRPr="00397D38">
              <w:rPr>
                <w:sz w:val="18"/>
                <w:szCs w:val="18"/>
              </w:rPr>
              <w:t>group,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0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2" w14:textId="77777777" w:rsidR="001406D8" w:rsidRPr="00397D38" w:rsidRDefault="00A262CD">
            <w:r w:rsidRPr="00397D38">
              <w:rPr>
                <w:sz w:val="18"/>
                <w:szCs w:val="18"/>
              </w:rPr>
              <w:t>Total Active Clients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3" w14:textId="77777777" w:rsidR="001406D8" w:rsidRPr="00397D38" w:rsidRDefault="00A262CD">
            <w:proofErr w:type="gramStart"/>
            <w:r w:rsidRPr="00397D38">
              <w:rPr>
                <w:sz w:val="18"/>
                <w:szCs w:val="18"/>
              </w:rPr>
              <w:t>SUM(</w:t>
            </w:r>
            <w:proofErr w:type="gramEnd"/>
            <w:r w:rsidRPr="00397D38">
              <w:rPr>
                <w:sz w:val="18"/>
                <w:szCs w:val="18"/>
              </w:rPr>
              <w:t>Active Clients) across all three subsidiaries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4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5" w14:textId="77777777" w:rsidR="001406D8" w:rsidRPr="00397D38" w:rsidRDefault="00A262CD">
            <w:r w:rsidRPr="00397D38">
              <w:rPr>
                <w:sz w:val="18"/>
                <w:szCs w:val="18"/>
              </w:rPr>
              <w:t>group,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6" w14:textId="77777777" w:rsidR="001406D8" w:rsidRPr="00397D38" w:rsidRDefault="00A262CD">
            <w:r w:rsidRPr="00397D38">
              <w:rPr>
                <w:sz w:val="18"/>
                <w:szCs w:val="18"/>
              </w:rPr>
              <w:t>Documented as a simple sum, not deduplicated — a known prototype limitation (see §2)</w:t>
            </w:r>
          </w:p>
        </w:tc>
      </w:tr>
      <w:tr w:rsidR="001406D8" w:rsidRPr="00397D38" w14:paraId="36872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8" w14:textId="77777777" w:rsidR="001406D8" w:rsidRPr="00397D38" w:rsidRDefault="00A262CD">
            <w:r w:rsidRPr="00397D38">
              <w:rPr>
                <w:sz w:val="18"/>
                <w:szCs w:val="18"/>
              </w:rPr>
              <w:t>Group Transaction/Deal Value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9" w14:textId="77777777" w:rsidR="001406D8" w:rsidRPr="00397D38" w:rsidRDefault="00A262CD">
            <w:r w:rsidRPr="00397D38">
              <w:rPr>
                <w:sz w:val="18"/>
                <w:szCs w:val="18"/>
              </w:rPr>
              <w:t xml:space="preserve">Transaction </w:t>
            </w:r>
            <w:proofErr w:type="gramStart"/>
            <w:r w:rsidRPr="00397D38">
              <w:rPr>
                <w:sz w:val="18"/>
                <w:szCs w:val="18"/>
              </w:rPr>
              <w:t>Value[</w:t>
            </w:r>
            <w:proofErr w:type="gramEnd"/>
            <w:r w:rsidRPr="00397D38">
              <w:rPr>
                <w:sz w:val="18"/>
                <w:szCs w:val="18"/>
              </w:rPr>
              <w:t xml:space="preserve">Rukisha] + Member </w:t>
            </w:r>
            <w:proofErr w:type="gramStart"/>
            <w:r w:rsidRPr="00397D38">
              <w:rPr>
                <w:sz w:val="18"/>
                <w:szCs w:val="18"/>
              </w:rPr>
              <w:t>Contributions[</w:t>
            </w:r>
            <w:proofErr w:type="gramEnd"/>
            <w:r w:rsidRPr="00397D38">
              <w:rPr>
                <w:sz w:val="18"/>
                <w:szCs w:val="18"/>
              </w:rPr>
              <w:t xml:space="preserve">CPF FS] + Agency Transaction </w:t>
            </w:r>
            <w:proofErr w:type="gramStart"/>
            <w:r w:rsidRPr="00397D38">
              <w:rPr>
                <w:sz w:val="18"/>
                <w:szCs w:val="18"/>
              </w:rPr>
              <w:t>Value[</w:t>
            </w:r>
            <w:proofErr w:type="gramEnd"/>
            <w:r w:rsidRPr="00397D38">
              <w:rPr>
                <w:sz w:val="18"/>
                <w:szCs w:val="18"/>
              </w:rPr>
              <w:t xml:space="preserve">CPF FS] + Deal </w:t>
            </w:r>
            <w:proofErr w:type="gramStart"/>
            <w:r w:rsidRPr="00397D38">
              <w:rPr>
                <w:sz w:val="18"/>
                <w:szCs w:val="18"/>
              </w:rPr>
              <w:t>Value[</w:t>
            </w:r>
            <w:proofErr w:type="gramEnd"/>
            <w:r w:rsidRPr="00397D38">
              <w:rPr>
                <w:sz w:val="18"/>
                <w:szCs w:val="18"/>
              </w:rPr>
              <w:t xml:space="preserve">CPF C&amp;A] + Issuance </w:t>
            </w:r>
            <w:proofErr w:type="gramStart"/>
            <w:r w:rsidRPr="00397D38">
              <w:rPr>
                <w:sz w:val="18"/>
                <w:szCs w:val="18"/>
              </w:rPr>
              <w:t>Value[</w:t>
            </w:r>
            <w:proofErr w:type="gramEnd"/>
            <w:r w:rsidRPr="00397D38">
              <w:rPr>
                <w:sz w:val="18"/>
                <w:szCs w:val="18"/>
              </w:rPr>
              <w:t>CPF C&amp;A]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A" w14:textId="77777777" w:rsidR="001406D8" w:rsidRPr="00397D38" w:rsidRDefault="00A262CD">
            <w:r w:rsidRPr="00397D38">
              <w:rPr>
                <w:sz w:val="18"/>
                <w:szCs w:val="18"/>
              </w:rPr>
              <w:t>(derived)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B" w14:textId="77777777" w:rsidR="001406D8" w:rsidRPr="00397D38" w:rsidRDefault="00A262CD">
            <w:r w:rsidRPr="00397D38">
              <w:rPr>
                <w:sz w:val="18"/>
                <w:szCs w:val="18"/>
              </w:rPr>
              <w:t>group, period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C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  <w:tr w:rsidR="001406D8" w:rsidRPr="00397D38" w14:paraId="36872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E" w14:textId="77777777" w:rsidR="001406D8" w:rsidRPr="00397D38" w:rsidRDefault="00A262CD">
            <w:r w:rsidRPr="00397D38">
              <w:rPr>
                <w:sz w:val="18"/>
                <w:szCs w:val="18"/>
              </w:rPr>
              <w:t>Business Lines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AF" w14:textId="77777777" w:rsidR="001406D8" w:rsidRPr="00397D38" w:rsidRDefault="00A262CD">
            <w:r w:rsidRPr="00397D38">
              <w:rPr>
                <w:sz w:val="18"/>
                <w:szCs w:val="18"/>
              </w:rPr>
              <w:t>Constant = 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B0" w14:textId="77777777" w:rsidR="001406D8" w:rsidRPr="00397D38" w:rsidRDefault="00A262CD">
            <w:r w:rsidRPr="00397D38">
              <w:rPr>
                <w:sz w:val="18"/>
                <w:szCs w:val="18"/>
              </w:rPr>
              <w:t>(constant)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B1" w14:textId="77777777" w:rsidR="001406D8" w:rsidRPr="00397D38" w:rsidRDefault="00A262CD">
            <w:r w:rsidRPr="00397D38">
              <w:rPr>
                <w:sz w:val="18"/>
                <w:szCs w:val="18"/>
              </w:rPr>
              <w:t>group</w:t>
            </w:r>
          </w:p>
        </w:tc>
        <w:tc>
          <w:tcPr>
            <w:tcW w:w="1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B2" w14:textId="77777777" w:rsidR="001406D8" w:rsidRPr="00397D38" w:rsidRDefault="00A262CD">
            <w:r w:rsidRPr="00397D38">
              <w:rPr>
                <w:sz w:val="18"/>
                <w:szCs w:val="18"/>
              </w:rPr>
              <w:t>—</w:t>
            </w:r>
          </w:p>
        </w:tc>
      </w:tr>
    </w:tbl>
    <w:p w14:paraId="36872FB4" w14:textId="77777777" w:rsidR="001406D8" w:rsidRPr="00397D38" w:rsidRDefault="001406D8">
      <w:pPr>
        <w:spacing w:after="160"/>
      </w:pPr>
    </w:p>
    <w:p w14:paraId="36872FB5" w14:textId="77777777" w:rsidR="001406D8" w:rsidRPr="00397D38" w:rsidRDefault="00A262CD">
      <w:pPr>
        <w:pStyle w:val="Heading1"/>
        <w:pBdr>
          <w:bottom w:val="single" w:sz="6" w:space="4" w:color="8EA9C1"/>
        </w:pBdr>
        <w:spacing w:before="300" w:after="140"/>
        <w:rPr>
          <w:color w:val="auto"/>
        </w:rPr>
      </w:pPr>
      <w:r w:rsidRPr="00397D38">
        <w:rPr>
          <w:color w:val="auto"/>
        </w:rPr>
        <w:t>2. Non-Functional Requirements</w:t>
      </w:r>
    </w:p>
    <w:p w14:paraId="36872FB6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t xml:space="preserve">Performance: </w:t>
      </w:r>
      <w:r w:rsidRPr="00397D38">
        <w:t xml:space="preserve">dataset stays small (hundreds to low thousands of rows); every KPI query must return within interactive dashboard time on a local/dev </w:t>
      </w:r>
      <w:proofErr w:type="spellStart"/>
      <w:r w:rsidRPr="00397D38">
        <w:t>Supabase</w:t>
      </w:r>
      <w:proofErr w:type="spellEnd"/>
      <w:r w:rsidRPr="00397D38">
        <w:t xml:space="preserve"> instance — no caching layer required yet, but the data-access layer is isolated so one can be added later without touching the UI.</w:t>
      </w:r>
    </w:p>
    <w:p w14:paraId="36872FB7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t xml:space="preserve">Maintainability: </w:t>
      </w:r>
      <w:r w:rsidRPr="00397D38">
        <w:t>every KPI in §1 is calculated once as a single reusable pure function, reused by every tile and chart that needs it (DRY, Clean Coding Practices).</w:t>
      </w:r>
    </w:p>
    <w:p w14:paraId="36872FB8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lastRenderedPageBreak/>
        <w:t xml:space="preserve">Security: </w:t>
      </w:r>
      <w:r w:rsidRPr="00397D38">
        <w:t>dummy data only, no PII, no authentication required for this prototype — carried forward from the Phase 1 Scope Note.</w:t>
      </w:r>
    </w:p>
    <w:p w14:paraId="36872FB9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t xml:space="preserve">Scalability: </w:t>
      </w:r>
      <w:r w:rsidRPr="00397D38">
        <w:t xml:space="preserve">the schema must “Accommodate Change” (Core Design Principles) — adding a fourth subsidiary or a new KPI pillar must not require restructuring existing tables, since every fact table already carries a </w:t>
      </w:r>
      <w:proofErr w:type="spellStart"/>
      <w:r w:rsidRPr="00397D38">
        <w:t>subsidiary_id</w:t>
      </w:r>
      <w:proofErr w:type="spellEnd"/>
      <w:r w:rsidRPr="00397D38">
        <w:t>.</w:t>
      </w:r>
    </w:p>
    <w:p w14:paraId="36872FBA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t xml:space="preserve">Data integrity: </w:t>
      </w:r>
      <w:r w:rsidRPr="00397D38">
        <w:t>every edge case noted in §1 must degrade gently — an empty state or N/A, never a crash or a divide-by-zero, matching the edge cases named in the Execution Plan's Testing phase.</w:t>
      </w:r>
    </w:p>
    <w:p w14:paraId="36872FBB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t xml:space="preserve">Explainability: </w:t>
      </w:r>
      <w:r w:rsidRPr="00397D38">
        <w:t>every KPI tile must expose its calculation on demand (an info affordance), so a finance manager can verify how a figure was derived without leaving the dashboard.</w:t>
      </w:r>
    </w:p>
    <w:p w14:paraId="36872FBC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rPr>
          <w:b/>
          <w:bCs/>
        </w:rPr>
        <w:t xml:space="preserve">Usability/alerting: </w:t>
      </w:r>
      <w:r w:rsidRPr="00397D38">
        <w:t>KPIs tracking against a target (e.g. default rate, subscription rate, trust fund growth) must be surfaced through a consistent status/alerting pattern, not left for the user to notice unaided.</w:t>
      </w:r>
    </w:p>
    <w:p w14:paraId="36872FBD" w14:textId="77777777" w:rsidR="001406D8" w:rsidRPr="00397D38" w:rsidRDefault="00A262CD">
      <w:pPr>
        <w:pStyle w:val="Heading1"/>
        <w:pBdr>
          <w:bottom w:val="single" w:sz="6" w:space="4" w:color="8EA9C1"/>
        </w:pBdr>
        <w:spacing w:before="300" w:after="140"/>
        <w:rPr>
          <w:color w:val="auto"/>
        </w:rPr>
      </w:pPr>
      <w:r w:rsidRPr="00397D38">
        <w:rPr>
          <w:color w:val="auto"/>
        </w:rPr>
        <w:t>3. Data Sourcing Confirmation</w:t>
      </w:r>
    </w:p>
    <w:p w14:paraId="36872FBE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t xml:space="preserve">Python/pandas generates dummy datasets for every table named in §1, seeded with realistic ranges per subsidiary consistent with the dashboard </w:t>
      </w:r>
      <w:proofErr w:type="spellStart"/>
      <w:r w:rsidRPr="00397D38">
        <w:t>mockup's</w:t>
      </w:r>
      <w:proofErr w:type="spellEnd"/>
      <w:r w:rsidRPr="00397D38">
        <w:t xml:space="preserve"> illustrative figures.</w:t>
      </w:r>
    </w:p>
    <w:p w14:paraId="36872FBF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proofErr w:type="spellStart"/>
      <w:r w:rsidRPr="00397D38">
        <w:t>Supabase</w:t>
      </w:r>
      <w:proofErr w:type="spellEnd"/>
      <w:r w:rsidRPr="00397D38">
        <w:t xml:space="preserve"> Postgres is the system of record; a single Subsidiary dimension table ties every fact table together via </w:t>
      </w:r>
      <w:proofErr w:type="spellStart"/>
      <w:r w:rsidRPr="00397D38">
        <w:t>subsidiary_id</w:t>
      </w:r>
      <w:proofErr w:type="spellEnd"/>
      <w:r w:rsidRPr="00397D38">
        <w:t>, so the three business lines sit on one schema.</w:t>
      </w:r>
    </w:p>
    <w:p w14:paraId="36872FC0" w14:textId="77777777" w:rsidR="001406D8" w:rsidRPr="00397D38" w:rsidRDefault="00A262CD">
      <w:pPr>
        <w:pStyle w:val="ListParagraph"/>
        <w:numPr>
          <w:ilvl w:val="0"/>
          <w:numId w:val="2"/>
        </w:numPr>
        <w:spacing w:after="80"/>
      </w:pPr>
      <w:r w:rsidRPr="00397D38">
        <w:t>The Connection layer's aggregate fields (Linked Savers %, AUM Deployed %) are generated as part of the same seed script, as stored aggregate values — not computed live from a cross-subsidiary join — per the Phase 1 “Option 2” decision to avoid row-level customer linkage in a two-week prototype.</w:t>
      </w:r>
    </w:p>
    <w:p w14:paraId="36872FC1" w14:textId="77777777" w:rsidR="001406D8" w:rsidRPr="00397D38" w:rsidRDefault="00A262CD">
      <w:pPr>
        <w:pStyle w:val="Heading1"/>
        <w:pBdr>
          <w:bottom w:val="single" w:sz="6" w:space="4" w:color="8EA9C1"/>
        </w:pBdr>
        <w:spacing w:before="300" w:after="140"/>
        <w:rPr>
          <w:color w:val="auto"/>
        </w:rPr>
      </w:pPr>
      <w:r w:rsidRPr="00397D38">
        <w:rPr>
          <w:color w:val="auto"/>
        </w:rPr>
        <w:t>4. Requirements Traceability Outline</w:t>
      </w:r>
    </w:p>
    <w:p w14:paraId="36872FC2" w14:textId="77777777" w:rsidR="001406D8" w:rsidRPr="00397D38" w:rsidRDefault="00A262CD">
      <w:pPr>
        <w:spacing w:after="110"/>
      </w:pPr>
      <w:r w:rsidRPr="00397D38">
        <w:t>Each pillar's requirement traces from the Phase 1 Scope Note, through its calculation, to the data table(s) that back it, to the UI component that will render it — setting up the data-access / business-logic / UI separation used in Phase 3 (Design).</w:t>
      </w: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800"/>
        <w:gridCol w:w="2426"/>
      </w:tblGrid>
      <w:tr w:rsidR="001406D8" w:rsidRPr="00397D38" w14:paraId="36872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3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Requirement (Scope Note)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4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Calculation Group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5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Data Table(s)</w:t>
            </w:r>
          </w:p>
        </w:tc>
        <w:tc>
          <w:tcPr>
            <w:tcW w:w="242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6" w14:textId="77777777" w:rsidR="001406D8" w:rsidRPr="00397D38" w:rsidRDefault="00A262CD">
            <w:r w:rsidRPr="00397D38">
              <w:rPr>
                <w:b/>
                <w:bCs/>
                <w:sz w:val="18"/>
                <w:szCs w:val="18"/>
              </w:rPr>
              <w:t>UI Component</w:t>
            </w:r>
          </w:p>
        </w:tc>
      </w:tr>
      <w:tr w:rsidR="001406D8" w:rsidRPr="00397D38" w14:paraId="36872F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8" w14:textId="77777777" w:rsidR="001406D8" w:rsidRPr="00397D38" w:rsidRDefault="00A262CD">
            <w:r w:rsidRPr="00397D38">
              <w:rPr>
                <w:sz w:val="18"/>
                <w:szCs w:val="18"/>
              </w:rPr>
              <w:t>Rukisha — Lending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9" w14:textId="77777777" w:rsidR="001406D8" w:rsidRPr="00397D38" w:rsidRDefault="00A262CD">
            <w:r w:rsidRPr="00397D38">
              <w:rPr>
                <w:sz w:val="18"/>
                <w:szCs w:val="18"/>
              </w:rPr>
              <w:t>Portfolio Value, Active Borrowers, Repayment Rate, Default Rate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A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loan_accounts</w:t>
            </w:r>
            <w:proofErr w:type="spellEnd"/>
            <w:r w:rsidRPr="00397D38">
              <w:rPr>
                <w:sz w:val="18"/>
                <w:szCs w:val="18"/>
              </w:rPr>
              <w:t xml:space="preserve">, repayments, </w:t>
            </w:r>
            <w:proofErr w:type="spellStart"/>
            <w:r w:rsidRPr="00397D38">
              <w:rPr>
                <w:sz w:val="18"/>
                <w:szCs w:val="18"/>
              </w:rPr>
              <w:t>repayment_schedule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B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(Lending)</w:t>
            </w:r>
          </w:p>
        </w:tc>
      </w:tr>
      <w:tr w:rsidR="001406D8" w:rsidRPr="00397D38" w14:paraId="36872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D" w14:textId="77777777" w:rsidR="001406D8" w:rsidRPr="00397D38" w:rsidRDefault="00A262CD">
            <w:r w:rsidRPr="00397D38">
              <w:rPr>
                <w:sz w:val="18"/>
                <w:szCs w:val="18"/>
              </w:rPr>
              <w:t>Rukisha — Payments &amp; Transfers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E" w14:textId="77777777" w:rsidR="001406D8" w:rsidRPr="00397D38" w:rsidRDefault="00A262CD">
            <w:r w:rsidRPr="00397D38">
              <w:rPr>
                <w:sz w:val="18"/>
                <w:szCs w:val="18"/>
              </w:rPr>
              <w:t>Transaction Volume/Value, Active Wallets, Avg. Transaction Size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CF" w14:textId="77777777" w:rsidR="001406D8" w:rsidRPr="00397D38" w:rsidRDefault="00A262CD">
            <w:r w:rsidRPr="00397D38">
              <w:rPr>
                <w:sz w:val="18"/>
                <w:szCs w:val="18"/>
              </w:rPr>
              <w:t>transactions, wallets</w:t>
            </w:r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0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(Payments &amp; Transfers)</w:t>
            </w:r>
          </w:p>
        </w:tc>
      </w:tr>
      <w:tr w:rsidR="001406D8" w:rsidRPr="00397D38" w14:paraId="36872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2" w14:textId="77777777" w:rsidR="001406D8" w:rsidRPr="00397D38" w:rsidRDefault="00A262CD">
            <w:r w:rsidRPr="00397D38">
              <w:rPr>
                <w:sz w:val="18"/>
                <w:szCs w:val="18"/>
              </w:rPr>
              <w:t>Rukisha — Savings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3" w14:textId="77777777" w:rsidR="001406D8" w:rsidRPr="00397D38" w:rsidRDefault="00A262CD">
            <w:r w:rsidRPr="00397D38">
              <w:rPr>
                <w:sz w:val="18"/>
                <w:szCs w:val="18"/>
              </w:rPr>
              <w:t>Goal-Based/Pension-Linked Savings, Savings-to-Loan Ratio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4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savings_accounts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5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(Savings)</w:t>
            </w:r>
          </w:p>
        </w:tc>
      </w:tr>
      <w:tr w:rsidR="001406D8" w:rsidRPr="00397D38" w14:paraId="36872F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7" w14:textId="77777777" w:rsidR="001406D8" w:rsidRPr="00397D38" w:rsidRDefault="00A262CD">
            <w:r w:rsidRPr="00397D38">
              <w:rPr>
                <w:sz w:val="18"/>
                <w:szCs w:val="18"/>
              </w:rPr>
              <w:t>CPF Financial Services — Pension Fund Admin.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8" w14:textId="77777777" w:rsidR="001406D8" w:rsidRPr="00397D38" w:rsidRDefault="00A262CD">
            <w:r w:rsidRPr="00397D38">
              <w:rPr>
                <w:sz w:val="18"/>
                <w:szCs w:val="18"/>
              </w:rPr>
              <w:t>Contributions, Fund Balance, Active Schemes, Members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9" w14:textId="77777777" w:rsidR="001406D8" w:rsidRPr="00397D38" w:rsidRDefault="00A262CD">
            <w:r w:rsidRPr="00397D38">
              <w:rPr>
                <w:sz w:val="18"/>
                <w:szCs w:val="18"/>
              </w:rPr>
              <w:t xml:space="preserve">contributions, </w:t>
            </w:r>
            <w:proofErr w:type="spellStart"/>
            <w:r w:rsidRPr="00397D38">
              <w:rPr>
                <w:sz w:val="18"/>
                <w:szCs w:val="18"/>
              </w:rPr>
              <w:t>fund_balances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pension_schemes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scheme_members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A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(Pension Fund Administration)</w:t>
            </w:r>
          </w:p>
        </w:tc>
      </w:tr>
      <w:tr w:rsidR="001406D8" w:rsidRPr="00397D38" w14:paraId="36872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C" w14:textId="77777777" w:rsidR="001406D8" w:rsidRPr="00397D38" w:rsidRDefault="00A262CD">
            <w:r w:rsidRPr="00397D38">
              <w:rPr>
                <w:sz w:val="18"/>
                <w:szCs w:val="18"/>
              </w:rPr>
              <w:t>CPF Financial Services — Trust Fund Admin.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D" w14:textId="77777777" w:rsidR="001406D8" w:rsidRPr="00397D38" w:rsidRDefault="00A262CD">
            <w:r w:rsidRPr="00397D38">
              <w:rPr>
                <w:sz w:val="18"/>
                <w:szCs w:val="18"/>
              </w:rPr>
              <w:t>AUA, Number of Trusts, Trust Fund Growth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E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trust_accounts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DF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(Trust Fund Administration)</w:t>
            </w:r>
          </w:p>
        </w:tc>
      </w:tr>
      <w:tr w:rsidR="001406D8" w:rsidRPr="00397D38" w14:paraId="36872F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1" w14:textId="77777777" w:rsidR="001406D8" w:rsidRPr="00397D38" w:rsidRDefault="00A262CD">
            <w:r w:rsidRPr="00397D38">
              <w:rPr>
                <w:sz w:val="18"/>
                <w:szCs w:val="18"/>
              </w:rPr>
              <w:t>CPF Financial Services — Agency Services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2" w14:textId="77777777" w:rsidR="001406D8" w:rsidRPr="00397D38" w:rsidRDefault="00A262CD">
            <w:r w:rsidRPr="00397D38">
              <w:rPr>
                <w:sz w:val="18"/>
                <w:szCs w:val="18"/>
              </w:rPr>
              <w:t>Agency Transaction Value, Principals Served, Fee Income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3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agency_transactions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agency_mandates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fee_ledger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4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(Agency Services)</w:t>
            </w:r>
          </w:p>
        </w:tc>
      </w:tr>
      <w:tr w:rsidR="001406D8" w:rsidRPr="00397D38" w14:paraId="36872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6" w14:textId="77777777" w:rsidR="001406D8" w:rsidRPr="00397D38" w:rsidRDefault="00A262CD">
            <w:r w:rsidRPr="00397D38">
              <w:rPr>
                <w:sz w:val="18"/>
                <w:szCs w:val="18"/>
              </w:rPr>
              <w:t>CPF Capital &amp; Advisory — Alt. Investments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7" w14:textId="77777777" w:rsidR="001406D8" w:rsidRPr="00397D38" w:rsidRDefault="00A262CD">
            <w:r w:rsidRPr="00397D38">
              <w:rPr>
                <w:sz w:val="18"/>
                <w:szCs w:val="18"/>
              </w:rPr>
              <w:t>REIT AUM, Unit Holders, Unit NAV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8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reit_holdings</w:t>
            </w:r>
            <w:proofErr w:type="spellEnd"/>
            <w:r w:rsidRPr="00397D38">
              <w:rPr>
                <w:sz w:val="18"/>
                <w:szCs w:val="18"/>
              </w:rPr>
              <w:t xml:space="preserve">, </w:t>
            </w:r>
            <w:proofErr w:type="spellStart"/>
            <w:r w:rsidRPr="00397D38">
              <w:rPr>
                <w:sz w:val="18"/>
                <w:szCs w:val="18"/>
              </w:rPr>
              <w:t>reit_nav_history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9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(Alternative Investments)</w:t>
            </w:r>
          </w:p>
        </w:tc>
      </w:tr>
      <w:tr w:rsidR="001406D8" w:rsidRPr="00397D38" w14:paraId="36872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B" w14:textId="77777777" w:rsidR="001406D8" w:rsidRPr="00397D38" w:rsidRDefault="00A262CD">
            <w:r w:rsidRPr="00397D38">
              <w:rPr>
                <w:sz w:val="18"/>
                <w:szCs w:val="18"/>
              </w:rPr>
              <w:t>CPF Capital &amp; Advisory — Structured Finance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C" w14:textId="77777777" w:rsidR="001406D8" w:rsidRPr="00397D38" w:rsidRDefault="00A262CD">
            <w:r w:rsidRPr="00397D38">
              <w:rPr>
                <w:sz w:val="18"/>
                <w:szCs w:val="18"/>
              </w:rPr>
              <w:t>Deal Count, Deal Value, Advisory Fee Income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D" w14:textId="77777777" w:rsidR="001406D8" w:rsidRPr="00397D38" w:rsidRDefault="00A262CD">
            <w:r w:rsidRPr="00397D38">
              <w:rPr>
                <w:sz w:val="18"/>
                <w:szCs w:val="18"/>
              </w:rPr>
              <w:t>deals</w:t>
            </w:r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EE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trend chart (Structured &amp; Project Finance)</w:t>
            </w:r>
          </w:p>
        </w:tc>
      </w:tr>
      <w:tr w:rsidR="001406D8" w:rsidRPr="00397D38" w14:paraId="36872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0" w14:textId="77777777" w:rsidR="001406D8" w:rsidRPr="00397D38" w:rsidRDefault="00A262CD">
            <w:r w:rsidRPr="00397D38">
              <w:rPr>
                <w:sz w:val="18"/>
                <w:szCs w:val="18"/>
              </w:rPr>
              <w:t>CPF Capital &amp; Advisory — Debt Capital Markets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1" w14:textId="77777777" w:rsidR="001406D8" w:rsidRPr="00397D38" w:rsidRDefault="00A262CD">
            <w:r w:rsidRPr="00397D38">
              <w:rPr>
                <w:sz w:val="18"/>
                <w:szCs w:val="18"/>
              </w:rPr>
              <w:t>Issuance Count/Value, Subscription Rate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2" w14:textId="77777777" w:rsidR="001406D8" w:rsidRPr="00397D38" w:rsidRDefault="00A262CD">
            <w:r w:rsidRPr="00397D38">
              <w:rPr>
                <w:sz w:val="18"/>
                <w:szCs w:val="18"/>
              </w:rPr>
              <w:t>issuances</w:t>
            </w:r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3" w14:textId="77777777" w:rsidR="001406D8" w:rsidRPr="00397D38" w:rsidRDefault="00A262CD">
            <w:r w:rsidRPr="00397D38">
              <w:rPr>
                <w:sz w:val="18"/>
                <w:szCs w:val="18"/>
              </w:rPr>
              <w:t>KPI tile grid + bar chart (Debt Capital Markets)</w:t>
            </w:r>
          </w:p>
        </w:tc>
      </w:tr>
      <w:tr w:rsidR="001406D8" w:rsidRPr="00397D38" w14:paraId="36872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5" w14:textId="77777777" w:rsidR="001406D8" w:rsidRPr="00397D38" w:rsidRDefault="00A262CD">
            <w:r w:rsidRPr="00397D38">
              <w:rPr>
                <w:sz w:val="18"/>
                <w:szCs w:val="18"/>
              </w:rPr>
              <w:t>Group — Snapshot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6" w14:textId="77777777" w:rsidR="001406D8" w:rsidRPr="00397D38" w:rsidRDefault="00A262CD">
            <w:r w:rsidRPr="00397D38">
              <w:rPr>
                <w:sz w:val="18"/>
                <w:szCs w:val="18"/>
              </w:rPr>
              <w:t>Headline AUM, Active Clients per subsidiary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7" w14:textId="77777777" w:rsidR="001406D8" w:rsidRPr="00397D38" w:rsidRDefault="00A262CD">
            <w:r w:rsidRPr="00397D38">
              <w:rPr>
                <w:sz w:val="18"/>
                <w:szCs w:val="18"/>
              </w:rPr>
              <w:t>(derived from all above)</w:t>
            </w:r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8" w14:textId="77777777" w:rsidR="001406D8" w:rsidRPr="00397D38" w:rsidRDefault="00A262CD">
            <w:r w:rsidRPr="00397D38">
              <w:rPr>
                <w:sz w:val="18"/>
                <w:szCs w:val="18"/>
              </w:rPr>
              <w:t>Snapshot tile grid (3 cards)</w:t>
            </w:r>
          </w:p>
        </w:tc>
      </w:tr>
      <w:tr w:rsidR="001406D8" w:rsidRPr="00397D38" w14:paraId="36872F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A" w14:textId="77777777" w:rsidR="001406D8" w:rsidRPr="00397D38" w:rsidRDefault="00A262CD">
            <w:r w:rsidRPr="00397D38">
              <w:rPr>
                <w:sz w:val="18"/>
                <w:szCs w:val="18"/>
              </w:rPr>
              <w:t>Group — Connection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B" w14:textId="77777777" w:rsidR="001406D8" w:rsidRPr="00397D38" w:rsidRDefault="00A262CD">
            <w:r w:rsidRPr="00397D38">
              <w:rPr>
                <w:sz w:val="18"/>
                <w:szCs w:val="18"/>
              </w:rPr>
              <w:t>Linked Savers %, AUM Deployed %, Returns Credited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C" w14:textId="77777777" w:rsidR="001406D8" w:rsidRPr="00397D38" w:rsidRDefault="00A262CD">
            <w:proofErr w:type="spellStart"/>
            <w:r w:rsidRPr="00397D38">
              <w:rPr>
                <w:sz w:val="18"/>
                <w:szCs w:val="18"/>
              </w:rPr>
              <w:t>pension_link_summary</w:t>
            </w:r>
            <w:proofErr w:type="spellEnd"/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D" w14:textId="77777777" w:rsidR="001406D8" w:rsidRPr="00397D38" w:rsidRDefault="00A262CD">
            <w:r w:rsidRPr="00397D38">
              <w:rPr>
                <w:sz w:val="18"/>
                <w:szCs w:val="18"/>
              </w:rPr>
              <w:t>Connection diagram (flow cards + arrows)</w:t>
            </w:r>
          </w:p>
        </w:tc>
      </w:tr>
      <w:tr w:rsidR="001406D8" w:rsidRPr="00397D38" w14:paraId="36873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FFF" w14:textId="77777777" w:rsidR="001406D8" w:rsidRPr="00397D38" w:rsidRDefault="00A262CD">
            <w:r w:rsidRPr="00397D38">
              <w:rPr>
                <w:sz w:val="18"/>
                <w:szCs w:val="18"/>
              </w:rPr>
              <w:t>Group — Combined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3000" w14:textId="77777777" w:rsidR="001406D8" w:rsidRPr="00397D38" w:rsidRDefault="00A262CD">
            <w:r w:rsidRPr="00397D38">
              <w:rPr>
                <w:sz w:val="18"/>
                <w:szCs w:val="18"/>
              </w:rPr>
              <w:t>Total Group AUM, Active Clients, Transaction/Deal Value, Business Lines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3001" w14:textId="77777777" w:rsidR="001406D8" w:rsidRPr="00397D38" w:rsidRDefault="00A262CD">
            <w:r w:rsidRPr="00397D38">
              <w:rPr>
                <w:sz w:val="18"/>
                <w:szCs w:val="18"/>
              </w:rPr>
              <w:t>(derived from all above)</w:t>
            </w:r>
          </w:p>
        </w:tc>
        <w:tc>
          <w:tcPr>
            <w:tcW w:w="2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3002" w14:textId="77777777" w:rsidR="001406D8" w:rsidRPr="00397D38" w:rsidRDefault="00A262CD">
            <w:r w:rsidRPr="00397D38">
              <w:rPr>
                <w:sz w:val="18"/>
                <w:szCs w:val="18"/>
              </w:rPr>
              <w:t>Group Scorecard tile grid (4 cards)</w:t>
            </w:r>
          </w:p>
        </w:tc>
      </w:tr>
    </w:tbl>
    <w:p w14:paraId="36873004" w14:textId="77777777" w:rsidR="00A262CD" w:rsidRPr="00397D38" w:rsidRDefault="00A262CD"/>
    <w:sectPr w:rsidR="00A262CD" w:rsidRPr="00397D3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12EB0" w14:textId="77777777" w:rsidR="00A262CD" w:rsidRDefault="00A262CD">
      <w:r>
        <w:separator/>
      </w:r>
    </w:p>
  </w:endnote>
  <w:endnote w:type="continuationSeparator" w:id="0">
    <w:p w14:paraId="776CEE39" w14:textId="77777777" w:rsidR="00A262CD" w:rsidRDefault="00A26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3005" w14:textId="6A8D3503" w:rsidR="001406D8" w:rsidRDefault="00A262CD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97D3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97D3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A29B7" w14:textId="77777777" w:rsidR="00A262CD" w:rsidRDefault="00A262CD">
      <w:r>
        <w:separator/>
      </w:r>
    </w:p>
  </w:footnote>
  <w:footnote w:type="continuationSeparator" w:id="0">
    <w:p w14:paraId="6749F262" w14:textId="77777777" w:rsidR="00A262CD" w:rsidRDefault="00A26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3004" w14:textId="77777777" w:rsidR="001406D8" w:rsidRDefault="00A262CD">
    <w:pPr>
      <w:jc w:val="right"/>
    </w:pPr>
    <w:r>
      <w:rPr>
        <w:i/>
        <w:iCs/>
        <w:color w:val="808080"/>
        <w:sz w:val="16"/>
        <w:szCs w:val="16"/>
      </w:rPr>
      <w:t>Phase 2 — Analysis | CPF Group Analytics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B4C20"/>
    <w:multiLevelType w:val="hybridMultilevel"/>
    <w:tmpl w:val="7682D314"/>
    <w:lvl w:ilvl="0" w:tplc="2AD0E812">
      <w:start w:val="1"/>
      <w:numFmt w:val="bullet"/>
      <w:lvlText w:val="•"/>
      <w:lvlJc w:val="left"/>
      <w:pPr>
        <w:ind w:left="431" w:hanging="288"/>
      </w:pPr>
    </w:lvl>
    <w:lvl w:ilvl="1" w:tplc="98963BCA">
      <w:numFmt w:val="decimal"/>
      <w:lvlText w:val=""/>
      <w:lvlJc w:val="left"/>
    </w:lvl>
    <w:lvl w:ilvl="2" w:tplc="40B4ACCC">
      <w:numFmt w:val="decimal"/>
      <w:lvlText w:val=""/>
      <w:lvlJc w:val="left"/>
    </w:lvl>
    <w:lvl w:ilvl="3" w:tplc="92CC1BD6">
      <w:numFmt w:val="decimal"/>
      <w:lvlText w:val=""/>
      <w:lvlJc w:val="left"/>
    </w:lvl>
    <w:lvl w:ilvl="4" w:tplc="53CE98E2">
      <w:numFmt w:val="decimal"/>
      <w:lvlText w:val=""/>
      <w:lvlJc w:val="left"/>
    </w:lvl>
    <w:lvl w:ilvl="5" w:tplc="9580E926">
      <w:numFmt w:val="decimal"/>
      <w:lvlText w:val=""/>
      <w:lvlJc w:val="left"/>
    </w:lvl>
    <w:lvl w:ilvl="6" w:tplc="E9C2452A">
      <w:numFmt w:val="decimal"/>
      <w:lvlText w:val=""/>
      <w:lvlJc w:val="left"/>
    </w:lvl>
    <w:lvl w:ilvl="7" w:tplc="E3EA3C4E">
      <w:numFmt w:val="decimal"/>
      <w:lvlText w:val=""/>
      <w:lvlJc w:val="left"/>
    </w:lvl>
    <w:lvl w:ilvl="8" w:tplc="E124D978">
      <w:numFmt w:val="decimal"/>
      <w:lvlText w:val=""/>
      <w:lvlJc w:val="left"/>
    </w:lvl>
  </w:abstractNum>
  <w:abstractNum w:abstractNumId="1" w15:restartNumberingAfterBreak="0">
    <w:nsid w:val="7B025212"/>
    <w:multiLevelType w:val="hybridMultilevel"/>
    <w:tmpl w:val="FB908002"/>
    <w:lvl w:ilvl="0" w:tplc="61906066" w:tentative="1">
      <w:start w:val="1"/>
      <w:numFmt w:val="bullet"/>
      <w:lvlText w:val="●"/>
      <w:lvlJc w:val="left"/>
      <w:pPr>
        <w:ind w:left="720" w:hanging="360"/>
      </w:pPr>
    </w:lvl>
    <w:lvl w:ilvl="1" w:tplc="BA96968C" w:tentative="1">
      <w:start w:val="1"/>
      <w:numFmt w:val="bullet"/>
      <w:lvlText w:val="○"/>
      <w:lvlJc w:val="left"/>
      <w:pPr>
        <w:ind w:left="1440" w:hanging="360"/>
      </w:pPr>
    </w:lvl>
    <w:lvl w:ilvl="2" w:tplc="074414C4" w:tentative="1">
      <w:start w:val="1"/>
      <w:numFmt w:val="bullet"/>
      <w:lvlText w:val="■"/>
      <w:lvlJc w:val="left"/>
      <w:pPr>
        <w:ind w:left="2160" w:hanging="360"/>
      </w:pPr>
    </w:lvl>
    <w:lvl w:ilvl="3" w:tplc="F816F766" w:tentative="1">
      <w:start w:val="1"/>
      <w:numFmt w:val="bullet"/>
      <w:lvlText w:val="●"/>
      <w:lvlJc w:val="left"/>
      <w:pPr>
        <w:ind w:left="2880" w:hanging="360"/>
      </w:pPr>
    </w:lvl>
    <w:lvl w:ilvl="4" w:tplc="A120FA30" w:tentative="1">
      <w:start w:val="1"/>
      <w:numFmt w:val="bullet"/>
      <w:lvlText w:val="○"/>
      <w:lvlJc w:val="left"/>
      <w:pPr>
        <w:ind w:left="3600" w:hanging="360"/>
      </w:pPr>
    </w:lvl>
    <w:lvl w:ilvl="5" w:tplc="96F00046" w:tentative="1">
      <w:start w:val="1"/>
      <w:numFmt w:val="bullet"/>
      <w:lvlText w:val="■"/>
      <w:lvlJc w:val="left"/>
      <w:pPr>
        <w:ind w:left="4320" w:hanging="360"/>
      </w:pPr>
    </w:lvl>
    <w:lvl w:ilvl="6" w:tplc="DDEC3F32" w:tentative="1">
      <w:start w:val="1"/>
      <w:numFmt w:val="bullet"/>
      <w:lvlText w:val="●"/>
      <w:lvlJc w:val="left"/>
      <w:pPr>
        <w:ind w:left="5040" w:hanging="360"/>
      </w:pPr>
    </w:lvl>
    <w:lvl w:ilvl="7" w:tplc="D2AE1D88" w:tentative="1">
      <w:start w:val="1"/>
      <w:numFmt w:val="bullet"/>
      <w:lvlText w:val="●"/>
      <w:lvlJc w:val="left"/>
      <w:pPr>
        <w:ind w:left="5760" w:hanging="360"/>
      </w:pPr>
    </w:lvl>
    <w:lvl w:ilvl="8" w:tplc="4B661B4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26087578">
    <w:abstractNumId w:val="1"/>
    <w:lvlOverride w:ilvl="0">
      <w:startOverride w:val="1"/>
    </w:lvlOverride>
  </w:num>
  <w:num w:numId="2" w16cid:durableId="1350445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6D8"/>
    <w:rsid w:val="001406D8"/>
    <w:rsid w:val="00397D38"/>
    <w:rsid w:val="00A262CD"/>
    <w:rsid w:val="00B5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2E2F"/>
  <w15:docId w15:val="{D00456A1-F799-4FF1-A067-3B0EA7BE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1881</Words>
  <Characters>11870</Characters>
  <Application>Microsoft Office Word</Application>
  <DocSecurity>0</DocSecurity>
  <Lines>593</Lines>
  <Paragraphs>416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 Collins</cp:lastModifiedBy>
  <cp:revision>2</cp:revision>
  <dcterms:created xsi:type="dcterms:W3CDTF">2026-10-02T09:26:00Z</dcterms:created>
  <dcterms:modified xsi:type="dcterms:W3CDTF">2026-10-02T09:28:00Z</dcterms:modified>
</cp:coreProperties>
</file>