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CMT 447:  WEB APPLICATION SECURITY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left"/>
        <w:rPr>
          <w:sz w:val="32"/>
          <w:szCs w:val="32"/>
        </w:rPr>
      </w:pPr>
      <w:r>
        <w:rPr>
          <w:sz w:val="32"/>
          <w:szCs w:val="32"/>
        </w:rPr>
        <w:t>Risk is a fact of life</w:t>
      </w:r>
    </w:p>
    <w:p>
      <w:pPr>
        <w:pStyle w:val="Normal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left"/>
        <w:rPr>
          <w:sz w:val="32"/>
          <w:szCs w:val="32"/>
        </w:rPr>
      </w:pPr>
      <w:r>
        <w:rPr>
          <w:sz w:val="32"/>
          <w:szCs w:val="32"/>
        </w:rPr>
        <w:t>i)Confidentiality</w:t>
      </w:r>
    </w:p>
    <w:p>
      <w:pPr>
        <w:pStyle w:val="Normal"/>
        <w:jc w:val="left"/>
        <w:rPr>
          <w:sz w:val="32"/>
          <w:szCs w:val="32"/>
        </w:rPr>
      </w:pPr>
      <w:r>
        <w:rPr>
          <w:sz w:val="32"/>
          <w:szCs w:val="32"/>
        </w:rPr>
        <w:t>ii)Availability(Denial of Service)</w:t>
      </w:r>
    </w:p>
    <w:p>
      <w:pPr>
        <w:pStyle w:val="Normal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iii)Integrity </w:t>
      </w:r>
    </w:p>
    <w:p>
      <w:pPr>
        <w:pStyle w:val="Normal"/>
        <w:jc w:val="left"/>
        <w:rPr>
          <w:sz w:val="32"/>
          <w:szCs w:val="32"/>
        </w:rPr>
      </w:pPr>
      <w:r>
        <w:rPr>
          <w:sz w:val="32"/>
          <w:szCs w:val="32"/>
        </w:rPr>
        <w:t>iv)Non-repudiation</w:t>
      </w:r>
    </w:p>
    <w:p>
      <w:pPr>
        <w:pStyle w:val="Normal"/>
        <w:jc w:val="left"/>
        <w:rPr>
          <w:sz w:val="32"/>
          <w:szCs w:val="32"/>
        </w:rPr>
      </w:pPr>
      <w:r>
        <w:rPr>
          <w:sz w:val="32"/>
          <w:szCs w:val="32"/>
        </w:rPr>
        <w:t>v) Authentication</w:t>
      </w:r>
    </w:p>
    <w:p>
      <w:pPr>
        <w:pStyle w:val="Normal"/>
        <w:jc w:val="left"/>
        <w:rPr>
          <w:sz w:val="32"/>
          <w:szCs w:val="32"/>
        </w:rPr>
      </w:pPr>
      <w:r>
        <w:rPr>
          <w:sz w:val="32"/>
          <w:szCs w:val="32"/>
        </w:rPr>
        <w:t>vi) Authorization/Access control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LibreOffice/6.0.7.3$Linux_X86_64 LibreOffice_project/00m0$Build-3</Application>
  <Pages>1</Pages>
  <Words>22</Words>
  <Characters>172</Characters>
  <CharactersWithSpaces>188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2021-01-20T09:09:23Z</dcterms:created>
  <dc:creator/>
  <dc:description/>
  <dc:language>en-US</dc:language>
  <cp:lastModifiedBy/>
  <dcterms:modified xsi:type="dcterms:W3CDTF">2021-01-20T09:30:33Z</dcterms:modified>
  <cp:revision>2</cp:revision>
  <dc:subject/>
  <dc:title/>
</cp:coreProperties>
</file>