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53101"/>
        <w:docPartObj>
          <w:docPartGallery w:val="Cover Pages"/>
          <w:docPartUnique/>
        </w:docPartObj>
      </w:sdtPr>
      <w:sdtEndPr/>
      <w:sdtContent>
        <w:p w14:paraId="3CEC38C8" w14:textId="39B6BC1E" w:rsidR="00DF0271" w:rsidRPr="00C235C8" w:rsidRDefault="00D13562" w:rsidP="00C235C8">
          <w:r>
            <w:rPr>
              <w:noProof/>
            </w:rPr>
            <w:drawing>
              <wp:anchor distT="0" distB="0" distL="114300" distR="114300" simplePos="0" relativeHeight="251675648" behindDoc="0" locked="0" layoutInCell="1" allowOverlap="1" wp14:anchorId="72475F76" wp14:editId="44649EF9">
                <wp:simplePos x="0" y="0"/>
                <wp:positionH relativeFrom="margin">
                  <wp:align>right</wp:align>
                </wp:positionH>
                <wp:positionV relativeFrom="paragraph">
                  <wp:posOffset>24063</wp:posOffset>
                </wp:positionV>
                <wp:extent cx="1395730" cy="1395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D49EC" w14:textId="1C9E6EDC" w:rsidR="00DF0271" w:rsidRDefault="00DF0271" w:rsidP="00C235C8"/>
        <w:p w14:paraId="050FA573" w14:textId="444AD0BE" w:rsidR="00CD7E7E" w:rsidRDefault="00CD7E7E" w:rsidP="00C235C8"/>
        <w:p w14:paraId="0536EA0F" w14:textId="77777777" w:rsidR="00CD7E7E" w:rsidRPr="00C235C8" w:rsidRDefault="00CD7E7E" w:rsidP="00C235C8"/>
        <w:p w14:paraId="74AF36D4" w14:textId="232AEA2C" w:rsidR="00DF0271" w:rsidRPr="00C235C8" w:rsidRDefault="00DF0271" w:rsidP="00C235C8">
          <w:pPr>
            <w:pStyle w:val="NoSpacing"/>
          </w:pPr>
        </w:p>
        <w:p w14:paraId="63E75527" w14:textId="576CB269" w:rsidR="00DF0271" w:rsidRPr="00C235C8" w:rsidRDefault="00DF0271" w:rsidP="00C235C8">
          <w:pPr>
            <w:pStyle w:val="NoSpacing"/>
          </w:pPr>
        </w:p>
        <w:p w14:paraId="3B097FC1" w14:textId="36F98772" w:rsidR="001A14B0" w:rsidRDefault="001A14B0" w:rsidP="00C235C8">
          <w:pPr>
            <w:pStyle w:val="NoSpacing"/>
          </w:pPr>
        </w:p>
        <w:p w14:paraId="1DCDE0B4" w14:textId="77777777" w:rsidR="00BE3614" w:rsidRPr="00C235C8" w:rsidRDefault="00BE3614" w:rsidP="00C235C8">
          <w:pPr>
            <w:pStyle w:val="NoSpacing"/>
          </w:pPr>
        </w:p>
        <w:p w14:paraId="66658F21" w14:textId="49C8C8E9" w:rsidR="001A14B0" w:rsidRPr="00C235C8" w:rsidRDefault="001A14B0" w:rsidP="00C235C8">
          <w:pPr>
            <w:pStyle w:val="NoSpacing"/>
          </w:pPr>
        </w:p>
        <w:p w14:paraId="00D758CF" w14:textId="6956BCF7" w:rsidR="00DF0271" w:rsidRPr="00402E80" w:rsidRDefault="00DF0271" w:rsidP="00402E80">
          <w:pPr>
            <w:pStyle w:val="Title"/>
            <w:rPr>
              <w:rStyle w:val="BookTitle"/>
              <w:sz w:val="56"/>
              <w:szCs w:val="56"/>
            </w:rPr>
          </w:pPr>
          <w:r w:rsidRPr="00402E80">
            <w:rPr>
              <w:rStyle w:val="BookTitle"/>
              <w:sz w:val="56"/>
              <w:szCs w:val="56"/>
            </w:rPr>
            <w:t xml:space="preserve">Software </w:t>
          </w:r>
          <w:r w:rsidR="00EC2D96" w:rsidRPr="00402E80">
            <w:rPr>
              <w:rStyle w:val="BookTitle"/>
              <w:sz w:val="56"/>
              <w:szCs w:val="56"/>
            </w:rPr>
            <w:t>Design</w:t>
          </w:r>
          <w:r w:rsidRPr="00402E80">
            <w:rPr>
              <w:rStyle w:val="BookTitle"/>
              <w:sz w:val="56"/>
              <w:szCs w:val="56"/>
            </w:rPr>
            <w:t xml:space="preserve"> </w:t>
          </w:r>
          <w:r w:rsidR="00EC2D96" w:rsidRPr="00402E80">
            <w:rPr>
              <w:rStyle w:val="BookTitle"/>
              <w:sz w:val="56"/>
              <w:szCs w:val="56"/>
            </w:rPr>
            <w:t>Document</w:t>
          </w:r>
        </w:p>
        <w:p w14:paraId="42BCF1FB" w14:textId="1DCD6378" w:rsidR="00BE3614" w:rsidRPr="00C235C8" w:rsidRDefault="00F23234" w:rsidP="00BE3614">
          <w:pPr>
            <w:pStyle w:val="Subtitle"/>
          </w:pPr>
          <w:r>
            <w:t>GodHands</w:t>
          </w:r>
        </w:p>
        <w:p w14:paraId="2DE8B098" w14:textId="20D17FCF" w:rsidR="00BE3614" w:rsidRPr="00C235C8" w:rsidRDefault="00F23234" w:rsidP="00BE3614">
          <w:pPr>
            <w:pStyle w:val="Subtitle"/>
          </w:pPr>
          <w:r>
            <w:t>GH</w:t>
          </w:r>
          <w:r w:rsidR="00BE3614" w:rsidRPr="00C235C8">
            <w:t>-100-S</w:t>
          </w:r>
          <w:r w:rsidR="00EC2D96">
            <w:t>DD</w:t>
          </w:r>
          <w:r w:rsidR="00D975E2">
            <w:t>-0</w:t>
          </w:r>
          <w:r>
            <w:t>0</w:t>
          </w:r>
          <w:r w:rsidR="00D975E2">
            <w:t>1</w:t>
          </w:r>
        </w:p>
        <w:p w14:paraId="52CB721D" w14:textId="77777777" w:rsidR="00BE3614" w:rsidRDefault="00BE3614" w:rsidP="00BE3614">
          <w:pPr>
            <w:pStyle w:val="NoSpacing"/>
          </w:pPr>
        </w:p>
        <w:p w14:paraId="2A455FD5" w14:textId="77777777" w:rsidR="00810194" w:rsidRPr="00C235C8" w:rsidRDefault="00810194" w:rsidP="00C235C8">
          <w:pPr>
            <w:pStyle w:val="NoSpacing"/>
          </w:pPr>
        </w:p>
        <w:tbl>
          <w:tblPr>
            <w:tblStyle w:val="TableGrid"/>
            <w:tblW w:w="0" w:type="auto"/>
            <w:tblLook w:val="04A0" w:firstRow="1" w:lastRow="0" w:firstColumn="1" w:lastColumn="0" w:noHBand="0" w:noVBand="1"/>
          </w:tblPr>
          <w:tblGrid>
            <w:gridCol w:w="2263"/>
            <w:gridCol w:w="6753"/>
          </w:tblGrid>
          <w:tr w:rsidR="00C235C8" w:rsidRPr="00C235C8" w14:paraId="2BD76C25" w14:textId="77777777" w:rsidTr="00C235C8">
            <w:tc>
              <w:tcPr>
                <w:tcW w:w="2263" w:type="dxa"/>
                <w:shd w:val="clear" w:color="auto" w:fill="D9D9D9" w:themeFill="background1" w:themeFillShade="D9"/>
              </w:tcPr>
              <w:p w14:paraId="123EE521" w14:textId="77777777" w:rsidR="00DF0271" w:rsidRPr="00C235C8" w:rsidRDefault="00DF0271" w:rsidP="00810194">
                <w:pPr>
                  <w:pStyle w:val="TableHeaders"/>
                </w:pPr>
                <w:r w:rsidRPr="00C235C8">
                  <w:t>Document Ref</w:t>
                </w:r>
              </w:p>
            </w:tc>
            <w:tc>
              <w:tcPr>
                <w:tcW w:w="6753" w:type="dxa"/>
              </w:tcPr>
              <w:p w14:paraId="11E8D245" w14:textId="2020FCF2" w:rsidR="00DF0271" w:rsidRPr="00C235C8" w:rsidRDefault="00F23234" w:rsidP="00810194">
                <w:pPr>
                  <w:pStyle w:val="TableContents"/>
                </w:pPr>
                <w:r>
                  <w:t>GH</w:t>
                </w:r>
                <w:r w:rsidR="00DF0271" w:rsidRPr="00C235C8">
                  <w:t>-100</w:t>
                </w:r>
                <w:r w:rsidR="007145F1" w:rsidRPr="00C235C8">
                  <w:t>-</w:t>
                </w:r>
                <w:r w:rsidR="003035CB" w:rsidRPr="00C235C8">
                  <w:t>S</w:t>
                </w:r>
                <w:r w:rsidR="00EC2D96">
                  <w:t>DD</w:t>
                </w:r>
                <w:r w:rsidR="003035CB" w:rsidRPr="00C235C8">
                  <w:t>-</w:t>
                </w:r>
                <w:r w:rsidR="00DF0271" w:rsidRPr="00C235C8">
                  <w:t>0</w:t>
                </w:r>
                <w:r>
                  <w:t>0</w:t>
                </w:r>
                <w:r w:rsidR="00DF0271" w:rsidRPr="00C235C8">
                  <w:t>1</w:t>
                </w:r>
              </w:p>
            </w:tc>
          </w:tr>
          <w:tr w:rsidR="00C235C8" w:rsidRPr="00C235C8" w14:paraId="2CE62A31" w14:textId="77777777" w:rsidTr="00C235C8">
            <w:tc>
              <w:tcPr>
                <w:tcW w:w="2263" w:type="dxa"/>
                <w:shd w:val="clear" w:color="auto" w:fill="D9D9D9" w:themeFill="background1" w:themeFillShade="D9"/>
              </w:tcPr>
              <w:p w14:paraId="025CA16F" w14:textId="77777777" w:rsidR="00DF0271" w:rsidRPr="00C235C8" w:rsidRDefault="00DF0271" w:rsidP="00810194">
                <w:pPr>
                  <w:pStyle w:val="TableHeaders"/>
                </w:pPr>
                <w:r w:rsidRPr="00C235C8">
                  <w:t>Version</w:t>
                </w:r>
              </w:p>
            </w:tc>
            <w:tc>
              <w:tcPr>
                <w:tcW w:w="6753" w:type="dxa"/>
              </w:tcPr>
              <w:p w14:paraId="36A9D892" w14:textId="2DBCA537" w:rsidR="00DF0271" w:rsidRPr="00C235C8" w:rsidRDefault="00DF0271" w:rsidP="00810194">
                <w:pPr>
                  <w:pStyle w:val="TableContents"/>
                </w:pPr>
                <w:r w:rsidRPr="00C235C8">
                  <w:t>0.1</w:t>
                </w:r>
              </w:p>
            </w:tc>
          </w:tr>
          <w:tr w:rsidR="00C235C8" w:rsidRPr="00C235C8" w14:paraId="49BBA6E8" w14:textId="77777777" w:rsidTr="00C235C8">
            <w:tc>
              <w:tcPr>
                <w:tcW w:w="2263" w:type="dxa"/>
                <w:shd w:val="clear" w:color="auto" w:fill="D9D9D9" w:themeFill="background1" w:themeFillShade="D9"/>
              </w:tcPr>
              <w:p w14:paraId="14ED596B" w14:textId="77777777" w:rsidR="00DF0271" w:rsidRPr="00C235C8" w:rsidRDefault="00DF0271" w:rsidP="00810194">
                <w:pPr>
                  <w:pStyle w:val="TableHeaders"/>
                </w:pPr>
                <w:r w:rsidRPr="00C235C8">
                  <w:t>Date</w:t>
                </w:r>
              </w:p>
            </w:tc>
            <w:tc>
              <w:tcPr>
                <w:tcW w:w="6753" w:type="dxa"/>
              </w:tcPr>
              <w:p w14:paraId="708C1983" w14:textId="551C3EEB" w:rsidR="00DF0271" w:rsidRPr="00C235C8" w:rsidRDefault="00DF0271" w:rsidP="00810194">
                <w:pPr>
                  <w:pStyle w:val="TableContents"/>
                </w:pPr>
                <w:r w:rsidRPr="00C235C8">
                  <w:t>20</w:t>
                </w:r>
                <w:r w:rsidR="008F642E">
                  <w:t>20</w:t>
                </w:r>
                <w:r w:rsidRPr="00C235C8">
                  <w:t>-</w:t>
                </w:r>
                <w:r w:rsidR="008F642E">
                  <w:t>01</w:t>
                </w:r>
                <w:r w:rsidRPr="00C235C8">
                  <w:t>-</w:t>
                </w:r>
                <w:r w:rsidR="008F642E">
                  <w:t>09</w:t>
                </w:r>
              </w:p>
            </w:tc>
          </w:tr>
        </w:tbl>
        <w:p w14:paraId="5653204F" w14:textId="38B67EAD" w:rsidR="00DF0271" w:rsidRPr="00C235C8" w:rsidRDefault="00DF0271" w:rsidP="00C235C8">
          <w:pPr>
            <w:pStyle w:val="NoSpacing"/>
          </w:pPr>
        </w:p>
        <w:tbl>
          <w:tblPr>
            <w:tblStyle w:val="TableGrid"/>
            <w:tblW w:w="0" w:type="auto"/>
            <w:tblLook w:val="04A0" w:firstRow="1" w:lastRow="0" w:firstColumn="1" w:lastColumn="0" w:noHBand="0" w:noVBand="1"/>
          </w:tblPr>
          <w:tblGrid>
            <w:gridCol w:w="1129"/>
            <w:gridCol w:w="1843"/>
            <w:gridCol w:w="1276"/>
            <w:gridCol w:w="4768"/>
          </w:tblGrid>
          <w:tr w:rsidR="00C235C8" w:rsidRPr="00C235C8" w14:paraId="0E585D85" w14:textId="77777777" w:rsidTr="00C235C8">
            <w:tc>
              <w:tcPr>
                <w:tcW w:w="1129" w:type="dxa"/>
                <w:shd w:val="clear" w:color="auto" w:fill="D9D9D9" w:themeFill="background1" w:themeFillShade="D9"/>
              </w:tcPr>
              <w:p w14:paraId="4E0B6478" w14:textId="77777777" w:rsidR="00DF0271" w:rsidRPr="00C235C8" w:rsidRDefault="00DF0271" w:rsidP="00810194">
                <w:pPr>
                  <w:pStyle w:val="TableHeaders"/>
                </w:pPr>
                <w:r w:rsidRPr="00C235C8">
                  <w:t>Rev</w:t>
                </w:r>
              </w:p>
            </w:tc>
            <w:tc>
              <w:tcPr>
                <w:tcW w:w="1843" w:type="dxa"/>
                <w:shd w:val="clear" w:color="auto" w:fill="D9D9D9" w:themeFill="background1" w:themeFillShade="D9"/>
              </w:tcPr>
              <w:p w14:paraId="261A2D68" w14:textId="77777777" w:rsidR="00DF0271" w:rsidRPr="00C235C8" w:rsidRDefault="00DF0271" w:rsidP="00810194">
                <w:pPr>
                  <w:pStyle w:val="TableHeaders"/>
                </w:pPr>
                <w:r w:rsidRPr="00C235C8">
                  <w:t>Date</w:t>
                </w:r>
              </w:p>
            </w:tc>
            <w:tc>
              <w:tcPr>
                <w:tcW w:w="1276" w:type="dxa"/>
                <w:shd w:val="clear" w:color="auto" w:fill="D9D9D9" w:themeFill="background1" w:themeFillShade="D9"/>
              </w:tcPr>
              <w:p w14:paraId="554CB224" w14:textId="77777777" w:rsidR="00DF0271" w:rsidRPr="00C235C8" w:rsidRDefault="00DF0271" w:rsidP="00810194">
                <w:pPr>
                  <w:pStyle w:val="TableHeaders"/>
                </w:pPr>
                <w:r w:rsidRPr="00C235C8">
                  <w:t>Status</w:t>
                </w:r>
              </w:p>
            </w:tc>
            <w:tc>
              <w:tcPr>
                <w:tcW w:w="4768" w:type="dxa"/>
                <w:shd w:val="clear" w:color="auto" w:fill="D9D9D9" w:themeFill="background1" w:themeFillShade="D9"/>
              </w:tcPr>
              <w:p w14:paraId="7A5AF43A" w14:textId="3E9A67D1" w:rsidR="00DF0271" w:rsidRPr="00C235C8" w:rsidRDefault="00DF0271" w:rsidP="00810194">
                <w:pPr>
                  <w:pStyle w:val="TableHeaders"/>
                </w:pPr>
                <w:r w:rsidRPr="00C235C8">
                  <w:t>Description</w:t>
                </w:r>
              </w:p>
            </w:tc>
          </w:tr>
          <w:tr w:rsidR="00C235C8" w:rsidRPr="00C235C8" w14:paraId="61E7E5E3" w14:textId="77777777" w:rsidTr="00C235C8">
            <w:tc>
              <w:tcPr>
                <w:tcW w:w="1129" w:type="dxa"/>
              </w:tcPr>
              <w:p w14:paraId="6F0861F3" w14:textId="77777777" w:rsidR="00DF0271" w:rsidRPr="00C235C8" w:rsidRDefault="00DF0271" w:rsidP="00810194">
                <w:pPr>
                  <w:pStyle w:val="TableContents"/>
                </w:pPr>
                <w:r w:rsidRPr="00C235C8">
                  <w:t>0.1</w:t>
                </w:r>
              </w:p>
            </w:tc>
            <w:tc>
              <w:tcPr>
                <w:tcW w:w="1843" w:type="dxa"/>
              </w:tcPr>
              <w:p w14:paraId="2FA28EAE" w14:textId="6AD5A2C0" w:rsidR="00DF0271" w:rsidRPr="00C235C8" w:rsidRDefault="00DF0271" w:rsidP="00810194">
                <w:pPr>
                  <w:pStyle w:val="TableContents"/>
                </w:pPr>
                <w:r w:rsidRPr="00C235C8">
                  <w:t>20</w:t>
                </w:r>
                <w:r w:rsidR="00F23234">
                  <w:t>20</w:t>
                </w:r>
                <w:r w:rsidRPr="00C235C8">
                  <w:t>-</w:t>
                </w:r>
                <w:r w:rsidR="00F23234">
                  <w:t>0</w:t>
                </w:r>
                <w:r w:rsidRPr="00C235C8">
                  <w:t>1-</w:t>
                </w:r>
                <w:r w:rsidR="00F23234">
                  <w:t>09</w:t>
                </w:r>
              </w:p>
            </w:tc>
            <w:tc>
              <w:tcPr>
                <w:tcW w:w="1276" w:type="dxa"/>
              </w:tcPr>
              <w:p w14:paraId="0A48762A" w14:textId="77777777" w:rsidR="00DF0271" w:rsidRPr="00C235C8" w:rsidRDefault="00DF0271" w:rsidP="00810194">
                <w:pPr>
                  <w:pStyle w:val="TableContents"/>
                </w:pPr>
                <w:r w:rsidRPr="00C235C8">
                  <w:t>Draft</w:t>
                </w:r>
              </w:p>
            </w:tc>
            <w:tc>
              <w:tcPr>
                <w:tcW w:w="4768" w:type="dxa"/>
              </w:tcPr>
              <w:p w14:paraId="18E9F1A4" w14:textId="414EEC34" w:rsidR="00DF0271" w:rsidRPr="00C235C8" w:rsidRDefault="00DF0271" w:rsidP="00810194">
                <w:pPr>
                  <w:pStyle w:val="TableContents"/>
                </w:pPr>
                <w:r w:rsidRPr="00C235C8">
                  <w:t>Initial pass</w:t>
                </w:r>
              </w:p>
            </w:tc>
          </w:tr>
          <w:tr w:rsidR="00C235C8" w:rsidRPr="00C235C8" w14:paraId="3F4BC1B3" w14:textId="77777777" w:rsidTr="00C235C8">
            <w:tc>
              <w:tcPr>
                <w:tcW w:w="1129" w:type="dxa"/>
              </w:tcPr>
              <w:p w14:paraId="186B0FFB" w14:textId="77777777" w:rsidR="00DF0271" w:rsidRPr="00C235C8" w:rsidRDefault="00DF0271" w:rsidP="00810194">
                <w:pPr>
                  <w:pStyle w:val="TableContents"/>
                </w:pPr>
              </w:p>
            </w:tc>
            <w:tc>
              <w:tcPr>
                <w:tcW w:w="1843" w:type="dxa"/>
              </w:tcPr>
              <w:p w14:paraId="5E50D3D8" w14:textId="77777777" w:rsidR="00DF0271" w:rsidRPr="00C235C8" w:rsidRDefault="00DF0271" w:rsidP="00810194">
                <w:pPr>
                  <w:pStyle w:val="TableContents"/>
                </w:pPr>
              </w:p>
            </w:tc>
            <w:tc>
              <w:tcPr>
                <w:tcW w:w="1276" w:type="dxa"/>
              </w:tcPr>
              <w:p w14:paraId="5DDBE021" w14:textId="77777777" w:rsidR="00DF0271" w:rsidRPr="00C235C8" w:rsidRDefault="00DF0271" w:rsidP="00810194">
                <w:pPr>
                  <w:pStyle w:val="TableContents"/>
                </w:pPr>
              </w:p>
            </w:tc>
            <w:tc>
              <w:tcPr>
                <w:tcW w:w="4768" w:type="dxa"/>
              </w:tcPr>
              <w:p w14:paraId="573249F3" w14:textId="419A2FDB" w:rsidR="00DF0271" w:rsidRPr="00C235C8" w:rsidRDefault="00DF0271" w:rsidP="00810194">
                <w:pPr>
                  <w:pStyle w:val="TableContents"/>
                </w:pPr>
              </w:p>
            </w:tc>
          </w:tr>
        </w:tbl>
        <w:p w14:paraId="79F7A840" w14:textId="7BCA0DD6" w:rsidR="00DF0271" w:rsidRPr="00C235C8" w:rsidRDefault="00DF0271" w:rsidP="00C235C8">
          <w:pPr>
            <w:pStyle w:val="NoSpacing"/>
          </w:pPr>
        </w:p>
        <w:tbl>
          <w:tblPr>
            <w:tblStyle w:val="TableGrid"/>
            <w:tblW w:w="0" w:type="auto"/>
            <w:tblLook w:val="04A0" w:firstRow="1" w:lastRow="0" w:firstColumn="1" w:lastColumn="0" w:noHBand="0" w:noVBand="1"/>
          </w:tblPr>
          <w:tblGrid>
            <w:gridCol w:w="1838"/>
            <w:gridCol w:w="7178"/>
          </w:tblGrid>
          <w:tr w:rsidR="00C235C8" w:rsidRPr="00C235C8" w14:paraId="6F122DE9" w14:textId="77777777" w:rsidTr="00C235C8">
            <w:tc>
              <w:tcPr>
                <w:tcW w:w="1838" w:type="dxa"/>
                <w:shd w:val="clear" w:color="auto" w:fill="D9D9D9" w:themeFill="background1" w:themeFillShade="D9"/>
              </w:tcPr>
              <w:p w14:paraId="2CFE951D" w14:textId="77777777" w:rsidR="00DF0271" w:rsidRPr="00C235C8" w:rsidRDefault="00DF0271" w:rsidP="00810194">
                <w:pPr>
                  <w:pStyle w:val="TableHeaders"/>
                </w:pPr>
                <w:r w:rsidRPr="00C235C8">
                  <w:t>References</w:t>
                </w:r>
              </w:p>
            </w:tc>
            <w:tc>
              <w:tcPr>
                <w:tcW w:w="7178" w:type="dxa"/>
                <w:shd w:val="clear" w:color="auto" w:fill="D9D9D9" w:themeFill="background1" w:themeFillShade="D9"/>
              </w:tcPr>
              <w:p w14:paraId="3DAB48BC" w14:textId="3C8858FF" w:rsidR="00DF0271" w:rsidRPr="00C235C8" w:rsidRDefault="00DF0271" w:rsidP="00810194">
                <w:pPr>
                  <w:pStyle w:val="TableHeaders"/>
                </w:pPr>
              </w:p>
            </w:tc>
          </w:tr>
          <w:tr w:rsidR="00C235C8" w:rsidRPr="00C235C8" w14:paraId="568A698C" w14:textId="77777777" w:rsidTr="00C235C8">
            <w:tc>
              <w:tcPr>
                <w:tcW w:w="1838" w:type="dxa"/>
              </w:tcPr>
              <w:p w14:paraId="277826C7" w14:textId="77777777" w:rsidR="00DF0271" w:rsidRPr="00C235C8" w:rsidRDefault="00DF0271" w:rsidP="00810194">
                <w:pPr>
                  <w:pStyle w:val="TableContents"/>
                </w:pPr>
              </w:p>
            </w:tc>
            <w:tc>
              <w:tcPr>
                <w:tcW w:w="7178" w:type="dxa"/>
              </w:tcPr>
              <w:p w14:paraId="47745FC2" w14:textId="253C2716" w:rsidR="00DF0271" w:rsidRPr="00C235C8" w:rsidRDefault="00DF0271" w:rsidP="00810194">
                <w:pPr>
                  <w:pStyle w:val="TableContents"/>
                </w:pPr>
              </w:p>
            </w:tc>
          </w:tr>
          <w:tr w:rsidR="00C235C8" w:rsidRPr="00C235C8" w14:paraId="3BA79092" w14:textId="77777777" w:rsidTr="00C235C8">
            <w:tc>
              <w:tcPr>
                <w:tcW w:w="1838" w:type="dxa"/>
              </w:tcPr>
              <w:p w14:paraId="16FFF20F" w14:textId="77777777" w:rsidR="00DF0271" w:rsidRPr="00C235C8" w:rsidRDefault="00DF0271" w:rsidP="00810194">
                <w:pPr>
                  <w:pStyle w:val="TableContents"/>
                </w:pPr>
              </w:p>
            </w:tc>
            <w:tc>
              <w:tcPr>
                <w:tcW w:w="7178" w:type="dxa"/>
              </w:tcPr>
              <w:p w14:paraId="73F5E6E3" w14:textId="67C1F6D6" w:rsidR="00DF0271" w:rsidRPr="00C235C8" w:rsidRDefault="00DF0271" w:rsidP="00810194">
                <w:pPr>
                  <w:pStyle w:val="TableContents"/>
                </w:pPr>
              </w:p>
            </w:tc>
          </w:tr>
        </w:tbl>
        <w:p w14:paraId="2661FF7E" w14:textId="56551995" w:rsidR="00DF0271" w:rsidRPr="00C235C8" w:rsidRDefault="00DF0271" w:rsidP="00C235C8">
          <w:pPr>
            <w:pStyle w:val="NoSpacing"/>
          </w:pPr>
        </w:p>
        <w:p w14:paraId="0289E5EF" w14:textId="529A445E" w:rsidR="00DF0271" w:rsidRPr="00C235C8" w:rsidRDefault="00BE3614" w:rsidP="00C235C8">
          <w:r>
            <w:rPr>
              <w:noProof/>
            </w:rPr>
            <mc:AlternateContent>
              <mc:Choice Requires="wps">
                <w:drawing>
                  <wp:anchor distT="0" distB="0" distL="114300" distR="114300" simplePos="0" relativeHeight="251661312" behindDoc="0" locked="0" layoutInCell="1" allowOverlap="1" wp14:anchorId="34F550E6" wp14:editId="487CBF65">
                    <wp:simplePos x="0" y="0"/>
                    <wp:positionH relativeFrom="margin">
                      <wp:align>left</wp:align>
                    </wp:positionH>
                    <wp:positionV relativeFrom="paragraph">
                      <wp:posOffset>541287</wp:posOffset>
                    </wp:positionV>
                    <wp:extent cx="4263242" cy="413468"/>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4263242" cy="413468"/>
                            </a:xfrm>
                            <a:prstGeom prst="rect">
                              <a:avLst/>
                            </a:prstGeom>
                            <a:noFill/>
                            <a:ln w="6350">
                              <a:noFill/>
                            </a:ln>
                          </wps:spPr>
                          <wps:txbx>
                            <w:txbxContent>
                              <w:p w14:paraId="5ABA385A" w14:textId="3493A08B" w:rsidR="00B57914" w:rsidRPr="00EF30E1" w:rsidRDefault="00B57914">
                                <w:pPr>
                                  <w:rPr>
                                    <w:sz w:val="12"/>
                                    <w:szCs w:val="12"/>
                                    <w:lang w:val="en-US"/>
                                  </w:rPr>
                                </w:pPr>
                                <w:r w:rsidRPr="00EF30E1">
                                  <w:rPr>
                                    <w:sz w:val="12"/>
                                    <w:szCs w:val="12"/>
                                    <w:lang w:val="en-US"/>
                                  </w:rPr>
                                  <w:t xml:space="preserve">No </w:t>
                                </w:r>
                                <w:proofErr w:type="spellStart"/>
                                <w:r w:rsidRPr="00EF30E1">
                                  <w:rPr>
                                    <w:sz w:val="12"/>
                                    <w:szCs w:val="12"/>
                                    <w:lang w:val="en-US"/>
                                  </w:rPr>
                                  <w:t>licen</w:t>
                                </w:r>
                                <w:r w:rsidR="00F27746">
                                  <w:rPr>
                                    <w:sz w:val="12"/>
                                    <w:szCs w:val="12"/>
                                    <w:lang w:val="en-US"/>
                                  </w:rPr>
                                  <w:t>c</w:t>
                                </w:r>
                                <w:r w:rsidRPr="00EF30E1">
                                  <w:rPr>
                                    <w:sz w:val="12"/>
                                    <w:szCs w:val="12"/>
                                    <w:lang w:val="en-US"/>
                                  </w:rPr>
                                  <w:t>e</w:t>
                                </w:r>
                                <w:proofErr w:type="spellEnd"/>
                                <w:r w:rsidRPr="00EF30E1">
                                  <w:rPr>
                                    <w:sz w:val="12"/>
                                    <w:szCs w:val="12"/>
                                    <w:lang w:val="en-US"/>
                                  </w:rPr>
                                  <w:t xml:space="preserve"> is granted under any patent or any patent rights of </w:t>
                                </w:r>
                                <w:proofErr w:type="spellStart"/>
                                <w:r w:rsidR="00F27746">
                                  <w:rPr>
                                    <w:sz w:val="12"/>
                                    <w:szCs w:val="12"/>
                                    <w:lang w:val="en-US"/>
                                  </w:rPr>
                                  <w:t>Valendian</w:t>
                                </w:r>
                                <w:proofErr w:type="spellEnd"/>
                                <w:r w:rsidRPr="00EF30E1">
                                  <w:rPr>
                                    <w:sz w:val="12"/>
                                    <w:szCs w:val="12"/>
                                    <w:lang w:val="en-US"/>
                                  </w:rPr>
                                  <w:t xml:space="preserve">. Information furnished by </w:t>
                                </w:r>
                                <w:proofErr w:type="spellStart"/>
                                <w:r w:rsidR="00F27746">
                                  <w:rPr>
                                    <w:sz w:val="12"/>
                                    <w:szCs w:val="12"/>
                                    <w:lang w:val="en-US"/>
                                  </w:rPr>
                                  <w:t>Valendian</w:t>
                                </w:r>
                                <w:proofErr w:type="spellEnd"/>
                                <w:r w:rsidR="00F27746" w:rsidRPr="00EF30E1">
                                  <w:rPr>
                                    <w:sz w:val="12"/>
                                    <w:szCs w:val="12"/>
                                    <w:lang w:val="en-US"/>
                                  </w:rPr>
                                  <w:t xml:space="preserve"> </w:t>
                                </w:r>
                                <w:r w:rsidRPr="00EF30E1">
                                  <w:rPr>
                                    <w:sz w:val="12"/>
                                    <w:szCs w:val="12"/>
                                    <w:lang w:val="en-US"/>
                                  </w:rPr>
                                  <w:t xml:space="preserve">is believed to be accurate. No responsibility is assumed by </w:t>
                                </w:r>
                                <w:proofErr w:type="spellStart"/>
                                <w:r w:rsidR="00F27746">
                                  <w:rPr>
                                    <w:sz w:val="12"/>
                                    <w:szCs w:val="12"/>
                                    <w:lang w:val="en-US"/>
                                  </w:rPr>
                                  <w:t>Valendian</w:t>
                                </w:r>
                                <w:proofErr w:type="spellEnd"/>
                                <w:r w:rsidR="00F27746" w:rsidRPr="00EF30E1">
                                  <w:rPr>
                                    <w:sz w:val="12"/>
                                    <w:szCs w:val="12"/>
                                    <w:lang w:val="en-US"/>
                                  </w:rPr>
                                  <w:t xml:space="preserve"> </w:t>
                                </w:r>
                                <w:r w:rsidRPr="00EF30E1">
                                  <w:rPr>
                                    <w:sz w:val="12"/>
                                    <w:szCs w:val="12"/>
                                    <w:lang w:val="en-US"/>
                                  </w:rPr>
                                  <w:t>for its use, nor for any infringements on the rights of other parties that may result from the use of the information herein. All specifications are subject to change without notice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50E6" id="_x0000_t202" coordsize="21600,21600" o:spt="202" path="m,l,21600r21600,l21600,xe">
                    <v:stroke joinstyle="miter"/>
                    <v:path gradientshapeok="t" o:connecttype="rect"/>
                  </v:shapetype>
                  <v:shape id="Text Box 7" o:spid="_x0000_s1026" type="#_x0000_t202" style="position:absolute;left:0;text-align:left;margin-left:0;margin-top:42.6pt;width:335.7pt;height:32.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" filled="f" stroked="f" strokeweight=".5pt">
                    <v:textbox>
                      <w:txbxContent>
                        <w:p w14:paraId="5ABA385A" w14:textId="3493A08B" w:rsidR="00B57914" w:rsidRPr="00EF30E1" w:rsidRDefault="00B57914">
                          <w:pPr>
                            <w:rPr>
                              <w:sz w:val="12"/>
                              <w:szCs w:val="12"/>
                              <w:lang w:val="en-US"/>
                            </w:rPr>
                          </w:pPr>
                          <w:r w:rsidRPr="00EF30E1">
                            <w:rPr>
                              <w:sz w:val="12"/>
                              <w:szCs w:val="12"/>
                              <w:lang w:val="en-US"/>
                            </w:rPr>
                            <w:t xml:space="preserve">No </w:t>
                          </w:r>
                          <w:proofErr w:type="spellStart"/>
                          <w:r w:rsidRPr="00EF30E1">
                            <w:rPr>
                              <w:sz w:val="12"/>
                              <w:szCs w:val="12"/>
                              <w:lang w:val="en-US"/>
                            </w:rPr>
                            <w:t>licen</w:t>
                          </w:r>
                          <w:r w:rsidR="00F27746">
                            <w:rPr>
                              <w:sz w:val="12"/>
                              <w:szCs w:val="12"/>
                              <w:lang w:val="en-US"/>
                            </w:rPr>
                            <w:t>c</w:t>
                          </w:r>
                          <w:r w:rsidRPr="00EF30E1">
                            <w:rPr>
                              <w:sz w:val="12"/>
                              <w:szCs w:val="12"/>
                              <w:lang w:val="en-US"/>
                            </w:rPr>
                            <w:t>e</w:t>
                          </w:r>
                          <w:proofErr w:type="spellEnd"/>
                          <w:r w:rsidRPr="00EF30E1">
                            <w:rPr>
                              <w:sz w:val="12"/>
                              <w:szCs w:val="12"/>
                              <w:lang w:val="en-US"/>
                            </w:rPr>
                            <w:t xml:space="preserve"> is granted under any patent or any patent rights of </w:t>
                          </w:r>
                          <w:proofErr w:type="spellStart"/>
                          <w:r w:rsidR="00F27746">
                            <w:rPr>
                              <w:sz w:val="12"/>
                              <w:szCs w:val="12"/>
                              <w:lang w:val="en-US"/>
                            </w:rPr>
                            <w:t>Valendian</w:t>
                          </w:r>
                          <w:proofErr w:type="spellEnd"/>
                          <w:r w:rsidRPr="00EF30E1">
                            <w:rPr>
                              <w:sz w:val="12"/>
                              <w:szCs w:val="12"/>
                              <w:lang w:val="en-US"/>
                            </w:rPr>
                            <w:t xml:space="preserve">. Information furnished by </w:t>
                          </w:r>
                          <w:proofErr w:type="spellStart"/>
                          <w:r w:rsidR="00F27746">
                            <w:rPr>
                              <w:sz w:val="12"/>
                              <w:szCs w:val="12"/>
                              <w:lang w:val="en-US"/>
                            </w:rPr>
                            <w:t>Valendian</w:t>
                          </w:r>
                          <w:proofErr w:type="spellEnd"/>
                          <w:r w:rsidR="00F27746" w:rsidRPr="00EF30E1">
                            <w:rPr>
                              <w:sz w:val="12"/>
                              <w:szCs w:val="12"/>
                              <w:lang w:val="en-US"/>
                            </w:rPr>
                            <w:t xml:space="preserve"> </w:t>
                          </w:r>
                          <w:r w:rsidRPr="00EF30E1">
                            <w:rPr>
                              <w:sz w:val="12"/>
                              <w:szCs w:val="12"/>
                              <w:lang w:val="en-US"/>
                            </w:rPr>
                            <w:t xml:space="preserve">is believed to be accurate. No responsibility is assumed by </w:t>
                          </w:r>
                          <w:proofErr w:type="spellStart"/>
                          <w:r w:rsidR="00F27746">
                            <w:rPr>
                              <w:sz w:val="12"/>
                              <w:szCs w:val="12"/>
                              <w:lang w:val="en-US"/>
                            </w:rPr>
                            <w:t>Valendian</w:t>
                          </w:r>
                          <w:proofErr w:type="spellEnd"/>
                          <w:r w:rsidR="00F27746" w:rsidRPr="00EF30E1">
                            <w:rPr>
                              <w:sz w:val="12"/>
                              <w:szCs w:val="12"/>
                              <w:lang w:val="en-US"/>
                            </w:rPr>
                            <w:t xml:space="preserve"> </w:t>
                          </w:r>
                          <w:r w:rsidRPr="00EF30E1">
                            <w:rPr>
                              <w:sz w:val="12"/>
                              <w:szCs w:val="12"/>
                              <w:lang w:val="en-US"/>
                            </w:rPr>
                            <w:t>for its use, nor for any infringements on the rights of other parties that may result from the use of the information herein. All specifications are subject to change without notice</w:t>
                          </w:r>
                        </w:p>
                      </w:txbxContent>
                    </v:textbox>
                    <w10:wrap anchorx="margin"/>
                  </v:shape>
                </w:pict>
              </mc:Fallback>
            </mc:AlternateContent>
          </w:r>
          <w:r w:rsidR="00DF0271" w:rsidRPr="00C235C8">
            <w:br w:type="page"/>
          </w:r>
        </w:p>
        <w:bookmarkStart w:id="0" w:name="_GoBack" w:displacedByCustomXml="next"/>
        <w:bookmarkEnd w:id="0" w:displacedByCustomXml="next"/>
      </w:sdtContent>
    </w:sdt>
    <w:p w14:paraId="422380BF" w14:textId="39D310DE" w:rsidR="00DF0271" w:rsidRPr="00C235C8" w:rsidRDefault="00DF0271" w:rsidP="00C235C8">
      <w:pPr>
        <w:pStyle w:val="NoSpacing"/>
        <w:sectPr w:rsidR="00DF0271" w:rsidRPr="00C235C8" w:rsidSect="00DF0271">
          <w:headerReference w:type="default" r:id="rId8"/>
          <w:footerReference w:type="default" r:id="rId9"/>
          <w:pgSz w:w="11906" w:h="16838"/>
          <w:pgMar w:top="1440" w:right="1440" w:bottom="1440" w:left="1440" w:header="708" w:footer="708" w:gutter="0"/>
          <w:pgNumType w:start="0"/>
          <w:cols w:space="708"/>
          <w:titlePg/>
          <w:docGrid w:linePitch="360"/>
        </w:sectPr>
      </w:pPr>
    </w:p>
    <w:sdt>
      <w:sdtPr>
        <w:rPr>
          <w:rFonts w:eastAsiaTheme="minorHAnsi"/>
          <w:color w:val="6C6D70"/>
          <w:sz w:val="22"/>
          <w:szCs w:val="22"/>
          <w:lang w:val="en-IE"/>
        </w:rPr>
        <w:id w:val="-1541815378"/>
        <w:docPartObj>
          <w:docPartGallery w:val="Table of Contents"/>
          <w:docPartUnique/>
        </w:docPartObj>
      </w:sdtPr>
      <w:sdtEndPr>
        <w:rPr>
          <w:b/>
          <w:bCs/>
          <w:noProof/>
        </w:rPr>
      </w:sdtEndPr>
      <w:sdtContent>
        <w:p w14:paraId="313408AD" w14:textId="51E8262C" w:rsidR="00C235C8" w:rsidRDefault="00C235C8">
          <w:pPr>
            <w:pStyle w:val="TOCHeading"/>
          </w:pPr>
          <w:r>
            <w:t>Contents</w:t>
          </w:r>
        </w:p>
        <w:p w14:paraId="662BC929" w14:textId="141A9798" w:rsidR="000C2344" w:rsidRDefault="00C235C8">
          <w:pPr>
            <w:pStyle w:val="TOC1"/>
            <w:tabs>
              <w:tab w:val="right" w:leader="dot" w:pos="9016"/>
            </w:tabs>
            <w:rPr>
              <w:rFonts w:asciiTheme="minorHAnsi" w:eastAsiaTheme="minorEastAsia" w:hAnsiTheme="minorHAnsi" w:cstheme="minorBidi"/>
              <w:noProof/>
              <w:color w:val="auto"/>
              <w:lang w:eastAsia="en-IE"/>
            </w:rPr>
          </w:pPr>
          <w:r>
            <w:fldChar w:fldCharType="begin"/>
          </w:r>
          <w:r>
            <w:instrText xml:space="preserve"> TOC \o "1-3" \h \z \u </w:instrText>
          </w:r>
          <w:r>
            <w:fldChar w:fldCharType="separate"/>
          </w:r>
          <w:hyperlink w:anchor="_Toc29565036" w:history="1">
            <w:r w:rsidR="000C2344" w:rsidRPr="00D41678">
              <w:rPr>
                <w:rStyle w:val="Hyperlink"/>
                <w:noProof/>
              </w:rPr>
              <w:t>1 Overview</w:t>
            </w:r>
            <w:r w:rsidR="000C2344">
              <w:rPr>
                <w:noProof/>
                <w:webHidden/>
              </w:rPr>
              <w:tab/>
            </w:r>
            <w:r w:rsidR="000C2344">
              <w:rPr>
                <w:noProof/>
                <w:webHidden/>
              </w:rPr>
              <w:fldChar w:fldCharType="begin"/>
            </w:r>
            <w:r w:rsidR="000C2344">
              <w:rPr>
                <w:noProof/>
                <w:webHidden/>
              </w:rPr>
              <w:instrText xml:space="preserve"> PAGEREF _Toc29565036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38D10B4D" w14:textId="60EF2FCC"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37" w:history="1">
            <w:r w:rsidR="000C2344" w:rsidRPr="00D41678">
              <w:rPr>
                <w:rStyle w:val="Hyperlink"/>
                <w:noProof/>
              </w:rPr>
              <w:t>1.1 Purpose of this Document</w:t>
            </w:r>
            <w:r w:rsidR="000C2344">
              <w:rPr>
                <w:noProof/>
                <w:webHidden/>
              </w:rPr>
              <w:tab/>
            </w:r>
            <w:r w:rsidR="000C2344">
              <w:rPr>
                <w:noProof/>
                <w:webHidden/>
              </w:rPr>
              <w:fldChar w:fldCharType="begin"/>
            </w:r>
            <w:r w:rsidR="000C2344">
              <w:rPr>
                <w:noProof/>
                <w:webHidden/>
              </w:rPr>
              <w:instrText xml:space="preserve"> PAGEREF _Toc29565037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46AB67E8" w14:textId="4C17CCEB"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38" w:history="1">
            <w:r w:rsidR="000C2344" w:rsidRPr="00D41678">
              <w:rPr>
                <w:rStyle w:val="Hyperlink"/>
                <w:noProof/>
              </w:rPr>
              <w:t>1.2 Purpose of this Software</w:t>
            </w:r>
            <w:r w:rsidR="000C2344">
              <w:rPr>
                <w:noProof/>
                <w:webHidden/>
              </w:rPr>
              <w:tab/>
            </w:r>
            <w:r w:rsidR="000C2344">
              <w:rPr>
                <w:noProof/>
                <w:webHidden/>
              </w:rPr>
              <w:fldChar w:fldCharType="begin"/>
            </w:r>
            <w:r w:rsidR="000C2344">
              <w:rPr>
                <w:noProof/>
                <w:webHidden/>
              </w:rPr>
              <w:instrText xml:space="preserve"> PAGEREF _Toc29565038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38BE0E71" w14:textId="5E5433D4"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39" w:history="1">
            <w:r w:rsidR="000C2344" w:rsidRPr="00D41678">
              <w:rPr>
                <w:rStyle w:val="Hyperlink"/>
                <w:noProof/>
              </w:rPr>
              <w:t>1.3 Main Goals</w:t>
            </w:r>
            <w:r w:rsidR="000C2344">
              <w:rPr>
                <w:noProof/>
                <w:webHidden/>
              </w:rPr>
              <w:tab/>
            </w:r>
            <w:r w:rsidR="000C2344">
              <w:rPr>
                <w:noProof/>
                <w:webHidden/>
              </w:rPr>
              <w:fldChar w:fldCharType="begin"/>
            </w:r>
            <w:r w:rsidR="000C2344">
              <w:rPr>
                <w:noProof/>
                <w:webHidden/>
              </w:rPr>
              <w:instrText xml:space="preserve"> PAGEREF _Toc29565039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6E3CD2C0" w14:textId="6DD68913" w:rsidR="000C2344" w:rsidRDefault="00C53AC6">
          <w:pPr>
            <w:pStyle w:val="TOC1"/>
            <w:tabs>
              <w:tab w:val="right" w:leader="dot" w:pos="9016"/>
            </w:tabs>
            <w:rPr>
              <w:rFonts w:asciiTheme="minorHAnsi" w:eastAsiaTheme="minorEastAsia" w:hAnsiTheme="minorHAnsi" w:cstheme="minorBidi"/>
              <w:noProof/>
              <w:color w:val="auto"/>
              <w:lang w:eastAsia="en-IE"/>
            </w:rPr>
          </w:pPr>
          <w:hyperlink w:anchor="_Toc29565040" w:history="1">
            <w:r w:rsidR="000C2344" w:rsidRPr="00D41678">
              <w:rPr>
                <w:rStyle w:val="Hyperlink"/>
                <w:noProof/>
              </w:rPr>
              <w:t>2 Reference Documents</w:t>
            </w:r>
            <w:r w:rsidR="000C2344">
              <w:rPr>
                <w:noProof/>
                <w:webHidden/>
              </w:rPr>
              <w:tab/>
            </w:r>
            <w:r w:rsidR="000C2344">
              <w:rPr>
                <w:noProof/>
                <w:webHidden/>
              </w:rPr>
              <w:fldChar w:fldCharType="begin"/>
            </w:r>
            <w:r w:rsidR="000C2344">
              <w:rPr>
                <w:noProof/>
                <w:webHidden/>
              </w:rPr>
              <w:instrText xml:space="preserve"> PAGEREF _Toc29565040 \h </w:instrText>
            </w:r>
            <w:r w:rsidR="000C2344">
              <w:rPr>
                <w:noProof/>
                <w:webHidden/>
              </w:rPr>
            </w:r>
            <w:r w:rsidR="000C2344">
              <w:rPr>
                <w:noProof/>
                <w:webHidden/>
              </w:rPr>
              <w:fldChar w:fldCharType="separate"/>
            </w:r>
            <w:r w:rsidR="000C2344">
              <w:rPr>
                <w:noProof/>
                <w:webHidden/>
              </w:rPr>
              <w:t>- 2 -</w:t>
            </w:r>
            <w:r w:rsidR="000C2344">
              <w:rPr>
                <w:noProof/>
                <w:webHidden/>
              </w:rPr>
              <w:fldChar w:fldCharType="end"/>
            </w:r>
          </w:hyperlink>
        </w:p>
        <w:p w14:paraId="2E6DF774" w14:textId="3D65CCD7"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41" w:history="1">
            <w:r w:rsidR="000C2344" w:rsidRPr="00D41678">
              <w:rPr>
                <w:rStyle w:val="Hyperlink"/>
                <w:noProof/>
              </w:rPr>
              <w:t>2.1 Software Design</w:t>
            </w:r>
            <w:r w:rsidR="000C2344">
              <w:rPr>
                <w:noProof/>
                <w:webHidden/>
              </w:rPr>
              <w:tab/>
            </w:r>
            <w:r w:rsidR="000C2344">
              <w:rPr>
                <w:noProof/>
                <w:webHidden/>
              </w:rPr>
              <w:fldChar w:fldCharType="begin"/>
            </w:r>
            <w:r w:rsidR="000C2344">
              <w:rPr>
                <w:noProof/>
                <w:webHidden/>
              </w:rPr>
              <w:instrText xml:space="preserve"> PAGEREF _Toc29565041 \h </w:instrText>
            </w:r>
            <w:r w:rsidR="000C2344">
              <w:rPr>
                <w:noProof/>
                <w:webHidden/>
              </w:rPr>
            </w:r>
            <w:r w:rsidR="000C2344">
              <w:rPr>
                <w:noProof/>
                <w:webHidden/>
              </w:rPr>
              <w:fldChar w:fldCharType="separate"/>
            </w:r>
            <w:r w:rsidR="000C2344">
              <w:rPr>
                <w:noProof/>
                <w:webHidden/>
              </w:rPr>
              <w:t>- 2 -</w:t>
            </w:r>
            <w:r w:rsidR="000C2344">
              <w:rPr>
                <w:noProof/>
                <w:webHidden/>
              </w:rPr>
              <w:fldChar w:fldCharType="end"/>
            </w:r>
          </w:hyperlink>
        </w:p>
        <w:p w14:paraId="4BBADF9A" w14:textId="4ECB536B"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42" w:history="1">
            <w:r w:rsidR="000C2344" w:rsidRPr="00D41678">
              <w:rPr>
                <w:rStyle w:val="Hyperlink"/>
                <w:noProof/>
              </w:rPr>
              <w:t>2.2 Reference Materials</w:t>
            </w:r>
            <w:r w:rsidR="000C2344">
              <w:rPr>
                <w:noProof/>
                <w:webHidden/>
              </w:rPr>
              <w:tab/>
            </w:r>
            <w:r w:rsidR="000C2344">
              <w:rPr>
                <w:noProof/>
                <w:webHidden/>
              </w:rPr>
              <w:fldChar w:fldCharType="begin"/>
            </w:r>
            <w:r w:rsidR="000C2344">
              <w:rPr>
                <w:noProof/>
                <w:webHidden/>
              </w:rPr>
              <w:instrText xml:space="preserve"> PAGEREF _Toc29565042 \h </w:instrText>
            </w:r>
            <w:r w:rsidR="000C2344">
              <w:rPr>
                <w:noProof/>
                <w:webHidden/>
              </w:rPr>
            </w:r>
            <w:r w:rsidR="000C2344">
              <w:rPr>
                <w:noProof/>
                <w:webHidden/>
              </w:rPr>
              <w:fldChar w:fldCharType="separate"/>
            </w:r>
            <w:r w:rsidR="000C2344">
              <w:rPr>
                <w:noProof/>
                <w:webHidden/>
              </w:rPr>
              <w:t>- 2 -</w:t>
            </w:r>
            <w:r w:rsidR="000C2344">
              <w:rPr>
                <w:noProof/>
                <w:webHidden/>
              </w:rPr>
              <w:fldChar w:fldCharType="end"/>
            </w:r>
          </w:hyperlink>
        </w:p>
        <w:p w14:paraId="5B20F534" w14:textId="21583093" w:rsidR="000C2344" w:rsidRDefault="00C53AC6">
          <w:pPr>
            <w:pStyle w:val="TOC1"/>
            <w:tabs>
              <w:tab w:val="right" w:leader="dot" w:pos="9016"/>
            </w:tabs>
            <w:rPr>
              <w:rFonts w:asciiTheme="minorHAnsi" w:eastAsiaTheme="minorEastAsia" w:hAnsiTheme="minorHAnsi" w:cstheme="minorBidi"/>
              <w:noProof/>
              <w:color w:val="auto"/>
              <w:lang w:eastAsia="en-IE"/>
            </w:rPr>
          </w:pPr>
          <w:hyperlink w:anchor="_Toc29565043" w:history="1">
            <w:r w:rsidR="000C2344" w:rsidRPr="00D41678">
              <w:rPr>
                <w:rStyle w:val="Hyperlink"/>
                <w:noProof/>
              </w:rPr>
              <w:t>3 System Overview</w:t>
            </w:r>
            <w:r w:rsidR="000C2344">
              <w:rPr>
                <w:noProof/>
                <w:webHidden/>
              </w:rPr>
              <w:tab/>
            </w:r>
            <w:r w:rsidR="000C2344">
              <w:rPr>
                <w:noProof/>
                <w:webHidden/>
              </w:rPr>
              <w:fldChar w:fldCharType="begin"/>
            </w:r>
            <w:r w:rsidR="000C2344">
              <w:rPr>
                <w:noProof/>
                <w:webHidden/>
              </w:rPr>
              <w:instrText xml:space="preserve"> PAGEREF _Toc29565043 \h </w:instrText>
            </w:r>
            <w:r w:rsidR="000C2344">
              <w:rPr>
                <w:noProof/>
                <w:webHidden/>
              </w:rPr>
            </w:r>
            <w:r w:rsidR="000C2344">
              <w:rPr>
                <w:noProof/>
                <w:webHidden/>
              </w:rPr>
              <w:fldChar w:fldCharType="separate"/>
            </w:r>
            <w:r w:rsidR="000C2344">
              <w:rPr>
                <w:noProof/>
                <w:webHidden/>
              </w:rPr>
              <w:t>- 3 -</w:t>
            </w:r>
            <w:r w:rsidR="000C2344">
              <w:rPr>
                <w:noProof/>
                <w:webHidden/>
              </w:rPr>
              <w:fldChar w:fldCharType="end"/>
            </w:r>
          </w:hyperlink>
        </w:p>
        <w:p w14:paraId="1A6BB910" w14:textId="5E8FFA54"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44" w:history="1">
            <w:r w:rsidR="000C2344" w:rsidRPr="00D41678">
              <w:rPr>
                <w:rStyle w:val="Hyperlink"/>
                <w:noProof/>
              </w:rPr>
              <w:t>3.1 System Architecture</w:t>
            </w:r>
            <w:r w:rsidR="000C2344">
              <w:rPr>
                <w:noProof/>
                <w:webHidden/>
              </w:rPr>
              <w:tab/>
            </w:r>
            <w:r w:rsidR="000C2344">
              <w:rPr>
                <w:noProof/>
                <w:webHidden/>
              </w:rPr>
              <w:fldChar w:fldCharType="begin"/>
            </w:r>
            <w:r w:rsidR="000C2344">
              <w:rPr>
                <w:noProof/>
                <w:webHidden/>
              </w:rPr>
              <w:instrText xml:space="preserve"> PAGEREF _Toc29565044 \h </w:instrText>
            </w:r>
            <w:r w:rsidR="000C2344">
              <w:rPr>
                <w:noProof/>
                <w:webHidden/>
              </w:rPr>
            </w:r>
            <w:r w:rsidR="000C2344">
              <w:rPr>
                <w:noProof/>
                <w:webHidden/>
              </w:rPr>
              <w:fldChar w:fldCharType="separate"/>
            </w:r>
            <w:r w:rsidR="000C2344">
              <w:rPr>
                <w:noProof/>
                <w:webHidden/>
              </w:rPr>
              <w:t>- 3 -</w:t>
            </w:r>
            <w:r w:rsidR="000C2344">
              <w:rPr>
                <w:noProof/>
                <w:webHidden/>
              </w:rPr>
              <w:fldChar w:fldCharType="end"/>
            </w:r>
          </w:hyperlink>
        </w:p>
        <w:p w14:paraId="31A7673E" w14:textId="282C62C2"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45" w:history="1">
            <w:r w:rsidR="000C2344" w:rsidRPr="00D41678">
              <w:rPr>
                <w:rStyle w:val="Hyperlink"/>
                <w:noProof/>
              </w:rPr>
              <w:t>3.2 Major Subsystems</w:t>
            </w:r>
            <w:r w:rsidR="000C2344">
              <w:rPr>
                <w:noProof/>
                <w:webHidden/>
              </w:rPr>
              <w:tab/>
            </w:r>
            <w:r w:rsidR="000C2344">
              <w:rPr>
                <w:noProof/>
                <w:webHidden/>
              </w:rPr>
              <w:fldChar w:fldCharType="begin"/>
            </w:r>
            <w:r w:rsidR="000C2344">
              <w:rPr>
                <w:noProof/>
                <w:webHidden/>
              </w:rPr>
              <w:instrText xml:space="preserve"> PAGEREF _Toc29565045 \h </w:instrText>
            </w:r>
            <w:r w:rsidR="000C2344">
              <w:rPr>
                <w:noProof/>
                <w:webHidden/>
              </w:rPr>
            </w:r>
            <w:r w:rsidR="000C2344">
              <w:rPr>
                <w:noProof/>
                <w:webHidden/>
              </w:rPr>
              <w:fldChar w:fldCharType="separate"/>
            </w:r>
            <w:r w:rsidR="000C2344">
              <w:rPr>
                <w:noProof/>
                <w:webHidden/>
              </w:rPr>
              <w:t>- 4 -</w:t>
            </w:r>
            <w:r w:rsidR="000C2344">
              <w:rPr>
                <w:noProof/>
                <w:webHidden/>
              </w:rPr>
              <w:fldChar w:fldCharType="end"/>
            </w:r>
          </w:hyperlink>
        </w:p>
        <w:p w14:paraId="7E30737C" w14:textId="40397001" w:rsidR="000C2344" w:rsidRDefault="00C53AC6">
          <w:pPr>
            <w:pStyle w:val="TOC1"/>
            <w:tabs>
              <w:tab w:val="right" w:leader="dot" w:pos="9016"/>
            </w:tabs>
            <w:rPr>
              <w:rFonts w:asciiTheme="minorHAnsi" w:eastAsiaTheme="minorEastAsia" w:hAnsiTheme="minorHAnsi" w:cstheme="minorBidi"/>
              <w:noProof/>
              <w:color w:val="auto"/>
              <w:lang w:eastAsia="en-IE"/>
            </w:rPr>
          </w:pPr>
          <w:hyperlink w:anchor="_Toc29565046" w:history="1">
            <w:r w:rsidR="000C2344" w:rsidRPr="00D41678">
              <w:rPr>
                <w:rStyle w:val="Hyperlink"/>
                <w:noProof/>
              </w:rPr>
              <w:t>4 Build Configuration</w:t>
            </w:r>
            <w:r w:rsidR="000C2344">
              <w:rPr>
                <w:noProof/>
                <w:webHidden/>
              </w:rPr>
              <w:tab/>
            </w:r>
            <w:r w:rsidR="000C2344">
              <w:rPr>
                <w:noProof/>
                <w:webHidden/>
              </w:rPr>
              <w:fldChar w:fldCharType="begin"/>
            </w:r>
            <w:r w:rsidR="000C2344">
              <w:rPr>
                <w:noProof/>
                <w:webHidden/>
              </w:rPr>
              <w:instrText xml:space="preserve"> PAGEREF _Toc29565046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23CB6491" w14:textId="4D7F5AA5"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47" w:history="1">
            <w:r w:rsidR="000C2344" w:rsidRPr="00D41678">
              <w:rPr>
                <w:rStyle w:val="Hyperlink"/>
                <w:noProof/>
              </w:rPr>
              <w:t>4.1 Dependencies and Required Tools</w:t>
            </w:r>
            <w:r w:rsidR="000C2344">
              <w:rPr>
                <w:noProof/>
                <w:webHidden/>
              </w:rPr>
              <w:tab/>
            </w:r>
            <w:r w:rsidR="000C2344">
              <w:rPr>
                <w:noProof/>
                <w:webHidden/>
              </w:rPr>
              <w:fldChar w:fldCharType="begin"/>
            </w:r>
            <w:r w:rsidR="000C2344">
              <w:rPr>
                <w:noProof/>
                <w:webHidden/>
              </w:rPr>
              <w:instrText xml:space="preserve"> PAGEREF _Toc29565047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4CDDE6B7" w14:textId="4E63DC62"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48" w:history="1">
            <w:r w:rsidR="000C2344" w:rsidRPr="00D41678">
              <w:rPr>
                <w:rStyle w:val="Hyperlink"/>
                <w:noProof/>
              </w:rPr>
              <w:t>4.2 Build Environment</w:t>
            </w:r>
            <w:r w:rsidR="000C2344">
              <w:rPr>
                <w:noProof/>
                <w:webHidden/>
              </w:rPr>
              <w:tab/>
            </w:r>
            <w:r w:rsidR="000C2344">
              <w:rPr>
                <w:noProof/>
                <w:webHidden/>
              </w:rPr>
              <w:fldChar w:fldCharType="begin"/>
            </w:r>
            <w:r w:rsidR="000C2344">
              <w:rPr>
                <w:noProof/>
                <w:webHidden/>
              </w:rPr>
              <w:instrText xml:space="preserve"> PAGEREF _Toc29565048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77E8E4BA" w14:textId="63D5B7AD"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49" w:history="1">
            <w:r w:rsidR="000C2344" w:rsidRPr="00D41678">
              <w:rPr>
                <w:rStyle w:val="Hyperlink"/>
                <w:noProof/>
              </w:rPr>
              <w:t>4.3 Test Bench</w:t>
            </w:r>
            <w:r w:rsidR="000C2344">
              <w:rPr>
                <w:noProof/>
                <w:webHidden/>
              </w:rPr>
              <w:tab/>
            </w:r>
            <w:r w:rsidR="000C2344">
              <w:rPr>
                <w:noProof/>
                <w:webHidden/>
              </w:rPr>
              <w:fldChar w:fldCharType="begin"/>
            </w:r>
            <w:r w:rsidR="000C2344">
              <w:rPr>
                <w:noProof/>
                <w:webHidden/>
              </w:rPr>
              <w:instrText xml:space="preserve"> PAGEREF _Toc29565049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3C9BA324" w14:textId="5242905C"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50" w:history="1">
            <w:r w:rsidR="000C2344" w:rsidRPr="00D41678">
              <w:rPr>
                <w:rStyle w:val="Hyperlink"/>
                <w:noProof/>
              </w:rPr>
              <w:t>4.4 Profiling</w:t>
            </w:r>
            <w:r w:rsidR="000C2344">
              <w:rPr>
                <w:noProof/>
                <w:webHidden/>
              </w:rPr>
              <w:tab/>
            </w:r>
            <w:r w:rsidR="000C2344">
              <w:rPr>
                <w:noProof/>
                <w:webHidden/>
              </w:rPr>
              <w:fldChar w:fldCharType="begin"/>
            </w:r>
            <w:r w:rsidR="000C2344">
              <w:rPr>
                <w:noProof/>
                <w:webHidden/>
              </w:rPr>
              <w:instrText xml:space="preserve"> PAGEREF _Toc29565050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39CE6163" w14:textId="600BE69B" w:rsidR="000C2344" w:rsidRDefault="00C53AC6">
          <w:pPr>
            <w:pStyle w:val="TOC1"/>
            <w:tabs>
              <w:tab w:val="right" w:leader="dot" w:pos="9016"/>
            </w:tabs>
            <w:rPr>
              <w:rFonts w:asciiTheme="minorHAnsi" w:eastAsiaTheme="minorEastAsia" w:hAnsiTheme="minorHAnsi" w:cstheme="minorBidi"/>
              <w:noProof/>
              <w:color w:val="auto"/>
              <w:lang w:eastAsia="en-IE"/>
            </w:rPr>
          </w:pPr>
          <w:hyperlink w:anchor="_Toc29565051" w:history="1">
            <w:r w:rsidR="000C2344" w:rsidRPr="00D41678">
              <w:rPr>
                <w:rStyle w:val="Hyperlink"/>
                <w:noProof/>
              </w:rPr>
              <w:t>5 Logical Design</w:t>
            </w:r>
            <w:r w:rsidR="000C2344">
              <w:rPr>
                <w:noProof/>
                <w:webHidden/>
              </w:rPr>
              <w:tab/>
            </w:r>
            <w:r w:rsidR="000C2344">
              <w:rPr>
                <w:noProof/>
                <w:webHidden/>
              </w:rPr>
              <w:fldChar w:fldCharType="begin"/>
            </w:r>
            <w:r w:rsidR="000C2344">
              <w:rPr>
                <w:noProof/>
                <w:webHidden/>
              </w:rPr>
              <w:instrText xml:space="preserve"> PAGEREF _Toc29565051 \h </w:instrText>
            </w:r>
            <w:r w:rsidR="000C2344">
              <w:rPr>
                <w:noProof/>
                <w:webHidden/>
              </w:rPr>
            </w:r>
            <w:r w:rsidR="000C2344">
              <w:rPr>
                <w:noProof/>
                <w:webHidden/>
              </w:rPr>
              <w:fldChar w:fldCharType="separate"/>
            </w:r>
            <w:r w:rsidR="000C2344">
              <w:rPr>
                <w:noProof/>
                <w:webHidden/>
              </w:rPr>
              <w:t>- 6 -</w:t>
            </w:r>
            <w:r w:rsidR="000C2344">
              <w:rPr>
                <w:noProof/>
                <w:webHidden/>
              </w:rPr>
              <w:fldChar w:fldCharType="end"/>
            </w:r>
          </w:hyperlink>
        </w:p>
        <w:p w14:paraId="3D7AED7B" w14:textId="55022414"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52" w:history="1">
            <w:r w:rsidR="000C2344" w:rsidRPr="00D41678">
              <w:rPr>
                <w:rStyle w:val="Hyperlink"/>
                <w:noProof/>
              </w:rPr>
              <w:t>5.1 Logger Subsystem Design</w:t>
            </w:r>
            <w:r w:rsidR="000C2344">
              <w:rPr>
                <w:noProof/>
                <w:webHidden/>
              </w:rPr>
              <w:tab/>
            </w:r>
            <w:r w:rsidR="000C2344">
              <w:rPr>
                <w:noProof/>
                <w:webHidden/>
              </w:rPr>
              <w:fldChar w:fldCharType="begin"/>
            </w:r>
            <w:r w:rsidR="000C2344">
              <w:rPr>
                <w:noProof/>
                <w:webHidden/>
              </w:rPr>
              <w:instrText xml:space="preserve"> PAGEREF _Toc29565052 \h </w:instrText>
            </w:r>
            <w:r w:rsidR="000C2344">
              <w:rPr>
                <w:noProof/>
                <w:webHidden/>
              </w:rPr>
            </w:r>
            <w:r w:rsidR="000C2344">
              <w:rPr>
                <w:noProof/>
                <w:webHidden/>
              </w:rPr>
              <w:fldChar w:fldCharType="separate"/>
            </w:r>
            <w:r w:rsidR="000C2344">
              <w:rPr>
                <w:noProof/>
                <w:webHidden/>
              </w:rPr>
              <w:t>- 6 -</w:t>
            </w:r>
            <w:r w:rsidR="000C2344">
              <w:rPr>
                <w:noProof/>
                <w:webHidden/>
              </w:rPr>
              <w:fldChar w:fldCharType="end"/>
            </w:r>
          </w:hyperlink>
        </w:p>
        <w:p w14:paraId="2FF54B58" w14:textId="2CCF826A"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53" w:history="1">
            <w:r w:rsidR="000C2344" w:rsidRPr="00D41678">
              <w:rPr>
                <w:rStyle w:val="Hyperlink"/>
                <w:noProof/>
              </w:rPr>
              <w:t>5.2 Config Subsystem Design</w:t>
            </w:r>
            <w:r w:rsidR="000C2344">
              <w:rPr>
                <w:noProof/>
                <w:webHidden/>
              </w:rPr>
              <w:tab/>
            </w:r>
            <w:r w:rsidR="000C2344">
              <w:rPr>
                <w:noProof/>
                <w:webHidden/>
              </w:rPr>
              <w:fldChar w:fldCharType="begin"/>
            </w:r>
            <w:r w:rsidR="000C2344">
              <w:rPr>
                <w:noProof/>
                <w:webHidden/>
              </w:rPr>
              <w:instrText xml:space="preserve"> PAGEREF _Toc29565053 \h </w:instrText>
            </w:r>
            <w:r w:rsidR="000C2344">
              <w:rPr>
                <w:noProof/>
                <w:webHidden/>
              </w:rPr>
            </w:r>
            <w:r w:rsidR="000C2344">
              <w:rPr>
                <w:noProof/>
                <w:webHidden/>
              </w:rPr>
              <w:fldChar w:fldCharType="separate"/>
            </w:r>
            <w:r w:rsidR="000C2344">
              <w:rPr>
                <w:noProof/>
                <w:webHidden/>
              </w:rPr>
              <w:t>- 6 -</w:t>
            </w:r>
            <w:r w:rsidR="000C2344">
              <w:rPr>
                <w:noProof/>
                <w:webHidden/>
              </w:rPr>
              <w:fldChar w:fldCharType="end"/>
            </w:r>
          </w:hyperlink>
        </w:p>
        <w:p w14:paraId="705849A1" w14:textId="04BD2274"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54" w:history="1">
            <w:r w:rsidR="000C2344" w:rsidRPr="00D41678">
              <w:rPr>
                <w:rStyle w:val="Hyperlink"/>
                <w:noProof/>
              </w:rPr>
              <w:t>5.3 Ram Disk Subsystem Design</w:t>
            </w:r>
            <w:r w:rsidR="000C2344">
              <w:rPr>
                <w:noProof/>
                <w:webHidden/>
              </w:rPr>
              <w:tab/>
            </w:r>
            <w:r w:rsidR="000C2344">
              <w:rPr>
                <w:noProof/>
                <w:webHidden/>
              </w:rPr>
              <w:fldChar w:fldCharType="begin"/>
            </w:r>
            <w:r w:rsidR="000C2344">
              <w:rPr>
                <w:noProof/>
                <w:webHidden/>
              </w:rPr>
              <w:instrText xml:space="preserve"> PAGEREF _Toc29565054 \h </w:instrText>
            </w:r>
            <w:r w:rsidR="000C2344">
              <w:rPr>
                <w:noProof/>
                <w:webHidden/>
              </w:rPr>
            </w:r>
            <w:r w:rsidR="000C2344">
              <w:rPr>
                <w:noProof/>
                <w:webHidden/>
              </w:rPr>
              <w:fldChar w:fldCharType="separate"/>
            </w:r>
            <w:r w:rsidR="000C2344">
              <w:rPr>
                <w:noProof/>
                <w:webHidden/>
              </w:rPr>
              <w:t>- 8 -</w:t>
            </w:r>
            <w:r w:rsidR="000C2344">
              <w:rPr>
                <w:noProof/>
                <w:webHidden/>
              </w:rPr>
              <w:fldChar w:fldCharType="end"/>
            </w:r>
          </w:hyperlink>
        </w:p>
        <w:p w14:paraId="060D9D74" w14:textId="0F36F4CD" w:rsidR="000C2344" w:rsidRDefault="00C53AC6">
          <w:pPr>
            <w:pStyle w:val="TOC3"/>
            <w:tabs>
              <w:tab w:val="right" w:leader="dot" w:pos="9016"/>
            </w:tabs>
            <w:rPr>
              <w:rFonts w:asciiTheme="minorHAnsi" w:eastAsiaTheme="minorEastAsia" w:hAnsiTheme="minorHAnsi" w:cstheme="minorBidi"/>
              <w:noProof/>
              <w:color w:val="auto"/>
              <w:lang w:eastAsia="en-IE"/>
            </w:rPr>
          </w:pPr>
          <w:hyperlink w:anchor="_Toc29565055" w:history="1">
            <w:r w:rsidR="000C2344" w:rsidRPr="00D41678">
              <w:rPr>
                <w:rStyle w:val="Hyperlink"/>
                <w:noProof/>
              </w:rPr>
              <w:t>5.3.1 Lazy Loading</w:t>
            </w:r>
            <w:r w:rsidR="000C2344">
              <w:rPr>
                <w:noProof/>
                <w:webHidden/>
              </w:rPr>
              <w:tab/>
            </w:r>
            <w:r w:rsidR="000C2344">
              <w:rPr>
                <w:noProof/>
                <w:webHidden/>
              </w:rPr>
              <w:fldChar w:fldCharType="begin"/>
            </w:r>
            <w:r w:rsidR="000C2344">
              <w:rPr>
                <w:noProof/>
                <w:webHidden/>
              </w:rPr>
              <w:instrText xml:space="preserve"> PAGEREF _Toc29565055 \h </w:instrText>
            </w:r>
            <w:r w:rsidR="000C2344">
              <w:rPr>
                <w:noProof/>
                <w:webHidden/>
              </w:rPr>
            </w:r>
            <w:r w:rsidR="000C2344">
              <w:rPr>
                <w:noProof/>
                <w:webHidden/>
              </w:rPr>
              <w:fldChar w:fldCharType="separate"/>
            </w:r>
            <w:r w:rsidR="000C2344">
              <w:rPr>
                <w:noProof/>
                <w:webHidden/>
              </w:rPr>
              <w:t>- 8 -</w:t>
            </w:r>
            <w:r w:rsidR="000C2344">
              <w:rPr>
                <w:noProof/>
                <w:webHidden/>
              </w:rPr>
              <w:fldChar w:fldCharType="end"/>
            </w:r>
          </w:hyperlink>
        </w:p>
        <w:p w14:paraId="535E1746" w14:textId="08242E93"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56" w:history="1">
            <w:r w:rsidR="000C2344" w:rsidRPr="00D41678">
              <w:rPr>
                <w:rStyle w:val="Hyperlink"/>
                <w:noProof/>
              </w:rPr>
              <w:t>5.4 Publish Subscribe Subsystem Design</w:t>
            </w:r>
            <w:r w:rsidR="000C2344">
              <w:rPr>
                <w:noProof/>
                <w:webHidden/>
              </w:rPr>
              <w:tab/>
            </w:r>
            <w:r w:rsidR="000C2344">
              <w:rPr>
                <w:noProof/>
                <w:webHidden/>
              </w:rPr>
              <w:fldChar w:fldCharType="begin"/>
            </w:r>
            <w:r w:rsidR="000C2344">
              <w:rPr>
                <w:noProof/>
                <w:webHidden/>
              </w:rPr>
              <w:instrText xml:space="preserve"> PAGEREF _Toc29565056 \h </w:instrText>
            </w:r>
            <w:r w:rsidR="000C2344">
              <w:rPr>
                <w:noProof/>
                <w:webHidden/>
              </w:rPr>
            </w:r>
            <w:r w:rsidR="000C2344">
              <w:rPr>
                <w:noProof/>
                <w:webHidden/>
              </w:rPr>
              <w:fldChar w:fldCharType="separate"/>
            </w:r>
            <w:r w:rsidR="000C2344">
              <w:rPr>
                <w:noProof/>
                <w:webHidden/>
              </w:rPr>
              <w:t>- 9 -</w:t>
            </w:r>
            <w:r w:rsidR="000C2344">
              <w:rPr>
                <w:noProof/>
                <w:webHidden/>
              </w:rPr>
              <w:fldChar w:fldCharType="end"/>
            </w:r>
          </w:hyperlink>
        </w:p>
        <w:p w14:paraId="5BAFB1BE" w14:textId="6191C4B4" w:rsidR="000C2344" w:rsidRDefault="00C53AC6">
          <w:pPr>
            <w:pStyle w:val="TOC3"/>
            <w:tabs>
              <w:tab w:val="right" w:leader="dot" w:pos="9016"/>
            </w:tabs>
            <w:rPr>
              <w:rFonts w:asciiTheme="minorHAnsi" w:eastAsiaTheme="minorEastAsia" w:hAnsiTheme="minorHAnsi" w:cstheme="minorBidi"/>
              <w:noProof/>
              <w:color w:val="auto"/>
              <w:lang w:eastAsia="en-IE"/>
            </w:rPr>
          </w:pPr>
          <w:hyperlink w:anchor="_Toc29565057" w:history="1">
            <w:r w:rsidR="000C2344" w:rsidRPr="00D41678">
              <w:rPr>
                <w:rStyle w:val="Hyperlink"/>
                <w:noProof/>
              </w:rPr>
              <w:t>5.4.1 Publish</w:t>
            </w:r>
            <w:r w:rsidR="000C2344">
              <w:rPr>
                <w:noProof/>
                <w:webHidden/>
              </w:rPr>
              <w:tab/>
            </w:r>
            <w:r w:rsidR="000C2344">
              <w:rPr>
                <w:noProof/>
                <w:webHidden/>
              </w:rPr>
              <w:fldChar w:fldCharType="begin"/>
            </w:r>
            <w:r w:rsidR="000C2344">
              <w:rPr>
                <w:noProof/>
                <w:webHidden/>
              </w:rPr>
              <w:instrText xml:space="preserve"> PAGEREF _Toc29565057 \h </w:instrText>
            </w:r>
            <w:r w:rsidR="000C2344">
              <w:rPr>
                <w:noProof/>
                <w:webHidden/>
              </w:rPr>
            </w:r>
            <w:r w:rsidR="000C2344">
              <w:rPr>
                <w:noProof/>
                <w:webHidden/>
              </w:rPr>
              <w:fldChar w:fldCharType="separate"/>
            </w:r>
            <w:r w:rsidR="000C2344">
              <w:rPr>
                <w:noProof/>
                <w:webHidden/>
              </w:rPr>
              <w:t>- 9 -</w:t>
            </w:r>
            <w:r w:rsidR="000C2344">
              <w:rPr>
                <w:noProof/>
                <w:webHidden/>
              </w:rPr>
              <w:fldChar w:fldCharType="end"/>
            </w:r>
          </w:hyperlink>
        </w:p>
        <w:p w14:paraId="7E42B3A4" w14:textId="5BC6BF02" w:rsidR="000C2344" w:rsidRDefault="00C53AC6">
          <w:pPr>
            <w:pStyle w:val="TOC3"/>
            <w:tabs>
              <w:tab w:val="right" w:leader="dot" w:pos="9016"/>
            </w:tabs>
            <w:rPr>
              <w:rFonts w:asciiTheme="minorHAnsi" w:eastAsiaTheme="minorEastAsia" w:hAnsiTheme="minorHAnsi" w:cstheme="minorBidi"/>
              <w:noProof/>
              <w:color w:val="auto"/>
              <w:lang w:eastAsia="en-IE"/>
            </w:rPr>
          </w:pPr>
          <w:hyperlink w:anchor="_Toc29565058" w:history="1">
            <w:r w:rsidR="000C2344" w:rsidRPr="00D41678">
              <w:rPr>
                <w:rStyle w:val="Hyperlink"/>
                <w:noProof/>
              </w:rPr>
              <w:t>5.4.2 Register and Unregister</w:t>
            </w:r>
            <w:r w:rsidR="000C2344">
              <w:rPr>
                <w:noProof/>
                <w:webHidden/>
              </w:rPr>
              <w:tab/>
            </w:r>
            <w:r w:rsidR="000C2344">
              <w:rPr>
                <w:noProof/>
                <w:webHidden/>
              </w:rPr>
              <w:fldChar w:fldCharType="begin"/>
            </w:r>
            <w:r w:rsidR="000C2344">
              <w:rPr>
                <w:noProof/>
                <w:webHidden/>
              </w:rPr>
              <w:instrText xml:space="preserve"> PAGEREF _Toc29565058 \h </w:instrText>
            </w:r>
            <w:r w:rsidR="000C2344">
              <w:rPr>
                <w:noProof/>
                <w:webHidden/>
              </w:rPr>
            </w:r>
            <w:r w:rsidR="000C2344">
              <w:rPr>
                <w:noProof/>
                <w:webHidden/>
              </w:rPr>
              <w:fldChar w:fldCharType="separate"/>
            </w:r>
            <w:r w:rsidR="000C2344">
              <w:rPr>
                <w:noProof/>
                <w:webHidden/>
              </w:rPr>
              <w:t>- 10 -</w:t>
            </w:r>
            <w:r w:rsidR="000C2344">
              <w:rPr>
                <w:noProof/>
                <w:webHidden/>
              </w:rPr>
              <w:fldChar w:fldCharType="end"/>
            </w:r>
          </w:hyperlink>
        </w:p>
        <w:p w14:paraId="5FF290D0" w14:textId="13AC2DEA" w:rsidR="000C2344" w:rsidRDefault="00C53AC6">
          <w:pPr>
            <w:pStyle w:val="TOC3"/>
            <w:tabs>
              <w:tab w:val="right" w:leader="dot" w:pos="9016"/>
            </w:tabs>
            <w:rPr>
              <w:rFonts w:asciiTheme="minorHAnsi" w:eastAsiaTheme="minorEastAsia" w:hAnsiTheme="minorHAnsi" w:cstheme="minorBidi"/>
              <w:noProof/>
              <w:color w:val="auto"/>
              <w:lang w:eastAsia="en-IE"/>
            </w:rPr>
          </w:pPr>
          <w:hyperlink w:anchor="_Toc29565059" w:history="1">
            <w:r w:rsidR="000C2344" w:rsidRPr="00D41678">
              <w:rPr>
                <w:rStyle w:val="Hyperlink"/>
                <w:noProof/>
              </w:rPr>
              <w:t>5.4.3 Subscribe and Unsubscribe</w:t>
            </w:r>
            <w:r w:rsidR="000C2344">
              <w:rPr>
                <w:noProof/>
                <w:webHidden/>
              </w:rPr>
              <w:tab/>
            </w:r>
            <w:r w:rsidR="000C2344">
              <w:rPr>
                <w:noProof/>
                <w:webHidden/>
              </w:rPr>
              <w:fldChar w:fldCharType="begin"/>
            </w:r>
            <w:r w:rsidR="000C2344">
              <w:rPr>
                <w:noProof/>
                <w:webHidden/>
              </w:rPr>
              <w:instrText xml:space="preserve"> PAGEREF _Toc29565059 \h </w:instrText>
            </w:r>
            <w:r w:rsidR="000C2344">
              <w:rPr>
                <w:noProof/>
                <w:webHidden/>
              </w:rPr>
            </w:r>
            <w:r w:rsidR="000C2344">
              <w:rPr>
                <w:noProof/>
                <w:webHidden/>
              </w:rPr>
              <w:fldChar w:fldCharType="separate"/>
            </w:r>
            <w:r w:rsidR="000C2344">
              <w:rPr>
                <w:noProof/>
                <w:webHidden/>
              </w:rPr>
              <w:t>- 11 -</w:t>
            </w:r>
            <w:r w:rsidR="000C2344">
              <w:rPr>
                <w:noProof/>
                <w:webHidden/>
              </w:rPr>
              <w:fldChar w:fldCharType="end"/>
            </w:r>
          </w:hyperlink>
        </w:p>
        <w:p w14:paraId="77AA6DAD" w14:textId="4E3769D2"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60" w:history="1">
            <w:r w:rsidR="000C2344" w:rsidRPr="00D41678">
              <w:rPr>
                <w:rStyle w:val="Hyperlink"/>
                <w:noProof/>
              </w:rPr>
              <w:t>5.5 Undo Redo Subsystem Design</w:t>
            </w:r>
            <w:r w:rsidR="000C2344">
              <w:rPr>
                <w:noProof/>
                <w:webHidden/>
              </w:rPr>
              <w:tab/>
            </w:r>
            <w:r w:rsidR="000C2344">
              <w:rPr>
                <w:noProof/>
                <w:webHidden/>
              </w:rPr>
              <w:fldChar w:fldCharType="begin"/>
            </w:r>
            <w:r w:rsidR="000C2344">
              <w:rPr>
                <w:noProof/>
                <w:webHidden/>
              </w:rPr>
              <w:instrText xml:space="preserve"> PAGEREF _Toc29565060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603E7830" w14:textId="4C500CBB" w:rsidR="000C2344" w:rsidRDefault="00C53AC6">
          <w:pPr>
            <w:pStyle w:val="TOC3"/>
            <w:tabs>
              <w:tab w:val="right" w:leader="dot" w:pos="9016"/>
            </w:tabs>
            <w:rPr>
              <w:rFonts w:asciiTheme="minorHAnsi" w:eastAsiaTheme="minorEastAsia" w:hAnsiTheme="minorHAnsi" w:cstheme="minorBidi"/>
              <w:noProof/>
              <w:color w:val="auto"/>
              <w:lang w:eastAsia="en-IE"/>
            </w:rPr>
          </w:pPr>
          <w:hyperlink w:anchor="_Toc29565061" w:history="1">
            <w:r w:rsidR="000C2344" w:rsidRPr="00D41678">
              <w:rPr>
                <w:rStyle w:val="Hyperlink"/>
                <w:noProof/>
              </w:rPr>
              <w:t>5.5.1 Exec</w:t>
            </w:r>
            <w:r w:rsidR="000C2344">
              <w:rPr>
                <w:noProof/>
                <w:webHidden/>
              </w:rPr>
              <w:tab/>
            </w:r>
            <w:r w:rsidR="000C2344">
              <w:rPr>
                <w:noProof/>
                <w:webHidden/>
              </w:rPr>
              <w:fldChar w:fldCharType="begin"/>
            </w:r>
            <w:r w:rsidR="000C2344">
              <w:rPr>
                <w:noProof/>
                <w:webHidden/>
              </w:rPr>
              <w:instrText xml:space="preserve"> PAGEREF _Toc29565061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5795AA78" w14:textId="48787F1F" w:rsidR="000C2344" w:rsidRDefault="00C53AC6">
          <w:pPr>
            <w:pStyle w:val="TOC3"/>
            <w:tabs>
              <w:tab w:val="right" w:leader="dot" w:pos="9016"/>
            </w:tabs>
            <w:rPr>
              <w:rFonts w:asciiTheme="minorHAnsi" w:eastAsiaTheme="minorEastAsia" w:hAnsiTheme="minorHAnsi" w:cstheme="minorBidi"/>
              <w:noProof/>
              <w:color w:val="auto"/>
              <w:lang w:eastAsia="en-IE"/>
            </w:rPr>
          </w:pPr>
          <w:hyperlink w:anchor="_Toc29565062" w:history="1">
            <w:r w:rsidR="000C2344" w:rsidRPr="00D41678">
              <w:rPr>
                <w:rStyle w:val="Hyperlink"/>
                <w:noProof/>
              </w:rPr>
              <w:t>5.5.2 Undo</w:t>
            </w:r>
            <w:r w:rsidR="000C2344">
              <w:rPr>
                <w:noProof/>
                <w:webHidden/>
              </w:rPr>
              <w:tab/>
            </w:r>
            <w:r w:rsidR="000C2344">
              <w:rPr>
                <w:noProof/>
                <w:webHidden/>
              </w:rPr>
              <w:fldChar w:fldCharType="begin"/>
            </w:r>
            <w:r w:rsidR="000C2344">
              <w:rPr>
                <w:noProof/>
                <w:webHidden/>
              </w:rPr>
              <w:instrText xml:space="preserve"> PAGEREF _Toc29565062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23B9A00D" w14:textId="3C7670AF" w:rsidR="000C2344" w:rsidRDefault="00C53AC6">
          <w:pPr>
            <w:pStyle w:val="TOC3"/>
            <w:tabs>
              <w:tab w:val="right" w:leader="dot" w:pos="9016"/>
            </w:tabs>
            <w:rPr>
              <w:rFonts w:asciiTheme="minorHAnsi" w:eastAsiaTheme="minorEastAsia" w:hAnsiTheme="minorHAnsi" w:cstheme="minorBidi"/>
              <w:noProof/>
              <w:color w:val="auto"/>
              <w:lang w:eastAsia="en-IE"/>
            </w:rPr>
          </w:pPr>
          <w:hyperlink w:anchor="_Toc29565063" w:history="1">
            <w:r w:rsidR="000C2344" w:rsidRPr="00D41678">
              <w:rPr>
                <w:rStyle w:val="Hyperlink"/>
                <w:noProof/>
              </w:rPr>
              <w:t>5.5.3 Redo</w:t>
            </w:r>
            <w:r w:rsidR="000C2344">
              <w:rPr>
                <w:noProof/>
                <w:webHidden/>
              </w:rPr>
              <w:tab/>
            </w:r>
            <w:r w:rsidR="000C2344">
              <w:rPr>
                <w:noProof/>
                <w:webHidden/>
              </w:rPr>
              <w:fldChar w:fldCharType="begin"/>
            </w:r>
            <w:r w:rsidR="000C2344">
              <w:rPr>
                <w:noProof/>
                <w:webHidden/>
              </w:rPr>
              <w:instrText xml:space="preserve"> PAGEREF _Toc29565063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233DE020" w14:textId="4781817C" w:rsidR="000C2344" w:rsidRDefault="00C53AC6">
          <w:pPr>
            <w:pStyle w:val="TOC2"/>
            <w:tabs>
              <w:tab w:val="right" w:leader="dot" w:pos="9016"/>
            </w:tabs>
            <w:rPr>
              <w:rFonts w:asciiTheme="minorHAnsi" w:eastAsiaTheme="minorEastAsia" w:hAnsiTheme="minorHAnsi" w:cstheme="minorBidi"/>
              <w:noProof/>
              <w:color w:val="auto"/>
              <w:lang w:eastAsia="en-IE"/>
            </w:rPr>
          </w:pPr>
          <w:hyperlink w:anchor="_Toc29565064" w:history="1">
            <w:r w:rsidR="000C2344" w:rsidRPr="00D41678">
              <w:rPr>
                <w:rStyle w:val="Hyperlink"/>
                <w:noProof/>
              </w:rPr>
              <w:t>5.6 Data Binding Subsystem Design</w:t>
            </w:r>
            <w:r w:rsidR="000C2344">
              <w:rPr>
                <w:noProof/>
                <w:webHidden/>
              </w:rPr>
              <w:tab/>
            </w:r>
            <w:r w:rsidR="000C2344">
              <w:rPr>
                <w:noProof/>
                <w:webHidden/>
              </w:rPr>
              <w:fldChar w:fldCharType="begin"/>
            </w:r>
            <w:r w:rsidR="000C2344">
              <w:rPr>
                <w:noProof/>
                <w:webHidden/>
              </w:rPr>
              <w:instrText xml:space="preserve"> PAGEREF _Toc29565064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17CBF775" w14:textId="39158C8D" w:rsidR="000C2344" w:rsidRDefault="00C53AC6">
          <w:pPr>
            <w:pStyle w:val="TOC3"/>
            <w:tabs>
              <w:tab w:val="right" w:leader="dot" w:pos="9016"/>
            </w:tabs>
            <w:rPr>
              <w:rFonts w:asciiTheme="minorHAnsi" w:eastAsiaTheme="minorEastAsia" w:hAnsiTheme="minorHAnsi" w:cstheme="minorBidi"/>
              <w:noProof/>
              <w:color w:val="auto"/>
              <w:lang w:eastAsia="en-IE"/>
            </w:rPr>
          </w:pPr>
          <w:hyperlink w:anchor="_Toc29565065" w:history="1">
            <w:r w:rsidR="000C2344" w:rsidRPr="00D41678">
              <w:rPr>
                <w:rStyle w:val="Hyperlink"/>
                <w:noProof/>
              </w:rPr>
              <w:t>5.6.1 Data Binding Performs Ram Disk IO</w:t>
            </w:r>
            <w:r w:rsidR="000C2344">
              <w:rPr>
                <w:noProof/>
                <w:webHidden/>
              </w:rPr>
              <w:tab/>
            </w:r>
            <w:r w:rsidR="000C2344">
              <w:rPr>
                <w:noProof/>
                <w:webHidden/>
              </w:rPr>
              <w:fldChar w:fldCharType="begin"/>
            </w:r>
            <w:r w:rsidR="000C2344">
              <w:rPr>
                <w:noProof/>
                <w:webHidden/>
              </w:rPr>
              <w:instrText xml:space="preserve"> PAGEREF _Toc29565065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06E0F017" w14:textId="18410442" w:rsidR="000C2344" w:rsidRDefault="00C53AC6">
          <w:pPr>
            <w:pStyle w:val="TOC3"/>
            <w:tabs>
              <w:tab w:val="right" w:leader="dot" w:pos="9016"/>
            </w:tabs>
            <w:rPr>
              <w:rFonts w:asciiTheme="minorHAnsi" w:eastAsiaTheme="minorEastAsia" w:hAnsiTheme="minorHAnsi" w:cstheme="minorBidi"/>
              <w:noProof/>
              <w:color w:val="auto"/>
              <w:lang w:eastAsia="en-IE"/>
            </w:rPr>
          </w:pPr>
          <w:hyperlink w:anchor="_Toc29565066" w:history="1">
            <w:r w:rsidR="000C2344" w:rsidRPr="00D41678">
              <w:rPr>
                <w:rStyle w:val="Hyperlink"/>
                <w:noProof/>
              </w:rPr>
              <w:t>5.6.2 Data Binding Performs Undo / Redo</w:t>
            </w:r>
            <w:r w:rsidR="000C2344">
              <w:rPr>
                <w:noProof/>
                <w:webHidden/>
              </w:rPr>
              <w:tab/>
            </w:r>
            <w:r w:rsidR="000C2344">
              <w:rPr>
                <w:noProof/>
                <w:webHidden/>
              </w:rPr>
              <w:fldChar w:fldCharType="begin"/>
            </w:r>
            <w:r w:rsidR="000C2344">
              <w:rPr>
                <w:noProof/>
                <w:webHidden/>
              </w:rPr>
              <w:instrText xml:space="preserve"> PAGEREF _Toc29565066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7E6758C0" w14:textId="3D24A9A7" w:rsidR="000C2344" w:rsidRDefault="00C53AC6">
          <w:pPr>
            <w:pStyle w:val="TOC3"/>
            <w:tabs>
              <w:tab w:val="right" w:leader="dot" w:pos="9016"/>
            </w:tabs>
            <w:rPr>
              <w:rFonts w:asciiTheme="minorHAnsi" w:eastAsiaTheme="minorEastAsia" w:hAnsiTheme="minorHAnsi" w:cstheme="minorBidi"/>
              <w:noProof/>
              <w:color w:val="auto"/>
              <w:lang w:eastAsia="en-IE"/>
            </w:rPr>
          </w:pPr>
          <w:hyperlink w:anchor="_Toc29565067" w:history="1">
            <w:r w:rsidR="000C2344" w:rsidRPr="00D41678">
              <w:rPr>
                <w:rStyle w:val="Hyperlink"/>
                <w:noProof/>
              </w:rPr>
              <w:t>5.6.3 Data Binding Performs Publishing</w:t>
            </w:r>
            <w:r w:rsidR="000C2344">
              <w:rPr>
                <w:noProof/>
                <w:webHidden/>
              </w:rPr>
              <w:tab/>
            </w:r>
            <w:r w:rsidR="000C2344">
              <w:rPr>
                <w:noProof/>
                <w:webHidden/>
              </w:rPr>
              <w:fldChar w:fldCharType="begin"/>
            </w:r>
            <w:r w:rsidR="000C2344">
              <w:rPr>
                <w:noProof/>
                <w:webHidden/>
              </w:rPr>
              <w:instrText xml:space="preserve"> PAGEREF _Toc29565067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343DA77F" w14:textId="5DC4B901" w:rsidR="00C235C8" w:rsidRDefault="00C235C8">
          <w:r>
            <w:rPr>
              <w:b/>
              <w:bCs/>
              <w:noProof/>
            </w:rPr>
            <w:fldChar w:fldCharType="end"/>
          </w:r>
        </w:p>
      </w:sdtContent>
    </w:sdt>
    <w:p w14:paraId="10CC65C1" w14:textId="17A970E3" w:rsidR="00DF0271" w:rsidRPr="00C235C8" w:rsidRDefault="00DF0271" w:rsidP="00C235C8">
      <w:pPr>
        <w:pStyle w:val="NoSpacing"/>
      </w:pPr>
      <w:r w:rsidRPr="00C235C8">
        <w:br w:type="page"/>
      </w:r>
    </w:p>
    <w:p w14:paraId="490C9520" w14:textId="77777777" w:rsidR="00983FBF" w:rsidRPr="00C235C8" w:rsidRDefault="00983FBF" w:rsidP="00C235C8">
      <w:pPr>
        <w:pStyle w:val="Heading1"/>
      </w:pPr>
      <w:bookmarkStart w:id="1" w:name="_Toc26956136"/>
      <w:bookmarkStart w:id="2" w:name="_Toc26956804"/>
      <w:bookmarkStart w:id="3" w:name="_Toc26957189"/>
      <w:bookmarkStart w:id="4" w:name="_Toc26958569"/>
      <w:bookmarkStart w:id="5" w:name="_Toc29565036"/>
      <w:r w:rsidRPr="00C235C8">
        <w:lastRenderedPageBreak/>
        <w:t>1 Overview</w:t>
      </w:r>
      <w:bookmarkEnd w:id="1"/>
      <w:bookmarkEnd w:id="2"/>
      <w:bookmarkEnd w:id="3"/>
      <w:bookmarkEnd w:id="4"/>
      <w:bookmarkEnd w:id="5"/>
    </w:p>
    <w:p w14:paraId="02C1B9CE" w14:textId="77777777" w:rsidR="00983FBF" w:rsidRPr="00C235C8" w:rsidRDefault="00983FBF" w:rsidP="00C235C8">
      <w:pPr>
        <w:pStyle w:val="NoSpacing"/>
      </w:pPr>
      <w:r w:rsidRPr="00C235C8">
        <w:t>This is a Software design document.</w:t>
      </w:r>
    </w:p>
    <w:p w14:paraId="5D01CAC2" w14:textId="77777777" w:rsidR="00983FBF" w:rsidRPr="00C235C8" w:rsidRDefault="00983FBF" w:rsidP="00C235C8">
      <w:pPr>
        <w:pStyle w:val="NoSpacing"/>
      </w:pPr>
    </w:p>
    <w:p w14:paraId="28CC53CA" w14:textId="77777777" w:rsidR="00983FBF" w:rsidRPr="00C235C8" w:rsidRDefault="00983FBF" w:rsidP="00C235C8">
      <w:pPr>
        <w:pStyle w:val="Heading2"/>
      </w:pPr>
      <w:bookmarkStart w:id="6" w:name="_Toc26956137"/>
      <w:bookmarkStart w:id="7" w:name="_Toc26956805"/>
      <w:bookmarkStart w:id="8" w:name="_Toc26957190"/>
      <w:bookmarkStart w:id="9" w:name="_Toc26958570"/>
      <w:bookmarkStart w:id="10" w:name="_Toc29565037"/>
      <w:r w:rsidRPr="00C235C8">
        <w:t>1.1 Purpose of this Document</w:t>
      </w:r>
      <w:bookmarkEnd w:id="6"/>
      <w:bookmarkEnd w:id="7"/>
      <w:bookmarkEnd w:id="8"/>
      <w:bookmarkEnd w:id="9"/>
      <w:bookmarkEnd w:id="10"/>
    </w:p>
    <w:p w14:paraId="41B738A9" w14:textId="77777777" w:rsidR="00983FBF" w:rsidRPr="00C235C8" w:rsidRDefault="00983FBF" w:rsidP="00C235C8">
      <w:pPr>
        <w:pStyle w:val="NoSpacing"/>
      </w:pPr>
      <w:r w:rsidRPr="00C235C8">
        <w:t>This is a main section under the above heading.</w:t>
      </w:r>
    </w:p>
    <w:p w14:paraId="2D0581CA" w14:textId="77777777" w:rsidR="00983FBF" w:rsidRPr="00C235C8" w:rsidRDefault="00983FBF" w:rsidP="00C235C8">
      <w:pPr>
        <w:pStyle w:val="NoSpacing"/>
      </w:pPr>
    </w:p>
    <w:p w14:paraId="4750E66B" w14:textId="77777777" w:rsidR="00983FBF" w:rsidRPr="00C235C8" w:rsidRDefault="00983FBF" w:rsidP="00C235C8">
      <w:pPr>
        <w:pStyle w:val="Heading2"/>
      </w:pPr>
      <w:bookmarkStart w:id="11" w:name="_Toc26956138"/>
      <w:bookmarkStart w:id="12" w:name="_Toc26956806"/>
      <w:bookmarkStart w:id="13" w:name="_Toc26957191"/>
      <w:bookmarkStart w:id="14" w:name="_Toc26958571"/>
      <w:bookmarkStart w:id="15" w:name="_Toc29565038"/>
      <w:r w:rsidRPr="00C235C8">
        <w:t>1.2 Purpose of this Software</w:t>
      </w:r>
      <w:bookmarkEnd w:id="11"/>
      <w:bookmarkEnd w:id="12"/>
      <w:bookmarkEnd w:id="13"/>
      <w:bookmarkEnd w:id="14"/>
      <w:bookmarkEnd w:id="15"/>
    </w:p>
    <w:p w14:paraId="05A46E04" w14:textId="77777777" w:rsidR="00983FBF" w:rsidRPr="00C235C8" w:rsidRDefault="00983FBF" w:rsidP="00C235C8">
      <w:pPr>
        <w:pStyle w:val="NoSpacing"/>
      </w:pPr>
      <w:r w:rsidRPr="00C235C8">
        <w:t>This is a main section under the above heading.</w:t>
      </w:r>
    </w:p>
    <w:p w14:paraId="101D4C73" w14:textId="77777777" w:rsidR="00983FBF" w:rsidRPr="00C235C8" w:rsidRDefault="00983FBF" w:rsidP="00C235C8">
      <w:pPr>
        <w:pStyle w:val="NoSpacing"/>
      </w:pPr>
    </w:p>
    <w:p w14:paraId="4F0A85B5" w14:textId="77777777" w:rsidR="00983FBF" w:rsidRPr="00C235C8" w:rsidRDefault="00983FBF" w:rsidP="00C235C8">
      <w:pPr>
        <w:pStyle w:val="Heading2"/>
      </w:pPr>
      <w:bookmarkStart w:id="16" w:name="_Toc26956139"/>
      <w:bookmarkStart w:id="17" w:name="_Toc26956807"/>
      <w:bookmarkStart w:id="18" w:name="_Toc26957192"/>
      <w:bookmarkStart w:id="19" w:name="_Toc26958572"/>
      <w:bookmarkStart w:id="20" w:name="_Toc29565039"/>
      <w:r w:rsidRPr="00C235C8">
        <w:t>1.3 Main Goals</w:t>
      </w:r>
      <w:bookmarkEnd w:id="16"/>
      <w:bookmarkEnd w:id="17"/>
      <w:bookmarkEnd w:id="18"/>
      <w:bookmarkEnd w:id="19"/>
      <w:bookmarkEnd w:id="20"/>
    </w:p>
    <w:p w14:paraId="61B857DA" w14:textId="77777777" w:rsidR="00983FBF" w:rsidRPr="00C235C8" w:rsidRDefault="00983FBF" w:rsidP="00C235C8">
      <w:pPr>
        <w:pStyle w:val="NoSpacing"/>
      </w:pPr>
      <w:r w:rsidRPr="00C235C8">
        <w:t>This is a main section under the above heading.</w:t>
      </w:r>
    </w:p>
    <w:p w14:paraId="780F43FF" w14:textId="77777777" w:rsidR="00983FBF" w:rsidRPr="00C235C8" w:rsidRDefault="00983FBF" w:rsidP="00C235C8">
      <w:pPr>
        <w:pStyle w:val="NoSpacing"/>
      </w:pPr>
    </w:p>
    <w:p w14:paraId="7F889B85" w14:textId="16C693D7" w:rsidR="00983FBF" w:rsidRPr="00C235C8" w:rsidRDefault="00983FBF" w:rsidP="00C235C8">
      <w:r w:rsidRPr="00C235C8">
        <w:br w:type="page"/>
      </w:r>
    </w:p>
    <w:p w14:paraId="775BCFD0" w14:textId="77777777" w:rsidR="00983FBF" w:rsidRPr="00C235C8" w:rsidRDefault="00983FBF" w:rsidP="00C235C8">
      <w:pPr>
        <w:pStyle w:val="Heading1"/>
      </w:pPr>
      <w:bookmarkStart w:id="21" w:name="_Toc26956140"/>
      <w:bookmarkStart w:id="22" w:name="_Toc26956808"/>
      <w:bookmarkStart w:id="23" w:name="_Toc26957193"/>
      <w:bookmarkStart w:id="24" w:name="_Toc26958573"/>
      <w:bookmarkStart w:id="25" w:name="_Toc29565040"/>
      <w:r w:rsidRPr="00C235C8">
        <w:lastRenderedPageBreak/>
        <w:t>2 Reference Documents</w:t>
      </w:r>
      <w:bookmarkEnd w:id="21"/>
      <w:bookmarkEnd w:id="22"/>
      <w:bookmarkEnd w:id="23"/>
      <w:bookmarkEnd w:id="24"/>
      <w:bookmarkEnd w:id="25"/>
    </w:p>
    <w:p w14:paraId="18406729" w14:textId="77777777" w:rsidR="00983FBF" w:rsidRPr="00C235C8" w:rsidRDefault="00983FBF" w:rsidP="00C235C8">
      <w:pPr>
        <w:pStyle w:val="NoSpacing"/>
      </w:pPr>
      <w:r w:rsidRPr="00C235C8">
        <w:t>This is a Software design document.</w:t>
      </w:r>
    </w:p>
    <w:p w14:paraId="79C24876" w14:textId="77777777" w:rsidR="00983FBF" w:rsidRPr="00C235C8" w:rsidRDefault="00983FBF" w:rsidP="00C235C8">
      <w:pPr>
        <w:pStyle w:val="NoSpacing"/>
      </w:pPr>
    </w:p>
    <w:p w14:paraId="2D62DC64" w14:textId="77777777" w:rsidR="00983FBF" w:rsidRPr="00C235C8" w:rsidRDefault="00983FBF" w:rsidP="00C235C8">
      <w:pPr>
        <w:pStyle w:val="Heading2"/>
      </w:pPr>
      <w:bookmarkStart w:id="26" w:name="_Toc26956141"/>
      <w:bookmarkStart w:id="27" w:name="_Toc26956809"/>
      <w:bookmarkStart w:id="28" w:name="_Toc26957194"/>
      <w:bookmarkStart w:id="29" w:name="_Toc26958574"/>
      <w:bookmarkStart w:id="30" w:name="_Toc29565041"/>
      <w:r w:rsidRPr="00C235C8">
        <w:t>2.1 Software Design</w:t>
      </w:r>
      <w:bookmarkEnd w:id="26"/>
      <w:bookmarkEnd w:id="27"/>
      <w:bookmarkEnd w:id="28"/>
      <w:bookmarkEnd w:id="29"/>
      <w:bookmarkEnd w:id="30"/>
    </w:p>
    <w:p w14:paraId="44ADB62E" w14:textId="3E2A1C9F" w:rsidR="00983FBF" w:rsidRPr="00C235C8" w:rsidRDefault="00983FBF" w:rsidP="00EC2D96">
      <w:pPr>
        <w:pStyle w:val="NoSpacing"/>
        <w:tabs>
          <w:tab w:val="left" w:pos="5122"/>
        </w:tabs>
      </w:pPr>
      <w:r w:rsidRPr="00C235C8">
        <w:t>This is a main section under the above heading.</w:t>
      </w:r>
      <w:r w:rsidR="00EC2D96">
        <w:tab/>
      </w:r>
    </w:p>
    <w:p w14:paraId="5732D1FC" w14:textId="77777777" w:rsidR="00983FBF" w:rsidRPr="00C235C8" w:rsidRDefault="00983FBF" w:rsidP="00C235C8">
      <w:pPr>
        <w:pStyle w:val="NoSpacing"/>
      </w:pPr>
    </w:p>
    <w:tbl>
      <w:tblPr>
        <w:tblStyle w:val="TableGrid"/>
        <w:tblW w:w="0" w:type="auto"/>
        <w:tblLook w:val="04A0" w:firstRow="1" w:lastRow="0" w:firstColumn="1" w:lastColumn="0" w:noHBand="0" w:noVBand="1"/>
      </w:tblPr>
      <w:tblGrid>
        <w:gridCol w:w="2689"/>
        <w:gridCol w:w="6327"/>
      </w:tblGrid>
      <w:tr w:rsidR="00C235C8" w:rsidRPr="00C235C8" w14:paraId="59A885C3" w14:textId="77777777" w:rsidTr="00C235C8">
        <w:tc>
          <w:tcPr>
            <w:tcW w:w="2689" w:type="dxa"/>
            <w:shd w:val="clear" w:color="auto" w:fill="D9D9D9" w:themeFill="background1" w:themeFillShade="D9"/>
          </w:tcPr>
          <w:p w14:paraId="53AE9121" w14:textId="77777777" w:rsidR="00983FBF" w:rsidRPr="00810194" w:rsidRDefault="00983FBF" w:rsidP="00810194">
            <w:pPr>
              <w:pStyle w:val="TableHeaders"/>
            </w:pPr>
            <w:r w:rsidRPr="00810194">
              <w:t>Document</w:t>
            </w:r>
          </w:p>
        </w:tc>
        <w:tc>
          <w:tcPr>
            <w:tcW w:w="6327" w:type="dxa"/>
            <w:shd w:val="clear" w:color="auto" w:fill="D9D9D9" w:themeFill="background1" w:themeFillShade="D9"/>
          </w:tcPr>
          <w:p w14:paraId="6B027DFF" w14:textId="77777777" w:rsidR="00983FBF" w:rsidRPr="00810194" w:rsidRDefault="00983FBF" w:rsidP="00810194">
            <w:pPr>
              <w:pStyle w:val="TableHeaders"/>
            </w:pPr>
            <w:r w:rsidRPr="00810194">
              <w:t>Description</w:t>
            </w:r>
          </w:p>
        </w:tc>
      </w:tr>
      <w:tr w:rsidR="00C235C8" w:rsidRPr="00C235C8" w14:paraId="1816B621" w14:textId="77777777" w:rsidTr="00C235C8">
        <w:tc>
          <w:tcPr>
            <w:tcW w:w="2689" w:type="dxa"/>
          </w:tcPr>
          <w:p w14:paraId="312079DC" w14:textId="0C5137BF" w:rsidR="00983FBF" w:rsidRPr="00810194" w:rsidRDefault="00B57914" w:rsidP="00810194">
            <w:pPr>
              <w:pStyle w:val="TableContents"/>
            </w:pPr>
            <w:r>
              <w:t>GH</w:t>
            </w:r>
            <w:r w:rsidR="00983FBF" w:rsidRPr="00810194">
              <w:t>-100-SRS</w:t>
            </w:r>
          </w:p>
        </w:tc>
        <w:tc>
          <w:tcPr>
            <w:tcW w:w="6327" w:type="dxa"/>
          </w:tcPr>
          <w:p w14:paraId="45EFB59A" w14:textId="77777777" w:rsidR="00983FBF" w:rsidRPr="00810194" w:rsidRDefault="00983FBF" w:rsidP="00810194">
            <w:pPr>
              <w:pStyle w:val="TableContents"/>
            </w:pPr>
            <w:r w:rsidRPr="00810194">
              <w:t>Software Requirements Specification</w:t>
            </w:r>
          </w:p>
        </w:tc>
      </w:tr>
      <w:tr w:rsidR="00C235C8" w:rsidRPr="00C235C8" w14:paraId="0C6BF904" w14:textId="77777777" w:rsidTr="00C235C8">
        <w:tc>
          <w:tcPr>
            <w:tcW w:w="2689" w:type="dxa"/>
          </w:tcPr>
          <w:p w14:paraId="0A5E51F6" w14:textId="7FB55AA6" w:rsidR="00983FBF" w:rsidRPr="00810194" w:rsidRDefault="00B57914" w:rsidP="00810194">
            <w:pPr>
              <w:pStyle w:val="TableContents"/>
            </w:pPr>
            <w:r>
              <w:t>GH</w:t>
            </w:r>
            <w:r w:rsidR="00983FBF" w:rsidRPr="00810194">
              <w:t>-100-SDD</w:t>
            </w:r>
          </w:p>
        </w:tc>
        <w:tc>
          <w:tcPr>
            <w:tcW w:w="6327" w:type="dxa"/>
          </w:tcPr>
          <w:p w14:paraId="5F7AFDEB" w14:textId="77777777" w:rsidR="00983FBF" w:rsidRPr="00810194" w:rsidRDefault="00983FBF" w:rsidP="00810194">
            <w:pPr>
              <w:pStyle w:val="TableContents"/>
            </w:pPr>
            <w:r w:rsidRPr="00810194">
              <w:t>Software Design Document</w:t>
            </w:r>
          </w:p>
        </w:tc>
      </w:tr>
      <w:tr w:rsidR="00C235C8" w:rsidRPr="00C235C8" w14:paraId="726F34EA" w14:textId="77777777" w:rsidTr="00C235C8">
        <w:tc>
          <w:tcPr>
            <w:tcW w:w="2689" w:type="dxa"/>
          </w:tcPr>
          <w:p w14:paraId="3DD9D8E1" w14:textId="7AF36D3A" w:rsidR="00983FBF" w:rsidRPr="00810194" w:rsidRDefault="00B57914" w:rsidP="00810194">
            <w:pPr>
              <w:pStyle w:val="TableContents"/>
            </w:pPr>
            <w:r>
              <w:t>GH</w:t>
            </w:r>
            <w:r w:rsidR="00983FBF" w:rsidRPr="00810194">
              <w:t>-100-SUD</w:t>
            </w:r>
          </w:p>
        </w:tc>
        <w:tc>
          <w:tcPr>
            <w:tcW w:w="6327" w:type="dxa"/>
          </w:tcPr>
          <w:p w14:paraId="69621291" w14:textId="77777777" w:rsidR="00983FBF" w:rsidRPr="00810194" w:rsidRDefault="00983FBF" w:rsidP="00810194">
            <w:pPr>
              <w:pStyle w:val="TableContents"/>
            </w:pPr>
            <w:r w:rsidRPr="00810194">
              <w:t>Software User Document</w:t>
            </w:r>
          </w:p>
        </w:tc>
      </w:tr>
    </w:tbl>
    <w:p w14:paraId="2F4DF8F5" w14:textId="77777777" w:rsidR="00983FBF" w:rsidRPr="00C235C8" w:rsidRDefault="00983FBF" w:rsidP="00C235C8">
      <w:pPr>
        <w:pStyle w:val="TableListing"/>
      </w:pPr>
      <w:r w:rsidRPr="00C235C8">
        <w:t>Table 2.1: Software Design Documents</w:t>
      </w:r>
    </w:p>
    <w:p w14:paraId="5D54A3E5" w14:textId="77777777" w:rsidR="00983FBF" w:rsidRPr="00C235C8" w:rsidRDefault="00983FBF" w:rsidP="00C235C8">
      <w:pPr>
        <w:pStyle w:val="NoSpacing"/>
      </w:pPr>
    </w:p>
    <w:p w14:paraId="132080AE" w14:textId="77777777" w:rsidR="00983FBF" w:rsidRPr="00C235C8" w:rsidRDefault="00983FBF" w:rsidP="00C235C8">
      <w:pPr>
        <w:pStyle w:val="Heading2"/>
      </w:pPr>
      <w:bookmarkStart w:id="31" w:name="_Toc26956142"/>
      <w:bookmarkStart w:id="32" w:name="_Toc26956810"/>
      <w:bookmarkStart w:id="33" w:name="_Toc26957195"/>
      <w:bookmarkStart w:id="34" w:name="_Toc26958575"/>
      <w:bookmarkStart w:id="35" w:name="_Toc29565042"/>
      <w:r w:rsidRPr="00C235C8">
        <w:t>2.2 Reference Materials</w:t>
      </w:r>
      <w:bookmarkEnd w:id="31"/>
      <w:bookmarkEnd w:id="32"/>
      <w:bookmarkEnd w:id="33"/>
      <w:bookmarkEnd w:id="34"/>
      <w:bookmarkEnd w:id="35"/>
    </w:p>
    <w:p w14:paraId="60F549AF" w14:textId="77777777" w:rsidR="00983FBF" w:rsidRPr="00C235C8" w:rsidRDefault="00983FBF" w:rsidP="00C235C8">
      <w:pPr>
        <w:pStyle w:val="NoSpacing"/>
      </w:pPr>
      <w:r w:rsidRPr="00C235C8">
        <w:t>This is a main section under the above heading.</w:t>
      </w:r>
    </w:p>
    <w:p w14:paraId="3D189A70" w14:textId="77777777" w:rsidR="00983FBF" w:rsidRPr="00C235C8" w:rsidRDefault="00983FBF" w:rsidP="00C235C8">
      <w:pPr>
        <w:pStyle w:val="NoSpacing"/>
      </w:pPr>
    </w:p>
    <w:p w14:paraId="73E988AF" w14:textId="77777777" w:rsidR="00983FBF" w:rsidRPr="00C235C8" w:rsidRDefault="00983FBF" w:rsidP="00C235C8">
      <w:r w:rsidRPr="00C235C8">
        <w:br w:type="page"/>
      </w:r>
    </w:p>
    <w:p w14:paraId="2BC0CF8E" w14:textId="77777777" w:rsidR="00983FBF" w:rsidRPr="00C235C8" w:rsidRDefault="00983FBF" w:rsidP="00C235C8">
      <w:pPr>
        <w:pStyle w:val="Heading1"/>
      </w:pPr>
      <w:bookmarkStart w:id="36" w:name="_Toc26956143"/>
      <w:bookmarkStart w:id="37" w:name="_Toc26956811"/>
      <w:bookmarkStart w:id="38" w:name="_Toc26957196"/>
      <w:bookmarkStart w:id="39" w:name="_Toc26958576"/>
      <w:bookmarkStart w:id="40" w:name="_Toc29565043"/>
      <w:r w:rsidRPr="00C235C8">
        <w:lastRenderedPageBreak/>
        <w:t>3 System Overview</w:t>
      </w:r>
      <w:bookmarkEnd w:id="36"/>
      <w:bookmarkEnd w:id="37"/>
      <w:bookmarkEnd w:id="38"/>
      <w:bookmarkEnd w:id="39"/>
      <w:bookmarkEnd w:id="40"/>
    </w:p>
    <w:p w14:paraId="1EE74C1C" w14:textId="645EB6B0" w:rsidR="00983FBF" w:rsidRPr="00C235C8" w:rsidRDefault="00983FBF" w:rsidP="00C235C8">
      <w:pPr>
        <w:pStyle w:val="NoSpacing"/>
      </w:pPr>
      <w:r w:rsidRPr="00C235C8">
        <w:t>Th</w:t>
      </w:r>
      <w:r w:rsidR="002A5BAA">
        <w:t>e</w:t>
      </w:r>
      <w:r w:rsidRPr="00C235C8">
        <w:t xml:space="preserve"> Software </w:t>
      </w:r>
      <w:r w:rsidR="002A5BAA">
        <w:t>is divided into two major sections: System and Mission Software. The Mission software contains all things which are solely related to this specific application. The System software manages complexities related to the operating system and resource management which would complicate the design if included in the Mission software. In the source code the Model and the View contain Mission Software code, while the rest of the code base is considered System Software.</w:t>
      </w:r>
    </w:p>
    <w:p w14:paraId="2A5F99A0" w14:textId="77777777" w:rsidR="00983FBF" w:rsidRPr="00C235C8" w:rsidRDefault="00983FBF" w:rsidP="00C235C8">
      <w:pPr>
        <w:pStyle w:val="NoSpacing"/>
      </w:pPr>
    </w:p>
    <w:p w14:paraId="30956598" w14:textId="77777777" w:rsidR="00983FBF" w:rsidRPr="00C235C8" w:rsidRDefault="00983FBF" w:rsidP="00C235C8">
      <w:pPr>
        <w:pStyle w:val="Heading2"/>
      </w:pPr>
      <w:bookmarkStart w:id="41" w:name="_Toc26956144"/>
      <w:bookmarkStart w:id="42" w:name="_Toc26956812"/>
      <w:bookmarkStart w:id="43" w:name="_Toc26957197"/>
      <w:bookmarkStart w:id="44" w:name="_Toc26958577"/>
      <w:bookmarkStart w:id="45" w:name="_Toc29565044"/>
      <w:r w:rsidRPr="00C235C8">
        <w:t>3.1 System Architecture</w:t>
      </w:r>
      <w:bookmarkEnd w:id="41"/>
      <w:bookmarkEnd w:id="42"/>
      <w:bookmarkEnd w:id="43"/>
      <w:bookmarkEnd w:id="44"/>
      <w:bookmarkEnd w:id="45"/>
    </w:p>
    <w:p w14:paraId="6E674338" w14:textId="26039804" w:rsidR="00983FBF" w:rsidRDefault="00983FBF" w:rsidP="00C235C8">
      <w:pPr>
        <w:pStyle w:val="NoSpacing"/>
      </w:pPr>
      <w:r w:rsidRPr="00C235C8">
        <w:t>Th</w:t>
      </w:r>
      <w:r w:rsidR="00F86BCC">
        <w:t>e top-level processes and the interconnect between them</w:t>
      </w:r>
      <w:r w:rsidRPr="00C235C8">
        <w:t>.</w:t>
      </w:r>
      <w:r w:rsidR="008F45C5">
        <w:t xml:space="preserve"> The View is Mission Software and manages the User Interface. The Model is also Mission Software and manages the User Data. All other modules collectively form the System Software which is the Backend of the system.</w:t>
      </w:r>
    </w:p>
    <w:p w14:paraId="0A8AB4BB" w14:textId="321D6D5E" w:rsidR="00983FBF" w:rsidRDefault="00AB0616" w:rsidP="00C235C8">
      <w:pPr>
        <w:pStyle w:val="NoSpacing"/>
      </w:pPr>
      <w:r>
        <w:rPr>
          <w:noProof/>
        </w:rPr>
        <w:drawing>
          <wp:inline distT="0" distB="0" distL="0" distR="0" wp14:anchorId="61B73276" wp14:editId="54C88612">
            <wp:extent cx="5731510" cy="50038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003800"/>
                    </a:xfrm>
                    <a:prstGeom prst="rect">
                      <a:avLst/>
                    </a:prstGeom>
                    <a:noFill/>
                    <a:ln>
                      <a:noFill/>
                    </a:ln>
                  </pic:spPr>
                </pic:pic>
              </a:graphicData>
            </a:graphic>
          </wp:inline>
        </w:drawing>
      </w:r>
    </w:p>
    <w:p w14:paraId="57657676" w14:textId="39B23B79" w:rsidR="00B57914" w:rsidRPr="00C235C8" w:rsidRDefault="00B57914" w:rsidP="00B57914">
      <w:pPr>
        <w:pStyle w:val="TableListing"/>
      </w:pPr>
      <w:bookmarkStart w:id="46" w:name="_Hlk29564926"/>
      <w:r>
        <w:t>Figure</w:t>
      </w:r>
      <w:r w:rsidRPr="00C235C8">
        <w:t xml:space="preserve"> </w:t>
      </w:r>
      <w:r>
        <w:t>3</w:t>
      </w:r>
      <w:r w:rsidRPr="00C235C8">
        <w:t xml:space="preserve">.1: </w:t>
      </w:r>
      <w:r>
        <w:t>System Overview</w:t>
      </w:r>
    </w:p>
    <w:bookmarkEnd w:id="46"/>
    <w:p w14:paraId="2DF97E0D" w14:textId="09814804" w:rsidR="00B57914" w:rsidRDefault="00B57914" w:rsidP="00C235C8">
      <w:pPr>
        <w:pStyle w:val="NoSpacing"/>
      </w:pPr>
    </w:p>
    <w:p w14:paraId="3FB47F6B" w14:textId="0A890E08" w:rsidR="00FC1EEA" w:rsidRDefault="00FC1EEA">
      <w:pPr>
        <w:jc w:val="left"/>
      </w:pPr>
      <w:r>
        <w:br w:type="page"/>
      </w:r>
    </w:p>
    <w:p w14:paraId="0644274E" w14:textId="77777777" w:rsidR="00983FBF" w:rsidRPr="00C235C8" w:rsidRDefault="00983FBF" w:rsidP="00C235C8">
      <w:pPr>
        <w:pStyle w:val="Heading2"/>
      </w:pPr>
      <w:bookmarkStart w:id="47" w:name="_Toc26956145"/>
      <w:bookmarkStart w:id="48" w:name="_Toc26956813"/>
      <w:bookmarkStart w:id="49" w:name="_Toc26957198"/>
      <w:bookmarkStart w:id="50" w:name="_Toc26958578"/>
      <w:bookmarkStart w:id="51" w:name="_Toc29565045"/>
      <w:r w:rsidRPr="00C235C8">
        <w:lastRenderedPageBreak/>
        <w:t>3.2 Major Subsystems</w:t>
      </w:r>
      <w:bookmarkEnd w:id="47"/>
      <w:bookmarkEnd w:id="48"/>
      <w:bookmarkEnd w:id="49"/>
      <w:bookmarkEnd w:id="50"/>
      <w:bookmarkEnd w:id="51"/>
    </w:p>
    <w:p w14:paraId="7FA485BE" w14:textId="6835513A" w:rsidR="00983FBF" w:rsidRPr="00C235C8" w:rsidRDefault="00983FBF" w:rsidP="00C235C8">
      <w:pPr>
        <w:pStyle w:val="NoSpacing"/>
      </w:pPr>
      <w:r w:rsidRPr="00C235C8">
        <w:t>Th</w:t>
      </w:r>
      <w:r w:rsidR="00D12031">
        <w:t>ese are the main subsystems and dataflow. The red lines indicate critical data-flow paths.</w:t>
      </w:r>
    </w:p>
    <w:p w14:paraId="5CFB943E" w14:textId="77777777" w:rsidR="00FC1EEA" w:rsidRDefault="00FC1EEA" w:rsidP="00FC1EEA">
      <w:pPr>
        <w:pStyle w:val="NoSpacing"/>
        <w:jc w:val="center"/>
      </w:pPr>
      <w:r>
        <w:rPr>
          <w:noProof/>
        </w:rPr>
        <w:drawing>
          <wp:inline distT="0" distB="0" distL="0" distR="0" wp14:anchorId="3A72E91D" wp14:editId="6565C829">
            <wp:extent cx="5731510" cy="499427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994275"/>
                    </a:xfrm>
                    <a:prstGeom prst="rect">
                      <a:avLst/>
                    </a:prstGeom>
                    <a:noFill/>
                    <a:ln>
                      <a:noFill/>
                    </a:ln>
                  </pic:spPr>
                </pic:pic>
              </a:graphicData>
            </a:graphic>
          </wp:inline>
        </w:drawing>
      </w:r>
    </w:p>
    <w:p w14:paraId="628E5A0A" w14:textId="5F16FA3A" w:rsidR="00FC1EEA" w:rsidRPr="00C235C8" w:rsidRDefault="00FC1EEA" w:rsidP="00FC1EEA">
      <w:pPr>
        <w:pStyle w:val="TableListing"/>
      </w:pPr>
      <w:r>
        <w:t>Figure</w:t>
      </w:r>
      <w:r w:rsidRPr="00C235C8">
        <w:t xml:space="preserve"> </w:t>
      </w:r>
      <w:r>
        <w:t>3</w:t>
      </w:r>
      <w:r w:rsidRPr="00C235C8">
        <w:t>.</w:t>
      </w:r>
      <w:r>
        <w:t>2</w:t>
      </w:r>
      <w:r w:rsidRPr="00C235C8">
        <w:t xml:space="preserve">: </w:t>
      </w:r>
      <w:r>
        <w:t xml:space="preserve">Major Subsystems </w:t>
      </w:r>
    </w:p>
    <w:p w14:paraId="4F85FED7" w14:textId="77777777" w:rsidR="00FC1EEA" w:rsidRDefault="00FC1EEA" w:rsidP="00C235C8"/>
    <w:p w14:paraId="196334C1" w14:textId="5E0103F1" w:rsidR="00983FBF" w:rsidRDefault="00983FBF" w:rsidP="00C235C8">
      <w:r w:rsidRPr="00C235C8">
        <w:br w:type="page"/>
      </w:r>
    </w:p>
    <w:p w14:paraId="4D8EC3FF" w14:textId="68D5F029" w:rsidR="003D77A3" w:rsidRPr="00C235C8" w:rsidRDefault="003D77A3" w:rsidP="003D77A3">
      <w:pPr>
        <w:pStyle w:val="Heading2"/>
      </w:pPr>
      <w:r w:rsidRPr="00C235C8">
        <w:lastRenderedPageBreak/>
        <w:t>3.</w:t>
      </w:r>
      <w:r>
        <w:t>3</w:t>
      </w:r>
      <w:r w:rsidRPr="00C235C8">
        <w:t xml:space="preserve"> </w:t>
      </w:r>
      <w:r>
        <w:t>Data</w:t>
      </w:r>
      <w:r w:rsidRPr="00C235C8">
        <w:t xml:space="preserve"> </w:t>
      </w:r>
      <w:r>
        <w:t>Model</w:t>
      </w:r>
    </w:p>
    <w:p w14:paraId="7901E560" w14:textId="77777777" w:rsidR="003D77A3" w:rsidRPr="00C235C8" w:rsidRDefault="003D77A3" w:rsidP="003D77A3">
      <w:pPr>
        <w:pStyle w:val="NoSpacing"/>
      </w:pPr>
      <w:r w:rsidRPr="00C235C8">
        <w:t>This is a main section under the above heading.</w:t>
      </w:r>
    </w:p>
    <w:p w14:paraId="68011A60" w14:textId="58C9889D" w:rsidR="003D77A3" w:rsidRDefault="003D77A3" w:rsidP="00C235C8"/>
    <w:p w14:paraId="468AC8E0" w14:textId="347227FA" w:rsidR="003D77A3" w:rsidRDefault="003D77A3">
      <w:pPr>
        <w:jc w:val="left"/>
      </w:pPr>
      <w:r>
        <w:br w:type="page"/>
      </w:r>
    </w:p>
    <w:p w14:paraId="0D123BED" w14:textId="61FC45F2" w:rsidR="00983FBF" w:rsidRPr="00C235C8" w:rsidRDefault="00983FBF" w:rsidP="00C235C8">
      <w:pPr>
        <w:pStyle w:val="Heading1"/>
      </w:pPr>
      <w:bookmarkStart w:id="52" w:name="_Toc29565046"/>
      <w:r w:rsidRPr="00C235C8">
        <w:lastRenderedPageBreak/>
        <w:t xml:space="preserve">4 </w:t>
      </w:r>
      <w:r w:rsidR="006D43F2">
        <w:t>Build Configuration</w:t>
      </w:r>
      <w:bookmarkEnd w:id="52"/>
    </w:p>
    <w:p w14:paraId="0F91A467" w14:textId="77777777" w:rsidR="00983FBF" w:rsidRPr="00C235C8" w:rsidRDefault="00983FBF" w:rsidP="00C235C8">
      <w:pPr>
        <w:pStyle w:val="NoSpacing"/>
      </w:pPr>
      <w:r w:rsidRPr="00C235C8">
        <w:t>This is a Software design document.</w:t>
      </w:r>
    </w:p>
    <w:p w14:paraId="615CCAD3" w14:textId="77777777" w:rsidR="00983FBF" w:rsidRPr="00C235C8" w:rsidRDefault="00983FBF" w:rsidP="00C235C8">
      <w:pPr>
        <w:pStyle w:val="NoSpacing"/>
      </w:pPr>
    </w:p>
    <w:p w14:paraId="3FDDDE77" w14:textId="6599872C" w:rsidR="00983FBF" w:rsidRPr="00C235C8" w:rsidRDefault="00983FBF" w:rsidP="00C235C8">
      <w:pPr>
        <w:pStyle w:val="Heading2"/>
      </w:pPr>
      <w:bookmarkStart w:id="53" w:name="_Toc29565047"/>
      <w:r w:rsidRPr="00C235C8">
        <w:t xml:space="preserve">4.1 </w:t>
      </w:r>
      <w:r w:rsidR="006D43F2">
        <w:t>Dependencies and Required Tools</w:t>
      </w:r>
      <w:bookmarkEnd w:id="53"/>
    </w:p>
    <w:p w14:paraId="3DAC3E97" w14:textId="77777777" w:rsidR="00983FBF" w:rsidRPr="00C235C8" w:rsidRDefault="00983FBF" w:rsidP="00C235C8">
      <w:pPr>
        <w:pStyle w:val="NoSpacing"/>
      </w:pPr>
      <w:r w:rsidRPr="00C235C8">
        <w:t>This is a main section under the above heading.</w:t>
      </w:r>
    </w:p>
    <w:p w14:paraId="192639AE" w14:textId="77777777" w:rsidR="00983FBF" w:rsidRPr="00C235C8" w:rsidRDefault="00983FBF" w:rsidP="00C235C8">
      <w:pPr>
        <w:pStyle w:val="NoSpacing"/>
      </w:pPr>
    </w:p>
    <w:p w14:paraId="64D48761" w14:textId="77777777" w:rsidR="006D43F2" w:rsidRPr="00C235C8" w:rsidRDefault="006D43F2" w:rsidP="006D43F2">
      <w:pPr>
        <w:pStyle w:val="Heading2"/>
      </w:pPr>
      <w:bookmarkStart w:id="54" w:name="_Toc29565048"/>
      <w:r w:rsidRPr="00C235C8">
        <w:t xml:space="preserve">4.2 </w:t>
      </w:r>
      <w:r>
        <w:t>Build Environment</w:t>
      </w:r>
      <w:bookmarkEnd w:id="54"/>
    </w:p>
    <w:p w14:paraId="485A73B2" w14:textId="77777777" w:rsidR="006D43F2" w:rsidRPr="00C235C8" w:rsidRDefault="006D43F2" w:rsidP="006D43F2">
      <w:pPr>
        <w:pStyle w:val="NoSpacing"/>
      </w:pPr>
      <w:r w:rsidRPr="00C235C8">
        <w:t>This is a main section under the above heading.</w:t>
      </w:r>
    </w:p>
    <w:p w14:paraId="3EC6EA5C" w14:textId="51155D3D" w:rsidR="00983FBF" w:rsidRDefault="00983FBF" w:rsidP="00C235C8">
      <w:pPr>
        <w:pStyle w:val="NoSpacing"/>
      </w:pPr>
    </w:p>
    <w:p w14:paraId="07C88134" w14:textId="775CAA68" w:rsidR="006D43F2" w:rsidRPr="00C235C8" w:rsidRDefault="006D43F2" w:rsidP="006D43F2">
      <w:pPr>
        <w:pStyle w:val="Heading2"/>
      </w:pPr>
      <w:bookmarkStart w:id="55" w:name="_Toc29565049"/>
      <w:r w:rsidRPr="00C235C8">
        <w:t>4.</w:t>
      </w:r>
      <w:r>
        <w:t>3</w:t>
      </w:r>
      <w:r w:rsidRPr="00C235C8">
        <w:t xml:space="preserve"> </w:t>
      </w:r>
      <w:r>
        <w:t>Test Bench</w:t>
      </w:r>
      <w:bookmarkEnd w:id="55"/>
    </w:p>
    <w:p w14:paraId="321151B4" w14:textId="77777777" w:rsidR="006D43F2" w:rsidRPr="00C235C8" w:rsidRDefault="006D43F2" w:rsidP="006D43F2">
      <w:pPr>
        <w:pStyle w:val="NoSpacing"/>
      </w:pPr>
      <w:r w:rsidRPr="00C235C8">
        <w:t>This is a main section under the above heading.</w:t>
      </w:r>
    </w:p>
    <w:p w14:paraId="3BA6C461" w14:textId="39025117" w:rsidR="006D43F2" w:rsidRDefault="006D43F2" w:rsidP="00C235C8">
      <w:pPr>
        <w:pStyle w:val="NoSpacing"/>
      </w:pPr>
    </w:p>
    <w:p w14:paraId="43597FAA" w14:textId="02EAF214" w:rsidR="006D43F2" w:rsidRPr="00C235C8" w:rsidRDefault="006D43F2" w:rsidP="006D43F2">
      <w:pPr>
        <w:pStyle w:val="Heading2"/>
      </w:pPr>
      <w:bookmarkStart w:id="56" w:name="_Toc29565050"/>
      <w:r w:rsidRPr="00C235C8">
        <w:t>4.</w:t>
      </w:r>
      <w:r>
        <w:t>4</w:t>
      </w:r>
      <w:r w:rsidRPr="00C235C8">
        <w:t xml:space="preserve"> </w:t>
      </w:r>
      <w:r>
        <w:t>Profiling</w:t>
      </w:r>
      <w:bookmarkEnd w:id="56"/>
    </w:p>
    <w:p w14:paraId="5B836AC2" w14:textId="77777777" w:rsidR="006D43F2" w:rsidRPr="00C235C8" w:rsidRDefault="006D43F2" w:rsidP="006D43F2">
      <w:pPr>
        <w:pStyle w:val="NoSpacing"/>
      </w:pPr>
      <w:r w:rsidRPr="00C235C8">
        <w:t>This is a main section under the above heading.</w:t>
      </w:r>
    </w:p>
    <w:p w14:paraId="28EDBC31" w14:textId="77777777" w:rsidR="006D43F2" w:rsidRPr="00C235C8" w:rsidRDefault="006D43F2" w:rsidP="00C235C8">
      <w:pPr>
        <w:pStyle w:val="NoSpacing"/>
      </w:pPr>
    </w:p>
    <w:p w14:paraId="456349C7" w14:textId="0E2ACB63" w:rsidR="00983FBF" w:rsidRPr="00C235C8" w:rsidRDefault="00983FBF" w:rsidP="00C235C8">
      <w:r w:rsidRPr="00C235C8">
        <w:br w:type="page"/>
      </w:r>
    </w:p>
    <w:p w14:paraId="35E7547E" w14:textId="3194F329" w:rsidR="00983FBF" w:rsidRPr="00C235C8" w:rsidRDefault="00983FBF" w:rsidP="00C235C8">
      <w:pPr>
        <w:pStyle w:val="Heading1"/>
      </w:pPr>
      <w:bookmarkStart w:id="57" w:name="_Toc29565051"/>
      <w:r w:rsidRPr="00C235C8">
        <w:lastRenderedPageBreak/>
        <w:t xml:space="preserve">5 </w:t>
      </w:r>
      <w:r w:rsidR="00C53E6E">
        <w:t>System Software</w:t>
      </w:r>
      <w:r w:rsidRPr="00C235C8">
        <w:t xml:space="preserve"> </w:t>
      </w:r>
      <w:r w:rsidR="006D43F2">
        <w:t>Design</w:t>
      </w:r>
      <w:bookmarkEnd w:id="57"/>
    </w:p>
    <w:p w14:paraId="06A1368D" w14:textId="4D54007E" w:rsidR="00983FBF" w:rsidRPr="00C235C8" w:rsidRDefault="00983FBF" w:rsidP="00C235C8">
      <w:pPr>
        <w:pStyle w:val="NoSpacing"/>
      </w:pPr>
      <w:r w:rsidRPr="00C235C8">
        <w:t>Th</w:t>
      </w:r>
      <w:r w:rsidR="00520D81">
        <w:t>e</w:t>
      </w:r>
      <w:r w:rsidRPr="00C235C8">
        <w:t xml:space="preserve"> </w:t>
      </w:r>
      <w:r w:rsidR="00B21950">
        <w:t xml:space="preserve">purpose of the System Software is to simplify the design of the Mission Software by isolating accidental complexity from intended complexity. </w:t>
      </w:r>
      <w:r w:rsidR="00D859F3">
        <w:t xml:space="preserve">The System Software provides the necessary execution environment in which the Mission Software may operate. </w:t>
      </w:r>
      <w:r w:rsidR="00B21950">
        <w:t xml:space="preserve">The </w:t>
      </w:r>
      <w:r w:rsidR="00520D81">
        <w:t xml:space="preserve">following </w:t>
      </w:r>
      <w:r w:rsidR="00B21950">
        <w:t>chapter</w:t>
      </w:r>
      <w:r w:rsidR="00520D81">
        <w:t xml:space="preserve"> describes the main subsystems, defines their key responsibilities and outlines how they interact with each other.</w:t>
      </w:r>
    </w:p>
    <w:p w14:paraId="71B66B5A" w14:textId="3A038E4A" w:rsidR="00983FBF" w:rsidRDefault="00983FBF" w:rsidP="00C235C8">
      <w:pPr>
        <w:pStyle w:val="NoSpacing"/>
      </w:pPr>
    </w:p>
    <w:p w14:paraId="71E380E5" w14:textId="09AF0351" w:rsidR="00520D81" w:rsidRPr="00C235C8" w:rsidRDefault="00520D81" w:rsidP="00520D81">
      <w:pPr>
        <w:pStyle w:val="Heading2"/>
      </w:pPr>
      <w:bookmarkStart w:id="58" w:name="_Toc29565052"/>
      <w:r w:rsidRPr="00C235C8">
        <w:t xml:space="preserve">5.1 </w:t>
      </w:r>
      <w:r>
        <w:t>Logger Subsystem Design</w:t>
      </w:r>
      <w:bookmarkEnd w:id="58"/>
    </w:p>
    <w:p w14:paraId="3FD4D045" w14:textId="18381A03" w:rsidR="00520D81" w:rsidRDefault="00520D81" w:rsidP="00520D81">
      <w:pPr>
        <w:pStyle w:val="NoSpacing"/>
      </w:pPr>
      <w:r>
        <w:t>The Logger Subsystem maintains the system log. Modules print status updates to the Logger and the Logger commits those changes to file. Messages can be displayed in the Status Bar and Error / Warning messages are displayed in a Message Box.</w:t>
      </w:r>
    </w:p>
    <w:p w14:paraId="4C3B79AC" w14:textId="77777777" w:rsidR="00520D81" w:rsidRDefault="00520D81" w:rsidP="00520D81">
      <w:pPr>
        <w:pStyle w:val="NoSpacing"/>
        <w:jc w:val="center"/>
      </w:pPr>
      <w:r>
        <w:rPr>
          <w:noProof/>
        </w:rPr>
        <w:drawing>
          <wp:inline distT="0" distB="0" distL="0" distR="0" wp14:anchorId="40526705" wp14:editId="34470089">
            <wp:extent cx="4759200" cy="12060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9200" cy="1206000"/>
                    </a:xfrm>
                    <a:prstGeom prst="rect">
                      <a:avLst/>
                    </a:prstGeom>
                    <a:noFill/>
                    <a:ln>
                      <a:noFill/>
                    </a:ln>
                  </pic:spPr>
                </pic:pic>
              </a:graphicData>
            </a:graphic>
          </wp:inline>
        </w:drawing>
      </w:r>
    </w:p>
    <w:p w14:paraId="20B7A56F" w14:textId="3103A433" w:rsidR="00520D81" w:rsidRPr="00C235C8" w:rsidRDefault="00520D81" w:rsidP="00520D81">
      <w:pPr>
        <w:pStyle w:val="TableListing"/>
      </w:pPr>
      <w:r>
        <w:t>Figure</w:t>
      </w:r>
      <w:r w:rsidRPr="00C235C8">
        <w:t xml:space="preserve"> </w:t>
      </w:r>
      <w:r>
        <w:t>5</w:t>
      </w:r>
      <w:r w:rsidRPr="00C235C8">
        <w:t xml:space="preserve">.1: </w:t>
      </w:r>
      <w:r>
        <w:t>Logger Subsystem</w:t>
      </w:r>
    </w:p>
    <w:p w14:paraId="417F635B" w14:textId="4F136FB3" w:rsidR="00520D81" w:rsidRDefault="00520D81" w:rsidP="00C235C8">
      <w:pPr>
        <w:pStyle w:val="NoSpacing"/>
      </w:pPr>
    </w:p>
    <w:p w14:paraId="584657BA" w14:textId="587EC36A" w:rsidR="00520D81" w:rsidRPr="00C235C8" w:rsidRDefault="00520D81" w:rsidP="00520D81">
      <w:pPr>
        <w:pStyle w:val="Heading2"/>
      </w:pPr>
      <w:bookmarkStart w:id="59" w:name="_Toc29565053"/>
      <w:r w:rsidRPr="00C235C8">
        <w:t>5.</w:t>
      </w:r>
      <w:r>
        <w:t>2</w:t>
      </w:r>
      <w:r w:rsidRPr="00C235C8">
        <w:t xml:space="preserve"> </w:t>
      </w:r>
      <w:r>
        <w:t>Config Subsystem Design</w:t>
      </w:r>
      <w:bookmarkEnd w:id="59"/>
    </w:p>
    <w:p w14:paraId="1DA06E90" w14:textId="509AFDD9" w:rsidR="00520D81" w:rsidRDefault="00520D81" w:rsidP="00520D81">
      <w:pPr>
        <w:pStyle w:val="NoSpacing"/>
      </w:pPr>
      <w:r>
        <w:t>The Config Subsystem serializes system settings to/from a JSON file. The file is loaded into a Class which is accessible by external modules.</w:t>
      </w:r>
      <w:r w:rsidR="004E0B95">
        <w:t xml:space="preserve"> A third Party Json Serializer is used.</w:t>
      </w:r>
    </w:p>
    <w:p w14:paraId="37B11778" w14:textId="45F05D0B" w:rsidR="00520D81" w:rsidRDefault="00520D81" w:rsidP="00520D81">
      <w:pPr>
        <w:pStyle w:val="NoSpacing"/>
        <w:jc w:val="center"/>
      </w:pPr>
      <w:r>
        <w:rPr>
          <w:noProof/>
        </w:rPr>
        <w:drawing>
          <wp:inline distT="0" distB="0" distL="0" distR="0" wp14:anchorId="402F8071" wp14:editId="78D00FE9">
            <wp:extent cx="4665600" cy="11844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5600" cy="1184400"/>
                    </a:xfrm>
                    <a:prstGeom prst="rect">
                      <a:avLst/>
                    </a:prstGeom>
                    <a:noFill/>
                    <a:ln>
                      <a:noFill/>
                    </a:ln>
                  </pic:spPr>
                </pic:pic>
              </a:graphicData>
            </a:graphic>
          </wp:inline>
        </w:drawing>
      </w:r>
    </w:p>
    <w:p w14:paraId="2A3170EE" w14:textId="4D132454" w:rsidR="00520D81" w:rsidRPr="00C235C8" w:rsidRDefault="00520D81" w:rsidP="00520D81">
      <w:pPr>
        <w:pStyle w:val="TableListing"/>
      </w:pPr>
      <w:r>
        <w:t>Figure</w:t>
      </w:r>
      <w:r w:rsidRPr="00C235C8">
        <w:t xml:space="preserve"> </w:t>
      </w:r>
      <w:r>
        <w:t>5</w:t>
      </w:r>
      <w:r w:rsidRPr="00C235C8">
        <w:t>.</w:t>
      </w:r>
      <w:r>
        <w:t>2</w:t>
      </w:r>
      <w:r w:rsidRPr="00C235C8">
        <w:t xml:space="preserve">: </w:t>
      </w:r>
      <w:r>
        <w:t>Config Subsystem</w:t>
      </w:r>
    </w:p>
    <w:p w14:paraId="29B43F6E" w14:textId="7052DAFB" w:rsidR="00520D81" w:rsidRDefault="00520D81" w:rsidP="00C235C8">
      <w:pPr>
        <w:pStyle w:val="NoSpacing"/>
      </w:pPr>
    </w:p>
    <w:p w14:paraId="35A7C87E" w14:textId="00C3669D" w:rsidR="004E0B95" w:rsidRDefault="004E0B95" w:rsidP="00C235C8">
      <w:pPr>
        <w:pStyle w:val="NoSpacing"/>
      </w:pPr>
    </w:p>
    <w:p w14:paraId="63444A88" w14:textId="77777777" w:rsidR="004E0B95" w:rsidRDefault="004E0B95" w:rsidP="00C235C8">
      <w:pPr>
        <w:pStyle w:val="NoSpacing"/>
      </w:pPr>
    </w:p>
    <w:p w14:paraId="2093EC7E" w14:textId="079C23BC" w:rsidR="00520D81" w:rsidRDefault="004E0B95" w:rsidP="00520D81">
      <w:pPr>
        <w:pStyle w:val="NoSpacing"/>
        <w:jc w:val="center"/>
      </w:pPr>
      <w:r>
        <w:rPr>
          <w:noProof/>
        </w:rPr>
        <w:lastRenderedPageBreak/>
        <w:drawing>
          <wp:inline distT="0" distB="0" distL="0" distR="0" wp14:anchorId="1A1F52D1" wp14:editId="5519BB59">
            <wp:extent cx="3546000" cy="3873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6000" cy="3873600"/>
                    </a:xfrm>
                    <a:prstGeom prst="rect">
                      <a:avLst/>
                    </a:prstGeom>
                    <a:noFill/>
                    <a:ln>
                      <a:noFill/>
                    </a:ln>
                  </pic:spPr>
                </pic:pic>
              </a:graphicData>
            </a:graphic>
          </wp:inline>
        </w:drawing>
      </w:r>
    </w:p>
    <w:p w14:paraId="06668664" w14:textId="77777777" w:rsidR="00520D81" w:rsidRDefault="00520D81" w:rsidP="00C235C8">
      <w:pPr>
        <w:pStyle w:val="NoSpacing"/>
      </w:pPr>
    </w:p>
    <w:p w14:paraId="76B1333D" w14:textId="69C112CC" w:rsidR="004E0B95" w:rsidRPr="00C235C8" w:rsidRDefault="004E0B95" w:rsidP="004E0B95">
      <w:pPr>
        <w:pStyle w:val="TableListing"/>
      </w:pPr>
      <w:r>
        <w:t>Figure</w:t>
      </w:r>
      <w:r w:rsidRPr="00C235C8">
        <w:t xml:space="preserve"> </w:t>
      </w:r>
      <w:r>
        <w:t>5</w:t>
      </w:r>
      <w:r w:rsidRPr="00C235C8">
        <w:t>.</w:t>
      </w:r>
      <w:r>
        <w:t>2.1</w:t>
      </w:r>
      <w:r w:rsidRPr="00C235C8">
        <w:t xml:space="preserve">: </w:t>
      </w:r>
      <w:r>
        <w:t>Config Load Sequence Diagram</w:t>
      </w:r>
    </w:p>
    <w:p w14:paraId="29FAA3BD" w14:textId="0F685AD0" w:rsidR="00520D81" w:rsidRDefault="00520D81" w:rsidP="00C235C8">
      <w:pPr>
        <w:pStyle w:val="NoSpacing"/>
      </w:pPr>
    </w:p>
    <w:p w14:paraId="3170862D" w14:textId="03FDD675" w:rsidR="00520D81" w:rsidRDefault="004E0B95" w:rsidP="004E0B95">
      <w:pPr>
        <w:pStyle w:val="NoSpacing"/>
        <w:jc w:val="center"/>
      </w:pPr>
      <w:r>
        <w:rPr>
          <w:noProof/>
        </w:rPr>
        <w:drawing>
          <wp:inline distT="0" distB="0" distL="0" distR="0" wp14:anchorId="41F5F698" wp14:editId="57352F0E">
            <wp:extent cx="3283200" cy="300960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3200" cy="3009600"/>
                    </a:xfrm>
                    <a:prstGeom prst="rect">
                      <a:avLst/>
                    </a:prstGeom>
                    <a:noFill/>
                    <a:ln>
                      <a:noFill/>
                    </a:ln>
                  </pic:spPr>
                </pic:pic>
              </a:graphicData>
            </a:graphic>
          </wp:inline>
        </w:drawing>
      </w:r>
    </w:p>
    <w:p w14:paraId="6FFDAC1B" w14:textId="7B37CB25" w:rsidR="004E0B95" w:rsidRPr="00C235C8" w:rsidRDefault="004E0B95" w:rsidP="004E0B95">
      <w:pPr>
        <w:pStyle w:val="TableListing"/>
      </w:pPr>
      <w:r>
        <w:t>Figure</w:t>
      </w:r>
      <w:r w:rsidRPr="00C235C8">
        <w:t xml:space="preserve"> </w:t>
      </w:r>
      <w:r>
        <w:t>5</w:t>
      </w:r>
      <w:r w:rsidRPr="00C235C8">
        <w:t>.</w:t>
      </w:r>
      <w:r>
        <w:t>2.2</w:t>
      </w:r>
      <w:r w:rsidRPr="00C235C8">
        <w:t xml:space="preserve">: </w:t>
      </w:r>
      <w:r>
        <w:t>Config Save Sequence Diagram</w:t>
      </w:r>
    </w:p>
    <w:p w14:paraId="0B6B6FF3" w14:textId="32234934" w:rsidR="00402C5E" w:rsidRDefault="00402C5E">
      <w:pPr>
        <w:jc w:val="left"/>
      </w:pPr>
      <w:r>
        <w:br w:type="page"/>
      </w:r>
    </w:p>
    <w:p w14:paraId="5F191077" w14:textId="5C60173E" w:rsidR="00402C5E" w:rsidRPr="00C235C8" w:rsidRDefault="00402C5E" w:rsidP="00402C5E">
      <w:pPr>
        <w:pStyle w:val="Heading2"/>
      </w:pPr>
      <w:bookmarkStart w:id="60" w:name="_Toc29565054"/>
      <w:r w:rsidRPr="00C235C8">
        <w:lastRenderedPageBreak/>
        <w:t>5.</w:t>
      </w:r>
      <w:r w:rsidR="00571A01">
        <w:t>3</w:t>
      </w:r>
      <w:r w:rsidRPr="00C235C8">
        <w:t xml:space="preserve"> </w:t>
      </w:r>
      <w:r>
        <w:t>Ram Disk Subsystem Design</w:t>
      </w:r>
      <w:bookmarkEnd w:id="60"/>
    </w:p>
    <w:p w14:paraId="5F99818A" w14:textId="2C0F8527" w:rsidR="00402C5E" w:rsidRDefault="00402C5E" w:rsidP="00402C5E">
      <w:pPr>
        <w:pStyle w:val="NoSpacing"/>
      </w:pPr>
      <w:r>
        <w:t xml:space="preserve">The </w:t>
      </w:r>
      <w:r w:rsidR="00C37CED">
        <w:t>Ram Disk is an in-memory File System which performs Block IO to read and write date to/from disk file</w:t>
      </w:r>
      <w:r>
        <w:t>.</w:t>
      </w:r>
      <w:r w:rsidR="00C37CED">
        <w:t xml:space="preserve"> Performance of this module is critical to system responsiveness.</w:t>
      </w:r>
    </w:p>
    <w:p w14:paraId="1F0B82F2" w14:textId="5240887C" w:rsidR="00402C5E" w:rsidRDefault="00C37CED" w:rsidP="00C37CED">
      <w:pPr>
        <w:pStyle w:val="NoSpacing"/>
        <w:jc w:val="center"/>
      </w:pPr>
      <w:r>
        <w:rPr>
          <w:noProof/>
        </w:rPr>
        <w:drawing>
          <wp:inline distT="0" distB="0" distL="0" distR="0" wp14:anchorId="6645663B" wp14:editId="0ABA6C7A">
            <wp:extent cx="4291200" cy="7344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1200" cy="734400"/>
                    </a:xfrm>
                    <a:prstGeom prst="rect">
                      <a:avLst/>
                    </a:prstGeom>
                    <a:noFill/>
                    <a:ln>
                      <a:noFill/>
                    </a:ln>
                  </pic:spPr>
                </pic:pic>
              </a:graphicData>
            </a:graphic>
          </wp:inline>
        </w:drawing>
      </w:r>
    </w:p>
    <w:p w14:paraId="76E8BD5F" w14:textId="617FAFB1" w:rsidR="00B57914" w:rsidRPr="00C235C8" w:rsidRDefault="00B57914" w:rsidP="00B57914">
      <w:pPr>
        <w:pStyle w:val="TableListing"/>
      </w:pPr>
      <w:r>
        <w:t>Figure</w:t>
      </w:r>
      <w:r w:rsidRPr="00C235C8">
        <w:t xml:space="preserve"> </w:t>
      </w:r>
      <w:r>
        <w:t>5</w:t>
      </w:r>
      <w:r w:rsidRPr="00C235C8">
        <w:t>.</w:t>
      </w:r>
      <w:r w:rsidR="00571A01">
        <w:t>3</w:t>
      </w:r>
      <w:r w:rsidRPr="00C235C8">
        <w:t xml:space="preserve">: </w:t>
      </w:r>
      <w:r>
        <w:t>RamDisk Subsystem</w:t>
      </w:r>
    </w:p>
    <w:p w14:paraId="17AB4267" w14:textId="77777777" w:rsidR="00402C5E" w:rsidRDefault="00402C5E" w:rsidP="00402C5E">
      <w:pPr>
        <w:pStyle w:val="NoSpacing"/>
      </w:pPr>
    </w:p>
    <w:p w14:paraId="201F1DA5" w14:textId="3404F2E3" w:rsidR="00402C5E" w:rsidRPr="00C235C8" w:rsidRDefault="00402C5E" w:rsidP="00402C5E">
      <w:pPr>
        <w:pStyle w:val="Heading3"/>
      </w:pPr>
      <w:bookmarkStart w:id="61" w:name="_Toc29565055"/>
      <w:r w:rsidRPr="00C235C8">
        <w:t>5.</w:t>
      </w:r>
      <w:r w:rsidR="00571A01">
        <w:t>3</w:t>
      </w:r>
      <w:r>
        <w:t>.1</w:t>
      </w:r>
      <w:r w:rsidRPr="00C235C8">
        <w:t xml:space="preserve"> </w:t>
      </w:r>
      <w:r>
        <w:t>Lazy Loading</w:t>
      </w:r>
      <w:bookmarkEnd w:id="61"/>
    </w:p>
    <w:p w14:paraId="0EBC0BB0" w14:textId="2E803BD0" w:rsidR="00402C5E" w:rsidRDefault="00B57914" w:rsidP="00C37CED">
      <w:pPr>
        <w:pStyle w:val="NoSpacing"/>
      </w:pPr>
      <w:r>
        <w:t>When</w:t>
      </w:r>
      <w:r w:rsidR="00C37CED">
        <w:t xml:space="preserve"> data is </w:t>
      </w:r>
      <w:r>
        <w:t xml:space="preserve">not </w:t>
      </w:r>
      <w:r w:rsidR="00C37CED">
        <w:t xml:space="preserve">in-memory </w:t>
      </w:r>
      <w:r>
        <w:t>the RamDisk read from file</w:t>
      </w:r>
      <w:r w:rsidR="00C37CED">
        <w:t>. All writes are immediately committed to Disk. The user does not have to save the file explicitly.</w:t>
      </w:r>
    </w:p>
    <w:p w14:paraId="62820C6B" w14:textId="4C8608E4" w:rsidR="00402C5E" w:rsidRDefault="00C37CED" w:rsidP="00C37CED">
      <w:pPr>
        <w:jc w:val="center"/>
      </w:pPr>
      <w:r>
        <w:rPr>
          <w:noProof/>
        </w:rPr>
        <w:drawing>
          <wp:inline distT="0" distB="0" distL="0" distR="0" wp14:anchorId="6F763FAE" wp14:editId="2CE03925">
            <wp:extent cx="4280400" cy="5166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0400" cy="5166000"/>
                    </a:xfrm>
                    <a:prstGeom prst="rect">
                      <a:avLst/>
                    </a:prstGeom>
                    <a:noFill/>
                    <a:ln>
                      <a:noFill/>
                    </a:ln>
                  </pic:spPr>
                </pic:pic>
              </a:graphicData>
            </a:graphic>
          </wp:inline>
        </w:drawing>
      </w:r>
    </w:p>
    <w:p w14:paraId="75AF7C88" w14:textId="7C712C13" w:rsidR="00B57914" w:rsidRPr="00C235C8" w:rsidRDefault="00B57914" w:rsidP="00B57914">
      <w:pPr>
        <w:pStyle w:val="TableListing"/>
      </w:pPr>
      <w:r>
        <w:t>Figure</w:t>
      </w:r>
      <w:r w:rsidRPr="00C235C8">
        <w:t xml:space="preserve"> </w:t>
      </w:r>
      <w:r>
        <w:t>5</w:t>
      </w:r>
      <w:r w:rsidRPr="00C235C8">
        <w:t>.</w:t>
      </w:r>
      <w:r w:rsidR="00571A01">
        <w:t>3</w:t>
      </w:r>
      <w:r w:rsidR="0091686F">
        <w:t>.</w:t>
      </w:r>
      <w:r w:rsidRPr="00C235C8">
        <w:t xml:space="preserve">1: </w:t>
      </w:r>
      <w:r>
        <w:t xml:space="preserve">RamDisk </w:t>
      </w:r>
      <w:r w:rsidR="0091686F">
        <w:t>Read Sequence Diagram</w:t>
      </w:r>
    </w:p>
    <w:p w14:paraId="28677E5D" w14:textId="49F65D70" w:rsidR="001C5152" w:rsidRDefault="001C5152">
      <w:pPr>
        <w:jc w:val="left"/>
      </w:pPr>
      <w:r>
        <w:br w:type="page"/>
      </w:r>
    </w:p>
    <w:p w14:paraId="7E415B5F" w14:textId="5EB111F4" w:rsidR="00983FBF" w:rsidRPr="00C235C8" w:rsidRDefault="00983FBF" w:rsidP="00C235C8">
      <w:pPr>
        <w:pStyle w:val="Heading2"/>
      </w:pPr>
      <w:bookmarkStart w:id="62" w:name="_Toc29565056"/>
      <w:r w:rsidRPr="00C235C8">
        <w:lastRenderedPageBreak/>
        <w:t>5.</w:t>
      </w:r>
      <w:r w:rsidR="00571A01">
        <w:t>4</w:t>
      </w:r>
      <w:r w:rsidRPr="00C235C8">
        <w:t xml:space="preserve"> </w:t>
      </w:r>
      <w:r w:rsidR="00FA4CB3">
        <w:t>Publish Subscribe Subsystem</w:t>
      </w:r>
      <w:r w:rsidR="006D43F2">
        <w:t xml:space="preserve"> Design</w:t>
      </w:r>
      <w:bookmarkEnd w:id="62"/>
    </w:p>
    <w:p w14:paraId="42AB9D4D" w14:textId="711EAF00" w:rsidR="00983FBF" w:rsidRDefault="00FA4CB3" w:rsidP="00C235C8">
      <w:pPr>
        <w:pStyle w:val="NoSpacing"/>
      </w:pPr>
      <w:r>
        <w:t xml:space="preserve">The publish subscribe subsystem implements the observer pattern. Subscribers can apply to </w:t>
      </w:r>
      <w:r w:rsidR="00891B74">
        <w:t xml:space="preserve">the Broker to </w:t>
      </w:r>
      <w:r>
        <w:t>receive notification</w:t>
      </w:r>
      <w:r w:rsidR="00891B74">
        <w:t>s</w:t>
      </w:r>
      <w:r>
        <w:t xml:space="preserve"> when </w:t>
      </w:r>
      <w:r w:rsidR="00891B74">
        <w:t>an</w:t>
      </w:r>
      <w:r>
        <w:t xml:space="preserve"> object</w:t>
      </w:r>
      <w:r w:rsidR="00891B74">
        <w:t>’s</w:t>
      </w:r>
      <w:r>
        <w:t xml:space="preserve"> state change</w:t>
      </w:r>
      <w:r w:rsidR="00891B74">
        <w:t>s</w:t>
      </w:r>
      <w:r>
        <w:t xml:space="preserve">. </w:t>
      </w:r>
      <w:r w:rsidR="001C5152">
        <w:t>C</w:t>
      </w:r>
      <w:r>
        <w:t>hange</w:t>
      </w:r>
      <w:r w:rsidR="00891B74">
        <w:t>s</w:t>
      </w:r>
      <w:r>
        <w:t xml:space="preserve"> </w:t>
      </w:r>
      <w:r w:rsidR="001C5152">
        <w:t>are Published to the object and</w:t>
      </w:r>
      <w:r>
        <w:t xml:space="preserve"> the Broker notif</w:t>
      </w:r>
      <w:r w:rsidR="001C5152">
        <w:t>ies</w:t>
      </w:r>
      <w:r>
        <w:t xml:space="preserve"> </w:t>
      </w:r>
      <w:r w:rsidR="00891B74">
        <w:t xml:space="preserve">all </w:t>
      </w:r>
      <w:r>
        <w:t>Subscribers.</w:t>
      </w:r>
    </w:p>
    <w:p w14:paraId="002BBB2C" w14:textId="1F468A32" w:rsidR="008141A3" w:rsidRDefault="008141A3" w:rsidP="0091686F">
      <w:pPr>
        <w:pStyle w:val="NoSpacing"/>
        <w:jc w:val="center"/>
      </w:pPr>
      <w:r>
        <w:rPr>
          <w:noProof/>
        </w:rPr>
        <w:drawing>
          <wp:inline distT="0" distB="0" distL="0" distR="0" wp14:anchorId="031F4927" wp14:editId="0C3BB72F">
            <wp:extent cx="4579200" cy="2185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9200" cy="2185200"/>
                    </a:xfrm>
                    <a:prstGeom prst="rect">
                      <a:avLst/>
                    </a:prstGeom>
                    <a:noFill/>
                    <a:ln>
                      <a:noFill/>
                    </a:ln>
                  </pic:spPr>
                </pic:pic>
              </a:graphicData>
            </a:graphic>
          </wp:inline>
        </w:drawing>
      </w:r>
    </w:p>
    <w:p w14:paraId="30FD1C74" w14:textId="1502E89B" w:rsidR="0091686F" w:rsidRPr="00C235C8" w:rsidRDefault="0091686F" w:rsidP="0091686F">
      <w:pPr>
        <w:pStyle w:val="TableListing"/>
      </w:pPr>
      <w:r>
        <w:t>Figure</w:t>
      </w:r>
      <w:r w:rsidRPr="00C235C8">
        <w:t xml:space="preserve"> </w:t>
      </w:r>
      <w:r>
        <w:t>5</w:t>
      </w:r>
      <w:r w:rsidRPr="00C235C8">
        <w:t>.</w:t>
      </w:r>
      <w:r w:rsidR="00571A01">
        <w:t>4</w:t>
      </w:r>
      <w:r w:rsidRPr="00C235C8">
        <w:t xml:space="preserve">: </w:t>
      </w:r>
      <w:r>
        <w:t>Publish Subscribe Subsystem</w:t>
      </w:r>
    </w:p>
    <w:p w14:paraId="70305210" w14:textId="77777777" w:rsidR="00BC1BF8" w:rsidRDefault="00BC1BF8" w:rsidP="008141A3">
      <w:pPr>
        <w:pStyle w:val="NoSpacing"/>
      </w:pPr>
    </w:p>
    <w:p w14:paraId="28B8422E" w14:textId="0B54B668" w:rsidR="008141A3" w:rsidRPr="00C235C8" w:rsidRDefault="008141A3" w:rsidP="008141A3">
      <w:pPr>
        <w:pStyle w:val="Heading3"/>
      </w:pPr>
      <w:bookmarkStart w:id="63" w:name="_Toc29565057"/>
      <w:r w:rsidRPr="00C235C8">
        <w:t>5.</w:t>
      </w:r>
      <w:r w:rsidR="00571A01">
        <w:t>4</w:t>
      </w:r>
      <w:r>
        <w:t>.1</w:t>
      </w:r>
      <w:r w:rsidRPr="00C235C8">
        <w:t xml:space="preserve"> </w:t>
      </w:r>
      <w:r>
        <w:t>Publish</w:t>
      </w:r>
      <w:bookmarkEnd w:id="63"/>
    </w:p>
    <w:p w14:paraId="3FCFA538" w14:textId="679A57E3" w:rsidR="008141A3" w:rsidRDefault="001C5152" w:rsidP="008141A3">
      <w:pPr>
        <w:pStyle w:val="NoSpacing"/>
      </w:pPr>
      <w:r>
        <w:t>C</w:t>
      </w:r>
      <w:r w:rsidR="008141A3">
        <w:t>hanges must be Published to an object. When Publishing changes the Broker retrieve</w:t>
      </w:r>
      <w:r>
        <w:t>s</w:t>
      </w:r>
      <w:r w:rsidR="008141A3">
        <w:t xml:space="preserve"> </w:t>
      </w:r>
      <w:r>
        <w:t xml:space="preserve">a </w:t>
      </w:r>
      <w:r w:rsidR="008141A3">
        <w:t xml:space="preserve">list of subscribers </w:t>
      </w:r>
      <w:r>
        <w:t xml:space="preserve">which are then </w:t>
      </w:r>
      <w:r w:rsidR="008141A3">
        <w:t>notified.</w:t>
      </w:r>
    </w:p>
    <w:p w14:paraId="1C023AA6" w14:textId="20754319" w:rsidR="008141A3" w:rsidRDefault="008141A3" w:rsidP="008141A3">
      <w:pPr>
        <w:pStyle w:val="NoSpacing"/>
        <w:jc w:val="center"/>
      </w:pPr>
      <w:r>
        <w:rPr>
          <w:noProof/>
        </w:rPr>
        <w:drawing>
          <wp:inline distT="0" distB="0" distL="0" distR="0" wp14:anchorId="1C90BBF6" wp14:editId="162D25C2">
            <wp:extent cx="4248000" cy="36252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8000" cy="3625200"/>
                    </a:xfrm>
                    <a:prstGeom prst="rect">
                      <a:avLst/>
                    </a:prstGeom>
                    <a:noFill/>
                    <a:ln>
                      <a:noFill/>
                    </a:ln>
                  </pic:spPr>
                </pic:pic>
              </a:graphicData>
            </a:graphic>
          </wp:inline>
        </w:drawing>
      </w:r>
    </w:p>
    <w:p w14:paraId="18BF1090" w14:textId="62EE6B4F" w:rsidR="0091686F" w:rsidRDefault="0091686F" w:rsidP="0091686F">
      <w:pPr>
        <w:pStyle w:val="TableListing"/>
      </w:pPr>
      <w:r>
        <w:t>Figure</w:t>
      </w:r>
      <w:r w:rsidRPr="00C235C8">
        <w:t xml:space="preserve"> </w:t>
      </w:r>
      <w:r>
        <w:t>5</w:t>
      </w:r>
      <w:r w:rsidRPr="00C235C8">
        <w:t>.</w:t>
      </w:r>
      <w:r w:rsidR="00571A01">
        <w:t>4</w:t>
      </w:r>
      <w:r>
        <w:t>.</w:t>
      </w:r>
      <w:r w:rsidRPr="00C235C8">
        <w:t xml:space="preserve">1: </w:t>
      </w:r>
      <w:r>
        <w:t>RamDisk Read Sequence Diagram</w:t>
      </w:r>
    </w:p>
    <w:p w14:paraId="054AE139" w14:textId="24AEF138" w:rsidR="0091686F" w:rsidRDefault="0091686F">
      <w:pPr>
        <w:jc w:val="left"/>
        <w:rPr>
          <w:i/>
          <w:iCs/>
        </w:rPr>
      </w:pPr>
      <w:r>
        <w:br w:type="page"/>
      </w:r>
    </w:p>
    <w:p w14:paraId="6E2D98BD" w14:textId="25EE8159" w:rsidR="00983FBF" w:rsidRPr="00C235C8" w:rsidRDefault="00983FBF" w:rsidP="006D43F2">
      <w:pPr>
        <w:pStyle w:val="Heading3"/>
      </w:pPr>
      <w:bookmarkStart w:id="64" w:name="_Toc29565058"/>
      <w:r w:rsidRPr="00C235C8">
        <w:lastRenderedPageBreak/>
        <w:t>5.</w:t>
      </w:r>
      <w:r w:rsidR="00571A01">
        <w:t>4</w:t>
      </w:r>
      <w:r w:rsidR="006D43F2">
        <w:t>.</w:t>
      </w:r>
      <w:r w:rsidR="008141A3">
        <w:t>2</w:t>
      </w:r>
      <w:r w:rsidRPr="00C235C8">
        <w:t xml:space="preserve"> </w:t>
      </w:r>
      <w:r w:rsidR="00FA4CB3">
        <w:t>Register and Unregister</w:t>
      </w:r>
      <w:bookmarkEnd w:id="64"/>
    </w:p>
    <w:p w14:paraId="54C26FCB" w14:textId="7A7C0E66" w:rsidR="00FA4CB3" w:rsidRDefault="00FA4CB3" w:rsidP="00C235C8">
      <w:pPr>
        <w:pStyle w:val="NoSpacing"/>
      </w:pPr>
      <w:r>
        <w:t xml:space="preserve">Objects are registered with the Broker. Objects are assigned a URL when being Registered. The broker inserts the object into a dictionary using the URL as the associated key. An empty list of </w:t>
      </w:r>
      <w:r w:rsidR="008141A3">
        <w:t>S</w:t>
      </w:r>
      <w:r>
        <w:t xml:space="preserve">ubscribers is created </w:t>
      </w:r>
      <w:r w:rsidR="008141A3">
        <w:t>and associated with the same URL during Registration.</w:t>
      </w:r>
    </w:p>
    <w:p w14:paraId="4E2F1085" w14:textId="77777777" w:rsidR="00FA4CB3" w:rsidRDefault="00FA4CB3" w:rsidP="00FA4CB3">
      <w:pPr>
        <w:pStyle w:val="NoSpacing"/>
        <w:jc w:val="center"/>
      </w:pPr>
      <w:r>
        <w:rPr>
          <w:noProof/>
        </w:rPr>
        <w:drawing>
          <wp:inline distT="0" distB="0" distL="0" distR="0" wp14:anchorId="7E99A258" wp14:editId="0C8B5EC1">
            <wp:extent cx="3376800" cy="302760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6800" cy="3027600"/>
                    </a:xfrm>
                    <a:prstGeom prst="rect">
                      <a:avLst/>
                    </a:prstGeom>
                    <a:noFill/>
                    <a:ln>
                      <a:noFill/>
                    </a:ln>
                  </pic:spPr>
                </pic:pic>
              </a:graphicData>
            </a:graphic>
          </wp:inline>
        </w:drawing>
      </w:r>
    </w:p>
    <w:p w14:paraId="6E0F64FD" w14:textId="70460489" w:rsidR="0091686F" w:rsidRPr="00C235C8" w:rsidRDefault="0091686F" w:rsidP="0091686F">
      <w:pPr>
        <w:pStyle w:val="TableListing"/>
      </w:pPr>
      <w:r>
        <w:t>Figure</w:t>
      </w:r>
      <w:r w:rsidRPr="00C235C8">
        <w:t xml:space="preserve"> </w:t>
      </w:r>
      <w:r>
        <w:t>5</w:t>
      </w:r>
      <w:r w:rsidRPr="00C235C8">
        <w:t>.</w:t>
      </w:r>
      <w:r w:rsidR="00571A01">
        <w:t>4</w:t>
      </w:r>
      <w:r>
        <w:t>.2</w:t>
      </w:r>
      <w:r w:rsidRPr="00C235C8">
        <w:t xml:space="preserve">: </w:t>
      </w:r>
      <w:r>
        <w:t>Broker Register Sequence Diagram</w:t>
      </w:r>
    </w:p>
    <w:p w14:paraId="44D076AD" w14:textId="57F0BB2D" w:rsidR="00983FBF" w:rsidRDefault="00983FBF" w:rsidP="00C235C8">
      <w:pPr>
        <w:pStyle w:val="NoSpacing"/>
      </w:pPr>
    </w:p>
    <w:p w14:paraId="28AE01C1" w14:textId="3686020F" w:rsidR="008141A3" w:rsidRDefault="008141A3" w:rsidP="008141A3">
      <w:pPr>
        <w:pStyle w:val="NoSpacing"/>
      </w:pPr>
      <w:r>
        <w:t>When an object is destroyed it must be Unregistered. The Broker will remove both the object and its list of Subscribers from the Dictionary.</w:t>
      </w:r>
    </w:p>
    <w:p w14:paraId="67A95315" w14:textId="7FC39CFE" w:rsidR="008141A3" w:rsidRDefault="008141A3" w:rsidP="008141A3">
      <w:pPr>
        <w:pStyle w:val="NoSpacing"/>
        <w:jc w:val="center"/>
      </w:pPr>
      <w:r>
        <w:rPr>
          <w:noProof/>
        </w:rPr>
        <w:drawing>
          <wp:inline distT="0" distB="0" distL="0" distR="0" wp14:anchorId="46C82484" wp14:editId="59BEC91C">
            <wp:extent cx="3740400" cy="302760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0400" cy="3027600"/>
                    </a:xfrm>
                    <a:prstGeom prst="rect">
                      <a:avLst/>
                    </a:prstGeom>
                    <a:noFill/>
                    <a:ln>
                      <a:noFill/>
                    </a:ln>
                  </pic:spPr>
                </pic:pic>
              </a:graphicData>
            </a:graphic>
          </wp:inline>
        </w:drawing>
      </w:r>
    </w:p>
    <w:p w14:paraId="52B9670B" w14:textId="0C85055A" w:rsidR="0091686F" w:rsidRPr="00C235C8" w:rsidRDefault="0091686F" w:rsidP="0091686F">
      <w:pPr>
        <w:pStyle w:val="TableListing"/>
      </w:pPr>
      <w:r>
        <w:t>Figure</w:t>
      </w:r>
      <w:r w:rsidRPr="00C235C8">
        <w:t xml:space="preserve"> </w:t>
      </w:r>
      <w:r>
        <w:t>5</w:t>
      </w:r>
      <w:r w:rsidRPr="00C235C8">
        <w:t>.</w:t>
      </w:r>
      <w:r w:rsidR="00571A01">
        <w:t>4</w:t>
      </w:r>
      <w:r>
        <w:t>.</w:t>
      </w:r>
      <w:r w:rsidR="00571A01">
        <w:t>2</w:t>
      </w:r>
      <w:r w:rsidRPr="00C235C8">
        <w:t xml:space="preserve">: </w:t>
      </w:r>
      <w:r>
        <w:t xml:space="preserve">Broker </w:t>
      </w:r>
      <w:r w:rsidR="00571A01">
        <w:t>Unr</w:t>
      </w:r>
      <w:r>
        <w:t>egister Sequence Diagram</w:t>
      </w:r>
    </w:p>
    <w:p w14:paraId="0E6AB510" w14:textId="2DB2FB2C" w:rsidR="0091686F" w:rsidRDefault="0091686F">
      <w:pPr>
        <w:jc w:val="left"/>
      </w:pPr>
      <w:r>
        <w:br w:type="page"/>
      </w:r>
    </w:p>
    <w:p w14:paraId="1E6DC0B9" w14:textId="57A7674F" w:rsidR="00983FBF" w:rsidRPr="00C235C8" w:rsidRDefault="00983FBF" w:rsidP="006D43F2">
      <w:pPr>
        <w:pStyle w:val="Heading3"/>
      </w:pPr>
      <w:bookmarkStart w:id="65" w:name="_Toc29565059"/>
      <w:r w:rsidRPr="00C235C8">
        <w:lastRenderedPageBreak/>
        <w:t>5.</w:t>
      </w:r>
      <w:r w:rsidR="00571A01">
        <w:t>4</w:t>
      </w:r>
      <w:r w:rsidR="006D43F2">
        <w:t>.</w:t>
      </w:r>
      <w:r w:rsidR="00571A01">
        <w:t>3</w:t>
      </w:r>
      <w:r w:rsidRPr="00C235C8">
        <w:t xml:space="preserve"> </w:t>
      </w:r>
      <w:r w:rsidR="006D43F2">
        <w:t>S</w:t>
      </w:r>
      <w:r w:rsidR="008141A3">
        <w:t>ubscribe and Unsubscribe</w:t>
      </w:r>
      <w:bookmarkEnd w:id="65"/>
    </w:p>
    <w:p w14:paraId="73874315" w14:textId="5ADACC68" w:rsidR="00983FBF" w:rsidRDefault="008141A3" w:rsidP="00C235C8">
      <w:pPr>
        <w:pStyle w:val="NoSpacing"/>
      </w:pPr>
      <w:r>
        <w:t>Any observer may Subscribe to get Notifications from the Broken when changes are Published to the object. Each object has a list of subscribers associated with it. When the observer Subscribes to the object, the Broker simply records the Subscriber in the relevant list.</w:t>
      </w:r>
    </w:p>
    <w:p w14:paraId="69369316" w14:textId="603C1BBC" w:rsidR="00FA4CB3" w:rsidRDefault="00FA4CB3" w:rsidP="008141A3">
      <w:pPr>
        <w:pStyle w:val="NoSpacing"/>
        <w:jc w:val="center"/>
      </w:pPr>
      <w:r>
        <w:rPr>
          <w:noProof/>
        </w:rPr>
        <w:drawing>
          <wp:inline distT="0" distB="0" distL="0" distR="0" wp14:anchorId="1418AE03" wp14:editId="3DE82B2B">
            <wp:extent cx="4104000" cy="302760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04000" cy="3027600"/>
                    </a:xfrm>
                    <a:prstGeom prst="rect">
                      <a:avLst/>
                    </a:prstGeom>
                    <a:noFill/>
                    <a:ln>
                      <a:noFill/>
                    </a:ln>
                  </pic:spPr>
                </pic:pic>
              </a:graphicData>
            </a:graphic>
          </wp:inline>
        </w:drawing>
      </w:r>
    </w:p>
    <w:p w14:paraId="1A4F1911" w14:textId="2881A802" w:rsidR="0091686F" w:rsidRPr="00C235C8" w:rsidRDefault="0091686F" w:rsidP="0091686F">
      <w:pPr>
        <w:pStyle w:val="TableListing"/>
      </w:pPr>
      <w:r>
        <w:t>Figure</w:t>
      </w:r>
      <w:r w:rsidRPr="00C235C8">
        <w:t xml:space="preserve"> </w:t>
      </w:r>
      <w:r>
        <w:t>5</w:t>
      </w:r>
      <w:r w:rsidRPr="00C235C8">
        <w:t>.</w:t>
      </w:r>
      <w:r w:rsidR="00571A01">
        <w:t>4</w:t>
      </w:r>
      <w:r>
        <w:t>.</w:t>
      </w:r>
      <w:r w:rsidR="00571A01">
        <w:t>3</w:t>
      </w:r>
      <w:r w:rsidRPr="00C235C8">
        <w:t xml:space="preserve">: </w:t>
      </w:r>
      <w:r>
        <w:t>Broker Subscribe Sequence Diagram</w:t>
      </w:r>
    </w:p>
    <w:p w14:paraId="75C8CC34" w14:textId="16E0A34D" w:rsidR="00FA4CB3" w:rsidRDefault="00FA4CB3" w:rsidP="00C235C8">
      <w:pPr>
        <w:pStyle w:val="NoSpacing"/>
      </w:pPr>
    </w:p>
    <w:p w14:paraId="42E57B91" w14:textId="086890B2" w:rsidR="008141A3" w:rsidRDefault="008141A3" w:rsidP="00C235C8">
      <w:pPr>
        <w:pStyle w:val="NoSpacing"/>
      </w:pPr>
      <w:r>
        <w:t>When an observer is destroyed or is assigned to a different object, then the observer must Unsubscribe from the object. When this occurs, the Broker will remove the Subscriber from the relevant list.</w:t>
      </w:r>
    </w:p>
    <w:p w14:paraId="24568D61" w14:textId="11D134D6" w:rsidR="00FA4CB3" w:rsidRDefault="00FA4CB3" w:rsidP="008141A3">
      <w:pPr>
        <w:pStyle w:val="NoSpacing"/>
        <w:jc w:val="center"/>
      </w:pPr>
      <w:r>
        <w:rPr>
          <w:noProof/>
        </w:rPr>
        <w:drawing>
          <wp:inline distT="0" distB="0" distL="0" distR="0" wp14:anchorId="21E49F08" wp14:editId="0ECCEE5C">
            <wp:extent cx="4669200" cy="3031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69200" cy="3031200"/>
                    </a:xfrm>
                    <a:prstGeom prst="rect">
                      <a:avLst/>
                    </a:prstGeom>
                    <a:noFill/>
                    <a:ln>
                      <a:noFill/>
                    </a:ln>
                  </pic:spPr>
                </pic:pic>
              </a:graphicData>
            </a:graphic>
          </wp:inline>
        </w:drawing>
      </w:r>
    </w:p>
    <w:p w14:paraId="65490C70" w14:textId="3E1DC7FB" w:rsidR="0091686F" w:rsidRPr="00C235C8" w:rsidRDefault="0091686F" w:rsidP="0091686F">
      <w:pPr>
        <w:pStyle w:val="TableListing"/>
      </w:pPr>
      <w:r>
        <w:t>Figure</w:t>
      </w:r>
      <w:r w:rsidRPr="00C235C8">
        <w:t xml:space="preserve"> </w:t>
      </w:r>
      <w:r>
        <w:t>5</w:t>
      </w:r>
      <w:r w:rsidRPr="00C235C8">
        <w:t>.</w:t>
      </w:r>
      <w:r w:rsidR="00571A01">
        <w:t>4</w:t>
      </w:r>
      <w:r>
        <w:t>.3</w:t>
      </w:r>
      <w:r w:rsidRPr="00C235C8">
        <w:t xml:space="preserve">: </w:t>
      </w:r>
      <w:r>
        <w:t>Broker Subscribe Sequence Diagram</w:t>
      </w:r>
    </w:p>
    <w:p w14:paraId="23CE5371" w14:textId="3E6F1754" w:rsidR="0091686F" w:rsidRDefault="0091686F">
      <w:pPr>
        <w:jc w:val="left"/>
      </w:pPr>
      <w:r>
        <w:br w:type="page"/>
      </w:r>
    </w:p>
    <w:p w14:paraId="6B5DEF97" w14:textId="35C6416E" w:rsidR="00ED2233" w:rsidRPr="00C235C8" w:rsidRDefault="00ED2233" w:rsidP="00ED2233">
      <w:pPr>
        <w:pStyle w:val="Heading2"/>
      </w:pPr>
      <w:bookmarkStart w:id="66" w:name="_Toc29565060"/>
      <w:r w:rsidRPr="00C235C8">
        <w:lastRenderedPageBreak/>
        <w:t>5.</w:t>
      </w:r>
      <w:r w:rsidR="00571A01">
        <w:t>5</w:t>
      </w:r>
      <w:r w:rsidRPr="00C235C8">
        <w:t xml:space="preserve"> </w:t>
      </w:r>
      <w:r>
        <w:t>Undo Redo Subsystem Design</w:t>
      </w:r>
      <w:bookmarkEnd w:id="66"/>
    </w:p>
    <w:p w14:paraId="0DBD7064" w14:textId="31279A4C" w:rsidR="00ED2233" w:rsidRDefault="006957D5" w:rsidP="00ED2233">
      <w:pPr>
        <w:pStyle w:val="NoSpacing"/>
      </w:pPr>
      <w:r>
        <w:t>The Undo Redo subsystem tracks actions in the form of Command objects and allows changes to be undone at a later stage</w:t>
      </w:r>
      <w:r w:rsidR="00ED2233">
        <w:t>.</w:t>
      </w:r>
      <w:r>
        <w:t xml:space="preserve"> The Command object performs the actual work </w:t>
      </w:r>
      <w:proofErr w:type="gramStart"/>
      <w:r>
        <w:t>and also</w:t>
      </w:r>
      <w:proofErr w:type="gramEnd"/>
      <w:r>
        <w:t xml:space="preserve"> stores the data needed to undo / redo the actions later.</w:t>
      </w:r>
    </w:p>
    <w:p w14:paraId="45003AC0" w14:textId="10A38886" w:rsidR="00ED2233" w:rsidRDefault="009A62C0" w:rsidP="00B57914">
      <w:pPr>
        <w:pStyle w:val="NoSpacing"/>
        <w:jc w:val="center"/>
      </w:pPr>
      <w:r>
        <w:rPr>
          <w:noProof/>
        </w:rPr>
        <w:drawing>
          <wp:inline distT="0" distB="0" distL="0" distR="0" wp14:anchorId="2C48A529" wp14:editId="17316370">
            <wp:extent cx="4176000" cy="25848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76000" cy="2584800"/>
                    </a:xfrm>
                    <a:prstGeom prst="rect">
                      <a:avLst/>
                    </a:prstGeom>
                    <a:noFill/>
                    <a:ln>
                      <a:noFill/>
                    </a:ln>
                  </pic:spPr>
                </pic:pic>
              </a:graphicData>
            </a:graphic>
          </wp:inline>
        </w:drawing>
      </w:r>
    </w:p>
    <w:p w14:paraId="55B57072" w14:textId="61547F78" w:rsidR="0091686F" w:rsidRPr="00C235C8" w:rsidRDefault="0091686F" w:rsidP="0091686F">
      <w:pPr>
        <w:pStyle w:val="TableListing"/>
      </w:pPr>
      <w:r>
        <w:t>Figure</w:t>
      </w:r>
      <w:r w:rsidRPr="00C235C8">
        <w:t xml:space="preserve"> </w:t>
      </w:r>
      <w:r>
        <w:t>5</w:t>
      </w:r>
      <w:r w:rsidRPr="00C235C8">
        <w:t>.</w:t>
      </w:r>
      <w:r w:rsidR="00571A01">
        <w:t>5</w:t>
      </w:r>
      <w:r w:rsidRPr="00C235C8">
        <w:t xml:space="preserve">: </w:t>
      </w:r>
      <w:r>
        <w:t>Undo Redo Subsystem</w:t>
      </w:r>
    </w:p>
    <w:p w14:paraId="24E38FA4" w14:textId="6B9F4397" w:rsidR="00B57914" w:rsidRDefault="00B57914" w:rsidP="00B57914">
      <w:pPr>
        <w:pStyle w:val="NoSpacing"/>
      </w:pPr>
    </w:p>
    <w:p w14:paraId="3FC01F1E" w14:textId="38FD5C17" w:rsidR="005279E9" w:rsidRPr="00C235C8" w:rsidRDefault="005279E9" w:rsidP="005279E9">
      <w:pPr>
        <w:pStyle w:val="Heading3"/>
      </w:pPr>
      <w:bookmarkStart w:id="67" w:name="_Toc29565061"/>
      <w:r w:rsidRPr="00C235C8">
        <w:t>5.</w:t>
      </w:r>
      <w:r>
        <w:t>5.1</w:t>
      </w:r>
      <w:r w:rsidRPr="00C235C8">
        <w:t xml:space="preserve"> </w:t>
      </w:r>
      <w:r>
        <w:t>Exec</w:t>
      </w:r>
      <w:bookmarkEnd w:id="67"/>
    </w:p>
    <w:p w14:paraId="4876A1CE" w14:textId="1ECC0563" w:rsidR="005279E9" w:rsidRDefault="005279E9" w:rsidP="005279E9">
      <w:pPr>
        <w:pStyle w:val="NoSpacing"/>
      </w:pPr>
      <w:r>
        <w:t xml:space="preserve">The </w:t>
      </w:r>
      <w:r w:rsidR="00BA0B85">
        <w:t xml:space="preserve">Exec action </w:t>
      </w:r>
      <w:r w:rsidR="00985628">
        <w:t xml:space="preserve">is performed when </w:t>
      </w:r>
      <w:proofErr w:type="spellStart"/>
      <w:proofErr w:type="gramStart"/>
      <w:r w:rsidR="00985628">
        <w:t>a</w:t>
      </w:r>
      <w:proofErr w:type="spellEnd"/>
      <w:proofErr w:type="gramEnd"/>
      <w:r w:rsidR="00985628">
        <w:t xml:space="preserve"> action is first initiated. It is most often the same as Redo except in a few situations where initial preparations must be made (such as allocating resources)</w:t>
      </w:r>
      <w:r>
        <w:t>.</w:t>
      </w:r>
    </w:p>
    <w:p w14:paraId="1339DE6A" w14:textId="77777777" w:rsidR="005279E9" w:rsidRDefault="005279E9">
      <w:pPr>
        <w:jc w:val="left"/>
      </w:pPr>
    </w:p>
    <w:p w14:paraId="2E164EB8" w14:textId="4AD66B33" w:rsidR="005279E9" w:rsidRPr="00C235C8" w:rsidRDefault="005279E9" w:rsidP="005279E9">
      <w:pPr>
        <w:pStyle w:val="Heading3"/>
      </w:pPr>
      <w:bookmarkStart w:id="68" w:name="_Toc29565062"/>
      <w:r w:rsidRPr="00C235C8">
        <w:t>5.</w:t>
      </w:r>
      <w:r>
        <w:t>5.2</w:t>
      </w:r>
      <w:r w:rsidRPr="00C235C8">
        <w:t xml:space="preserve"> </w:t>
      </w:r>
      <w:r>
        <w:t>Undo</w:t>
      </w:r>
      <w:bookmarkEnd w:id="68"/>
    </w:p>
    <w:p w14:paraId="28D6A3E4" w14:textId="5ADD52DA" w:rsidR="005279E9" w:rsidRDefault="00985628" w:rsidP="005279E9">
      <w:pPr>
        <w:pStyle w:val="NoSpacing"/>
      </w:pPr>
      <w:r>
        <w:t>When t</w:t>
      </w:r>
      <w:r w:rsidR="005279E9">
        <w:t xml:space="preserve">he Undo </w:t>
      </w:r>
      <w:r>
        <w:t>action is performed the most recent action is popped from the undo stack and the associated commands Undo method is invoked. The action is then added to the redo stack</w:t>
      </w:r>
      <w:r w:rsidR="005279E9">
        <w:t>.</w:t>
      </w:r>
    </w:p>
    <w:p w14:paraId="14B39A37" w14:textId="77777777" w:rsidR="005279E9" w:rsidRDefault="005279E9">
      <w:pPr>
        <w:jc w:val="left"/>
      </w:pPr>
    </w:p>
    <w:p w14:paraId="492FFDAE" w14:textId="1410ED94" w:rsidR="005279E9" w:rsidRPr="00C235C8" w:rsidRDefault="005279E9" w:rsidP="005279E9">
      <w:pPr>
        <w:pStyle w:val="Heading3"/>
      </w:pPr>
      <w:bookmarkStart w:id="69" w:name="_Toc29565063"/>
      <w:r w:rsidRPr="00C235C8">
        <w:t>5.</w:t>
      </w:r>
      <w:r>
        <w:t>5.3</w:t>
      </w:r>
      <w:r w:rsidRPr="00C235C8">
        <w:t xml:space="preserve"> </w:t>
      </w:r>
      <w:r>
        <w:t>Redo</w:t>
      </w:r>
      <w:bookmarkEnd w:id="69"/>
    </w:p>
    <w:p w14:paraId="2B1D15FB" w14:textId="5BF1713D" w:rsidR="00985628" w:rsidRDefault="00985628" w:rsidP="00985628">
      <w:pPr>
        <w:pStyle w:val="NoSpacing"/>
      </w:pPr>
      <w:r>
        <w:t>When the Redo action is performed the most recent undone action is popped from the redo stack and the associated commands Redo method is invoked. The action is then added to back into the undo stack.</w:t>
      </w:r>
    </w:p>
    <w:p w14:paraId="57F0F56F" w14:textId="4D5A1A66" w:rsidR="0091686F" w:rsidRDefault="0091686F">
      <w:pPr>
        <w:jc w:val="left"/>
      </w:pPr>
      <w:r>
        <w:br w:type="page"/>
      </w:r>
    </w:p>
    <w:p w14:paraId="720A8A40" w14:textId="3D37D223" w:rsidR="00C652B9" w:rsidRPr="00C235C8" w:rsidRDefault="00C652B9" w:rsidP="00C652B9">
      <w:pPr>
        <w:pStyle w:val="Heading2"/>
      </w:pPr>
      <w:bookmarkStart w:id="70" w:name="_Toc29565064"/>
      <w:r w:rsidRPr="00C235C8">
        <w:lastRenderedPageBreak/>
        <w:t>5.</w:t>
      </w:r>
      <w:r w:rsidR="00571A01">
        <w:t>6</w:t>
      </w:r>
      <w:r w:rsidRPr="00C235C8">
        <w:t xml:space="preserve"> </w:t>
      </w:r>
      <w:r>
        <w:t>Data Binding Subsystem Design</w:t>
      </w:r>
      <w:bookmarkEnd w:id="70"/>
    </w:p>
    <w:p w14:paraId="1966A539" w14:textId="7AB0143D" w:rsidR="00C652B9" w:rsidRDefault="00C652B9" w:rsidP="00C652B9">
      <w:pPr>
        <w:pStyle w:val="NoSpacing"/>
      </w:pPr>
      <w:r>
        <w:t>Externally the Model system presents a collection of objects. The backend of the system streams object data to/from disk storage. This Dataflow goes through the RamDisk. The RamDisk presents a Binding interface to simplify the process from the objects end point by providing a means of binding fields in the object to byte arrays on disk.</w:t>
      </w:r>
    </w:p>
    <w:p w14:paraId="71B1FE57" w14:textId="4DD678A7" w:rsidR="00C652B9" w:rsidRDefault="00894ECF" w:rsidP="00894ECF">
      <w:pPr>
        <w:pStyle w:val="NoSpacing"/>
        <w:jc w:val="center"/>
      </w:pPr>
      <w:r>
        <w:rPr>
          <w:noProof/>
        </w:rPr>
        <w:drawing>
          <wp:inline distT="0" distB="0" distL="0" distR="0" wp14:anchorId="7B09F894" wp14:editId="421E5206">
            <wp:extent cx="4363200" cy="346320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63200" cy="3463200"/>
                    </a:xfrm>
                    <a:prstGeom prst="rect">
                      <a:avLst/>
                    </a:prstGeom>
                    <a:noFill/>
                    <a:ln>
                      <a:noFill/>
                    </a:ln>
                  </pic:spPr>
                </pic:pic>
              </a:graphicData>
            </a:graphic>
          </wp:inline>
        </w:drawing>
      </w:r>
    </w:p>
    <w:p w14:paraId="40A11AC5" w14:textId="12C70E6B" w:rsidR="0091686F" w:rsidRPr="00C235C8" w:rsidRDefault="0091686F" w:rsidP="0091686F">
      <w:pPr>
        <w:pStyle w:val="TableListing"/>
      </w:pPr>
      <w:r>
        <w:t>Figure</w:t>
      </w:r>
      <w:r w:rsidRPr="00C235C8">
        <w:t xml:space="preserve"> </w:t>
      </w:r>
      <w:r>
        <w:t>5</w:t>
      </w:r>
      <w:r w:rsidRPr="00C235C8">
        <w:t>.</w:t>
      </w:r>
      <w:r w:rsidR="00571A01">
        <w:t>6</w:t>
      </w:r>
      <w:r w:rsidRPr="00C235C8">
        <w:t xml:space="preserve">: </w:t>
      </w:r>
      <w:r>
        <w:t>Data Binding Subsystem</w:t>
      </w:r>
    </w:p>
    <w:p w14:paraId="37DF7E94" w14:textId="067528C8" w:rsidR="00E744C0" w:rsidRDefault="00E744C0" w:rsidP="00E744C0">
      <w:pPr>
        <w:pStyle w:val="NoSpacing"/>
      </w:pPr>
    </w:p>
    <w:p w14:paraId="386AE4D8" w14:textId="61374DCA" w:rsidR="00E744C0" w:rsidRPr="00C235C8" w:rsidRDefault="00E744C0" w:rsidP="00E744C0">
      <w:pPr>
        <w:pStyle w:val="Heading3"/>
      </w:pPr>
      <w:bookmarkStart w:id="71" w:name="_Toc29565065"/>
      <w:r w:rsidRPr="00C235C8">
        <w:t>5.</w:t>
      </w:r>
      <w:r w:rsidR="00571A01">
        <w:t>6</w:t>
      </w:r>
      <w:r>
        <w:t>.1</w:t>
      </w:r>
      <w:r w:rsidRPr="00C235C8">
        <w:t xml:space="preserve"> </w:t>
      </w:r>
      <w:r>
        <w:t>Data Binding Performs Ram Disk IO</w:t>
      </w:r>
      <w:bookmarkEnd w:id="71"/>
    </w:p>
    <w:p w14:paraId="77D9F3CE" w14:textId="1555A4CD" w:rsidR="00E744C0" w:rsidRDefault="00E744C0" w:rsidP="00E744C0">
      <w:pPr>
        <w:pStyle w:val="NoSpacing"/>
      </w:pPr>
      <w:r>
        <w:t>Data Binding routes access to its own members through the RamDisk system. All reads come from Disk and all writes are immediately committed to Disk.</w:t>
      </w:r>
    </w:p>
    <w:p w14:paraId="57AA3973" w14:textId="77777777" w:rsidR="00E744C0" w:rsidRDefault="00E744C0" w:rsidP="00E744C0">
      <w:pPr>
        <w:pStyle w:val="NoSpacing"/>
      </w:pPr>
    </w:p>
    <w:p w14:paraId="54774E02" w14:textId="00DF57DC" w:rsidR="00C652B9" w:rsidRPr="00C235C8" w:rsidRDefault="00C652B9" w:rsidP="00C652B9">
      <w:pPr>
        <w:pStyle w:val="Heading3"/>
      </w:pPr>
      <w:bookmarkStart w:id="72" w:name="_Toc29565066"/>
      <w:r w:rsidRPr="00C235C8">
        <w:t>5.</w:t>
      </w:r>
      <w:r w:rsidR="00571A01">
        <w:t>6</w:t>
      </w:r>
      <w:r>
        <w:t>.</w:t>
      </w:r>
      <w:r w:rsidR="00E744C0">
        <w:t>2</w:t>
      </w:r>
      <w:r w:rsidRPr="00C235C8">
        <w:t xml:space="preserve"> </w:t>
      </w:r>
      <w:r w:rsidR="00894ECF">
        <w:t>Data Binding Performs Undo / Redo</w:t>
      </w:r>
      <w:bookmarkEnd w:id="72"/>
    </w:p>
    <w:p w14:paraId="7FF88D0C" w14:textId="6872FB68" w:rsidR="00C652B9" w:rsidRDefault="00E744C0" w:rsidP="00C652B9">
      <w:pPr>
        <w:pStyle w:val="NoSpacing"/>
      </w:pPr>
      <w:r>
        <w:t xml:space="preserve">The </w:t>
      </w:r>
      <w:r w:rsidR="00894ECF">
        <w:t xml:space="preserve">Data Binding </w:t>
      </w:r>
      <w:r>
        <w:t xml:space="preserve">module </w:t>
      </w:r>
      <w:r w:rsidR="00894ECF">
        <w:t>track</w:t>
      </w:r>
      <w:r>
        <w:t>s</w:t>
      </w:r>
      <w:r w:rsidR="00894ECF">
        <w:t xml:space="preserve"> changes made to an object so that they can be undone at a later stage</w:t>
      </w:r>
      <w:r w:rsidR="00C652B9">
        <w:t>.</w:t>
      </w:r>
      <w:r w:rsidR="00894ECF">
        <w:t xml:space="preserve"> The Data Binding is responsible for interacting with the Undo Redo subsystem.</w:t>
      </w:r>
    </w:p>
    <w:p w14:paraId="01F0648E" w14:textId="77777777" w:rsidR="00C652B9" w:rsidRDefault="00C652B9" w:rsidP="00C652B9">
      <w:pPr>
        <w:pStyle w:val="NoSpacing"/>
      </w:pPr>
    </w:p>
    <w:p w14:paraId="688B014C" w14:textId="3C07DB9C" w:rsidR="00894ECF" w:rsidRPr="00C235C8" w:rsidRDefault="00894ECF" w:rsidP="00894ECF">
      <w:pPr>
        <w:pStyle w:val="Heading3"/>
      </w:pPr>
      <w:bookmarkStart w:id="73" w:name="_Toc29565067"/>
      <w:r w:rsidRPr="00C235C8">
        <w:t>5.</w:t>
      </w:r>
      <w:r w:rsidR="00571A01">
        <w:t>6</w:t>
      </w:r>
      <w:r>
        <w:t>.</w:t>
      </w:r>
      <w:r w:rsidR="00E744C0">
        <w:t>3</w:t>
      </w:r>
      <w:r w:rsidRPr="00C235C8">
        <w:t xml:space="preserve"> </w:t>
      </w:r>
      <w:r>
        <w:t>Data Binding Performs Publishing</w:t>
      </w:r>
      <w:bookmarkEnd w:id="73"/>
    </w:p>
    <w:p w14:paraId="37BDA3F7" w14:textId="4471FBAA" w:rsidR="00894ECF" w:rsidRDefault="00E744C0" w:rsidP="00894ECF">
      <w:pPr>
        <w:pStyle w:val="NoSpacing"/>
      </w:pPr>
      <w:r>
        <w:t xml:space="preserve">The </w:t>
      </w:r>
      <w:r w:rsidR="00894ECF">
        <w:t xml:space="preserve">Data Binding </w:t>
      </w:r>
      <w:r>
        <w:t xml:space="preserve">module </w:t>
      </w:r>
      <w:r w:rsidR="00894ECF">
        <w:t>announce</w:t>
      </w:r>
      <w:r>
        <w:t>s</w:t>
      </w:r>
      <w:r w:rsidR="00894ECF">
        <w:t xml:space="preserve"> changes made to an object so that observers </w:t>
      </w:r>
      <w:r>
        <w:t>may</w:t>
      </w:r>
      <w:r w:rsidR="00894ECF">
        <w:t xml:space="preserve"> respond accordingly. The Data Binding is responsible announcing changes to the Broker.</w:t>
      </w:r>
    </w:p>
    <w:p w14:paraId="49C1EC20" w14:textId="77777777" w:rsidR="00ED2233" w:rsidRDefault="00ED2233" w:rsidP="00C652B9">
      <w:pPr>
        <w:jc w:val="left"/>
      </w:pPr>
    </w:p>
    <w:p w14:paraId="1BE310FA" w14:textId="710F0AED" w:rsidR="00FB0435" w:rsidRDefault="00FB0435">
      <w:pPr>
        <w:jc w:val="left"/>
      </w:pPr>
      <w:r>
        <w:br w:type="page"/>
      </w:r>
    </w:p>
    <w:p w14:paraId="05250247" w14:textId="25AF137A" w:rsidR="00FB0435" w:rsidRPr="00C235C8" w:rsidRDefault="00FB0435" w:rsidP="00FB0435">
      <w:pPr>
        <w:pStyle w:val="Heading1"/>
      </w:pPr>
      <w:r>
        <w:lastRenderedPageBreak/>
        <w:t>6</w:t>
      </w:r>
      <w:r w:rsidRPr="00C235C8">
        <w:t xml:space="preserve"> </w:t>
      </w:r>
      <w:r>
        <w:t>Mission Software</w:t>
      </w:r>
      <w:r w:rsidRPr="00C235C8">
        <w:t xml:space="preserve"> </w:t>
      </w:r>
      <w:r>
        <w:t>Design</w:t>
      </w:r>
    </w:p>
    <w:p w14:paraId="118EBA9A" w14:textId="100B0B3A" w:rsidR="00FB0435" w:rsidRPr="00C235C8" w:rsidRDefault="00FB0435" w:rsidP="00FB0435">
      <w:pPr>
        <w:pStyle w:val="NoSpacing"/>
      </w:pPr>
      <w:r w:rsidRPr="00C235C8">
        <w:t>Th</w:t>
      </w:r>
      <w:r w:rsidR="00D859F3">
        <w:t>e Mission Software is purely application specific software which requires an execution environment provided by the System Software.</w:t>
      </w:r>
    </w:p>
    <w:p w14:paraId="433DFEA9" w14:textId="77777777" w:rsidR="00FB0435" w:rsidRDefault="00FB0435" w:rsidP="00FB0435">
      <w:pPr>
        <w:pStyle w:val="NoSpacing"/>
      </w:pPr>
    </w:p>
    <w:p w14:paraId="3C5F82AB" w14:textId="012348C5" w:rsidR="00FB0435" w:rsidRPr="00C235C8" w:rsidRDefault="00FB0435" w:rsidP="00FB0435">
      <w:pPr>
        <w:pStyle w:val="Heading2"/>
      </w:pPr>
      <w:r>
        <w:t>6</w:t>
      </w:r>
      <w:r w:rsidRPr="00C235C8">
        <w:t xml:space="preserve">.1 </w:t>
      </w:r>
      <w:r>
        <w:t>View Subsystem Design</w:t>
      </w:r>
    </w:p>
    <w:p w14:paraId="2B994E8F" w14:textId="1F05FF90" w:rsidR="00FB0435" w:rsidRPr="00C235C8" w:rsidRDefault="00FB0435" w:rsidP="00FB0435">
      <w:pPr>
        <w:pStyle w:val="NoSpacing"/>
      </w:pPr>
      <w:r w:rsidRPr="00C235C8">
        <w:t>Th</w:t>
      </w:r>
      <w:r w:rsidR="005D3EE9">
        <w:t>e View represents the User Interface</w:t>
      </w:r>
      <w:r w:rsidRPr="00C235C8">
        <w:t>.</w:t>
      </w:r>
      <w:r w:rsidR="005D3EE9">
        <w:t xml:space="preserve"> The View is responsible for gather user input and presenting data to the User. The actual processing of data is handled within the Model.</w:t>
      </w:r>
    </w:p>
    <w:p w14:paraId="4C8BD4B2" w14:textId="77777777" w:rsidR="00FB0435" w:rsidRDefault="00FB0435" w:rsidP="00FB0435">
      <w:pPr>
        <w:pStyle w:val="NoSpacing"/>
      </w:pPr>
    </w:p>
    <w:p w14:paraId="2B6B8A48" w14:textId="3C0C743A" w:rsidR="00FB0435" w:rsidRPr="00C235C8" w:rsidRDefault="00FB0435" w:rsidP="00FB0435">
      <w:pPr>
        <w:pStyle w:val="Heading2"/>
      </w:pPr>
      <w:r>
        <w:t>6</w:t>
      </w:r>
      <w:r w:rsidRPr="00C235C8">
        <w:t>.</w:t>
      </w:r>
      <w:r>
        <w:t>2</w:t>
      </w:r>
      <w:r w:rsidRPr="00C235C8">
        <w:t xml:space="preserve"> </w:t>
      </w:r>
      <w:r>
        <w:t>Model Subsystem Design</w:t>
      </w:r>
    </w:p>
    <w:p w14:paraId="336788A9" w14:textId="78E75DA3" w:rsidR="00FB0435" w:rsidRPr="00C235C8" w:rsidRDefault="00FB0435" w:rsidP="00FB0435">
      <w:pPr>
        <w:pStyle w:val="NoSpacing"/>
      </w:pPr>
      <w:r w:rsidRPr="00C235C8">
        <w:t>Th</w:t>
      </w:r>
      <w:r w:rsidR="005D3EE9">
        <w:t>e</w:t>
      </w:r>
      <w:r w:rsidRPr="00C235C8">
        <w:t xml:space="preserve"> </w:t>
      </w:r>
      <w:r w:rsidR="005D3EE9">
        <w:t>Model manages the User Data, performs data processing and organizes the data in a structured manner</w:t>
      </w:r>
      <w:r w:rsidRPr="00C235C8">
        <w:t>.</w:t>
      </w:r>
      <w:r w:rsidR="005D3EE9">
        <w:t xml:space="preserve"> The model requires a Ram Disk to operate.</w:t>
      </w:r>
    </w:p>
    <w:p w14:paraId="3445C24A" w14:textId="77777777" w:rsidR="00F27746" w:rsidRDefault="00F27746" w:rsidP="00C652B9">
      <w:pPr>
        <w:jc w:val="left"/>
        <w:sectPr w:rsidR="00F27746" w:rsidSect="00440416">
          <w:headerReference w:type="default" r:id="rId26"/>
          <w:footerReference w:type="default" r:id="rId27"/>
          <w:pgSz w:w="11906" w:h="16838"/>
          <w:pgMar w:top="1440" w:right="1440" w:bottom="1440" w:left="1440" w:header="708" w:footer="708" w:gutter="0"/>
          <w:pgNumType w:fmt="numberInDash" w:start="0"/>
          <w:cols w:space="708"/>
          <w:docGrid w:linePitch="360"/>
        </w:sectPr>
      </w:pPr>
    </w:p>
    <w:p w14:paraId="69232A92" w14:textId="7C32647B" w:rsidR="00FB0435" w:rsidRDefault="00FB0435" w:rsidP="00C652B9">
      <w:pPr>
        <w:jc w:val="left"/>
      </w:pPr>
    </w:p>
    <w:p w14:paraId="43B6D1CF" w14:textId="5BE08E88" w:rsidR="00983FBF" w:rsidRPr="00C235C8" w:rsidRDefault="00D13562" w:rsidP="00C235C8">
      <w:pPr>
        <w:pStyle w:val="NoSpacing"/>
      </w:pPr>
      <w:r>
        <w:rPr>
          <w:noProof/>
        </w:rPr>
        <w:drawing>
          <wp:anchor distT="0" distB="0" distL="114300" distR="114300" simplePos="0" relativeHeight="251676672" behindDoc="0" locked="0" layoutInCell="1" allowOverlap="1" wp14:anchorId="6AE933A0" wp14:editId="50C8E327">
            <wp:simplePos x="0" y="0"/>
            <wp:positionH relativeFrom="margin">
              <wp:align>right</wp:align>
            </wp:positionH>
            <wp:positionV relativeFrom="paragraph">
              <wp:posOffset>7179744</wp:posOffset>
            </wp:positionV>
            <wp:extent cx="1395730" cy="1395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F27746">
        <w:rPr>
          <w:noProof/>
        </w:rPr>
        <mc:AlternateContent>
          <mc:Choice Requires="wps">
            <w:drawing>
              <wp:anchor distT="0" distB="0" distL="114300" distR="114300" simplePos="0" relativeHeight="251670528" behindDoc="0" locked="0" layoutInCell="1" allowOverlap="1" wp14:anchorId="222E00DE" wp14:editId="012BE71B">
                <wp:simplePos x="0" y="0"/>
                <wp:positionH relativeFrom="margin">
                  <wp:align>left</wp:align>
                </wp:positionH>
                <wp:positionV relativeFrom="paragraph">
                  <wp:posOffset>8284845</wp:posOffset>
                </wp:positionV>
                <wp:extent cx="3466214" cy="285008"/>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3466214" cy="285008"/>
                        </a:xfrm>
                        <a:prstGeom prst="rect">
                          <a:avLst/>
                        </a:prstGeom>
                        <a:noFill/>
                        <a:ln w="6350">
                          <a:noFill/>
                        </a:ln>
                      </wps:spPr>
                      <wps:txbx>
                        <w:txbxContent>
                          <w:p w14:paraId="53E69CEE" w14:textId="49796EBE" w:rsidR="00B57914" w:rsidRPr="00440416" w:rsidRDefault="00B57914"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28" w:history="1">
                              <w:r w:rsidR="007478B1" w:rsidRPr="003239D8">
                                <w:rPr>
                                  <w:rStyle w:val="Hyperlink"/>
                                  <w:b/>
                                  <w:bCs/>
                                  <w:sz w:val="16"/>
                                  <w:szCs w:val="16"/>
                                  <w:lang w:val="en-US"/>
                                </w:rPr>
                                <w:t>info@valendian.com</w:t>
                              </w:r>
                            </w:hyperlink>
                            <w:r w:rsidR="007478B1">
                              <w:rPr>
                                <w:b/>
                                <w:bCs/>
                                <w:sz w:val="16"/>
                                <w:szCs w:val="16"/>
                                <w:lang w:val="en-US"/>
                              </w:rPr>
                              <w:tab/>
                            </w:r>
                            <w:r w:rsidR="007478B1">
                              <w:rPr>
                                <w:b/>
                                <w:bCs/>
                                <w:color w:val="323639"/>
                                <w:sz w:val="16"/>
                                <w:szCs w:val="16"/>
                                <w:lang w:val="en-US"/>
                              </w:rPr>
                              <w:tab/>
                            </w:r>
                            <w:r>
                              <w:rPr>
                                <w:b/>
                                <w:bCs/>
                                <w:color w:val="323639"/>
                                <w:sz w:val="16"/>
                                <w:szCs w:val="16"/>
                                <w:lang w:val="en-US"/>
                              </w:rPr>
                              <w:t xml:space="preserve">Web: </w:t>
                            </w:r>
                            <w:r w:rsidRPr="00440416">
                              <w:rPr>
                                <w:b/>
                                <w:bCs/>
                                <w:sz w:val="16"/>
                                <w:szCs w:val="16"/>
                                <w:lang w:val="en-US"/>
                              </w:rPr>
                              <w:t>www.</w:t>
                            </w:r>
                            <w:r w:rsidR="00F27746">
                              <w:rPr>
                                <w:b/>
                                <w:bCs/>
                                <w:sz w:val="16"/>
                                <w:szCs w:val="16"/>
                                <w:lang w:val="en-US"/>
                              </w:rPr>
                              <w:t>valendian</w:t>
                            </w:r>
                            <w:r w:rsidRPr="00440416">
                              <w:rPr>
                                <w:b/>
                                <w:bCs/>
                                <w:sz w:val="16"/>
                                <w:szCs w:val="16"/>
                                <w:lang w:val="en-US"/>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00DE" id="Text Box 13" o:spid="_x0000_s1027" type="#_x0000_t202" style="position:absolute;left:0;text-align:left;margin-left:0;margin-top:652.35pt;width:272.9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" filled="f" stroked="f" strokeweight=".5pt">
                <v:textbox>
                  <w:txbxContent>
                    <w:p w14:paraId="53E69CEE" w14:textId="49796EBE" w:rsidR="00B57914" w:rsidRPr="00440416" w:rsidRDefault="00B57914"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29" w:history="1">
                        <w:r w:rsidR="007478B1" w:rsidRPr="003239D8">
                          <w:rPr>
                            <w:rStyle w:val="Hyperlink"/>
                            <w:b/>
                            <w:bCs/>
                            <w:sz w:val="16"/>
                            <w:szCs w:val="16"/>
                            <w:lang w:val="en-US"/>
                          </w:rPr>
                          <w:t>info@valendian.com</w:t>
                        </w:r>
                      </w:hyperlink>
                      <w:r w:rsidR="007478B1">
                        <w:rPr>
                          <w:b/>
                          <w:bCs/>
                          <w:sz w:val="16"/>
                          <w:szCs w:val="16"/>
                          <w:lang w:val="en-US"/>
                        </w:rPr>
                        <w:tab/>
                      </w:r>
                      <w:r w:rsidR="007478B1">
                        <w:rPr>
                          <w:b/>
                          <w:bCs/>
                          <w:color w:val="323639"/>
                          <w:sz w:val="16"/>
                          <w:szCs w:val="16"/>
                          <w:lang w:val="en-US"/>
                        </w:rPr>
                        <w:tab/>
                      </w:r>
                      <w:r>
                        <w:rPr>
                          <w:b/>
                          <w:bCs/>
                          <w:color w:val="323639"/>
                          <w:sz w:val="16"/>
                          <w:szCs w:val="16"/>
                          <w:lang w:val="en-US"/>
                        </w:rPr>
                        <w:t xml:space="preserve">Web: </w:t>
                      </w:r>
                      <w:r w:rsidRPr="00440416">
                        <w:rPr>
                          <w:b/>
                          <w:bCs/>
                          <w:sz w:val="16"/>
                          <w:szCs w:val="16"/>
                          <w:lang w:val="en-US"/>
                        </w:rPr>
                        <w:t>www.</w:t>
                      </w:r>
                      <w:r w:rsidR="00F27746">
                        <w:rPr>
                          <w:b/>
                          <w:bCs/>
                          <w:sz w:val="16"/>
                          <w:szCs w:val="16"/>
                          <w:lang w:val="en-US"/>
                        </w:rPr>
                        <w:t>valendian</w:t>
                      </w:r>
                      <w:r w:rsidRPr="00440416">
                        <w:rPr>
                          <w:b/>
                          <w:bCs/>
                          <w:sz w:val="16"/>
                          <w:szCs w:val="16"/>
                          <w:lang w:val="en-US"/>
                        </w:rPr>
                        <w:t>.com</w:t>
                      </w:r>
                    </w:p>
                  </w:txbxContent>
                </v:textbox>
                <w10:wrap anchorx="margin"/>
              </v:shape>
            </w:pict>
          </mc:Fallback>
        </mc:AlternateContent>
      </w:r>
      <w:r w:rsidR="00F27746">
        <w:rPr>
          <w:noProof/>
        </w:rPr>
        <mc:AlternateContent>
          <mc:Choice Requires="wps">
            <w:drawing>
              <wp:anchor distT="0" distB="0" distL="114300" distR="114300" simplePos="0" relativeHeight="251662336" behindDoc="0" locked="0" layoutInCell="1" allowOverlap="1" wp14:anchorId="270060B9" wp14:editId="5F5ABFA3">
                <wp:simplePos x="0" y="0"/>
                <wp:positionH relativeFrom="margin">
                  <wp:align>left</wp:align>
                </wp:positionH>
                <wp:positionV relativeFrom="paragraph">
                  <wp:posOffset>7814089</wp:posOffset>
                </wp:positionV>
                <wp:extent cx="3530009" cy="4273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30009" cy="427355"/>
                        </a:xfrm>
                        <a:prstGeom prst="rect">
                          <a:avLst/>
                        </a:prstGeom>
                        <a:noFill/>
                        <a:ln w="6350">
                          <a:noFill/>
                        </a:ln>
                      </wps:spPr>
                      <wps:txbx>
                        <w:txbxContent>
                          <w:p w14:paraId="4D65C6A9" w14:textId="642D5434" w:rsidR="00B57914" w:rsidRPr="00440416" w:rsidRDefault="00B57914" w:rsidP="00440416">
                            <w:pPr>
                              <w:jc w:val="left"/>
                              <w:rPr>
                                <w:sz w:val="16"/>
                                <w:szCs w:val="16"/>
                              </w:rPr>
                            </w:pPr>
                            <w:r w:rsidRPr="00440416">
                              <w:rPr>
                                <w:sz w:val="16"/>
                                <w:szCs w:val="16"/>
                              </w:rPr>
                              <w:t>©20</w:t>
                            </w:r>
                            <w:r w:rsidR="00F27746">
                              <w:rPr>
                                <w:sz w:val="16"/>
                                <w:szCs w:val="16"/>
                              </w:rPr>
                              <w:t>20</w:t>
                            </w:r>
                            <w:r w:rsidRPr="00440416">
                              <w:rPr>
                                <w:sz w:val="16"/>
                                <w:szCs w:val="16"/>
                              </w:rPr>
                              <w:t xml:space="preserve"> </w:t>
                            </w:r>
                            <w:proofErr w:type="spellStart"/>
                            <w:r w:rsidR="00F27746">
                              <w:rPr>
                                <w:sz w:val="16"/>
                                <w:szCs w:val="16"/>
                              </w:rPr>
                              <w:t>Val</w:t>
                            </w:r>
                            <w:r w:rsidR="0080720A">
                              <w:rPr>
                                <w:sz w:val="16"/>
                                <w:szCs w:val="16"/>
                              </w:rPr>
                              <w:t>endian</w:t>
                            </w:r>
                            <w:proofErr w:type="spellEnd"/>
                            <w:r w:rsidRPr="00440416">
                              <w:rPr>
                                <w:sz w:val="16"/>
                                <w:szCs w:val="16"/>
                              </w:rPr>
                              <w:t xml:space="preserve"> Ltd. All rights reserved. Trademarks and registered trademarks are the property of their respective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60B9" id="_x0000_t202" coordsize="21600,21600" o:spt="202" path="m,l,21600r21600,l21600,xe">
                <v:stroke joinstyle="miter"/>
                <v:path gradientshapeok="t" o:connecttype="rect"/>
              </v:shapetype>
              <v:shape id="Text Box 10" o:spid="_x0000_s1028" type="#_x0000_t202" style="position:absolute;left:0;text-align:left;margin-left:0;margin-top:615.3pt;width:277.95pt;height:33.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" filled="f" stroked="f" strokeweight=".5pt">
                <v:textbox>
                  <w:txbxContent>
                    <w:p w14:paraId="4D65C6A9" w14:textId="642D5434" w:rsidR="00B57914" w:rsidRPr="00440416" w:rsidRDefault="00B57914" w:rsidP="00440416">
                      <w:pPr>
                        <w:jc w:val="left"/>
                        <w:rPr>
                          <w:sz w:val="16"/>
                          <w:szCs w:val="16"/>
                        </w:rPr>
                      </w:pPr>
                      <w:r w:rsidRPr="00440416">
                        <w:rPr>
                          <w:sz w:val="16"/>
                          <w:szCs w:val="16"/>
                        </w:rPr>
                        <w:t>©20</w:t>
                      </w:r>
                      <w:r w:rsidR="00F27746">
                        <w:rPr>
                          <w:sz w:val="16"/>
                          <w:szCs w:val="16"/>
                        </w:rPr>
                        <w:t>20</w:t>
                      </w:r>
                      <w:r w:rsidRPr="00440416">
                        <w:rPr>
                          <w:sz w:val="16"/>
                          <w:szCs w:val="16"/>
                        </w:rPr>
                        <w:t xml:space="preserve"> </w:t>
                      </w:r>
                      <w:proofErr w:type="spellStart"/>
                      <w:r w:rsidR="00F27746">
                        <w:rPr>
                          <w:sz w:val="16"/>
                          <w:szCs w:val="16"/>
                        </w:rPr>
                        <w:t>Val</w:t>
                      </w:r>
                      <w:r w:rsidR="0080720A">
                        <w:rPr>
                          <w:sz w:val="16"/>
                          <w:szCs w:val="16"/>
                        </w:rPr>
                        <w:t>endian</w:t>
                      </w:r>
                      <w:proofErr w:type="spellEnd"/>
                      <w:r w:rsidRPr="00440416">
                        <w:rPr>
                          <w:sz w:val="16"/>
                          <w:szCs w:val="16"/>
                        </w:rPr>
                        <w:t xml:space="preserve"> Ltd. All rights reserved. Trademarks and registered trademarks are the property of their respective owners</w:t>
                      </w:r>
                    </w:p>
                  </w:txbxContent>
                </v:textbox>
                <w10:wrap anchorx="margin"/>
              </v:shape>
            </w:pict>
          </mc:Fallback>
        </mc:AlternateContent>
      </w:r>
    </w:p>
    <w:sectPr w:rsidR="00983FBF" w:rsidRPr="00C235C8" w:rsidSect="00440416">
      <w:headerReference w:type="default" r:id="rId30"/>
      <w:pgSz w:w="11906" w:h="16838"/>
      <w:pgMar w:top="1440" w:right="1440" w:bottom="1440" w:left="1440"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FB046" w14:textId="77777777" w:rsidR="00C53AC6" w:rsidRDefault="00C53AC6" w:rsidP="00C235C8">
      <w:r>
        <w:separator/>
      </w:r>
    </w:p>
  </w:endnote>
  <w:endnote w:type="continuationSeparator" w:id="0">
    <w:p w14:paraId="3D938B21" w14:textId="77777777" w:rsidR="00C53AC6" w:rsidRDefault="00C53AC6" w:rsidP="00C2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91143"/>
      <w:docPartObj>
        <w:docPartGallery w:val="Page Numbers (Bottom of Page)"/>
        <w:docPartUnique/>
      </w:docPartObj>
    </w:sdtPr>
    <w:sdtEndPr>
      <w:rPr>
        <w:noProof/>
      </w:rPr>
    </w:sdtEndPr>
    <w:sdtContent>
      <w:p w14:paraId="10C95F24" w14:textId="5B3B5FFB" w:rsidR="00B57914" w:rsidRDefault="00B579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3549" w14:textId="77777777" w:rsidR="00B57914" w:rsidRDefault="00B57914" w:rsidP="00C23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CBB1" w14:textId="24769CB5" w:rsidR="00B57914" w:rsidRDefault="00B57914" w:rsidP="00C23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B7C6F" w14:textId="77777777" w:rsidR="00C53AC6" w:rsidRDefault="00C53AC6" w:rsidP="00C235C8">
      <w:r>
        <w:separator/>
      </w:r>
    </w:p>
  </w:footnote>
  <w:footnote w:type="continuationSeparator" w:id="0">
    <w:p w14:paraId="19A3ECD3" w14:textId="77777777" w:rsidR="00C53AC6" w:rsidRDefault="00C53AC6" w:rsidP="00C23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67917" w14:textId="105B3CF0" w:rsidR="00B57914" w:rsidRDefault="00B57914" w:rsidP="00C235C8">
    <w:pPr>
      <w:pStyle w:val="Header"/>
    </w:pPr>
    <w:r>
      <w:rPr>
        <w:noProof/>
      </w:rPr>
      <w:drawing>
        <wp:anchor distT="0" distB="0" distL="114300" distR="114300" simplePos="0" relativeHeight="251659264" behindDoc="0" locked="0" layoutInCell="1" allowOverlap="1" wp14:anchorId="5F8667CA" wp14:editId="63C6B008">
          <wp:simplePos x="0" y="0"/>
          <wp:positionH relativeFrom="margin">
            <wp:align>right</wp:align>
          </wp:positionH>
          <wp:positionV relativeFrom="paragraph">
            <wp:posOffset>-247072</wp:posOffset>
          </wp:positionV>
          <wp:extent cx="676539" cy="7079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539" cy="70791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KAT-100-SDD-01 Software Design Document </w:t>
    </w:r>
  </w:p>
  <w:p w14:paraId="01931385" w14:textId="77777777" w:rsidR="00B57914" w:rsidRDefault="00B57914" w:rsidP="00C23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6906D" w14:textId="5DFFF0EC" w:rsidR="00B57914" w:rsidRDefault="0080720A" w:rsidP="00C235C8">
    <w:pPr>
      <w:pStyle w:val="Header"/>
    </w:pPr>
    <w:r>
      <w:t xml:space="preserve">GH-100-SDD Software </w:t>
    </w:r>
    <w:r w:rsidR="00F27746">
      <w:rPr>
        <w:noProof/>
      </w:rPr>
      <w:drawing>
        <wp:anchor distT="0" distB="0" distL="114300" distR="114300" simplePos="0" relativeHeight="251660288" behindDoc="0" locked="0" layoutInCell="1" allowOverlap="1" wp14:anchorId="265F27B5" wp14:editId="538E7AEE">
          <wp:simplePos x="0" y="0"/>
          <wp:positionH relativeFrom="margin">
            <wp:align>right</wp:align>
          </wp:positionH>
          <wp:positionV relativeFrom="paragraph">
            <wp:posOffset>-235585</wp:posOffset>
          </wp:positionV>
          <wp:extent cx="698400" cy="698400"/>
          <wp:effectExtent l="0" t="0" r="6985"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400" cy="698400"/>
                  </a:xfrm>
                  <a:prstGeom prst="rect">
                    <a:avLst/>
                  </a:prstGeom>
                  <a:noFill/>
                  <a:ln>
                    <a:noFill/>
                  </a:ln>
                </pic:spPr>
              </pic:pic>
            </a:graphicData>
          </a:graphic>
          <wp14:sizeRelH relativeFrom="page">
            <wp14:pctWidth>0</wp14:pctWidth>
          </wp14:sizeRelH>
          <wp14:sizeRelV relativeFrom="page">
            <wp14:pctHeight>0</wp14:pctHeight>
          </wp14:sizeRelV>
        </wp:anchor>
      </w:drawing>
    </w:r>
    <w: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37A8A" w14:textId="7C55BE98" w:rsidR="00F27746" w:rsidRDefault="00F27746" w:rsidP="00C23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8"/>
    <w:rsid w:val="00016478"/>
    <w:rsid w:val="000C2344"/>
    <w:rsid w:val="000D3543"/>
    <w:rsid w:val="001341F0"/>
    <w:rsid w:val="00143411"/>
    <w:rsid w:val="00160662"/>
    <w:rsid w:val="001A14B0"/>
    <w:rsid w:val="001C5152"/>
    <w:rsid w:val="001D1EEB"/>
    <w:rsid w:val="002326D7"/>
    <w:rsid w:val="002A5BAA"/>
    <w:rsid w:val="003035CB"/>
    <w:rsid w:val="00380FC2"/>
    <w:rsid w:val="00390B8C"/>
    <w:rsid w:val="0039757D"/>
    <w:rsid w:val="003B23D5"/>
    <w:rsid w:val="003D77A3"/>
    <w:rsid w:val="00402C5E"/>
    <w:rsid w:val="00402E80"/>
    <w:rsid w:val="0042236A"/>
    <w:rsid w:val="00440416"/>
    <w:rsid w:val="00457020"/>
    <w:rsid w:val="004E0B95"/>
    <w:rsid w:val="00520D81"/>
    <w:rsid w:val="0052729D"/>
    <w:rsid w:val="005279E9"/>
    <w:rsid w:val="00531338"/>
    <w:rsid w:val="00536BAB"/>
    <w:rsid w:val="00571A01"/>
    <w:rsid w:val="00596E95"/>
    <w:rsid w:val="005D3EE9"/>
    <w:rsid w:val="00600811"/>
    <w:rsid w:val="00665824"/>
    <w:rsid w:val="006811B7"/>
    <w:rsid w:val="006957D5"/>
    <w:rsid w:val="006B20FA"/>
    <w:rsid w:val="006D43F2"/>
    <w:rsid w:val="007145F1"/>
    <w:rsid w:val="007478B1"/>
    <w:rsid w:val="00794BCD"/>
    <w:rsid w:val="0080720A"/>
    <w:rsid w:val="00810194"/>
    <w:rsid w:val="008141A3"/>
    <w:rsid w:val="0084323B"/>
    <w:rsid w:val="00891B74"/>
    <w:rsid w:val="00894ECF"/>
    <w:rsid w:val="008B7A13"/>
    <w:rsid w:val="008F2512"/>
    <w:rsid w:val="008F45C5"/>
    <w:rsid w:val="008F642E"/>
    <w:rsid w:val="00900C08"/>
    <w:rsid w:val="0090370E"/>
    <w:rsid w:val="0091686F"/>
    <w:rsid w:val="009736A4"/>
    <w:rsid w:val="00983FBF"/>
    <w:rsid w:val="00985628"/>
    <w:rsid w:val="00993221"/>
    <w:rsid w:val="009A62C0"/>
    <w:rsid w:val="00A140E9"/>
    <w:rsid w:val="00AA0117"/>
    <w:rsid w:val="00AB0616"/>
    <w:rsid w:val="00B041D4"/>
    <w:rsid w:val="00B20B0C"/>
    <w:rsid w:val="00B21950"/>
    <w:rsid w:val="00B34D7C"/>
    <w:rsid w:val="00B57914"/>
    <w:rsid w:val="00BA0B85"/>
    <w:rsid w:val="00BC1BF8"/>
    <w:rsid w:val="00BE3614"/>
    <w:rsid w:val="00BE4B5D"/>
    <w:rsid w:val="00C16EFC"/>
    <w:rsid w:val="00C235C8"/>
    <w:rsid w:val="00C37CED"/>
    <w:rsid w:val="00C53AC6"/>
    <w:rsid w:val="00C53E6E"/>
    <w:rsid w:val="00C652B9"/>
    <w:rsid w:val="00C830FD"/>
    <w:rsid w:val="00CA2EF4"/>
    <w:rsid w:val="00CD7E7E"/>
    <w:rsid w:val="00D12031"/>
    <w:rsid w:val="00D13562"/>
    <w:rsid w:val="00D859F3"/>
    <w:rsid w:val="00D975E2"/>
    <w:rsid w:val="00DF0271"/>
    <w:rsid w:val="00E1213E"/>
    <w:rsid w:val="00E26378"/>
    <w:rsid w:val="00E744C0"/>
    <w:rsid w:val="00E75515"/>
    <w:rsid w:val="00EB71CB"/>
    <w:rsid w:val="00EC2D96"/>
    <w:rsid w:val="00ED2233"/>
    <w:rsid w:val="00EF30E1"/>
    <w:rsid w:val="00F23234"/>
    <w:rsid w:val="00F27746"/>
    <w:rsid w:val="00F86BCC"/>
    <w:rsid w:val="00FA2623"/>
    <w:rsid w:val="00FA4CB3"/>
    <w:rsid w:val="00FB0435"/>
    <w:rsid w:val="00FC1E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632B"/>
  <w15:chartTrackingRefBased/>
  <w15:docId w15:val="{5BAAD8E4-5666-4D8E-B92F-D8B710B2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5C8"/>
    <w:pPr>
      <w:jc w:val="both"/>
    </w:pPr>
    <w:rPr>
      <w:rFonts w:ascii="Arial" w:hAnsi="Arial" w:cs="Arial"/>
      <w:color w:val="6C6D70"/>
    </w:rPr>
  </w:style>
  <w:style w:type="paragraph" w:styleId="Heading1">
    <w:name w:val="heading 1"/>
    <w:basedOn w:val="Normal"/>
    <w:next w:val="Normal"/>
    <w:link w:val="Heading1Char"/>
    <w:uiPriority w:val="9"/>
    <w:qFormat/>
    <w:rsid w:val="00402E80"/>
    <w:pPr>
      <w:keepNext/>
      <w:keepLines/>
      <w:spacing w:before="240" w:after="0"/>
      <w:outlineLvl w:val="0"/>
    </w:pPr>
    <w:rPr>
      <w:rFonts w:eastAsiaTheme="majorEastAsia"/>
      <w:color w:val="404040" w:themeColor="text1" w:themeTint="BF"/>
      <w:sz w:val="40"/>
      <w:szCs w:val="40"/>
    </w:rPr>
  </w:style>
  <w:style w:type="paragraph" w:styleId="Heading2">
    <w:name w:val="heading 2"/>
    <w:basedOn w:val="Normal"/>
    <w:next w:val="Normal"/>
    <w:link w:val="Heading2Char"/>
    <w:uiPriority w:val="9"/>
    <w:unhideWhenUsed/>
    <w:qFormat/>
    <w:rsid w:val="00402E80"/>
    <w:pPr>
      <w:keepNext/>
      <w:keepLines/>
      <w:spacing w:before="40" w:after="0"/>
      <w:outlineLvl w:val="1"/>
    </w:pPr>
    <w:rPr>
      <w:rFonts w:eastAsiaTheme="majorEastAsia"/>
      <w:color w:val="404040" w:themeColor="text1" w:themeTint="BF"/>
      <w:sz w:val="32"/>
      <w:szCs w:val="32"/>
    </w:rPr>
  </w:style>
  <w:style w:type="paragraph" w:styleId="Heading3">
    <w:name w:val="heading 3"/>
    <w:basedOn w:val="Heading2"/>
    <w:next w:val="Normal"/>
    <w:link w:val="Heading3Char"/>
    <w:uiPriority w:val="9"/>
    <w:unhideWhenUsed/>
    <w:qFormat/>
    <w:rsid w:val="00C235C8"/>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235C8"/>
  </w:style>
  <w:style w:type="character" w:styleId="BookTitle">
    <w:name w:val="Book Title"/>
    <w:uiPriority w:val="33"/>
    <w:qFormat/>
    <w:rsid w:val="00531338"/>
    <w:rPr>
      <w:sz w:val="52"/>
      <w:szCs w:val="52"/>
    </w:rPr>
  </w:style>
  <w:style w:type="paragraph" w:styleId="Subtitle">
    <w:name w:val="Subtitle"/>
    <w:basedOn w:val="Normal"/>
    <w:next w:val="Normal"/>
    <w:link w:val="SubtitleChar"/>
    <w:uiPriority w:val="11"/>
    <w:qFormat/>
    <w:rsid w:val="00C235C8"/>
    <w:pPr>
      <w:jc w:val="center"/>
    </w:pPr>
    <w:rPr>
      <w:color w:val="323639"/>
      <w:sz w:val="44"/>
      <w:szCs w:val="44"/>
    </w:rPr>
  </w:style>
  <w:style w:type="character" w:customStyle="1" w:styleId="SubtitleChar">
    <w:name w:val="Subtitle Char"/>
    <w:basedOn w:val="DefaultParagraphFont"/>
    <w:link w:val="Subtitle"/>
    <w:uiPriority w:val="11"/>
    <w:rsid w:val="00C235C8"/>
    <w:rPr>
      <w:rFonts w:ascii="Arial" w:hAnsi="Arial" w:cs="Arial"/>
      <w:color w:val="323639"/>
      <w:sz w:val="44"/>
      <w:szCs w:val="44"/>
    </w:rPr>
  </w:style>
  <w:style w:type="paragraph" w:styleId="Title">
    <w:name w:val="Title"/>
    <w:basedOn w:val="Subtitle"/>
    <w:next w:val="Normal"/>
    <w:link w:val="TitleChar"/>
    <w:uiPriority w:val="10"/>
    <w:qFormat/>
    <w:rsid w:val="00402E80"/>
    <w:rPr>
      <w:color w:val="404040" w:themeColor="text1" w:themeTint="BF"/>
      <w:sz w:val="56"/>
      <w:szCs w:val="56"/>
    </w:rPr>
  </w:style>
  <w:style w:type="character" w:customStyle="1" w:styleId="TitleChar">
    <w:name w:val="Title Char"/>
    <w:basedOn w:val="DefaultParagraphFont"/>
    <w:link w:val="Title"/>
    <w:uiPriority w:val="10"/>
    <w:rsid w:val="00402E80"/>
    <w:rPr>
      <w:rFonts w:ascii="Arial" w:hAnsi="Arial" w:cs="Arial"/>
      <w:color w:val="404040" w:themeColor="text1" w:themeTint="BF"/>
      <w:sz w:val="56"/>
      <w:szCs w:val="56"/>
    </w:rPr>
  </w:style>
  <w:style w:type="table" w:styleId="TableGrid">
    <w:name w:val="Table Grid"/>
    <w:basedOn w:val="TableNormal"/>
    <w:uiPriority w:val="39"/>
    <w:rsid w:val="0053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271"/>
    <w:rPr>
      <w:rFonts w:ascii="Consolas" w:hAnsi="Consolas"/>
    </w:rPr>
  </w:style>
  <w:style w:type="paragraph" w:styleId="Footer">
    <w:name w:val="footer"/>
    <w:basedOn w:val="Normal"/>
    <w:link w:val="FooterChar"/>
    <w:uiPriority w:val="99"/>
    <w:unhideWhenUsed/>
    <w:rsid w:val="00DF0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271"/>
    <w:rPr>
      <w:rFonts w:ascii="Consolas" w:hAnsi="Consolas"/>
    </w:rPr>
  </w:style>
  <w:style w:type="character" w:customStyle="1" w:styleId="Heading1Char">
    <w:name w:val="Heading 1 Char"/>
    <w:basedOn w:val="DefaultParagraphFont"/>
    <w:link w:val="Heading1"/>
    <w:uiPriority w:val="9"/>
    <w:rsid w:val="00402E80"/>
    <w:rPr>
      <w:rFonts w:ascii="Arial" w:eastAsiaTheme="majorEastAsia" w:hAnsi="Arial" w:cs="Arial"/>
      <w:color w:val="404040" w:themeColor="text1" w:themeTint="BF"/>
      <w:sz w:val="40"/>
      <w:szCs w:val="40"/>
    </w:rPr>
  </w:style>
  <w:style w:type="paragraph" w:styleId="TOCHeading">
    <w:name w:val="TOC Heading"/>
    <w:basedOn w:val="Heading1"/>
    <w:next w:val="Normal"/>
    <w:uiPriority w:val="39"/>
    <w:unhideWhenUsed/>
    <w:qFormat/>
    <w:rsid w:val="00DF0271"/>
    <w:pPr>
      <w:jc w:val="left"/>
      <w:outlineLvl w:val="9"/>
    </w:pPr>
    <w:rPr>
      <w:lang w:val="en-US"/>
    </w:rPr>
  </w:style>
  <w:style w:type="paragraph" w:styleId="TOC1">
    <w:name w:val="toc 1"/>
    <w:basedOn w:val="Normal"/>
    <w:next w:val="Normal"/>
    <w:autoRedefine/>
    <w:uiPriority w:val="39"/>
    <w:unhideWhenUsed/>
    <w:rsid w:val="00DF0271"/>
    <w:pPr>
      <w:spacing w:after="100"/>
    </w:pPr>
  </w:style>
  <w:style w:type="character" w:styleId="Hyperlink">
    <w:name w:val="Hyperlink"/>
    <w:basedOn w:val="DefaultParagraphFont"/>
    <w:uiPriority w:val="99"/>
    <w:unhideWhenUsed/>
    <w:rsid w:val="00DF0271"/>
    <w:rPr>
      <w:color w:val="0563C1" w:themeColor="hyperlink"/>
      <w:u w:val="single"/>
    </w:rPr>
  </w:style>
  <w:style w:type="character" w:customStyle="1" w:styleId="NoSpacingChar">
    <w:name w:val="No Spacing Char"/>
    <w:basedOn w:val="DefaultParagraphFont"/>
    <w:link w:val="NoSpacing"/>
    <w:uiPriority w:val="1"/>
    <w:rsid w:val="00C235C8"/>
    <w:rPr>
      <w:rFonts w:ascii="Arial" w:hAnsi="Arial" w:cs="Arial"/>
      <w:color w:val="6C6D70"/>
    </w:rPr>
  </w:style>
  <w:style w:type="character" w:customStyle="1" w:styleId="Heading2Char">
    <w:name w:val="Heading 2 Char"/>
    <w:basedOn w:val="DefaultParagraphFont"/>
    <w:link w:val="Heading2"/>
    <w:uiPriority w:val="9"/>
    <w:rsid w:val="00402E80"/>
    <w:rPr>
      <w:rFonts w:ascii="Arial" w:eastAsiaTheme="majorEastAsia" w:hAnsi="Arial" w:cs="Arial"/>
      <w:color w:val="404040" w:themeColor="text1" w:themeTint="BF"/>
      <w:sz w:val="32"/>
      <w:szCs w:val="32"/>
    </w:rPr>
  </w:style>
  <w:style w:type="character" w:customStyle="1" w:styleId="Heading3Char">
    <w:name w:val="Heading 3 Char"/>
    <w:basedOn w:val="DefaultParagraphFont"/>
    <w:link w:val="Heading3"/>
    <w:uiPriority w:val="9"/>
    <w:rsid w:val="00C235C8"/>
    <w:rPr>
      <w:rFonts w:ascii="Arial" w:eastAsiaTheme="majorEastAsia" w:hAnsi="Arial" w:cs="Arial"/>
      <w:sz w:val="28"/>
      <w:szCs w:val="28"/>
    </w:rPr>
  </w:style>
  <w:style w:type="paragraph" w:styleId="TOC2">
    <w:name w:val="toc 2"/>
    <w:basedOn w:val="Normal"/>
    <w:next w:val="Normal"/>
    <w:autoRedefine/>
    <w:uiPriority w:val="39"/>
    <w:unhideWhenUsed/>
    <w:rsid w:val="007145F1"/>
    <w:pPr>
      <w:spacing w:after="100"/>
      <w:ind w:left="220"/>
    </w:pPr>
  </w:style>
  <w:style w:type="paragraph" w:styleId="TOC3">
    <w:name w:val="toc 3"/>
    <w:basedOn w:val="Normal"/>
    <w:next w:val="Normal"/>
    <w:autoRedefine/>
    <w:uiPriority w:val="39"/>
    <w:unhideWhenUsed/>
    <w:rsid w:val="007145F1"/>
    <w:pPr>
      <w:spacing w:after="100"/>
      <w:ind w:left="440"/>
    </w:pPr>
  </w:style>
  <w:style w:type="paragraph" w:customStyle="1" w:styleId="TableListing">
    <w:name w:val="Table Listing"/>
    <w:basedOn w:val="NoSpacing"/>
    <w:link w:val="TableListingChar"/>
    <w:qFormat/>
    <w:rsid w:val="00C235C8"/>
    <w:pPr>
      <w:spacing w:before="240"/>
      <w:jc w:val="center"/>
    </w:pPr>
    <w:rPr>
      <w:i/>
      <w:iCs/>
    </w:rPr>
  </w:style>
  <w:style w:type="paragraph" w:customStyle="1" w:styleId="TableContents">
    <w:name w:val="Table Contents"/>
    <w:basedOn w:val="NoSpacing"/>
    <w:link w:val="TableContentsChar"/>
    <w:qFormat/>
    <w:rsid w:val="00810194"/>
    <w:pPr>
      <w:spacing w:before="60" w:after="60" w:line="240" w:lineRule="auto"/>
    </w:pPr>
    <w:rPr>
      <w:sz w:val="28"/>
      <w:szCs w:val="28"/>
    </w:rPr>
  </w:style>
  <w:style w:type="character" w:customStyle="1" w:styleId="TableListingChar">
    <w:name w:val="Table Listing Char"/>
    <w:basedOn w:val="NoSpacingChar"/>
    <w:link w:val="TableListing"/>
    <w:rsid w:val="00C235C8"/>
    <w:rPr>
      <w:rFonts w:ascii="Arial" w:hAnsi="Arial" w:cs="Arial"/>
      <w:i/>
      <w:iCs/>
      <w:color w:val="6C6D70"/>
    </w:rPr>
  </w:style>
  <w:style w:type="character" w:customStyle="1" w:styleId="TableContentsChar">
    <w:name w:val="Table Contents Char"/>
    <w:basedOn w:val="NoSpacingChar"/>
    <w:link w:val="TableContents"/>
    <w:rsid w:val="00810194"/>
    <w:rPr>
      <w:rFonts w:ascii="Arial" w:hAnsi="Arial" w:cs="Arial"/>
      <w:color w:val="6C6D70"/>
      <w:sz w:val="28"/>
      <w:szCs w:val="28"/>
    </w:rPr>
  </w:style>
  <w:style w:type="paragraph" w:customStyle="1" w:styleId="TableHeaders">
    <w:name w:val="Table Headers"/>
    <w:basedOn w:val="NoSpacing"/>
    <w:link w:val="TableHeadersChar"/>
    <w:qFormat/>
    <w:rsid w:val="00810194"/>
    <w:pPr>
      <w:spacing w:before="60" w:after="60" w:line="240" w:lineRule="auto"/>
    </w:pPr>
    <w:rPr>
      <w:b/>
      <w:bCs/>
      <w:color w:val="323639"/>
      <w:sz w:val="28"/>
      <w:szCs w:val="28"/>
    </w:rPr>
  </w:style>
  <w:style w:type="character" w:styleId="UnresolvedMention">
    <w:name w:val="Unresolved Mention"/>
    <w:basedOn w:val="DefaultParagraphFont"/>
    <w:uiPriority w:val="99"/>
    <w:semiHidden/>
    <w:unhideWhenUsed/>
    <w:rsid w:val="00440416"/>
    <w:rPr>
      <w:color w:val="605E5C"/>
      <w:shd w:val="clear" w:color="auto" w:fill="E1DFDD"/>
    </w:rPr>
  </w:style>
  <w:style w:type="character" w:customStyle="1" w:styleId="TableHeadersChar">
    <w:name w:val="Table Headers Char"/>
    <w:basedOn w:val="NoSpacingChar"/>
    <w:link w:val="TableHeaders"/>
    <w:rsid w:val="00810194"/>
    <w:rPr>
      <w:rFonts w:ascii="Arial" w:hAnsi="Arial" w:cs="Arial"/>
      <w:b/>
      <w:bCs/>
      <w:color w:val="32363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info@valendia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info@valendian.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81E77-103C-4EB0-91CE-A6923F69A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18</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Collins</dc:creator>
  <cp:keywords/>
  <dc:description/>
  <cp:lastModifiedBy>Michael Collins</cp:lastModifiedBy>
  <cp:revision>48</cp:revision>
  <dcterms:created xsi:type="dcterms:W3CDTF">2020-01-09T15:05:00Z</dcterms:created>
  <dcterms:modified xsi:type="dcterms:W3CDTF">2020-01-13T11:19:00Z</dcterms:modified>
</cp:coreProperties>
</file>