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EndPr/>
      <w:sdtContent>
        <w:p w14:paraId="3CEC38C8" w14:textId="39B6BC1E" w:rsidR="00DF0271" w:rsidRPr="00C235C8" w:rsidRDefault="00D13562" w:rsidP="00C235C8">
          <w:r>
            <w:rPr>
              <w:noProof/>
            </w:rPr>
            <w:drawing>
              <wp:anchor distT="0" distB="0" distL="114300" distR="114300" simplePos="0" relativeHeight="251675648" behindDoc="0" locked="0" layoutInCell="1" allowOverlap="1" wp14:anchorId="72475F76" wp14:editId="44649EF9">
                <wp:simplePos x="0" y="0"/>
                <wp:positionH relativeFrom="margin">
                  <wp:align>right</wp:align>
                </wp:positionH>
                <wp:positionV relativeFrom="paragraph">
                  <wp:posOffset>24063</wp:posOffset>
                </wp:positionV>
                <wp:extent cx="1395730" cy="1395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1C9E6EDC" w:rsidR="00DF0271" w:rsidRDefault="00DF0271" w:rsidP="00C235C8"/>
        <w:p w14:paraId="050FA573" w14:textId="444AD0BE" w:rsidR="00CD7E7E" w:rsidRDefault="00CD7E7E" w:rsidP="00C235C8"/>
        <w:p w14:paraId="0536EA0F" w14:textId="77777777" w:rsidR="00CD7E7E" w:rsidRPr="00C235C8" w:rsidRDefault="00CD7E7E"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3B097FC1" w14:textId="36F98772" w:rsidR="001A14B0" w:rsidRDefault="001A14B0" w:rsidP="00C235C8">
          <w:pPr>
            <w:pStyle w:val="NoSpacing"/>
          </w:pPr>
        </w:p>
        <w:p w14:paraId="1DCDE0B4" w14:textId="77777777" w:rsidR="00BE3614" w:rsidRPr="00C235C8" w:rsidRDefault="00BE3614" w:rsidP="00C235C8">
          <w:pPr>
            <w:pStyle w:val="NoSpacing"/>
          </w:pPr>
        </w:p>
        <w:p w14:paraId="66658F21" w14:textId="49C8C8E9" w:rsidR="001A14B0" w:rsidRPr="00C235C8" w:rsidRDefault="001A14B0" w:rsidP="00C235C8">
          <w:pPr>
            <w:pStyle w:val="NoSpacing"/>
          </w:pPr>
        </w:p>
        <w:p w14:paraId="00D758CF" w14:textId="6956BCF7" w:rsidR="00DF0271" w:rsidRPr="00402E80" w:rsidRDefault="00DF0271" w:rsidP="00402E80">
          <w:pPr>
            <w:pStyle w:val="Title"/>
            <w:rPr>
              <w:rStyle w:val="BookTitle"/>
              <w:sz w:val="56"/>
              <w:szCs w:val="56"/>
            </w:rPr>
          </w:pPr>
          <w:r w:rsidRPr="00402E80">
            <w:rPr>
              <w:rStyle w:val="BookTitle"/>
              <w:sz w:val="56"/>
              <w:szCs w:val="56"/>
            </w:rPr>
            <w:t xml:space="preserve">Software </w:t>
          </w:r>
          <w:r w:rsidR="00EC2D96" w:rsidRPr="00402E80">
            <w:rPr>
              <w:rStyle w:val="BookTitle"/>
              <w:sz w:val="56"/>
              <w:szCs w:val="56"/>
            </w:rPr>
            <w:t>Design</w:t>
          </w:r>
          <w:r w:rsidRPr="00402E80">
            <w:rPr>
              <w:rStyle w:val="BookTitle"/>
              <w:sz w:val="56"/>
              <w:szCs w:val="56"/>
            </w:rPr>
            <w:t xml:space="preserve"> </w:t>
          </w:r>
          <w:r w:rsidR="00EC2D96" w:rsidRPr="00402E80">
            <w:rPr>
              <w:rStyle w:val="BookTitle"/>
              <w:sz w:val="56"/>
              <w:szCs w:val="56"/>
            </w:rPr>
            <w:t>Document</w:t>
          </w:r>
        </w:p>
        <w:p w14:paraId="42BCF1FB" w14:textId="43701B17" w:rsidR="00BE3614" w:rsidRPr="00C235C8" w:rsidRDefault="00F23234" w:rsidP="00BE3614">
          <w:pPr>
            <w:pStyle w:val="Subtitle"/>
          </w:pPr>
          <w:r>
            <w:t>G</w:t>
          </w:r>
          <w:r w:rsidR="00390567">
            <w:t>ame Engine</w:t>
          </w:r>
        </w:p>
        <w:p w14:paraId="2DE8B098" w14:textId="0A6CE60C" w:rsidR="00BE3614" w:rsidRPr="00C235C8" w:rsidRDefault="00390567" w:rsidP="00BE3614">
          <w:pPr>
            <w:pStyle w:val="Subtitle"/>
          </w:pPr>
          <w:r>
            <w:t>EN</w:t>
          </w:r>
          <w:r w:rsidR="00F23234">
            <w:t>G</w:t>
          </w:r>
          <w:r w:rsidR="00BE3614" w:rsidRPr="00C235C8">
            <w:t>-100-S</w:t>
          </w:r>
          <w:r w:rsidR="00EC2D96">
            <w:t>DD</w:t>
          </w:r>
          <w:r w:rsidR="00D975E2">
            <w:t>-0</w:t>
          </w:r>
          <w:r w:rsidR="00F23234">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1965EB63" w:rsidR="00DF0271" w:rsidRPr="00C235C8" w:rsidRDefault="00390567" w:rsidP="00810194">
                <w:pPr>
                  <w:pStyle w:val="TableContents"/>
                </w:pPr>
                <w:r>
                  <w:t>EN</w:t>
                </w:r>
                <w:r w:rsidR="00F23234">
                  <w:t>G</w:t>
                </w:r>
                <w:r w:rsidR="00DF0271" w:rsidRPr="00C235C8">
                  <w:t>-100</w:t>
                </w:r>
                <w:r w:rsidR="007145F1" w:rsidRPr="00C235C8">
                  <w:t>-</w:t>
                </w:r>
                <w:r w:rsidR="003035CB" w:rsidRPr="00C235C8">
                  <w:t>S</w:t>
                </w:r>
                <w:r w:rsidR="00EC2D96">
                  <w:t>DD</w:t>
                </w:r>
                <w:r w:rsidR="003035CB" w:rsidRPr="00C235C8">
                  <w:t>-</w:t>
                </w:r>
                <w:r w:rsidR="00DF0271" w:rsidRPr="00C235C8">
                  <w:t>0</w:t>
                </w:r>
                <w:r w:rsidR="00F23234">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551C3EEB" w:rsidR="00DF0271" w:rsidRPr="00C235C8" w:rsidRDefault="00DF0271" w:rsidP="00810194">
                <w:pPr>
                  <w:pStyle w:val="TableContents"/>
                </w:pPr>
                <w:r w:rsidRPr="00C235C8">
                  <w:t>20</w:t>
                </w:r>
                <w:r w:rsidR="008F642E">
                  <w:t>20</w:t>
                </w:r>
                <w:r w:rsidRPr="00C235C8">
                  <w:t>-</w:t>
                </w:r>
                <w:r w:rsidR="008F642E">
                  <w:t>01</w:t>
                </w:r>
                <w:r w:rsidRPr="00C235C8">
                  <w:t>-</w:t>
                </w:r>
                <w:r w:rsidR="008F642E">
                  <w:t>09</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6AD5A2C0" w:rsidR="00DF0271" w:rsidRPr="00C235C8" w:rsidRDefault="00DF0271" w:rsidP="00810194">
                <w:pPr>
                  <w:pStyle w:val="TableContents"/>
                </w:pPr>
                <w:r w:rsidRPr="00C235C8">
                  <w:t>20</w:t>
                </w:r>
                <w:r w:rsidR="00F23234">
                  <w:t>20</w:t>
                </w:r>
                <w:r w:rsidRPr="00C235C8">
                  <w:t>-</w:t>
                </w:r>
                <w:r w:rsidR="00F23234">
                  <w:t>0</w:t>
                </w:r>
                <w:r w:rsidRPr="00C235C8">
                  <w:t>1-</w:t>
                </w:r>
                <w:r w:rsidR="00F23234">
                  <w:t>09</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529A445E" w:rsidR="00DF0271" w:rsidRPr="00C235C8" w:rsidRDefault="00BE3614" w:rsidP="00C235C8">
          <w:r>
            <w:rPr>
              <w:noProof/>
            </w:rPr>
            <mc:AlternateContent>
              <mc:Choice Requires="wps">
                <w:drawing>
                  <wp:anchor distT="0" distB="0" distL="114300" distR="114300" simplePos="0" relativeHeight="251661312" behindDoc="0" locked="0" layoutInCell="1" allowOverlap="1" wp14:anchorId="34F550E6" wp14:editId="487CBF65">
                    <wp:simplePos x="0" y="0"/>
                    <wp:positionH relativeFrom="margin">
                      <wp:align>left</wp:align>
                    </wp:positionH>
                    <wp:positionV relativeFrom="paragraph">
                      <wp:posOffset>541287</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r w:rsidR="00F27746">
                                  <w:rPr>
                                    <w:sz w:val="12"/>
                                    <w:szCs w:val="12"/>
                                    <w:lang w:val="en-US"/>
                                  </w:rPr>
                                  <w:t>Valendian</w:t>
                                </w:r>
                                <w:r w:rsidRPr="00EF30E1">
                                  <w:rPr>
                                    <w:sz w:val="12"/>
                                    <w:szCs w:val="12"/>
                                    <w:lang w:val="en-US"/>
                                  </w:rPr>
                                  <w:t xml:space="preserve">. Information furnished by </w:t>
                                </w:r>
                                <w:r w:rsidR="00F27746">
                                  <w:rPr>
                                    <w:sz w:val="12"/>
                                    <w:szCs w:val="12"/>
                                    <w:lang w:val="en-US"/>
                                  </w:rPr>
                                  <w:t>Valendian</w:t>
                                </w:r>
                                <w:r w:rsidR="00F27746" w:rsidRPr="00EF30E1">
                                  <w:rPr>
                                    <w:sz w:val="12"/>
                                    <w:szCs w:val="12"/>
                                    <w:lang w:val="en-US"/>
                                  </w:rPr>
                                  <w:t xml:space="preserve"> </w:t>
                                </w:r>
                                <w:r w:rsidRPr="00EF30E1">
                                  <w:rPr>
                                    <w:sz w:val="12"/>
                                    <w:szCs w:val="12"/>
                                    <w:lang w:val="en-US"/>
                                  </w:rPr>
                                  <w:t xml:space="preserve">is believed to be accurate. No responsibility is assumed by </w:t>
                                </w:r>
                                <w:r w:rsidR="00F27746">
                                  <w:rPr>
                                    <w:sz w:val="12"/>
                                    <w:szCs w:val="12"/>
                                    <w:lang w:val="en-US"/>
                                  </w:rPr>
                                  <w:t>Valendian</w:t>
                                </w:r>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42.6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" filled="f" stroked="f" strokeweight=".5pt">
                    <v:textbo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r w:rsidR="00F27746">
                            <w:rPr>
                              <w:sz w:val="12"/>
                              <w:szCs w:val="12"/>
                              <w:lang w:val="en-US"/>
                            </w:rPr>
                            <w:t>Valendian</w:t>
                          </w:r>
                          <w:r w:rsidRPr="00EF30E1">
                            <w:rPr>
                              <w:sz w:val="12"/>
                              <w:szCs w:val="12"/>
                              <w:lang w:val="en-US"/>
                            </w:rPr>
                            <w:t xml:space="preserve">. Information furnished by </w:t>
                          </w:r>
                          <w:r w:rsidR="00F27746">
                            <w:rPr>
                              <w:sz w:val="12"/>
                              <w:szCs w:val="12"/>
                              <w:lang w:val="en-US"/>
                            </w:rPr>
                            <w:t>Valendian</w:t>
                          </w:r>
                          <w:r w:rsidR="00F27746" w:rsidRPr="00EF30E1">
                            <w:rPr>
                              <w:sz w:val="12"/>
                              <w:szCs w:val="12"/>
                              <w:lang w:val="en-US"/>
                            </w:rPr>
                            <w:t xml:space="preserve"> </w:t>
                          </w:r>
                          <w:r w:rsidRPr="00EF30E1">
                            <w:rPr>
                              <w:sz w:val="12"/>
                              <w:szCs w:val="12"/>
                              <w:lang w:val="en-US"/>
                            </w:rPr>
                            <w:t xml:space="preserve">is believed to be accurate. No responsibility is assumed by </w:t>
                          </w:r>
                          <w:r w:rsidR="00F27746">
                            <w:rPr>
                              <w:sz w:val="12"/>
                              <w:szCs w:val="12"/>
                              <w:lang w:val="en-US"/>
                            </w:rPr>
                            <w:t>Valendian</w:t>
                          </w:r>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8"/>
          <w:footerReference w:type="default" r:id="rId9"/>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662BC929" w14:textId="141A9798" w:rsidR="000C2344"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5036" w:history="1">
            <w:r w:rsidR="000C2344" w:rsidRPr="00D41678">
              <w:rPr>
                <w:rStyle w:val="Hyperlink"/>
                <w:noProof/>
              </w:rPr>
              <w:t>1 Overview</w:t>
            </w:r>
            <w:r w:rsidR="000C2344">
              <w:rPr>
                <w:noProof/>
                <w:webHidden/>
              </w:rPr>
              <w:tab/>
            </w:r>
            <w:r w:rsidR="000C2344">
              <w:rPr>
                <w:noProof/>
                <w:webHidden/>
              </w:rPr>
              <w:fldChar w:fldCharType="begin"/>
            </w:r>
            <w:r w:rsidR="000C2344">
              <w:rPr>
                <w:noProof/>
                <w:webHidden/>
              </w:rPr>
              <w:instrText xml:space="preserve"> PAGEREF _Toc29565036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D10B4D" w14:textId="60EF2FCC"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37" w:history="1">
            <w:r w:rsidR="000C2344" w:rsidRPr="00D41678">
              <w:rPr>
                <w:rStyle w:val="Hyperlink"/>
                <w:noProof/>
              </w:rPr>
              <w:t>1.1 Purpose of this Document</w:t>
            </w:r>
            <w:r w:rsidR="000C2344">
              <w:rPr>
                <w:noProof/>
                <w:webHidden/>
              </w:rPr>
              <w:tab/>
            </w:r>
            <w:r w:rsidR="000C2344">
              <w:rPr>
                <w:noProof/>
                <w:webHidden/>
              </w:rPr>
              <w:fldChar w:fldCharType="begin"/>
            </w:r>
            <w:r w:rsidR="000C2344">
              <w:rPr>
                <w:noProof/>
                <w:webHidden/>
              </w:rPr>
              <w:instrText xml:space="preserve"> PAGEREF _Toc29565037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46AB67E8" w14:textId="4C17CCEB"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38" w:history="1">
            <w:r w:rsidR="000C2344" w:rsidRPr="00D41678">
              <w:rPr>
                <w:rStyle w:val="Hyperlink"/>
                <w:noProof/>
              </w:rPr>
              <w:t>1.2 Purpose of this Software</w:t>
            </w:r>
            <w:r w:rsidR="000C2344">
              <w:rPr>
                <w:noProof/>
                <w:webHidden/>
              </w:rPr>
              <w:tab/>
            </w:r>
            <w:r w:rsidR="000C2344">
              <w:rPr>
                <w:noProof/>
                <w:webHidden/>
              </w:rPr>
              <w:fldChar w:fldCharType="begin"/>
            </w:r>
            <w:r w:rsidR="000C2344">
              <w:rPr>
                <w:noProof/>
                <w:webHidden/>
              </w:rPr>
              <w:instrText xml:space="preserve"> PAGEREF _Toc29565038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BE0E71" w14:textId="5E5433D4"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39" w:history="1">
            <w:r w:rsidR="000C2344" w:rsidRPr="00D41678">
              <w:rPr>
                <w:rStyle w:val="Hyperlink"/>
                <w:noProof/>
              </w:rPr>
              <w:t>1.3 Main Goals</w:t>
            </w:r>
            <w:r w:rsidR="000C2344">
              <w:rPr>
                <w:noProof/>
                <w:webHidden/>
              </w:rPr>
              <w:tab/>
            </w:r>
            <w:r w:rsidR="000C2344">
              <w:rPr>
                <w:noProof/>
                <w:webHidden/>
              </w:rPr>
              <w:fldChar w:fldCharType="begin"/>
            </w:r>
            <w:r w:rsidR="000C2344">
              <w:rPr>
                <w:noProof/>
                <w:webHidden/>
              </w:rPr>
              <w:instrText xml:space="preserve"> PAGEREF _Toc29565039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6E3CD2C0" w14:textId="6DD68913" w:rsidR="000C2344" w:rsidRDefault="00D60469">
          <w:pPr>
            <w:pStyle w:val="TOC1"/>
            <w:tabs>
              <w:tab w:val="right" w:leader="dot" w:pos="9016"/>
            </w:tabs>
            <w:rPr>
              <w:rFonts w:asciiTheme="minorHAnsi" w:eastAsiaTheme="minorEastAsia" w:hAnsiTheme="minorHAnsi" w:cstheme="minorBidi"/>
              <w:noProof/>
              <w:color w:val="auto"/>
              <w:lang w:eastAsia="en-IE"/>
            </w:rPr>
          </w:pPr>
          <w:hyperlink w:anchor="_Toc29565040" w:history="1">
            <w:r w:rsidR="000C2344" w:rsidRPr="00D41678">
              <w:rPr>
                <w:rStyle w:val="Hyperlink"/>
                <w:noProof/>
              </w:rPr>
              <w:t>2 Reference Documents</w:t>
            </w:r>
            <w:r w:rsidR="000C2344">
              <w:rPr>
                <w:noProof/>
                <w:webHidden/>
              </w:rPr>
              <w:tab/>
            </w:r>
            <w:r w:rsidR="000C2344">
              <w:rPr>
                <w:noProof/>
                <w:webHidden/>
              </w:rPr>
              <w:fldChar w:fldCharType="begin"/>
            </w:r>
            <w:r w:rsidR="000C2344">
              <w:rPr>
                <w:noProof/>
                <w:webHidden/>
              </w:rPr>
              <w:instrText xml:space="preserve"> PAGEREF _Toc29565040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2E6DF774" w14:textId="3D65CCD7"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1" w:history="1">
            <w:r w:rsidR="000C2344" w:rsidRPr="00D41678">
              <w:rPr>
                <w:rStyle w:val="Hyperlink"/>
                <w:noProof/>
              </w:rPr>
              <w:t>2.1 Software Design</w:t>
            </w:r>
            <w:r w:rsidR="000C2344">
              <w:rPr>
                <w:noProof/>
                <w:webHidden/>
              </w:rPr>
              <w:tab/>
            </w:r>
            <w:r w:rsidR="000C2344">
              <w:rPr>
                <w:noProof/>
                <w:webHidden/>
              </w:rPr>
              <w:fldChar w:fldCharType="begin"/>
            </w:r>
            <w:r w:rsidR="000C2344">
              <w:rPr>
                <w:noProof/>
                <w:webHidden/>
              </w:rPr>
              <w:instrText xml:space="preserve"> PAGEREF _Toc29565041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4BBADF9A" w14:textId="4ECB536B"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2" w:history="1">
            <w:r w:rsidR="000C2344" w:rsidRPr="00D41678">
              <w:rPr>
                <w:rStyle w:val="Hyperlink"/>
                <w:noProof/>
              </w:rPr>
              <w:t>2.2 Reference Materials</w:t>
            </w:r>
            <w:r w:rsidR="000C2344">
              <w:rPr>
                <w:noProof/>
                <w:webHidden/>
              </w:rPr>
              <w:tab/>
            </w:r>
            <w:r w:rsidR="000C2344">
              <w:rPr>
                <w:noProof/>
                <w:webHidden/>
              </w:rPr>
              <w:fldChar w:fldCharType="begin"/>
            </w:r>
            <w:r w:rsidR="000C2344">
              <w:rPr>
                <w:noProof/>
                <w:webHidden/>
              </w:rPr>
              <w:instrText xml:space="preserve"> PAGEREF _Toc29565042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5B20F534" w14:textId="21583093" w:rsidR="000C2344" w:rsidRDefault="00D60469">
          <w:pPr>
            <w:pStyle w:val="TOC1"/>
            <w:tabs>
              <w:tab w:val="right" w:leader="dot" w:pos="9016"/>
            </w:tabs>
            <w:rPr>
              <w:rFonts w:asciiTheme="minorHAnsi" w:eastAsiaTheme="minorEastAsia" w:hAnsiTheme="minorHAnsi" w:cstheme="minorBidi"/>
              <w:noProof/>
              <w:color w:val="auto"/>
              <w:lang w:eastAsia="en-IE"/>
            </w:rPr>
          </w:pPr>
          <w:hyperlink w:anchor="_Toc29565043" w:history="1">
            <w:r w:rsidR="000C2344" w:rsidRPr="00D41678">
              <w:rPr>
                <w:rStyle w:val="Hyperlink"/>
                <w:noProof/>
              </w:rPr>
              <w:t>3 System Overview</w:t>
            </w:r>
            <w:r w:rsidR="000C2344">
              <w:rPr>
                <w:noProof/>
                <w:webHidden/>
              </w:rPr>
              <w:tab/>
            </w:r>
            <w:r w:rsidR="000C2344">
              <w:rPr>
                <w:noProof/>
                <w:webHidden/>
              </w:rPr>
              <w:fldChar w:fldCharType="begin"/>
            </w:r>
            <w:r w:rsidR="000C2344">
              <w:rPr>
                <w:noProof/>
                <w:webHidden/>
              </w:rPr>
              <w:instrText xml:space="preserve"> PAGEREF _Toc29565043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1A6BB910" w14:textId="5E8FFA54"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4" w:history="1">
            <w:r w:rsidR="000C2344" w:rsidRPr="00D41678">
              <w:rPr>
                <w:rStyle w:val="Hyperlink"/>
                <w:noProof/>
              </w:rPr>
              <w:t>3.1 System Architecture</w:t>
            </w:r>
            <w:r w:rsidR="000C2344">
              <w:rPr>
                <w:noProof/>
                <w:webHidden/>
              </w:rPr>
              <w:tab/>
            </w:r>
            <w:r w:rsidR="000C2344">
              <w:rPr>
                <w:noProof/>
                <w:webHidden/>
              </w:rPr>
              <w:fldChar w:fldCharType="begin"/>
            </w:r>
            <w:r w:rsidR="000C2344">
              <w:rPr>
                <w:noProof/>
                <w:webHidden/>
              </w:rPr>
              <w:instrText xml:space="preserve"> PAGEREF _Toc29565044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31A7673E" w14:textId="282C62C2"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5" w:history="1">
            <w:r w:rsidR="000C2344" w:rsidRPr="00D41678">
              <w:rPr>
                <w:rStyle w:val="Hyperlink"/>
                <w:noProof/>
              </w:rPr>
              <w:t>3.2 Major Subsystems</w:t>
            </w:r>
            <w:r w:rsidR="000C2344">
              <w:rPr>
                <w:noProof/>
                <w:webHidden/>
              </w:rPr>
              <w:tab/>
            </w:r>
            <w:r w:rsidR="000C2344">
              <w:rPr>
                <w:noProof/>
                <w:webHidden/>
              </w:rPr>
              <w:fldChar w:fldCharType="begin"/>
            </w:r>
            <w:r w:rsidR="000C2344">
              <w:rPr>
                <w:noProof/>
                <w:webHidden/>
              </w:rPr>
              <w:instrText xml:space="preserve"> PAGEREF _Toc29565045 \h </w:instrText>
            </w:r>
            <w:r w:rsidR="000C2344">
              <w:rPr>
                <w:noProof/>
                <w:webHidden/>
              </w:rPr>
            </w:r>
            <w:r w:rsidR="000C2344">
              <w:rPr>
                <w:noProof/>
                <w:webHidden/>
              </w:rPr>
              <w:fldChar w:fldCharType="separate"/>
            </w:r>
            <w:r w:rsidR="000C2344">
              <w:rPr>
                <w:noProof/>
                <w:webHidden/>
              </w:rPr>
              <w:t>- 4 -</w:t>
            </w:r>
            <w:r w:rsidR="000C2344">
              <w:rPr>
                <w:noProof/>
                <w:webHidden/>
              </w:rPr>
              <w:fldChar w:fldCharType="end"/>
            </w:r>
          </w:hyperlink>
        </w:p>
        <w:p w14:paraId="7E30737C" w14:textId="40397001" w:rsidR="000C2344" w:rsidRDefault="00D60469">
          <w:pPr>
            <w:pStyle w:val="TOC1"/>
            <w:tabs>
              <w:tab w:val="right" w:leader="dot" w:pos="9016"/>
            </w:tabs>
            <w:rPr>
              <w:rFonts w:asciiTheme="minorHAnsi" w:eastAsiaTheme="minorEastAsia" w:hAnsiTheme="minorHAnsi" w:cstheme="minorBidi"/>
              <w:noProof/>
              <w:color w:val="auto"/>
              <w:lang w:eastAsia="en-IE"/>
            </w:rPr>
          </w:pPr>
          <w:hyperlink w:anchor="_Toc29565046" w:history="1">
            <w:r w:rsidR="000C2344" w:rsidRPr="00D41678">
              <w:rPr>
                <w:rStyle w:val="Hyperlink"/>
                <w:noProof/>
              </w:rPr>
              <w:t>4 Build Configuration</w:t>
            </w:r>
            <w:r w:rsidR="000C2344">
              <w:rPr>
                <w:noProof/>
                <w:webHidden/>
              </w:rPr>
              <w:tab/>
            </w:r>
            <w:r w:rsidR="000C2344">
              <w:rPr>
                <w:noProof/>
                <w:webHidden/>
              </w:rPr>
              <w:fldChar w:fldCharType="begin"/>
            </w:r>
            <w:r w:rsidR="000C2344">
              <w:rPr>
                <w:noProof/>
                <w:webHidden/>
              </w:rPr>
              <w:instrText xml:space="preserve"> PAGEREF _Toc29565046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23CB6491" w14:textId="4D7F5AA5"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7" w:history="1">
            <w:r w:rsidR="000C2344" w:rsidRPr="00D41678">
              <w:rPr>
                <w:rStyle w:val="Hyperlink"/>
                <w:noProof/>
              </w:rPr>
              <w:t>4.1 Dependencies and Required Tools</w:t>
            </w:r>
            <w:r w:rsidR="000C2344">
              <w:rPr>
                <w:noProof/>
                <w:webHidden/>
              </w:rPr>
              <w:tab/>
            </w:r>
            <w:r w:rsidR="000C2344">
              <w:rPr>
                <w:noProof/>
                <w:webHidden/>
              </w:rPr>
              <w:fldChar w:fldCharType="begin"/>
            </w:r>
            <w:r w:rsidR="000C2344">
              <w:rPr>
                <w:noProof/>
                <w:webHidden/>
              </w:rPr>
              <w:instrText xml:space="preserve"> PAGEREF _Toc29565047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4CDDE6B7" w14:textId="4E63DC62"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8" w:history="1">
            <w:r w:rsidR="000C2344" w:rsidRPr="00D41678">
              <w:rPr>
                <w:rStyle w:val="Hyperlink"/>
                <w:noProof/>
              </w:rPr>
              <w:t>4.2 Build Environment</w:t>
            </w:r>
            <w:r w:rsidR="000C2344">
              <w:rPr>
                <w:noProof/>
                <w:webHidden/>
              </w:rPr>
              <w:tab/>
            </w:r>
            <w:r w:rsidR="000C2344">
              <w:rPr>
                <w:noProof/>
                <w:webHidden/>
              </w:rPr>
              <w:fldChar w:fldCharType="begin"/>
            </w:r>
            <w:r w:rsidR="000C2344">
              <w:rPr>
                <w:noProof/>
                <w:webHidden/>
              </w:rPr>
              <w:instrText xml:space="preserve"> PAGEREF _Toc29565048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77E8E4BA" w14:textId="63D5B7AD"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49" w:history="1">
            <w:r w:rsidR="000C2344" w:rsidRPr="00D41678">
              <w:rPr>
                <w:rStyle w:val="Hyperlink"/>
                <w:noProof/>
              </w:rPr>
              <w:t>4.3 Test Bench</w:t>
            </w:r>
            <w:r w:rsidR="000C2344">
              <w:rPr>
                <w:noProof/>
                <w:webHidden/>
              </w:rPr>
              <w:tab/>
            </w:r>
            <w:r w:rsidR="000C2344">
              <w:rPr>
                <w:noProof/>
                <w:webHidden/>
              </w:rPr>
              <w:fldChar w:fldCharType="begin"/>
            </w:r>
            <w:r w:rsidR="000C2344">
              <w:rPr>
                <w:noProof/>
                <w:webHidden/>
              </w:rPr>
              <w:instrText xml:space="preserve"> PAGEREF _Toc29565049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C9BA324" w14:textId="5242905C"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50" w:history="1">
            <w:r w:rsidR="000C2344" w:rsidRPr="00D41678">
              <w:rPr>
                <w:rStyle w:val="Hyperlink"/>
                <w:noProof/>
              </w:rPr>
              <w:t>4.4 Profiling</w:t>
            </w:r>
            <w:r w:rsidR="000C2344">
              <w:rPr>
                <w:noProof/>
                <w:webHidden/>
              </w:rPr>
              <w:tab/>
            </w:r>
            <w:r w:rsidR="000C2344">
              <w:rPr>
                <w:noProof/>
                <w:webHidden/>
              </w:rPr>
              <w:fldChar w:fldCharType="begin"/>
            </w:r>
            <w:r w:rsidR="000C2344">
              <w:rPr>
                <w:noProof/>
                <w:webHidden/>
              </w:rPr>
              <w:instrText xml:space="preserve"> PAGEREF _Toc29565050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9CE6163" w14:textId="600BE69B" w:rsidR="000C2344" w:rsidRDefault="00D60469">
          <w:pPr>
            <w:pStyle w:val="TOC1"/>
            <w:tabs>
              <w:tab w:val="right" w:leader="dot" w:pos="9016"/>
            </w:tabs>
            <w:rPr>
              <w:rFonts w:asciiTheme="minorHAnsi" w:eastAsiaTheme="minorEastAsia" w:hAnsiTheme="minorHAnsi" w:cstheme="minorBidi"/>
              <w:noProof/>
              <w:color w:val="auto"/>
              <w:lang w:eastAsia="en-IE"/>
            </w:rPr>
          </w:pPr>
          <w:hyperlink w:anchor="_Toc29565051" w:history="1">
            <w:r w:rsidR="000C2344" w:rsidRPr="00D41678">
              <w:rPr>
                <w:rStyle w:val="Hyperlink"/>
                <w:noProof/>
              </w:rPr>
              <w:t>5 Logical Design</w:t>
            </w:r>
            <w:r w:rsidR="000C2344">
              <w:rPr>
                <w:noProof/>
                <w:webHidden/>
              </w:rPr>
              <w:tab/>
            </w:r>
            <w:r w:rsidR="000C2344">
              <w:rPr>
                <w:noProof/>
                <w:webHidden/>
              </w:rPr>
              <w:fldChar w:fldCharType="begin"/>
            </w:r>
            <w:r w:rsidR="000C2344">
              <w:rPr>
                <w:noProof/>
                <w:webHidden/>
              </w:rPr>
              <w:instrText xml:space="preserve"> PAGEREF _Toc29565051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3D7AED7B" w14:textId="55022414"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52" w:history="1">
            <w:r w:rsidR="000C2344" w:rsidRPr="00D41678">
              <w:rPr>
                <w:rStyle w:val="Hyperlink"/>
                <w:noProof/>
              </w:rPr>
              <w:t>5.1 Logger Subsystem Design</w:t>
            </w:r>
            <w:r w:rsidR="000C2344">
              <w:rPr>
                <w:noProof/>
                <w:webHidden/>
              </w:rPr>
              <w:tab/>
            </w:r>
            <w:r w:rsidR="000C2344">
              <w:rPr>
                <w:noProof/>
                <w:webHidden/>
              </w:rPr>
              <w:fldChar w:fldCharType="begin"/>
            </w:r>
            <w:r w:rsidR="000C2344">
              <w:rPr>
                <w:noProof/>
                <w:webHidden/>
              </w:rPr>
              <w:instrText xml:space="preserve"> PAGEREF _Toc29565052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2FF54B58" w14:textId="2CCF826A"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53" w:history="1">
            <w:r w:rsidR="000C2344" w:rsidRPr="00D41678">
              <w:rPr>
                <w:rStyle w:val="Hyperlink"/>
                <w:noProof/>
              </w:rPr>
              <w:t>5.2 Config Subsystem Design</w:t>
            </w:r>
            <w:r w:rsidR="000C2344">
              <w:rPr>
                <w:noProof/>
                <w:webHidden/>
              </w:rPr>
              <w:tab/>
            </w:r>
            <w:r w:rsidR="000C2344">
              <w:rPr>
                <w:noProof/>
                <w:webHidden/>
              </w:rPr>
              <w:fldChar w:fldCharType="begin"/>
            </w:r>
            <w:r w:rsidR="000C2344">
              <w:rPr>
                <w:noProof/>
                <w:webHidden/>
              </w:rPr>
              <w:instrText xml:space="preserve"> PAGEREF _Toc29565053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705849A1" w14:textId="04BD2274"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54" w:history="1">
            <w:r w:rsidR="000C2344" w:rsidRPr="00D41678">
              <w:rPr>
                <w:rStyle w:val="Hyperlink"/>
                <w:noProof/>
              </w:rPr>
              <w:t>5.3 Ram Disk Subsystem Design</w:t>
            </w:r>
            <w:r w:rsidR="000C2344">
              <w:rPr>
                <w:noProof/>
                <w:webHidden/>
              </w:rPr>
              <w:tab/>
            </w:r>
            <w:r w:rsidR="000C2344">
              <w:rPr>
                <w:noProof/>
                <w:webHidden/>
              </w:rPr>
              <w:fldChar w:fldCharType="begin"/>
            </w:r>
            <w:r w:rsidR="000C2344">
              <w:rPr>
                <w:noProof/>
                <w:webHidden/>
              </w:rPr>
              <w:instrText xml:space="preserve"> PAGEREF _Toc29565054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060D9D74" w14:textId="0F36F4CD"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55" w:history="1">
            <w:r w:rsidR="000C2344" w:rsidRPr="00D41678">
              <w:rPr>
                <w:rStyle w:val="Hyperlink"/>
                <w:noProof/>
              </w:rPr>
              <w:t>5.3.1 Lazy Loading</w:t>
            </w:r>
            <w:r w:rsidR="000C2344">
              <w:rPr>
                <w:noProof/>
                <w:webHidden/>
              </w:rPr>
              <w:tab/>
            </w:r>
            <w:r w:rsidR="000C2344">
              <w:rPr>
                <w:noProof/>
                <w:webHidden/>
              </w:rPr>
              <w:fldChar w:fldCharType="begin"/>
            </w:r>
            <w:r w:rsidR="000C2344">
              <w:rPr>
                <w:noProof/>
                <w:webHidden/>
              </w:rPr>
              <w:instrText xml:space="preserve"> PAGEREF _Toc29565055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535E1746" w14:textId="08242E93"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56" w:history="1">
            <w:r w:rsidR="000C2344" w:rsidRPr="00D41678">
              <w:rPr>
                <w:rStyle w:val="Hyperlink"/>
                <w:noProof/>
              </w:rPr>
              <w:t>5.4 Publish Subscribe Subsystem Design</w:t>
            </w:r>
            <w:r w:rsidR="000C2344">
              <w:rPr>
                <w:noProof/>
                <w:webHidden/>
              </w:rPr>
              <w:tab/>
            </w:r>
            <w:r w:rsidR="000C2344">
              <w:rPr>
                <w:noProof/>
                <w:webHidden/>
              </w:rPr>
              <w:fldChar w:fldCharType="begin"/>
            </w:r>
            <w:r w:rsidR="000C2344">
              <w:rPr>
                <w:noProof/>
                <w:webHidden/>
              </w:rPr>
              <w:instrText xml:space="preserve"> PAGEREF _Toc29565056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5BAFB1BE" w14:textId="6191C4B4"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57" w:history="1">
            <w:r w:rsidR="000C2344" w:rsidRPr="00D41678">
              <w:rPr>
                <w:rStyle w:val="Hyperlink"/>
                <w:noProof/>
              </w:rPr>
              <w:t>5.4.1 Publish</w:t>
            </w:r>
            <w:r w:rsidR="000C2344">
              <w:rPr>
                <w:noProof/>
                <w:webHidden/>
              </w:rPr>
              <w:tab/>
            </w:r>
            <w:r w:rsidR="000C2344">
              <w:rPr>
                <w:noProof/>
                <w:webHidden/>
              </w:rPr>
              <w:fldChar w:fldCharType="begin"/>
            </w:r>
            <w:r w:rsidR="000C2344">
              <w:rPr>
                <w:noProof/>
                <w:webHidden/>
              </w:rPr>
              <w:instrText xml:space="preserve"> PAGEREF _Toc29565057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7E42B3A4" w14:textId="5BC6BF02"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58" w:history="1">
            <w:r w:rsidR="000C2344" w:rsidRPr="00D41678">
              <w:rPr>
                <w:rStyle w:val="Hyperlink"/>
                <w:noProof/>
              </w:rPr>
              <w:t>5.4.2 Register and Unregister</w:t>
            </w:r>
            <w:r w:rsidR="000C2344">
              <w:rPr>
                <w:noProof/>
                <w:webHidden/>
              </w:rPr>
              <w:tab/>
            </w:r>
            <w:r w:rsidR="000C2344">
              <w:rPr>
                <w:noProof/>
                <w:webHidden/>
              </w:rPr>
              <w:fldChar w:fldCharType="begin"/>
            </w:r>
            <w:r w:rsidR="000C2344">
              <w:rPr>
                <w:noProof/>
                <w:webHidden/>
              </w:rPr>
              <w:instrText xml:space="preserve"> PAGEREF _Toc29565058 \h </w:instrText>
            </w:r>
            <w:r w:rsidR="000C2344">
              <w:rPr>
                <w:noProof/>
                <w:webHidden/>
              </w:rPr>
            </w:r>
            <w:r w:rsidR="000C2344">
              <w:rPr>
                <w:noProof/>
                <w:webHidden/>
              </w:rPr>
              <w:fldChar w:fldCharType="separate"/>
            </w:r>
            <w:r w:rsidR="000C2344">
              <w:rPr>
                <w:noProof/>
                <w:webHidden/>
              </w:rPr>
              <w:t>- 10 -</w:t>
            </w:r>
            <w:r w:rsidR="000C2344">
              <w:rPr>
                <w:noProof/>
                <w:webHidden/>
              </w:rPr>
              <w:fldChar w:fldCharType="end"/>
            </w:r>
          </w:hyperlink>
        </w:p>
        <w:p w14:paraId="5FF290D0" w14:textId="13AC2DEA"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59" w:history="1">
            <w:r w:rsidR="000C2344" w:rsidRPr="00D41678">
              <w:rPr>
                <w:rStyle w:val="Hyperlink"/>
                <w:noProof/>
              </w:rPr>
              <w:t>5.4.3 Subscribe and Unsubscribe</w:t>
            </w:r>
            <w:r w:rsidR="000C2344">
              <w:rPr>
                <w:noProof/>
                <w:webHidden/>
              </w:rPr>
              <w:tab/>
            </w:r>
            <w:r w:rsidR="000C2344">
              <w:rPr>
                <w:noProof/>
                <w:webHidden/>
              </w:rPr>
              <w:fldChar w:fldCharType="begin"/>
            </w:r>
            <w:r w:rsidR="000C2344">
              <w:rPr>
                <w:noProof/>
                <w:webHidden/>
              </w:rPr>
              <w:instrText xml:space="preserve"> PAGEREF _Toc29565059 \h </w:instrText>
            </w:r>
            <w:r w:rsidR="000C2344">
              <w:rPr>
                <w:noProof/>
                <w:webHidden/>
              </w:rPr>
            </w:r>
            <w:r w:rsidR="000C2344">
              <w:rPr>
                <w:noProof/>
                <w:webHidden/>
              </w:rPr>
              <w:fldChar w:fldCharType="separate"/>
            </w:r>
            <w:r w:rsidR="000C2344">
              <w:rPr>
                <w:noProof/>
                <w:webHidden/>
              </w:rPr>
              <w:t>- 11 -</w:t>
            </w:r>
            <w:r w:rsidR="000C2344">
              <w:rPr>
                <w:noProof/>
                <w:webHidden/>
              </w:rPr>
              <w:fldChar w:fldCharType="end"/>
            </w:r>
          </w:hyperlink>
        </w:p>
        <w:p w14:paraId="77AA6DAD" w14:textId="4E3769D2"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60" w:history="1">
            <w:r w:rsidR="000C2344" w:rsidRPr="00D41678">
              <w:rPr>
                <w:rStyle w:val="Hyperlink"/>
                <w:noProof/>
              </w:rPr>
              <w:t>5.5 Undo Redo Subsystem Design</w:t>
            </w:r>
            <w:r w:rsidR="000C2344">
              <w:rPr>
                <w:noProof/>
                <w:webHidden/>
              </w:rPr>
              <w:tab/>
            </w:r>
            <w:r w:rsidR="000C2344">
              <w:rPr>
                <w:noProof/>
                <w:webHidden/>
              </w:rPr>
              <w:fldChar w:fldCharType="begin"/>
            </w:r>
            <w:r w:rsidR="000C2344">
              <w:rPr>
                <w:noProof/>
                <w:webHidden/>
              </w:rPr>
              <w:instrText xml:space="preserve"> PAGEREF _Toc29565060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603E7830" w14:textId="4C500CBB"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61" w:history="1">
            <w:r w:rsidR="000C2344" w:rsidRPr="00D41678">
              <w:rPr>
                <w:rStyle w:val="Hyperlink"/>
                <w:noProof/>
              </w:rPr>
              <w:t>5.5.1 Exec</w:t>
            </w:r>
            <w:r w:rsidR="000C2344">
              <w:rPr>
                <w:noProof/>
                <w:webHidden/>
              </w:rPr>
              <w:tab/>
            </w:r>
            <w:r w:rsidR="000C2344">
              <w:rPr>
                <w:noProof/>
                <w:webHidden/>
              </w:rPr>
              <w:fldChar w:fldCharType="begin"/>
            </w:r>
            <w:r w:rsidR="000C2344">
              <w:rPr>
                <w:noProof/>
                <w:webHidden/>
              </w:rPr>
              <w:instrText xml:space="preserve"> PAGEREF _Toc29565061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5795AA78" w14:textId="48787F1F"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62" w:history="1">
            <w:r w:rsidR="000C2344" w:rsidRPr="00D41678">
              <w:rPr>
                <w:rStyle w:val="Hyperlink"/>
                <w:noProof/>
              </w:rPr>
              <w:t>5.5.2 Undo</w:t>
            </w:r>
            <w:r w:rsidR="000C2344">
              <w:rPr>
                <w:noProof/>
                <w:webHidden/>
              </w:rPr>
              <w:tab/>
            </w:r>
            <w:r w:rsidR="000C2344">
              <w:rPr>
                <w:noProof/>
                <w:webHidden/>
              </w:rPr>
              <w:fldChar w:fldCharType="begin"/>
            </w:r>
            <w:r w:rsidR="000C2344">
              <w:rPr>
                <w:noProof/>
                <w:webHidden/>
              </w:rPr>
              <w:instrText xml:space="preserve"> PAGEREF _Toc29565062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B9A00D" w14:textId="3C7670AF"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63" w:history="1">
            <w:r w:rsidR="000C2344" w:rsidRPr="00D41678">
              <w:rPr>
                <w:rStyle w:val="Hyperlink"/>
                <w:noProof/>
              </w:rPr>
              <w:t>5.5.3 Redo</w:t>
            </w:r>
            <w:r w:rsidR="000C2344">
              <w:rPr>
                <w:noProof/>
                <w:webHidden/>
              </w:rPr>
              <w:tab/>
            </w:r>
            <w:r w:rsidR="000C2344">
              <w:rPr>
                <w:noProof/>
                <w:webHidden/>
              </w:rPr>
              <w:fldChar w:fldCharType="begin"/>
            </w:r>
            <w:r w:rsidR="000C2344">
              <w:rPr>
                <w:noProof/>
                <w:webHidden/>
              </w:rPr>
              <w:instrText xml:space="preserve"> PAGEREF _Toc29565063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3DE020" w14:textId="4781817C" w:rsidR="000C2344" w:rsidRDefault="00D60469">
          <w:pPr>
            <w:pStyle w:val="TOC2"/>
            <w:tabs>
              <w:tab w:val="right" w:leader="dot" w:pos="9016"/>
            </w:tabs>
            <w:rPr>
              <w:rFonts w:asciiTheme="minorHAnsi" w:eastAsiaTheme="minorEastAsia" w:hAnsiTheme="minorHAnsi" w:cstheme="minorBidi"/>
              <w:noProof/>
              <w:color w:val="auto"/>
              <w:lang w:eastAsia="en-IE"/>
            </w:rPr>
          </w:pPr>
          <w:hyperlink w:anchor="_Toc29565064" w:history="1">
            <w:r w:rsidR="000C2344" w:rsidRPr="00D41678">
              <w:rPr>
                <w:rStyle w:val="Hyperlink"/>
                <w:noProof/>
              </w:rPr>
              <w:t>5.6 Data Binding Subsystem Design</w:t>
            </w:r>
            <w:r w:rsidR="000C2344">
              <w:rPr>
                <w:noProof/>
                <w:webHidden/>
              </w:rPr>
              <w:tab/>
            </w:r>
            <w:r w:rsidR="000C2344">
              <w:rPr>
                <w:noProof/>
                <w:webHidden/>
              </w:rPr>
              <w:fldChar w:fldCharType="begin"/>
            </w:r>
            <w:r w:rsidR="000C2344">
              <w:rPr>
                <w:noProof/>
                <w:webHidden/>
              </w:rPr>
              <w:instrText xml:space="preserve"> PAGEREF _Toc29565064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17CBF775" w14:textId="39158C8D"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65" w:history="1">
            <w:r w:rsidR="000C2344" w:rsidRPr="00D41678">
              <w:rPr>
                <w:rStyle w:val="Hyperlink"/>
                <w:noProof/>
              </w:rPr>
              <w:t>5.6.1 Data Binding Performs Ram Disk IO</w:t>
            </w:r>
            <w:r w:rsidR="000C2344">
              <w:rPr>
                <w:noProof/>
                <w:webHidden/>
              </w:rPr>
              <w:tab/>
            </w:r>
            <w:r w:rsidR="000C2344">
              <w:rPr>
                <w:noProof/>
                <w:webHidden/>
              </w:rPr>
              <w:fldChar w:fldCharType="begin"/>
            </w:r>
            <w:r w:rsidR="000C2344">
              <w:rPr>
                <w:noProof/>
                <w:webHidden/>
              </w:rPr>
              <w:instrText xml:space="preserve"> PAGEREF _Toc29565065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06E0F017" w14:textId="18410442"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66" w:history="1">
            <w:r w:rsidR="000C2344" w:rsidRPr="00D41678">
              <w:rPr>
                <w:rStyle w:val="Hyperlink"/>
                <w:noProof/>
              </w:rPr>
              <w:t>5.6.2 Data Binding Performs Undo / Redo</w:t>
            </w:r>
            <w:r w:rsidR="000C2344">
              <w:rPr>
                <w:noProof/>
                <w:webHidden/>
              </w:rPr>
              <w:tab/>
            </w:r>
            <w:r w:rsidR="000C2344">
              <w:rPr>
                <w:noProof/>
                <w:webHidden/>
              </w:rPr>
              <w:fldChar w:fldCharType="begin"/>
            </w:r>
            <w:r w:rsidR="000C2344">
              <w:rPr>
                <w:noProof/>
                <w:webHidden/>
              </w:rPr>
              <w:instrText xml:space="preserve"> PAGEREF _Toc29565066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7E6758C0" w14:textId="3D24A9A7" w:rsidR="000C2344" w:rsidRDefault="00D60469">
          <w:pPr>
            <w:pStyle w:val="TOC3"/>
            <w:tabs>
              <w:tab w:val="right" w:leader="dot" w:pos="9016"/>
            </w:tabs>
            <w:rPr>
              <w:rFonts w:asciiTheme="minorHAnsi" w:eastAsiaTheme="minorEastAsia" w:hAnsiTheme="minorHAnsi" w:cstheme="minorBidi"/>
              <w:noProof/>
              <w:color w:val="auto"/>
              <w:lang w:eastAsia="en-IE"/>
            </w:rPr>
          </w:pPr>
          <w:hyperlink w:anchor="_Toc29565067" w:history="1">
            <w:r w:rsidR="000C2344" w:rsidRPr="00D41678">
              <w:rPr>
                <w:rStyle w:val="Hyperlink"/>
                <w:noProof/>
              </w:rPr>
              <w:t>5.6.3 Data Binding Performs Publishing</w:t>
            </w:r>
            <w:r w:rsidR="000C2344">
              <w:rPr>
                <w:noProof/>
                <w:webHidden/>
              </w:rPr>
              <w:tab/>
            </w:r>
            <w:r w:rsidR="000C2344">
              <w:rPr>
                <w:noProof/>
                <w:webHidden/>
              </w:rPr>
              <w:fldChar w:fldCharType="begin"/>
            </w:r>
            <w:r w:rsidR="000C2344">
              <w:rPr>
                <w:noProof/>
                <w:webHidden/>
              </w:rPr>
              <w:instrText xml:space="preserve"> PAGEREF _Toc29565067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343DA77F" w14:textId="5DC4B901" w:rsidR="00C235C8" w:rsidRDefault="00C235C8">
          <w:r>
            <w:rPr>
              <w:b/>
              <w:bCs/>
              <w:noProof/>
            </w:rPr>
            <w:fldChar w:fldCharType="end"/>
          </w:r>
        </w:p>
      </w:sdtContent>
    </w:sdt>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5036"/>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5037"/>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5038"/>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5039"/>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5040"/>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5041"/>
      <w:r w:rsidRPr="00C235C8">
        <w:t>2.1 Software Design</w:t>
      </w:r>
      <w:bookmarkEnd w:id="25"/>
      <w:bookmarkEnd w:id="26"/>
      <w:bookmarkEnd w:id="27"/>
      <w:bookmarkEnd w:id="28"/>
      <w:bookmarkEnd w:id="29"/>
    </w:p>
    <w:p w14:paraId="44ADB62E" w14:textId="3E2A1C9F" w:rsidR="00983FBF" w:rsidRPr="00C235C8" w:rsidRDefault="00983FBF" w:rsidP="00EC2D96">
      <w:pPr>
        <w:pStyle w:val="NoSpacing"/>
        <w:tabs>
          <w:tab w:val="left" w:pos="5122"/>
        </w:tabs>
      </w:pPr>
      <w:r w:rsidRPr="00C235C8">
        <w:t>This is a main section under the above heading.</w:t>
      </w:r>
      <w:r w:rsidR="00EC2D96">
        <w:tab/>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225C8DAA" w:rsidR="00983FBF" w:rsidRPr="00810194" w:rsidRDefault="00FB7D7E" w:rsidP="00810194">
            <w:pPr>
              <w:pStyle w:val="TableContents"/>
            </w:pPr>
            <w:r>
              <w:t>EN</w:t>
            </w:r>
            <w:r w:rsidR="00B57914">
              <w:t>G</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08565F1E" w:rsidR="00983FBF" w:rsidRPr="00810194" w:rsidRDefault="00FB7D7E" w:rsidP="00810194">
            <w:pPr>
              <w:pStyle w:val="TableContents"/>
            </w:pPr>
            <w:r>
              <w:t>EN</w:t>
            </w:r>
            <w:r w:rsidR="00B57914">
              <w:t>G</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48A135E7" w:rsidR="00983FBF" w:rsidRPr="00810194" w:rsidRDefault="00FB7D7E" w:rsidP="00810194">
            <w:pPr>
              <w:pStyle w:val="TableContents"/>
            </w:pPr>
            <w:r>
              <w:t>EN</w:t>
            </w:r>
            <w:r w:rsidR="00B57914">
              <w:t>G</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5042"/>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5043"/>
      <w:r w:rsidRPr="00C235C8">
        <w:lastRenderedPageBreak/>
        <w:t>3 System Overview</w:t>
      </w:r>
      <w:bookmarkEnd w:id="35"/>
      <w:bookmarkEnd w:id="36"/>
      <w:bookmarkEnd w:id="37"/>
      <w:bookmarkEnd w:id="38"/>
      <w:bookmarkEnd w:id="39"/>
    </w:p>
    <w:p w14:paraId="1EE74C1C" w14:textId="645EB6B0" w:rsidR="00983FBF" w:rsidRPr="00C235C8" w:rsidRDefault="00983FBF" w:rsidP="00C235C8">
      <w:pPr>
        <w:pStyle w:val="NoSpacing"/>
      </w:pPr>
      <w:r w:rsidRPr="00C235C8">
        <w:t>Th</w:t>
      </w:r>
      <w:r w:rsidR="002A5BAA">
        <w:t>e</w:t>
      </w:r>
      <w:r w:rsidRPr="00C235C8">
        <w:t xml:space="preserve"> Software </w:t>
      </w:r>
      <w:r w:rsidR="002A5BAA">
        <w:t>is divided into two major sections: System and Mission Software. The Mission software contains all things which are solely related to this specific application. The System software manages complexities related to the operating system and resource management which would complicate the design if included in the Mission software. In the source code the Model and the View contain Mission Software code, while the rest of the code base is considered System Software.</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5044"/>
      <w:r w:rsidRPr="00C235C8">
        <w:t>3.1 System Architecture</w:t>
      </w:r>
      <w:bookmarkEnd w:id="40"/>
      <w:bookmarkEnd w:id="41"/>
      <w:bookmarkEnd w:id="42"/>
      <w:bookmarkEnd w:id="43"/>
      <w:bookmarkEnd w:id="44"/>
    </w:p>
    <w:p w14:paraId="6E674338" w14:textId="26039804" w:rsidR="00983FBF" w:rsidRDefault="00983FBF" w:rsidP="00C235C8">
      <w:pPr>
        <w:pStyle w:val="NoSpacing"/>
      </w:pPr>
      <w:r w:rsidRPr="00C235C8">
        <w:t>Th</w:t>
      </w:r>
      <w:r w:rsidR="00F86BCC">
        <w:t>e top-level processes and the interconnect between them</w:t>
      </w:r>
      <w:r w:rsidRPr="00C235C8">
        <w:t>.</w:t>
      </w:r>
      <w:r w:rsidR="008F45C5">
        <w:t xml:space="preserve"> The View is Mission Software and manages the User Interface. The Model is also Mission Software and manages the User Data. All other modules collectively form the System Software which is the Backend of the system.</w:t>
      </w:r>
    </w:p>
    <w:p w14:paraId="3FB47F6B" w14:textId="0A890E08" w:rsidR="00FC1EEA" w:rsidRDefault="00FC1EEA">
      <w:pPr>
        <w:jc w:val="left"/>
      </w:pPr>
      <w:bookmarkStart w:id="45" w:name="_GoBack"/>
      <w:bookmarkEnd w:id="45"/>
      <w:r>
        <w:br w:type="page"/>
      </w:r>
    </w:p>
    <w:p w14:paraId="0644274E" w14:textId="77777777" w:rsidR="00983FBF" w:rsidRPr="00C235C8" w:rsidRDefault="00983FBF" w:rsidP="00C235C8">
      <w:pPr>
        <w:pStyle w:val="Heading2"/>
      </w:pPr>
      <w:bookmarkStart w:id="46" w:name="_Toc26956145"/>
      <w:bookmarkStart w:id="47" w:name="_Toc26956813"/>
      <w:bookmarkStart w:id="48" w:name="_Toc26957198"/>
      <w:bookmarkStart w:id="49" w:name="_Toc26958578"/>
      <w:bookmarkStart w:id="50" w:name="_Toc29565045"/>
      <w:r w:rsidRPr="00C235C8">
        <w:lastRenderedPageBreak/>
        <w:t>3.2 Major Subsystems</w:t>
      </w:r>
      <w:bookmarkEnd w:id="46"/>
      <w:bookmarkEnd w:id="47"/>
      <w:bookmarkEnd w:id="48"/>
      <w:bookmarkEnd w:id="49"/>
      <w:bookmarkEnd w:id="50"/>
    </w:p>
    <w:p w14:paraId="7FA485BE" w14:textId="6835513A" w:rsidR="00983FBF" w:rsidRPr="00C235C8" w:rsidRDefault="00983FBF" w:rsidP="00C235C8">
      <w:pPr>
        <w:pStyle w:val="NoSpacing"/>
      </w:pPr>
      <w:r w:rsidRPr="00C235C8">
        <w:t>Th</w:t>
      </w:r>
      <w:r w:rsidR="00D12031">
        <w:t>ese are the main subsystems and dataflow. The red lines indicate critical data-flow paths.</w:t>
      </w:r>
    </w:p>
    <w:p w14:paraId="196334C1" w14:textId="5E0103F1" w:rsidR="00983FBF" w:rsidRDefault="00983FBF" w:rsidP="00C235C8">
      <w:r w:rsidRPr="00C235C8">
        <w:br w:type="page"/>
      </w:r>
    </w:p>
    <w:p w14:paraId="4D8EC3FF" w14:textId="68D5F029" w:rsidR="003D77A3" w:rsidRPr="00C235C8" w:rsidRDefault="003D77A3" w:rsidP="003D77A3">
      <w:pPr>
        <w:pStyle w:val="Heading2"/>
      </w:pPr>
      <w:r w:rsidRPr="00C235C8">
        <w:lastRenderedPageBreak/>
        <w:t>3.</w:t>
      </w:r>
      <w:r>
        <w:t>3</w:t>
      </w:r>
      <w:r w:rsidRPr="00C235C8">
        <w:t xml:space="preserve"> </w:t>
      </w:r>
      <w:r>
        <w:t>Data</w:t>
      </w:r>
      <w:r w:rsidRPr="00C235C8">
        <w:t xml:space="preserve"> </w:t>
      </w:r>
      <w:r>
        <w:t>Model</w:t>
      </w:r>
    </w:p>
    <w:p w14:paraId="7901E560" w14:textId="77777777" w:rsidR="003D77A3" w:rsidRPr="00C235C8" w:rsidRDefault="003D77A3" w:rsidP="003D77A3">
      <w:pPr>
        <w:pStyle w:val="NoSpacing"/>
      </w:pPr>
      <w:r w:rsidRPr="00C235C8">
        <w:t>This is a main section under the above heading.</w:t>
      </w:r>
    </w:p>
    <w:p w14:paraId="69DA2A6C" w14:textId="77777777" w:rsidR="00271829" w:rsidRDefault="00271829" w:rsidP="00C235C8"/>
    <w:p w14:paraId="468AC8E0" w14:textId="347227FA" w:rsidR="003D77A3" w:rsidRDefault="003D77A3">
      <w:pPr>
        <w:jc w:val="left"/>
      </w:pPr>
      <w:r>
        <w:br w:type="page"/>
      </w:r>
    </w:p>
    <w:p w14:paraId="0D123BED" w14:textId="61FC45F2" w:rsidR="00983FBF" w:rsidRPr="00C235C8" w:rsidRDefault="00983FBF" w:rsidP="00C235C8">
      <w:pPr>
        <w:pStyle w:val="Heading1"/>
      </w:pPr>
      <w:bookmarkStart w:id="51" w:name="_Toc29565046"/>
      <w:r w:rsidRPr="00C235C8">
        <w:lastRenderedPageBreak/>
        <w:t xml:space="preserve">4 </w:t>
      </w:r>
      <w:r w:rsidR="006D43F2">
        <w:t>Build Configuration</w:t>
      </w:r>
      <w:bookmarkEnd w:id="51"/>
    </w:p>
    <w:p w14:paraId="0F91A467" w14:textId="77777777" w:rsidR="00983FBF" w:rsidRPr="00C235C8" w:rsidRDefault="00983FBF" w:rsidP="00C235C8">
      <w:pPr>
        <w:pStyle w:val="NoSpacing"/>
      </w:pPr>
      <w:r w:rsidRPr="00C235C8">
        <w:t>This is a Software design document.</w:t>
      </w:r>
    </w:p>
    <w:p w14:paraId="615CCAD3" w14:textId="77777777" w:rsidR="00983FBF" w:rsidRPr="00C235C8" w:rsidRDefault="00983FBF" w:rsidP="00C235C8">
      <w:pPr>
        <w:pStyle w:val="NoSpacing"/>
      </w:pPr>
    </w:p>
    <w:p w14:paraId="3FDDDE77" w14:textId="6599872C" w:rsidR="00983FBF" w:rsidRPr="00C235C8" w:rsidRDefault="00983FBF" w:rsidP="00C235C8">
      <w:pPr>
        <w:pStyle w:val="Heading2"/>
      </w:pPr>
      <w:bookmarkStart w:id="52" w:name="_Toc29565047"/>
      <w:r w:rsidRPr="00C235C8">
        <w:t xml:space="preserve">4.1 </w:t>
      </w:r>
      <w:r w:rsidR="006D43F2">
        <w:t>Dependencies and Required Tools</w:t>
      </w:r>
      <w:bookmarkEnd w:id="52"/>
    </w:p>
    <w:p w14:paraId="3DAC3E97" w14:textId="77777777" w:rsidR="00983FBF" w:rsidRPr="00C235C8" w:rsidRDefault="00983FBF" w:rsidP="00C235C8">
      <w:pPr>
        <w:pStyle w:val="NoSpacing"/>
      </w:pPr>
      <w:r w:rsidRPr="00C235C8">
        <w:t>This is a main section under the above heading.</w:t>
      </w:r>
    </w:p>
    <w:p w14:paraId="192639AE" w14:textId="77777777" w:rsidR="00983FBF" w:rsidRPr="00C235C8" w:rsidRDefault="00983FBF" w:rsidP="00C235C8">
      <w:pPr>
        <w:pStyle w:val="NoSpacing"/>
      </w:pPr>
    </w:p>
    <w:p w14:paraId="64D48761" w14:textId="77777777" w:rsidR="006D43F2" w:rsidRPr="00C235C8" w:rsidRDefault="006D43F2" w:rsidP="006D43F2">
      <w:pPr>
        <w:pStyle w:val="Heading2"/>
      </w:pPr>
      <w:bookmarkStart w:id="53" w:name="_Toc29565048"/>
      <w:r w:rsidRPr="00C235C8">
        <w:t xml:space="preserve">4.2 </w:t>
      </w:r>
      <w:r>
        <w:t>Build Environment</w:t>
      </w:r>
      <w:bookmarkEnd w:id="53"/>
    </w:p>
    <w:p w14:paraId="79DB0815" w14:textId="3A2EBE35" w:rsidR="00B633FA" w:rsidRDefault="00B633FA" w:rsidP="006D43F2">
      <w:pPr>
        <w:pStyle w:val="NoSpacing"/>
      </w:pPr>
      <w:r>
        <w:t>Development requires a Linux build environment</w:t>
      </w:r>
      <w:r w:rsidR="006D43F2" w:rsidRPr="00C235C8">
        <w:t>.</w:t>
      </w:r>
    </w:p>
    <w:p w14:paraId="2E43C076" w14:textId="77777777" w:rsidR="00B633FA" w:rsidRDefault="00B633FA" w:rsidP="006D43F2">
      <w:pPr>
        <w:pStyle w:val="NoSpacing"/>
      </w:pPr>
    </w:p>
    <w:p w14:paraId="770E8EA1" w14:textId="5DCA2932" w:rsidR="00B633FA" w:rsidRPr="00C235C8" w:rsidRDefault="00B633FA" w:rsidP="00B633FA">
      <w:pPr>
        <w:pStyle w:val="Heading3"/>
      </w:pPr>
      <w:r>
        <w:t>4</w:t>
      </w:r>
      <w:r w:rsidRPr="00C235C8">
        <w:t>.</w:t>
      </w:r>
      <w:r>
        <w:t>2</w:t>
      </w:r>
      <w:r>
        <w:t>.</w:t>
      </w:r>
      <w:r>
        <w:t>1</w:t>
      </w:r>
      <w:r w:rsidRPr="00C235C8">
        <w:t xml:space="preserve"> </w:t>
      </w:r>
      <w:r>
        <w:t>Setting up a Linux guest Virtual Machine</w:t>
      </w:r>
    </w:p>
    <w:p w14:paraId="0482B5CC" w14:textId="77777777" w:rsidR="00B633FA" w:rsidRDefault="00B633FA" w:rsidP="00B633FA">
      <w:pPr>
        <w:pStyle w:val="NoSpacing"/>
      </w:pPr>
      <w:r>
        <w:t>The Data Binding module tracks changes made to an object so that they can be undone at a later stage. The Data Binding is responsible for interacting with the Undo Redo subsystem.</w:t>
      </w:r>
    </w:p>
    <w:p w14:paraId="09891332" w14:textId="4DA19AAA" w:rsidR="005F1E08" w:rsidRDefault="00B633FA" w:rsidP="005F1E08">
      <w:pPr>
        <w:pStyle w:val="NoSpacing"/>
      </w:pPr>
      <w:r>
        <w:t>If you are running Windows, then you may need to install a virtual machine such as VMWare Player or VirtualBox.</w:t>
      </w:r>
      <w:r w:rsidR="005F1E08">
        <w:t xml:space="preserve"> </w:t>
      </w:r>
      <w:r w:rsidR="005F1E08">
        <w:t xml:space="preserve">It is suggested to install </w:t>
      </w:r>
      <w:proofErr w:type="spellStart"/>
      <w:r w:rsidR="005F1E08">
        <w:t>Lubuntu</w:t>
      </w:r>
      <w:proofErr w:type="spellEnd"/>
      <w:r w:rsidR="005F1E08">
        <w:t xml:space="preserve"> which can be obtained from here:</w:t>
      </w:r>
    </w:p>
    <w:p w14:paraId="53D45502" w14:textId="4751D8F7" w:rsidR="00B633FA" w:rsidRDefault="00B633FA" w:rsidP="006D43F2">
      <w:pPr>
        <w:pStyle w:val="NoSpacing"/>
      </w:pPr>
      <w:hyperlink r:id="rId10" w:history="1">
        <w:r>
          <w:rPr>
            <w:rStyle w:val="Hyperlink"/>
          </w:rPr>
          <w:t>https://www.vmware.com/products/workstation-player/workstation-player-evaluation.html</w:t>
        </w:r>
      </w:hyperlink>
    </w:p>
    <w:p w14:paraId="29FD5280" w14:textId="6E342804" w:rsidR="00B633FA" w:rsidRDefault="00B633FA" w:rsidP="006D43F2">
      <w:pPr>
        <w:pStyle w:val="NoSpacing"/>
      </w:pPr>
      <w:hyperlink r:id="rId11" w:history="1">
        <w:r>
          <w:rPr>
            <w:rStyle w:val="Hyperlink"/>
          </w:rPr>
          <w:t>https://www.virtualbox.org/wiki/Downloads</w:t>
        </w:r>
      </w:hyperlink>
    </w:p>
    <w:p w14:paraId="49FE7B23" w14:textId="2F645FDD" w:rsidR="00B633FA" w:rsidRDefault="00B633FA" w:rsidP="006D43F2">
      <w:pPr>
        <w:pStyle w:val="NoSpacing"/>
      </w:pPr>
      <w:hyperlink r:id="rId12" w:history="1">
        <w:r>
          <w:rPr>
            <w:rStyle w:val="Hyperlink"/>
          </w:rPr>
          <w:t>https://lubuntu.me/downloads/</w:t>
        </w:r>
      </w:hyperlink>
    </w:p>
    <w:p w14:paraId="7EB1A65D" w14:textId="3D2C6809" w:rsidR="00B633FA" w:rsidRDefault="00B633FA" w:rsidP="00B633FA">
      <w:pPr>
        <w:pStyle w:val="NoSpacing"/>
      </w:pPr>
      <w:r>
        <w:t>You will need to setup a shared folder to act as a work area that is accessible from both Windows and Linux</w:t>
      </w:r>
      <w:r>
        <w:t>. This will require installing VMWare / VirtualBox guest extensions.</w:t>
      </w:r>
    </w:p>
    <w:p w14:paraId="6B9FE620" w14:textId="236DDC1D" w:rsidR="00B633FA" w:rsidRDefault="002F2C69" w:rsidP="00B633FA">
      <w:pPr>
        <w:pStyle w:val="NoSpacing"/>
      </w:pPr>
      <w:r>
        <w:t xml:space="preserve">VirtualBox allows you to share folders through the options menu. Under VMWare the settings are also </w:t>
      </w:r>
      <w:proofErr w:type="gramStart"/>
      <w:r>
        <w:t>available</w:t>
      </w:r>
      <w:proofErr w:type="gramEnd"/>
      <w:r>
        <w:t xml:space="preserve"> but </w:t>
      </w:r>
      <w:r w:rsidR="005F1E08">
        <w:t xml:space="preserve">you will need to mount these folders manually in </w:t>
      </w:r>
      <w:proofErr w:type="spellStart"/>
      <w:r>
        <w:t>LUbuntu</w:t>
      </w:r>
      <w:proofErr w:type="spellEnd"/>
      <w:r>
        <w:t xml:space="preserve">. The </w:t>
      </w:r>
      <w:r w:rsidR="00B633FA">
        <w:t>following bash script will mount the shared folder under VMWare Player</w:t>
      </w:r>
    </w:p>
    <w:p w14:paraId="05BA3477" w14:textId="22C50F38" w:rsidR="00B633FA" w:rsidRPr="00B633FA" w:rsidRDefault="00B633FA" w:rsidP="00B633FA">
      <w:pPr>
        <w:shd w:val="clear" w:color="auto" w:fill="1E1E1E"/>
        <w:spacing w:after="0" w:line="285" w:lineRule="atLeast"/>
        <w:jc w:val="left"/>
        <w:rPr>
          <w:rFonts w:ascii="Consolas" w:eastAsia="Times New Roman" w:hAnsi="Consolas" w:cs="Times New Roman"/>
          <w:color w:val="D4D4D4"/>
          <w:sz w:val="21"/>
          <w:szCs w:val="21"/>
          <w:lang w:eastAsia="zh-TW"/>
        </w:rPr>
      </w:pPr>
      <w:r w:rsidRPr="00B633FA">
        <w:rPr>
          <w:rFonts w:ascii="Consolas" w:eastAsia="Times New Roman" w:hAnsi="Consolas" w:cs="Times New Roman"/>
          <w:color w:val="6A9955"/>
          <w:sz w:val="21"/>
          <w:szCs w:val="21"/>
          <w:lang w:eastAsia="zh-TW"/>
        </w:rPr>
        <w:t>#! /bin/bash</w:t>
      </w:r>
    </w:p>
    <w:p w14:paraId="537B6E6E" w14:textId="2D604650" w:rsidR="00B633FA" w:rsidRPr="00B633FA" w:rsidRDefault="00B633FA" w:rsidP="00B633FA">
      <w:pPr>
        <w:shd w:val="clear" w:color="auto" w:fill="1E1E1E"/>
        <w:spacing w:after="0" w:line="285" w:lineRule="atLeast"/>
        <w:jc w:val="left"/>
        <w:rPr>
          <w:rFonts w:ascii="Consolas" w:eastAsia="Times New Roman" w:hAnsi="Consolas" w:cs="Times New Roman"/>
          <w:color w:val="D4D4D4"/>
          <w:sz w:val="21"/>
          <w:szCs w:val="21"/>
          <w:lang w:eastAsia="zh-TW"/>
        </w:rPr>
      </w:pPr>
      <w:proofErr w:type="spellStart"/>
      <w:r w:rsidRPr="00B633FA">
        <w:rPr>
          <w:rFonts w:ascii="Consolas" w:eastAsia="Times New Roman" w:hAnsi="Consolas" w:cs="Times New Roman"/>
          <w:color w:val="D4D4D4"/>
          <w:sz w:val="21"/>
          <w:szCs w:val="21"/>
          <w:lang w:eastAsia="zh-TW"/>
        </w:rPr>
        <w:t>mkdir</w:t>
      </w:r>
      <w:proofErr w:type="spellEnd"/>
      <w:r w:rsidRPr="00B633FA">
        <w:rPr>
          <w:rFonts w:ascii="Consolas" w:eastAsia="Times New Roman" w:hAnsi="Consolas" w:cs="Times New Roman"/>
          <w:color w:val="D4D4D4"/>
          <w:sz w:val="21"/>
          <w:szCs w:val="21"/>
          <w:lang w:eastAsia="zh-TW"/>
        </w:rPr>
        <w:t> -p ~/Desktop/Shared</w:t>
      </w:r>
    </w:p>
    <w:p w14:paraId="41484A74" w14:textId="0D5068DC" w:rsidR="00B633FA" w:rsidRPr="00B633FA" w:rsidRDefault="00B633FA" w:rsidP="00B633FA">
      <w:pPr>
        <w:shd w:val="clear" w:color="auto" w:fill="1E1E1E"/>
        <w:spacing w:after="0" w:line="285" w:lineRule="atLeast"/>
        <w:jc w:val="left"/>
        <w:rPr>
          <w:rFonts w:ascii="Consolas" w:eastAsia="Times New Roman" w:hAnsi="Consolas" w:cs="Times New Roman"/>
          <w:color w:val="D4D4D4"/>
          <w:sz w:val="21"/>
          <w:szCs w:val="21"/>
          <w:lang w:eastAsia="zh-TW"/>
        </w:rPr>
      </w:pPr>
      <w:proofErr w:type="spellStart"/>
      <w:r w:rsidRPr="00B633FA">
        <w:rPr>
          <w:rFonts w:ascii="Consolas" w:eastAsia="Times New Roman" w:hAnsi="Consolas" w:cs="Times New Roman"/>
          <w:color w:val="D4D4D4"/>
          <w:sz w:val="21"/>
          <w:szCs w:val="21"/>
          <w:lang w:eastAsia="zh-TW"/>
        </w:rPr>
        <w:t>chown</w:t>
      </w:r>
      <w:proofErr w:type="spellEnd"/>
      <w:r w:rsidRPr="00B633FA">
        <w:rPr>
          <w:rFonts w:ascii="Consolas" w:eastAsia="Times New Roman" w:hAnsi="Consolas" w:cs="Times New Roman"/>
          <w:color w:val="D4D4D4"/>
          <w:sz w:val="21"/>
          <w:szCs w:val="21"/>
          <w:lang w:eastAsia="zh-TW"/>
        </w:rPr>
        <w:t> </w:t>
      </w:r>
      <w:r w:rsidRPr="00B633FA">
        <w:rPr>
          <w:rFonts w:ascii="Consolas" w:eastAsia="Times New Roman" w:hAnsi="Consolas" w:cs="Times New Roman"/>
          <w:color w:val="9CDCFE"/>
          <w:sz w:val="21"/>
          <w:szCs w:val="21"/>
          <w:lang w:eastAsia="zh-TW"/>
        </w:rPr>
        <w:t>$</w:t>
      </w:r>
      <w:proofErr w:type="gramStart"/>
      <w:r w:rsidRPr="00B633FA">
        <w:rPr>
          <w:rFonts w:ascii="Consolas" w:eastAsia="Times New Roman" w:hAnsi="Consolas" w:cs="Times New Roman"/>
          <w:color w:val="9CDCFE"/>
          <w:sz w:val="21"/>
          <w:szCs w:val="21"/>
          <w:lang w:eastAsia="zh-TW"/>
        </w:rPr>
        <w:t>USER</w:t>
      </w:r>
      <w:r w:rsidRPr="00B633FA">
        <w:rPr>
          <w:rFonts w:ascii="Consolas" w:eastAsia="Times New Roman" w:hAnsi="Consolas" w:cs="Times New Roman"/>
          <w:color w:val="D4D4D4"/>
          <w:sz w:val="21"/>
          <w:szCs w:val="21"/>
          <w:lang w:eastAsia="zh-TW"/>
        </w:rPr>
        <w:t>:</w:t>
      </w:r>
      <w:r w:rsidRPr="00B633FA">
        <w:rPr>
          <w:rFonts w:ascii="Consolas" w:eastAsia="Times New Roman" w:hAnsi="Consolas" w:cs="Times New Roman"/>
          <w:color w:val="9CDCFE"/>
          <w:sz w:val="21"/>
          <w:szCs w:val="21"/>
          <w:lang w:eastAsia="zh-TW"/>
        </w:rPr>
        <w:t>$</w:t>
      </w:r>
      <w:proofErr w:type="gramEnd"/>
      <w:r w:rsidRPr="00B633FA">
        <w:rPr>
          <w:rFonts w:ascii="Consolas" w:eastAsia="Times New Roman" w:hAnsi="Consolas" w:cs="Times New Roman"/>
          <w:color w:val="9CDCFE"/>
          <w:sz w:val="21"/>
          <w:szCs w:val="21"/>
          <w:lang w:eastAsia="zh-TW"/>
        </w:rPr>
        <w:t>USER</w:t>
      </w:r>
      <w:r w:rsidRPr="00B633FA">
        <w:rPr>
          <w:rFonts w:ascii="Consolas" w:eastAsia="Times New Roman" w:hAnsi="Consolas" w:cs="Times New Roman"/>
          <w:color w:val="D4D4D4"/>
          <w:sz w:val="21"/>
          <w:szCs w:val="21"/>
          <w:lang w:eastAsia="zh-TW"/>
        </w:rPr>
        <w:t> ~/Desktop/Shared</w:t>
      </w:r>
    </w:p>
    <w:p w14:paraId="458DF7CD" w14:textId="725128D0" w:rsidR="00B633FA" w:rsidRPr="00B633FA" w:rsidRDefault="00B633FA" w:rsidP="00B633FA">
      <w:pPr>
        <w:shd w:val="clear" w:color="auto" w:fill="1E1E1E"/>
        <w:spacing w:after="0" w:line="285" w:lineRule="atLeast"/>
        <w:jc w:val="left"/>
        <w:rPr>
          <w:rFonts w:ascii="Consolas" w:eastAsia="Times New Roman" w:hAnsi="Consolas" w:cs="Times New Roman"/>
          <w:color w:val="D4D4D4"/>
          <w:sz w:val="21"/>
          <w:szCs w:val="21"/>
          <w:lang w:eastAsia="zh-TW"/>
        </w:rPr>
      </w:pPr>
      <w:r w:rsidRPr="00B633FA">
        <w:rPr>
          <w:rFonts w:ascii="Consolas" w:eastAsia="Times New Roman" w:hAnsi="Consolas" w:cs="Times New Roman"/>
          <w:color w:val="D4D4D4"/>
          <w:sz w:val="21"/>
          <w:szCs w:val="21"/>
          <w:lang w:eastAsia="zh-TW"/>
        </w:rPr>
        <w:t>vmhgfs-</w:t>
      </w:r>
      <w:proofErr w:type="gramStart"/>
      <w:r w:rsidRPr="00B633FA">
        <w:rPr>
          <w:rFonts w:ascii="Consolas" w:eastAsia="Times New Roman" w:hAnsi="Consolas" w:cs="Times New Roman"/>
          <w:color w:val="D4D4D4"/>
          <w:sz w:val="21"/>
          <w:szCs w:val="21"/>
          <w:lang w:eastAsia="zh-TW"/>
        </w:rPr>
        <w:t>fuse .</w:t>
      </w:r>
      <w:proofErr w:type="gramEnd"/>
      <w:r w:rsidRPr="00B633FA">
        <w:rPr>
          <w:rFonts w:ascii="Consolas" w:eastAsia="Times New Roman" w:hAnsi="Consolas" w:cs="Times New Roman"/>
          <w:color w:val="D4D4D4"/>
          <w:sz w:val="21"/>
          <w:szCs w:val="21"/>
          <w:lang w:eastAsia="zh-TW"/>
        </w:rPr>
        <w:t>host:/SharedFolder ~/Desktop/Share</w:t>
      </w:r>
      <w:r>
        <w:rPr>
          <w:rFonts w:ascii="Consolas" w:eastAsia="Times New Roman" w:hAnsi="Consolas" w:cs="Times New Roman"/>
          <w:color w:val="D4D4D4"/>
          <w:sz w:val="21"/>
          <w:szCs w:val="21"/>
          <w:lang w:eastAsia="zh-TW"/>
        </w:rPr>
        <w:t>d</w:t>
      </w:r>
      <w:r w:rsidRPr="00B633FA">
        <w:rPr>
          <w:rFonts w:ascii="Consolas" w:eastAsia="Times New Roman" w:hAnsi="Consolas" w:cs="Times New Roman"/>
          <w:color w:val="D4D4D4"/>
          <w:sz w:val="21"/>
          <w:szCs w:val="21"/>
          <w:lang w:eastAsia="zh-TW"/>
        </w:rPr>
        <w:t> -o </w:t>
      </w:r>
      <w:proofErr w:type="spellStart"/>
      <w:r w:rsidRPr="00B633FA">
        <w:rPr>
          <w:rFonts w:ascii="Consolas" w:eastAsia="Times New Roman" w:hAnsi="Consolas" w:cs="Times New Roman"/>
          <w:color w:val="D4D4D4"/>
          <w:sz w:val="21"/>
          <w:szCs w:val="21"/>
          <w:lang w:eastAsia="zh-TW"/>
        </w:rPr>
        <w:t>allow_other</w:t>
      </w:r>
      <w:proofErr w:type="spellEnd"/>
      <w:r w:rsidRPr="00B633FA">
        <w:rPr>
          <w:rFonts w:ascii="Consolas" w:eastAsia="Times New Roman" w:hAnsi="Consolas" w:cs="Times New Roman"/>
          <w:color w:val="D4D4D4"/>
          <w:sz w:val="21"/>
          <w:szCs w:val="21"/>
          <w:lang w:eastAsia="zh-TW"/>
        </w:rPr>
        <w:t> -o </w:t>
      </w:r>
      <w:proofErr w:type="spellStart"/>
      <w:r w:rsidRPr="00B633FA">
        <w:rPr>
          <w:rFonts w:ascii="Consolas" w:eastAsia="Times New Roman" w:hAnsi="Consolas" w:cs="Times New Roman"/>
          <w:color w:val="D4D4D4"/>
          <w:sz w:val="21"/>
          <w:szCs w:val="21"/>
          <w:lang w:eastAsia="zh-TW"/>
        </w:rPr>
        <w:t>uid</w:t>
      </w:r>
      <w:proofErr w:type="spellEnd"/>
      <w:r w:rsidRPr="00B633FA">
        <w:rPr>
          <w:rFonts w:ascii="Consolas" w:eastAsia="Times New Roman" w:hAnsi="Consolas" w:cs="Times New Roman"/>
          <w:color w:val="D4D4D4"/>
          <w:sz w:val="21"/>
          <w:szCs w:val="21"/>
          <w:lang w:eastAsia="zh-TW"/>
        </w:rPr>
        <w:t>=</w:t>
      </w:r>
      <w:r w:rsidRPr="00B633FA">
        <w:rPr>
          <w:rFonts w:ascii="Consolas" w:eastAsia="Times New Roman" w:hAnsi="Consolas" w:cs="Times New Roman"/>
          <w:color w:val="9CDCFE"/>
          <w:sz w:val="21"/>
          <w:szCs w:val="21"/>
          <w:lang w:eastAsia="zh-TW"/>
        </w:rPr>
        <w:t>$USER</w:t>
      </w:r>
    </w:p>
    <w:p w14:paraId="01F6CE8E" w14:textId="77777777" w:rsidR="00B633FA" w:rsidRPr="00C235C8" w:rsidRDefault="00B633FA" w:rsidP="006D43F2">
      <w:pPr>
        <w:pStyle w:val="NoSpacing"/>
      </w:pPr>
    </w:p>
    <w:p w14:paraId="5AF30361" w14:textId="2478057A" w:rsidR="002F2C69" w:rsidRPr="00C235C8" w:rsidRDefault="002F2C69" w:rsidP="002F2C69">
      <w:pPr>
        <w:pStyle w:val="Heading3"/>
      </w:pPr>
      <w:r>
        <w:t>4</w:t>
      </w:r>
      <w:r w:rsidRPr="00C235C8">
        <w:t>.</w:t>
      </w:r>
      <w:r>
        <w:t>2.</w:t>
      </w:r>
      <w:r>
        <w:t>2</w:t>
      </w:r>
      <w:r w:rsidRPr="00C235C8">
        <w:t xml:space="preserve"> </w:t>
      </w:r>
      <w:r>
        <w:t>Installing the build tools</w:t>
      </w:r>
    </w:p>
    <w:p w14:paraId="3EC6EA5C" w14:textId="097E18E9" w:rsidR="00983FBF" w:rsidRDefault="002F2C69" w:rsidP="00C235C8">
      <w:pPr>
        <w:pStyle w:val="NoSpacing"/>
      </w:pPr>
      <w:r>
        <w:t>The project uses GCC as a cross-compiler to build and link the binary images. At a minimum the following is required</w:t>
      </w:r>
    </w:p>
    <w:p w14:paraId="0AD45363" w14:textId="77777777" w:rsidR="002F2C69" w:rsidRPr="002F2C69" w:rsidRDefault="002F2C69" w:rsidP="002F2C69">
      <w:pPr>
        <w:shd w:val="clear" w:color="auto" w:fill="1E1E1E"/>
        <w:spacing w:after="0" w:line="285" w:lineRule="atLeast"/>
        <w:jc w:val="left"/>
        <w:rPr>
          <w:rFonts w:ascii="Consolas" w:eastAsia="Times New Roman" w:hAnsi="Consolas" w:cs="Times New Roman"/>
          <w:color w:val="D4D4D4"/>
          <w:sz w:val="21"/>
          <w:szCs w:val="21"/>
          <w:lang w:eastAsia="zh-TW"/>
        </w:rPr>
      </w:pPr>
      <w:r w:rsidRPr="002F2C69">
        <w:rPr>
          <w:rFonts w:ascii="Consolas" w:eastAsia="Times New Roman" w:hAnsi="Consolas" w:cs="Times New Roman"/>
          <w:color w:val="6A9955"/>
          <w:sz w:val="21"/>
          <w:szCs w:val="21"/>
          <w:lang w:eastAsia="zh-TW"/>
        </w:rPr>
        <w:t>#! /bin/bash</w:t>
      </w:r>
    </w:p>
    <w:p w14:paraId="7916173F" w14:textId="526453B0" w:rsidR="005F1E08" w:rsidRPr="002F2C69" w:rsidRDefault="005F1E08" w:rsidP="005F1E08">
      <w:pPr>
        <w:shd w:val="clear" w:color="auto" w:fill="1E1E1E"/>
        <w:spacing w:after="0" w:line="285" w:lineRule="atLeast"/>
        <w:jc w:val="left"/>
        <w:rPr>
          <w:rFonts w:ascii="Consolas" w:eastAsia="Times New Roman" w:hAnsi="Consolas" w:cs="Times New Roman"/>
          <w:color w:val="D4D4D4"/>
          <w:sz w:val="21"/>
          <w:szCs w:val="21"/>
          <w:lang w:eastAsia="zh-TW"/>
        </w:rPr>
      </w:pPr>
      <w:r w:rsidRPr="002F2C69">
        <w:rPr>
          <w:rFonts w:ascii="Consolas" w:eastAsia="Times New Roman" w:hAnsi="Consolas" w:cs="Times New Roman"/>
          <w:color w:val="D4D4D4"/>
          <w:sz w:val="21"/>
          <w:szCs w:val="21"/>
          <w:lang w:eastAsia="zh-TW"/>
        </w:rPr>
        <w:t>sudo apt install -y build-essential gcc make git gcc-mips-linux-gnu</w:t>
      </w:r>
      <w:r>
        <w:rPr>
          <w:rFonts w:ascii="Consolas" w:eastAsia="Times New Roman" w:hAnsi="Consolas" w:cs="Times New Roman"/>
          <w:color w:val="D4D4D4"/>
          <w:sz w:val="21"/>
          <w:szCs w:val="21"/>
          <w:lang w:eastAsia="zh-TW"/>
        </w:rPr>
        <w:t xml:space="preserve"> </w:t>
      </w:r>
    </w:p>
    <w:p w14:paraId="5F86D348" w14:textId="47FD6E69" w:rsidR="005F1E08" w:rsidRPr="002F2C69" w:rsidRDefault="005F1E08" w:rsidP="005F1E08">
      <w:pPr>
        <w:shd w:val="clear" w:color="auto" w:fill="1E1E1E"/>
        <w:spacing w:after="0" w:line="285" w:lineRule="atLeast"/>
        <w:jc w:val="left"/>
        <w:rPr>
          <w:rFonts w:ascii="Consolas" w:eastAsia="Times New Roman" w:hAnsi="Consolas" w:cs="Times New Roman"/>
          <w:color w:val="D4D4D4"/>
          <w:sz w:val="21"/>
          <w:szCs w:val="21"/>
          <w:lang w:eastAsia="zh-TW"/>
        </w:rPr>
      </w:pPr>
      <w:r w:rsidRPr="002F2C69">
        <w:rPr>
          <w:rFonts w:ascii="Consolas" w:eastAsia="Times New Roman" w:hAnsi="Consolas" w:cs="Times New Roman"/>
          <w:color w:val="D4D4D4"/>
          <w:sz w:val="21"/>
          <w:szCs w:val="21"/>
          <w:lang w:eastAsia="zh-TW"/>
        </w:rPr>
        <w:t>sudo apt install -y </w:t>
      </w:r>
      <w:proofErr w:type="spellStart"/>
      <w:r>
        <w:rPr>
          <w:rFonts w:ascii="Consolas" w:eastAsia="Times New Roman" w:hAnsi="Consolas" w:cs="Times New Roman"/>
          <w:color w:val="D4D4D4"/>
          <w:sz w:val="21"/>
          <w:szCs w:val="21"/>
          <w:lang w:eastAsia="zh-TW"/>
        </w:rPr>
        <w:t>genisoimage</w:t>
      </w:r>
      <w:proofErr w:type="spellEnd"/>
    </w:p>
    <w:p w14:paraId="0D2D56A4" w14:textId="458E524D" w:rsidR="002F2C69" w:rsidRDefault="002F2C69" w:rsidP="00C235C8">
      <w:pPr>
        <w:pStyle w:val="NoSpacing"/>
      </w:pPr>
    </w:p>
    <w:p w14:paraId="7FF81B87" w14:textId="5BE3B45A" w:rsidR="002F2C69" w:rsidRDefault="002F2C69" w:rsidP="00C235C8">
      <w:pPr>
        <w:pStyle w:val="NoSpacing"/>
      </w:pPr>
      <w:r>
        <w:t>You may additionally wish to install meld as a merge tool</w:t>
      </w:r>
    </w:p>
    <w:p w14:paraId="3D7EAE83" w14:textId="77777777" w:rsidR="002F2C69" w:rsidRPr="002F2C69" w:rsidRDefault="002F2C69" w:rsidP="002F2C69">
      <w:pPr>
        <w:shd w:val="clear" w:color="auto" w:fill="1E1E1E"/>
        <w:spacing w:after="0" w:line="285" w:lineRule="atLeast"/>
        <w:jc w:val="left"/>
        <w:rPr>
          <w:rFonts w:ascii="Consolas" w:eastAsia="Times New Roman" w:hAnsi="Consolas" w:cs="Times New Roman"/>
          <w:color w:val="D4D4D4"/>
          <w:sz w:val="21"/>
          <w:szCs w:val="21"/>
          <w:lang w:eastAsia="zh-TW"/>
        </w:rPr>
      </w:pPr>
      <w:r w:rsidRPr="002F2C69">
        <w:rPr>
          <w:rFonts w:ascii="Consolas" w:eastAsia="Times New Roman" w:hAnsi="Consolas" w:cs="Times New Roman"/>
          <w:color w:val="6A9955"/>
          <w:sz w:val="21"/>
          <w:szCs w:val="21"/>
          <w:lang w:eastAsia="zh-TW"/>
        </w:rPr>
        <w:t>#! /bin/bash</w:t>
      </w:r>
    </w:p>
    <w:p w14:paraId="3FF9AAC3" w14:textId="498AD43C" w:rsidR="002F2C69" w:rsidRPr="002F2C69" w:rsidRDefault="002F2C69" w:rsidP="002F2C69">
      <w:pPr>
        <w:shd w:val="clear" w:color="auto" w:fill="1E1E1E"/>
        <w:spacing w:after="0" w:line="285" w:lineRule="atLeast"/>
        <w:jc w:val="left"/>
        <w:rPr>
          <w:rFonts w:ascii="Consolas" w:eastAsia="Times New Roman" w:hAnsi="Consolas" w:cs="Times New Roman"/>
          <w:color w:val="D4D4D4"/>
          <w:sz w:val="21"/>
          <w:szCs w:val="21"/>
          <w:lang w:eastAsia="zh-TW"/>
        </w:rPr>
      </w:pPr>
      <w:r w:rsidRPr="002F2C69">
        <w:rPr>
          <w:rFonts w:ascii="Consolas" w:eastAsia="Times New Roman" w:hAnsi="Consolas" w:cs="Times New Roman"/>
          <w:color w:val="D4D4D4"/>
          <w:sz w:val="21"/>
          <w:szCs w:val="21"/>
          <w:lang w:eastAsia="zh-TW"/>
        </w:rPr>
        <w:t>sudo apt install -y </w:t>
      </w:r>
      <w:r>
        <w:rPr>
          <w:rFonts w:ascii="Consolas" w:eastAsia="Times New Roman" w:hAnsi="Consolas" w:cs="Times New Roman"/>
          <w:color w:val="D4D4D4"/>
          <w:sz w:val="21"/>
          <w:szCs w:val="21"/>
          <w:lang w:eastAsia="zh-TW"/>
        </w:rPr>
        <w:t>meld</w:t>
      </w:r>
    </w:p>
    <w:p w14:paraId="6818C624" w14:textId="77777777" w:rsidR="002F2C69" w:rsidRDefault="002F2C69" w:rsidP="002F2C69">
      <w:pPr>
        <w:pStyle w:val="NoSpacing"/>
      </w:pPr>
    </w:p>
    <w:p w14:paraId="66E8E6BE" w14:textId="3B5DF7BA" w:rsidR="002F2C69" w:rsidRPr="00C235C8" w:rsidRDefault="002F2C69" w:rsidP="002F2C69">
      <w:pPr>
        <w:pStyle w:val="Heading3"/>
      </w:pPr>
      <w:r>
        <w:lastRenderedPageBreak/>
        <w:t>4</w:t>
      </w:r>
      <w:r w:rsidRPr="00C235C8">
        <w:t>.</w:t>
      </w:r>
      <w:r>
        <w:t>2.</w:t>
      </w:r>
      <w:r>
        <w:t>3</w:t>
      </w:r>
      <w:r w:rsidRPr="00C235C8">
        <w:t xml:space="preserve"> </w:t>
      </w:r>
      <w:r>
        <w:t xml:space="preserve">Installing the </w:t>
      </w:r>
      <w:r>
        <w:t>IDE</w:t>
      </w:r>
    </w:p>
    <w:p w14:paraId="0FE9049B" w14:textId="221DF7F3" w:rsidR="002F2C69" w:rsidRDefault="002F2C69" w:rsidP="002F2C69">
      <w:pPr>
        <w:pStyle w:val="NoSpacing"/>
      </w:pPr>
      <w:r>
        <w:t xml:space="preserve">The </w:t>
      </w:r>
      <w:r>
        <w:t>repository is already setup for use with VS</w:t>
      </w:r>
      <w:r w:rsidR="00171E10">
        <w:t xml:space="preserve"> </w:t>
      </w:r>
      <w:r>
        <w:t>Code which can be obtained from here</w:t>
      </w:r>
      <w:r w:rsidR="00171E10">
        <w:t>:</w:t>
      </w:r>
    </w:p>
    <w:p w14:paraId="16F00E9B" w14:textId="6FFA4F49" w:rsidR="002F2C69" w:rsidRDefault="002F2C69" w:rsidP="002F2C69">
      <w:pPr>
        <w:pStyle w:val="NoSpacing"/>
      </w:pPr>
      <w:hyperlink r:id="rId13" w:history="1">
        <w:r>
          <w:rPr>
            <w:rStyle w:val="Hyperlink"/>
          </w:rPr>
          <w:t>https://code.visualstudio.com/download</w:t>
        </w:r>
      </w:hyperlink>
    </w:p>
    <w:p w14:paraId="7E079354" w14:textId="77777777" w:rsidR="002F2C69" w:rsidRDefault="002F2C69" w:rsidP="00C235C8">
      <w:pPr>
        <w:pStyle w:val="NoSpacing"/>
      </w:pPr>
    </w:p>
    <w:p w14:paraId="07C88134" w14:textId="775CAA68" w:rsidR="006D43F2" w:rsidRPr="00C235C8" w:rsidRDefault="006D43F2" w:rsidP="006D43F2">
      <w:pPr>
        <w:pStyle w:val="Heading2"/>
      </w:pPr>
      <w:bookmarkStart w:id="54" w:name="_Toc29565049"/>
      <w:r w:rsidRPr="00C235C8">
        <w:t>4.</w:t>
      </w:r>
      <w:r>
        <w:t>3</w:t>
      </w:r>
      <w:r w:rsidRPr="00C235C8">
        <w:t xml:space="preserve"> </w:t>
      </w:r>
      <w:r>
        <w:t>Test Bench</w:t>
      </w:r>
      <w:bookmarkEnd w:id="54"/>
    </w:p>
    <w:p w14:paraId="321151B4" w14:textId="77777777" w:rsidR="006D43F2" w:rsidRPr="00C235C8" w:rsidRDefault="006D43F2" w:rsidP="006D43F2">
      <w:pPr>
        <w:pStyle w:val="NoSpacing"/>
      </w:pPr>
      <w:r w:rsidRPr="00C235C8">
        <w:t>This is a main section under the above heading.</w:t>
      </w:r>
    </w:p>
    <w:p w14:paraId="3BA6C461" w14:textId="39025117" w:rsidR="006D43F2" w:rsidRDefault="006D43F2" w:rsidP="00C235C8">
      <w:pPr>
        <w:pStyle w:val="NoSpacing"/>
      </w:pPr>
    </w:p>
    <w:p w14:paraId="43597FAA" w14:textId="02EAF214" w:rsidR="006D43F2" w:rsidRPr="00C235C8" w:rsidRDefault="006D43F2" w:rsidP="006D43F2">
      <w:pPr>
        <w:pStyle w:val="Heading2"/>
      </w:pPr>
      <w:bookmarkStart w:id="55" w:name="_Toc29565050"/>
      <w:r w:rsidRPr="00C235C8">
        <w:t>4.</w:t>
      </w:r>
      <w:r>
        <w:t>4</w:t>
      </w:r>
      <w:r w:rsidRPr="00C235C8">
        <w:t xml:space="preserve"> </w:t>
      </w:r>
      <w:r>
        <w:t>Profiling</w:t>
      </w:r>
      <w:bookmarkEnd w:id="55"/>
    </w:p>
    <w:p w14:paraId="5B836AC2" w14:textId="0E027B3B" w:rsidR="006D43F2" w:rsidRPr="00C235C8" w:rsidRDefault="007A4007" w:rsidP="006D43F2">
      <w:pPr>
        <w:pStyle w:val="NoSpacing"/>
      </w:pPr>
      <w:r>
        <w:t xml:space="preserve">Profiling is performed through perf and </w:t>
      </w:r>
      <w:proofErr w:type="spellStart"/>
      <w:r>
        <w:t>Valgrind</w:t>
      </w:r>
      <w:proofErr w:type="spellEnd"/>
      <w:r>
        <w:t xml:space="preserve"> which can be installed as follows:</w:t>
      </w:r>
    </w:p>
    <w:p w14:paraId="684C2F81" w14:textId="77777777" w:rsidR="007A4007" w:rsidRPr="007A4007" w:rsidRDefault="007A4007" w:rsidP="007A4007">
      <w:pPr>
        <w:shd w:val="clear" w:color="auto" w:fill="1E1E1E"/>
        <w:spacing w:after="0" w:line="285" w:lineRule="atLeast"/>
        <w:jc w:val="left"/>
        <w:rPr>
          <w:rFonts w:ascii="Consolas" w:eastAsia="Times New Roman" w:hAnsi="Consolas" w:cs="Times New Roman"/>
          <w:color w:val="D4D4D4"/>
          <w:sz w:val="21"/>
          <w:szCs w:val="21"/>
          <w:lang w:eastAsia="zh-TW"/>
        </w:rPr>
      </w:pPr>
      <w:r w:rsidRPr="007A4007">
        <w:rPr>
          <w:rFonts w:ascii="Consolas" w:eastAsia="Times New Roman" w:hAnsi="Consolas" w:cs="Times New Roman"/>
          <w:color w:val="6A9955"/>
          <w:sz w:val="21"/>
          <w:szCs w:val="21"/>
          <w:lang w:eastAsia="zh-TW"/>
        </w:rPr>
        <w:t>#! /bin/bash</w:t>
      </w:r>
    </w:p>
    <w:p w14:paraId="5AA9FE29" w14:textId="2F93439B" w:rsidR="007A4007" w:rsidRPr="007A4007" w:rsidRDefault="007A4007" w:rsidP="007A4007">
      <w:pPr>
        <w:shd w:val="clear" w:color="auto" w:fill="1E1E1E"/>
        <w:spacing w:after="0" w:line="285" w:lineRule="atLeast"/>
        <w:jc w:val="left"/>
        <w:rPr>
          <w:rFonts w:ascii="Consolas" w:eastAsia="Times New Roman" w:hAnsi="Consolas" w:cs="Times New Roman"/>
          <w:color w:val="D4D4D4"/>
          <w:sz w:val="21"/>
          <w:szCs w:val="21"/>
          <w:lang w:eastAsia="zh-TW"/>
        </w:rPr>
      </w:pPr>
      <w:proofErr w:type="spellStart"/>
      <w:r w:rsidRPr="007A4007">
        <w:rPr>
          <w:rFonts w:ascii="Consolas" w:eastAsia="Times New Roman" w:hAnsi="Consolas" w:cs="Times New Roman"/>
          <w:color w:val="D4D4D4"/>
          <w:sz w:val="21"/>
          <w:szCs w:val="21"/>
          <w:lang w:eastAsia="zh-TW"/>
        </w:rPr>
        <w:t>sudo</w:t>
      </w:r>
      <w:proofErr w:type="spellEnd"/>
      <w:r w:rsidRPr="007A4007">
        <w:rPr>
          <w:rFonts w:ascii="Consolas" w:eastAsia="Times New Roman" w:hAnsi="Consolas" w:cs="Times New Roman"/>
          <w:color w:val="D4D4D4"/>
          <w:sz w:val="21"/>
          <w:szCs w:val="21"/>
          <w:lang w:eastAsia="zh-TW"/>
        </w:rPr>
        <w:t> apt install -y perf </w:t>
      </w:r>
      <w:proofErr w:type="spellStart"/>
      <w:r w:rsidRPr="007A4007">
        <w:rPr>
          <w:rFonts w:ascii="Consolas" w:eastAsia="Times New Roman" w:hAnsi="Consolas" w:cs="Times New Roman"/>
          <w:color w:val="D4D4D4"/>
          <w:sz w:val="21"/>
          <w:szCs w:val="21"/>
          <w:lang w:eastAsia="zh-TW"/>
        </w:rPr>
        <w:t>valgrind</w:t>
      </w:r>
      <w:proofErr w:type="spellEnd"/>
    </w:p>
    <w:p w14:paraId="28EDBC31" w14:textId="77777777" w:rsidR="006D43F2" w:rsidRPr="00C235C8" w:rsidRDefault="006D43F2" w:rsidP="00C235C8">
      <w:pPr>
        <w:pStyle w:val="NoSpacing"/>
      </w:pPr>
    </w:p>
    <w:p w14:paraId="456349C7" w14:textId="0E2ACB63" w:rsidR="00983FBF" w:rsidRPr="00C235C8" w:rsidRDefault="00983FBF" w:rsidP="00C235C8">
      <w:r w:rsidRPr="00C235C8">
        <w:br w:type="page"/>
      </w:r>
    </w:p>
    <w:p w14:paraId="35E7547E" w14:textId="3194F329" w:rsidR="00983FBF" w:rsidRPr="00C235C8" w:rsidRDefault="00983FBF" w:rsidP="00C235C8">
      <w:pPr>
        <w:pStyle w:val="Heading1"/>
      </w:pPr>
      <w:bookmarkStart w:id="56" w:name="_Toc29565051"/>
      <w:r w:rsidRPr="00C235C8">
        <w:lastRenderedPageBreak/>
        <w:t xml:space="preserve">5 </w:t>
      </w:r>
      <w:r w:rsidR="00C53E6E">
        <w:t>System Software</w:t>
      </w:r>
      <w:r w:rsidRPr="00C235C8">
        <w:t xml:space="preserve"> </w:t>
      </w:r>
      <w:r w:rsidR="006D43F2">
        <w:t>Design</w:t>
      </w:r>
      <w:bookmarkEnd w:id="56"/>
    </w:p>
    <w:p w14:paraId="06A1368D" w14:textId="0D0B4642" w:rsidR="00983FBF" w:rsidRPr="00C235C8" w:rsidRDefault="00FB7D7E" w:rsidP="00C235C8">
      <w:pPr>
        <w:pStyle w:val="NoSpacing"/>
      </w:pPr>
      <w:r>
        <w:t>Write a short description of the above heading</w:t>
      </w:r>
      <w:r w:rsidR="00520D81">
        <w:t>.</w:t>
      </w:r>
    </w:p>
    <w:p w14:paraId="71B66B5A" w14:textId="3A038E4A" w:rsidR="00983FBF" w:rsidRDefault="00983FBF" w:rsidP="00C235C8">
      <w:pPr>
        <w:pStyle w:val="NoSpacing"/>
      </w:pPr>
    </w:p>
    <w:p w14:paraId="71E380E5" w14:textId="47188A28" w:rsidR="00520D81" w:rsidRPr="00C235C8" w:rsidRDefault="00520D81" w:rsidP="00520D81">
      <w:pPr>
        <w:pStyle w:val="Heading2"/>
      </w:pPr>
      <w:bookmarkStart w:id="57" w:name="_Toc29565052"/>
      <w:r w:rsidRPr="00C235C8">
        <w:t xml:space="preserve">5.1 </w:t>
      </w:r>
      <w:r>
        <w:t>Subsystem</w:t>
      </w:r>
      <w:r w:rsidR="00FB7D7E">
        <w:t xml:space="preserve"> 1</w:t>
      </w:r>
      <w:r>
        <w:t xml:space="preserve"> Design</w:t>
      </w:r>
      <w:bookmarkEnd w:id="57"/>
    </w:p>
    <w:p w14:paraId="15341C9D" w14:textId="0B3A5D13" w:rsidR="00FB7D7E" w:rsidRDefault="00FB7D7E" w:rsidP="00FB7D7E">
      <w:pPr>
        <w:pStyle w:val="NoSpacing"/>
      </w:pPr>
      <w:bookmarkStart w:id="58" w:name="_Toc29565053"/>
      <w:r>
        <w:t>Write a short description of the above heading.</w:t>
      </w:r>
    </w:p>
    <w:p w14:paraId="5911518E" w14:textId="77777777" w:rsidR="00FB7D7E" w:rsidRPr="00C235C8" w:rsidRDefault="00FB7D7E" w:rsidP="00FB7D7E">
      <w:pPr>
        <w:pStyle w:val="NoSpacing"/>
      </w:pPr>
    </w:p>
    <w:p w14:paraId="584657BA" w14:textId="1625E6EB" w:rsidR="00520D81" w:rsidRPr="00C235C8" w:rsidRDefault="00520D81" w:rsidP="00520D81">
      <w:pPr>
        <w:pStyle w:val="Heading2"/>
      </w:pPr>
      <w:r w:rsidRPr="00C235C8">
        <w:t>5.</w:t>
      </w:r>
      <w:r>
        <w:t>2</w:t>
      </w:r>
      <w:r w:rsidRPr="00C235C8">
        <w:t xml:space="preserve"> </w:t>
      </w:r>
      <w:r>
        <w:t>Subsystem</w:t>
      </w:r>
      <w:r w:rsidR="00FB7D7E">
        <w:t xml:space="preserve"> 2</w:t>
      </w:r>
      <w:r>
        <w:t xml:space="preserve"> Design</w:t>
      </w:r>
      <w:bookmarkEnd w:id="58"/>
    </w:p>
    <w:p w14:paraId="0872A282" w14:textId="77777777" w:rsidR="00FB7D7E" w:rsidRPr="00C235C8" w:rsidRDefault="00FB7D7E" w:rsidP="00FB7D7E">
      <w:pPr>
        <w:pStyle w:val="NoSpacing"/>
      </w:pPr>
      <w:r>
        <w:t>Write a short description of the above heading.</w:t>
      </w:r>
    </w:p>
    <w:p w14:paraId="29FAA3BD" w14:textId="0F685AD0" w:rsidR="00520D81" w:rsidRDefault="00520D81" w:rsidP="00C235C8">
      <w:pPr>
        <w:pStyle w:val="NoSpacing"/>
      </w:pPr>
    </w:p>
    <w:p w14:paraId="5F191077" w14:textId="5EB09D18" w:rsidR="00402C5E" w:rsidRPr="00C235C8" w:rsidRDefault="00402C5E" w:rsidP="00402C5E">
      <w:pPr>
        <w:pStyle w:val="Heading2"/>
      </w:pPr>
      <w:bookmarkStart w:id="59" w:name="_Toc29565054"/>
      <w:r w:rsidRPr="00C235C8">
        <w:t>5.</w:t>
      </w:r>
      <w:r w:rsidR="00571A01">
        <w:t>3</w:t>
      </w:r>
      <w:r w:rsidRPr="00C235C8">
        <w:t xml:space="preserve"> </w:t>
      </w:r>
      <w:r>
        <w:t xml:space="preserve">Subsystem </w:t>
      </w:r>
      <w:r w:rsidR="00FB7D7E">
        <w:t xml:space="preserve">3 </w:t>
      </w:r>
      <w:r>
        <w:t>Design</w:t>
      </w:r>
      <w:bookmarkEnd w:id="59"/>
    </w:p>
    <w:p w14:paraId="3887914A" w14:textId="77777777" w:rsidR="00FB7D7E" w:rsidRPr="00C235C8" w:rsidRDefault="00FB7D7E" w:rsidP="00FB7D7E">
      <w:pPr>
        <w:pStyle w:val="NoSpacing"/>
      </w:pPr>
      <w:r>
        <w:t>Write a short description of the above heading.</w:t>
      </w:r>
    </w:p>
    <w:p w14:paraId="17AB4267" w14:textId="77777777" w:rsidR="00402C5E" w:rsidRDefault="00402C5E" w:rsidP="00402C5E">
      <w:pPr>
        <w:pStyle w:val="NoSpacing"/>
      </w:pPr>
    </w:p>
    <w:p w14:paraId="201F1DA5" w14:textId="57E8D08C" w:rsidR="00402C5E" w:rsidRPr="00C235C8" w:rsidRDefault="00402C5E" w:rsidP="00402C5E">
      <w:pPr>
        <w:pStyle w:val="Heading3"/>
      </w:pPr>
      <w:bookmarkStart w:id="60" w:name="_Toc29565055"/>
      <w:r w:rsidRPr="00C235C8">
        <w:t>5.</w:t>
      </w:r>
      <w:r w:rsidR="00571A01">
        <w:t>3</w:t>
      </w:r>
      <w:r>
        <w:t>.1</w:t>
      </w:r>
      <w:r w:rsidRPr="00C235C8">
        <w:t xml:space="preserve"> </w:t>
      </w:r>
      <w:bookmarkEnd w:id="60"/>
      <w:r w:rsidR="00FB7D7E">
        <w:t>Subheading</w:t>
      </w:r>
    </w:p>
    <w:p w14:paraId="6CD1966B" w14:textId="77777777" w:rsidR="00FB7D7E" w:rsidRPr="00C235C8" w:rsidRDefault="00FB7D7E" w:rsidP="00FB7D7E">
      <w:pPr>
        <w:pStyle w:val="NoSpacing"/>
      </w:pPr>
      <w:r>
        <w:t>Write a short description of the above heading.</w:t>
      </w:r>
    </w:p>
    <w:p w14:paraId="1BE310FA" w14:textId="710F0AED" w:rsidR="00FB0435" w:rsidRDefault="00FB0435">
      <w:pPr>
        <w:jc w:val="left"/>
      </w:pPr>
      <w:r>
        <w:br w:type="page"/>
      </w:r>
    </w:p>
    <w:p w14:paraId="05250247" w14:textId="25AF137A" w:rsidR="00FB0435" w:rsidRPr="00C235C8" w:rsidRDefault="00FB0435" w:rsidP="00FB0435">
      <w:pPr>
        <w:pStyle w:val="Heading1"/>
      </w:pPr>
      <w:r>
        <w:lastRenderedPageBreak/>
        <w:t>6</w:t>
      </w:r>
      <w:r w:rsidRPr="00C235C8">
        <w:t xml:space="preserve"> </w:t>
      </w:r>
      <w:r>
        <w:t>Mission Software</w:t>
      </w:r>
      <w:r w:rsidRPr="00C235C8">
        <w:t xml:space="preserve"> </w:t>
      </w:r>
      <w:r>
        <w:t>Design</w:t>
      </w:r>
    </w:p>
    <w:p w14:paraId="118EBA9A" w14:textId="100B0B3A" w:rsidR="00FB0435" w:rsidRPr="00C235C8" w:rsidRDefault="00FB0435" w:rsidP="00FB0435">
      <w:pPr>
        <w:pStyle w:val="NoSpacing"/>
      </w:pPr>
      <w:r w:rsidRPr="00C235C8">
        <w:t>Th</w:t>
      </w:r>
      <w:r w:rsidR="00D859F3">
        <w:t>e Mission Software is purely application specific software which requires an execution environment provided by the System Software.</w:t>
      </w:r>
    </w:p>
    <w:p w14:paraId="433DFEA9" w14:textId="77777777" w:rsidR="00FB0435" w:rsidRDefault="00FB0435" w:rsidP="00FB0435">
      <w:pPr>
        <w:pStyle w:val="NoSpacing"/>
      </w:pPr>
    </w:p>
    <w:p w14:paraId="3C5F82AB" w14:textId="012348C5" w:rsidR="00FB0435" w:rsidRPr="00C235C8" w:rsidRDefault="00FB0435" w:rsidP="00FB0435">
      <w:pPr>
        <w:pStyle w:val="Heading2"/>
      </w:pPr>
      <w:r>
        <w:t>6</w:t>
      </w:r>
      <w:r w:rsidRPr="00C235C8">
        <w:t xml:space="preserve">.1 </w:t>
      </w:r>
      <w:r>
        <w:t>View Subsystem Design</w:t>
      </w:r>
    </w:p>
    <w:p w14:paraId="2B994E8F" w14:textId="1F05FF90" w:rsidR="00FB0435" w:rsidRPr="00C235C8" w:rsidRDefault="00FB0435" w:rsidP="00FB0435">
      <w:pPr>
        <w:pStyle w:val="NoSpacing"/>
      </w:pPr>
      <w:r w:rsidRPr="00C235C8">
        <w:t>Th</w:t>
      </w:r>
      <w:r w:rsidR="005D3EE9">
        <w:t>e View represents the User Interface</w:t>
      </w:r>
      <w:r w:rsidRPr="00C235C8">
        <w:t>.</w:t>
      </w:r>
      <w:r w:rsidR="005D3EE9">
        <w:t xml:space="preserve"> The View is responsible for gather user input and presenting data to the User. The actual processing of data is handled within the Model.</w:t>
      </w:r>
    </w:p>
    <w:p w14:paraId="4C8BD4B2" w14:textId="77777777" w:rsidR="00FB0435" w:rsidRDefault="00FB0435" w:rsidP="00FB0435">
      <w:pPr>
        <w:pStyle w:val="NoSpacing"/>
      </w:pPr>
    </w:p>
    <w:p w14:paraId="2B6B8A48" w14:textId="3C0C743A" w:rsidR="00FB0435" w:rsidRPr="00C235C8" w:rsidRDefault="00FB0435" w:rsidP="00FB0435">
      <w:pPr>
        <w:pStyle w:val="Heading2"/>
      </w:pPr>
      <w:r>
        <w:t>6</w:t>
      </w:r>
      <w:r w:rsidRPr="00C235C8">
        <w:t>.</w:t>
      </w:r>
      <w:r>
        <w:t>2</w:t>
      </w:r>
      <w:r w:rsidRPr="00C235C8">
        <w:t xml:space="preserve"> </w:t>
      </w:r>
      <w:r>
        <w:t>Model Subsystem Design</w:t>
      </w:r>
    </w:p>
    <w:p w14:paraId="336788A9" w14:textId="78E75DA3" w:rsidR="00FB0435" w:rsidRPr="00C235C8" w:rsidRDefault="00FB0435" w:rsidP="00FB0435">
      <w:pPr>
        <w:pStyle w:val="NoSpacing"/>
      </w:pPr>
      <w:r w:rsidRPr="00C235C8">
        <w:t>Th</w:t>
      </w:r>
      <w:r w:rsidR="005D3EE9">
        <w:t>e</w:t>
      </w:r>
      <w:r w:rsidRPr="00C235C8">
        <w:t xml:space="preserve"> </w:t>
      </w:r>
      <w:r w:rsidR="005D3EE9">
        <w:t>Model manages the User Data, performs data processing and organizes the data in a structured manner</w:t>
      </w:r>
      <w:r w:rsidRPr="00C235C8">
        <w:t>.</w:t>
      </w:r>
      <w:r w:rsidR="005D3EE9">
        <w:t xml:space="preserve"> The model requires a Ram Disk to operate.</w:t>
      </w:r>
    </w:p>
    <w:p w14:paraId="3445C24A" w14:textId="77777777" w:rsidR="00F27746" w:rsidRDefault="00F27746" w:rsidP="00C652B9">
      <w:pPr>
        <w:jc w:val="left"/>
        <w:sectPr w:rsidR="00F27746" w:rsidSect="00440416">
          <w:headerReference w:type="default" r:id="rId14"/>
          <w:footerReference w:type="default" r:id="rId15"/>
          <w:pgSz w:w="11906" w:h="16838"/>
          <w:pgMar w:top="1440" w:right="1440" w:bottom="1440" w:left="1440" w:header="708" w:footer="708" w:gutter="0"/>
          <w:pgNumType w:fmt="numberInDash" w:start="0"/>
          <w:cols w:space="708"/>
          <w:docGrid w:linePitch="360"/>
        </w:sectPr>
      </w:pPr>
    </w:p>
    <w:p w14:paraId="69232A92" w14:textId="7C32647B" w:rsidR="00FB0435" w:rsidRDefault="00FB0435" w:rsidP="00C652B9">
      <w:pPr>
        <w:jc w:val="left"/>
      </w:pPr>
    </w:p>
    <w:p w14:paraId="43B6D1CF" w14:textId="5BE08E88" w:rsidR="00983FBF" w:rsidRPr="00C235C8" w:rsidRDefault="00D13562" w:rsidP="00C235C8">
      <w:pPr>
        <w:pStyle w:val="NoSpacing"/>
      </w:pPr>
      <w:r>
        <w:rPr>
          <w:noProof/>
        </w:rPr>
        <w:drawing>
          <wp:anchor distT="0" distB="0" distL="114300" distR="114300" simplePos="0" relativeHeight="251676672" behindDoc="0" locked="0" layoutInCell="1" allowOverlap="1" wp14:anchorId="6AE933A0" wp14:editId="50C8E327">
            <wp:simplePos x="0" y="0"/>
            <wp:positionH relativeFrom="margin">
              <wp:align>right</wp:align>
            </wp:positionH>
            <wp:positionV relativeFrom="paragraph">
              <wp:posOffset>7179744</wp:posOffset>
            </wp:positionV>
            <wp:extent cx="1395730" cy="1395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746">
        <w:rPr>
          <w:noProof/>
        </w:rPr>
        <mc:AlternateContent>
          <mc:Choice Requires="wps">
            <w:drawing>
              <wp:anchor distT="0" distB="0" distL="114300" distR="114300" simplePos="0" relativeHeight="251670528" behindDoc="0" locked="0" layoutInCell="1" allowOverlap="1" wp14:anchorId="222E00DE" wp14:editId="012BE71B">
                <wp:simplePos x="0" y="0"/>
                <wp:positionH relativeFrom="margin">
                  <wp:align>left</wp:align>
                </wp:positionH>
                <wp:positionV relativeFrom="paragraph">
                  <wp:posOffset>8284845</wp:posOffset>
                </wp:positionV>
                <wp:extent cx="3466214"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466214" cy="285008"/>
                        </a:xfrm>
                        <a:prstGeom prst="rect">
                          <a:avLst/>
                        </a:prstGeom>
                        <a:noFill/>
                        <a:ln w="6350">
                          <a:noFill/>
                        </a:ln>
                      </wps:spPr>
                      <wps:txb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16"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7" type="#_x0000_t202" style="position:absolute;left:0;text-align:left;margin-left:0;margin-top:652.35pt;width:272.9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" filled="f" stroked="f" strokeweight=".5pt">
                <v:textbo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30"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v:textbox>
                <w10:wrap anchorx="margin"/>
              </v:shape>
            </w:pict>
          </mc:Fallback>
        </mc:AlternateContent>
      </w:r>
      <w:r w:rsidR="00F27746">
        <w:rPr>
          <w:noProof/>
        </w:rPr>
        <mc:AlternateContent>
          <mc:Choice Requires="wps">
            <w:drawing>
              <wp:anchor distT="0" distB="0" distL="114300" distR="114300" simplePos="0" relativeHeight="251662336" behindDoc="0" locked="0" layoutInCell="1" allowOverlap="1" wp14:anchorId="270060B9" wp14:editId="5F5ABFA3">
                <wp:simplePos x="0" y="0"/>
                <wp:positionH relativeFrom="margin">
                  <wp:align>left</wp:align>
                </wp:positionH>
                <wp:positionV relativeFrom="paragraph">
                  <wp:posOffset>7814089</wp:posOffset>
                </wp:positionV>
                <wp:extent cx="3530009"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30009" cy="427355"/>
                        </a:xfrm>
                        <a:prstGeom prst="rect">
                          <a:avLst/>
                        </a:prstGeom>
                        <a:noFill/>
                        <a:ln w="6350">
                          <a:noFill/>
                        </a:ln>
                      </wps:spPr>
                      <wps:txb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r w:rsidR="00F27746">
                              <w:rPr>
                                <w:sz w:val="16"/>
                                <w:szCs w:val="16"/>
                              </w:rPr>
                              <w:t>Val</w:t>
                            </w:r>
                            <w:r w:rsidR="0080720A">
                              <w:rPr>
                                <w:sz w:val="16"/>
                                <w:szCs w:val="16"/>
                              </w:rPr>
                              <w:t>endian</w:t>
                            </w:r>
                            <w:r w:rsidRPr="00440416">
                              <w:rPr>
                                <w:sz w:val="16"/>
                                <w:szCs w:val="16"/>
                              </w:rPr>
                              <w:t xml:space="preserve">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60B9" id="Text Box 10" o:spid="_x0000_s1028" type="#_x0000_t202" style="position:absolute;left:0;text-align:left;margin-left:0;margin-top:615.3pt;width:277.95pt;height:33.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" filled="f" stroked="f" strokeweight=".5pt">
                <v:textbo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r w:rsidR="00F27746">
                        <w:rPr>
                          <w:sz w:val="16"/>
                          <w:szCs w:val="16"/>
                        </w:rPr>
                        <w:t>Val</w:t>
                      </w:r>
                      <w:r w:rsidR="0080720A">
                        <w:rPr>
                          <w:sz w:val="16"/>
                          <w:szCs w:val="16"/>
                        </w:rPr>
                        <w:t>endian</w:t>
                      </w:r>
                      <w:r w:rsidRPr="00440416">
                        <w:rPr>
                          <w:sz w:val="16"/>
                          <w:szCs w:val="16"/>
                        </w:rPr>
                        <w:t xml:space="preserve"> Ltd. All rights reserved. Trademarks and registered trademarks are the property of their respective owners</w:t>
                      </w:r>
                    </w:p>
                  </w:txbxContent>
                </v:textbox>
                <w10:wrap anchorx="margin"/>
              </v:shape>
            </w:pict>
          </mc:Fallback>
        </mc:AlternateContent>
      </w:r>
    </w:p>
    <w:sectPr w:rsidR="00983FBF" w:rsidRPr="00C235C8" w:rsidSect="00440416">
      <w:headerReference w:type="default" r:id="rId31"/>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E0918" w14:textId="77777777" w:rsidR="00D60469" w:rsidRDefault="00D60469" w:rsidP="00C235C8">
      <w:r>
        <w:separator/>
      </w:r>
    </w:p>
  </w:endnote>
  <w:endnote w:type="continuationSeparator" w:id="0">
    <w:p w14:paraId="40077A5D" w14:textId="77777777" w:rsidR="00D60469" w:rsidRDefault="00D60469"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B57914" w:rsidRDefault="00B57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B57914" w:rsidRDefault="00B57914"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B57914" w:rsidRDefault="00B57914"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0CB06" w14:textId="77777777" w:rsidR="00D60469" w:rsidRDefault="00D60469" w:rsidP="00C235C8">
      <w:r>
        <w:separator/>
      </w:r>
    </w:p>
  </w:footnote>
  <w:footnote w:type="continuationSeparator" w:id="0">
    <w:p w14:paraId="2DBD17FB" w14:textId="77777777" w:rsidR="00D60469" w:rsidRDefault="00D60469"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7917" w14:textId="105B3CF0" w:rsidR="00B57914" w:rsidRDefault="00B57914" w:rsidP="00C235C8">
    <w:pPr>
      <w:pStyle w:val="Header"/>
    </w:pPr>
    <w:r>
      <w:rPr>
        <w:noProof/>
      </w:rPr>
      <w:drawing>
        <wp:anchor distT="0" distB="0" distL="114300" distR="114300" simplePos="0" relativeHeight="251659264" behindDoc="0" locked="0" layoutInCell="1" allowOverlap="1" wp14:anchorId="5F8667CA" wp14:editId="63C6B008">
          <wp:simplePos x="0" y="0"/>
          <wp:positionH relativeFrom="margin">
            <wp:align>right</wp:align>
          </wp:positionH>
          <wp:positionV relativeFrom="paragraph">
            <wp:posOffset>-247072</wp:posOffset>
          </wp:positionV>
          <wp:extent cx="676539" cy="707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39" cy="7079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KAT-100-SDD-01 Software Design Document </w:t>
    </w:r>
  </w:p>
  <w:p w14:paraId="01931385" w14:textId="77777777" w:rsidR="00B57914" w:rsidRDefault="00B57914"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5DFFF0EC" w:rsidR="00B57914" w:rsidRDefault="0080720A" w:rsidP="00C235C8">
    <w:pPr>
      <w:pStyle w:val="Header"/>
    </w:pPr>
    <w:r>
      <w:t xml:space="preserve">GH-100-SDD Software </w:t>
    </w:r>
    <w:r w:rsidR="00F27746">
      <w:rPr>
        <w:noProof/>
      </w:rPr>
      <w:drawing>
        <wp:anchor distT="0" distB="0" distL="114300" distR="114300" simplePos="0" relativeHeight="251660288" behindDoc="0" locked="0" layoutInCell="1" allowOverlap="1" wp14:anchorId="265F27B5" wp14:editId="538E7AEE">
          <wp:simplePos x="0" y="0"/>
          <wp:positionH relativeFrom="margin">
            <wp:align>right</wp:align>
          </wp:positionH>
          <wp:positionV relativeFrom="paragraph">
            <wp:posOffset>-235585</wp:posOffset>
          </wp:positionV>
          <wp:extent cx="698400" cy="698400"/>
          <wp:effectExtent l="0" t="0" r="698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400" cy="698400"/>
                  </a:xfrm>
                  <a:prstGeom prst="rect">
                    <a:avLst/>
                  </a:prstGeom>
                  <a:noFill/>
                  <a:ln>
                    <a:noFill/>
                  </a:ln>
                </pic:spPr>
              </pic:pic>
            </a:graphicData>
          </a:graphic>
          <wp14:sizeRelH relativeFrom="page">
            <wp14:pctWidth>0</wp14:pctWidth>
          </wp14:sizeRelH>
          <wp14:sizeRelV relativeFrom="page">
            <wp14:pctHeight>0</wp14:pctHeight>
          </wp14:sizeRelV>
        </wp:anchor>
      </w:drawing>
    </w:r>
    <w: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7A8A" w14:textId="7C55BE98" w:rsidR="00F27746" w:rsidRDefault="00F27746"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0C2344"/>
    <w:rsid w:val="000D3543"/>
    <w:rsid w:val="001341F0"/>
    <w:rsid w:val="00143411"/>
    <w:rsid w:val="00156218"/>
    <w:rsid w:val="00160662"/>
    <w:rsid w:val="00171E10"/>
    <w:rsid w:val="001A14B0"/>
    <w:rsid w:val="001C5152"/>
    <w:rsid w:val="001D1EEB"/>
    <w:rsid w:val="002326D7"/>
    <w:rsid w:val="00271829"/>
    <w:rsid w:val="00290BC6"/>
    <w:rsid w:val="002A5BAA"/>
    <w:rsid w:val="002F2C69"/>
    <w:rsid w:val="003035CB"/>
    <w:rsid w:val="00380FC2"/>
    <w:rsid w:val="00390567"/>
    <w:rsid w:val="00390B8C"/>
    <w:rsid w:val="0039757D"/>
    <w:rsid w:val="003B23D5"/>
    <w:rsid w:val="003D77A3"/>
    <w:rsid w:val="00402C5E"/>
    <w:rsid w:val="00402E80"/>
    <w:rsid w:val="004061CB"/>
    <w:rsid w:val="0042236A"/>
    <w:rsid w:val="00440416"/>
    <w:rsid w:val="00457020"/>
    <w:rsid w:val="004E0B95"/>
    <w:rsid w:val="00520D81"/>
    <w:rsid w:val="0052729D"/>
    <w:rsid w:val="005279E9"/>
    <w:rsid w:val="00531338"/>
    <w:rsid w:val="00536BAB"/>
    <w:rsid w:val="00571A01"/>
    <w:rsid w:val="00596E95"/>
    <w:rsid w:val="005D3EE9"/>
    <w:rsid w:val="005F1E08"/>
    <w:rsid w:val="00600811"/>
    <w:rsid w:val="00665824"/>
    <w:rsid w:val="006811B7"/>
    <w:rsid w:val="006957D5"/>
    <w:rsid w:val="006B20FA"/>
    <w:rsid w:val="006D43F2"/>
    <w:rsid w:val="007145F1"/>
    <w:rsid w:val="007478B1"/>
    <w:rsid w:val="00794BCD"/>
    <w:rsid w:val="007A4007"/>
    <w:rsid w:val="0080720A"/>
    <w:rsid w:val="00810194"/>
    <w:rsid w:val="008141A3"/>
    <w:rsid w:val="0084323B"/>
    <w:rsid w:val="008561A1"/>
    <w:rsid w:val="00891B74"/>
    <w:rsid w:val="00894ECF"/>
    <w:rsid w:val="008B7A13"/>
    <w:rsid w:val="008F2512"/>
    <w:rsid w:val="008F45C5"/>
    <w:rsid w:val="008F642E"/>
    <w:rsid w:val="00900C08"/>
    <w:rsid w:val="0090370E"/>
    <w:rsid w:val="0091686F"/>
    <w:rsid w:val="00971F26"/>
    <w:rsid w:val="009736A4"/>
    <w:rsid w:val="00983FBF"/>
    <w:rsid w:val="00985628"/>
    <w:rsid w:val="00993221"/>
    <w:rsid w:val="009A62C0"/>
    <w:rsid w:val="00A140E9"/>
    <w:rsid w:val="00AA0117"/>
    <w:rsid w:val="00AB0616"/>
    <w:rsid w:val="00AF4B43"/>
    <w:rsid w:val="00B041D4"/>
    <w:rsid w:val="00B20B0C"/>
    <w:rsid w:val="00B21950"/>
    <w:rsid w:val="00B34D7C"/>
    <w:rsid w:val="00B57914"/>
    <w:rsid w:val="00B633FA"/>
    <w:rsid w:val="00B65352"/>
    <w:rsid w:val="00BA0B85"/>
    <w:rsid w:val="00BC1BF8"/>
    <w:rsid w:val="00BE3614"/>
    <w:rsid w:val="00BE4B5D"/>
    <w:rsid w:val="00C16EFC"/>
    <w:rsid w:val="00C235C8"/>
    <w:rsid w:val="00C37CED"/>
    <w:rsid w:val="00C53AC6"/>
    <w:rsid w:val="00C53E6E"/>
    <w:rsid w:val="00C652B9"/>
    <w:rsid w:val="00C830FD"/>
    <w:rsid w:val="00CA2EF4"/>
    <w:rsid w:val="00CD1AF3"/>
    <w:rsid w:val="00CD7E7E"/>
    <w:rsid w:val="00D12031"/>
    <w:rsid w:val="00D13562"/>
    <w:rsid w:val="00D60469"/>
    <w:rsid w:val="00D859F3"/>
    <w:rsid w:val="00D975E2"/>
    <w:rsid w:val="00DF0271"/>
    <w:rsid w:val="00DF2AB6"/>
    <w:rsid w:val="00E1213E"/>
    <w:rsid w:val="00E26378"/>
    <w:rsid w:val="00E744C0"/>
    <w:rsid w:val="00E75515"/>
    <w:rsid w:val="00EA34EA"/>
    <w:rsid w:val="00EB71CB"/>
    <w:rsid w:val="00EC2D96"/>
    <w:rsid w:val="00ED2233"/>
    <w:rsid w:val="00EF30E1"/>
    <w:rsid w:val="00F23234"/>
    <w:rsid w:val="00F27746"/>
    <w:rsid w:val="00F86BCC"/>
    <w:rsid w:val="00FA2623"/>
    <w:rsid w:val="00FA4CB3"/>
    <w:rsid w:val="00FB0435"/>
    <w:rsid w:val="00FB7D7E"/>
    <w:rsid w:val="00FC1EEA"/>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402E80"/>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402E80"/>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402E80"/>
    <w:rPr>
      <w:color w:val="404040" w:themeColor="text1" w:themeTint="BF"/>
      <w:sz w:val="56"/>
      <w:szCs w:val="56"/>
    </w:rPr>
  </w:style>
  <w:style w:type="character" w:customStyle="1" w:styleId="TitleChar">
    <w:name w:val="Title Char"/>
    <w:basedOn w:val="DefaultParagraphFont"/>
    <w:link w:val="Title"/>
    <w:uiPriority w:val="10"/>
    <w:rsid w:val="00402E80"/>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402E80"/>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402E80"/>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816052">
      <w:bodyDiv w:val="1"/>
      <w:marLeft w:val="0"/>
      <w:marRight w:val="0"/>
      <w:marTop w:val="0"/>
      <w:marBottom w:val="0"/>
      <w:divBdr>
        <w:top w:val="none" w:sz="0" w:space="0" w:color="auto"/>
        <w:left w:val="none" w:sz="0" w:space="0" w:color="auto"/>
        <w:bottom w:val="none" w:sz="0" w:space="0" w:color="auto"/>
        <w:right w:val="none" w:sz="0" w:space="0" w:color="auto"/>
      </w:divBdr>
      <w:divsChild>
        <w:div w:id="468670942">
          <w:marLeft w:val="0"/>
          <w:marRight w:val="0"/>
          <w:marTop w:val="0"/>
          <w:marBottom w:val="0"/>
          <w:divBdr>
            <w:top w:val="none" w:sz="0" w:space="0" w:color="auto"/>
            <w:left w:val="none" w:sz="0" w:space="0" w:color="auto"/>
            <w:bottom w:val="none" w:sz="0" w:space="0" w:color="auto"/>
            <w:right w:val="none" w:sz="0" w:space="0" w:color="auto"/>
          </w:divBdr>
          <w:divsChild>
            <w:div w:id="1580628664">
              <w:marLeft w:val="0"/>
              <w:marRight w:val="0"/>
              <w:marTop w:val="0"/>
              <w:marBottom w:val="0"/>
              <w:divBdr>
                <w:top w:val="none" w:sz="0" w:space="0" w:color="auto"/>
                <w:left w:val="none" w:sz="0" w:space="0" w:color="auto"/>
                <w:bottom w:val="none" w:sz="0" w:space="0" w:color="auto"/>
                <w:right w:val="none" w:sz="0" w:space="0" w:color="auto"/>
              </w:divBdr>
            </w:div>
            <w:div w:id="173496954">
              <w:marLeft w:val="0"/>
              <w:marRight w:val="0"/>
              <w:marTop w:val="0"/>
              <w:marBottom w:val="0"/>
              <w:divBdr>
                <w:top w:val="none" w:sz="0" w:space="0" w:color="auto"/>
                <w:left w:val="none" w:sz="0" w:space="0" w:color="auto"/>
                <w:bottom w:val="none" w:sz="0" w:space="0" w:color="auto"/>
                <w:right w:val="none" w:sz="0" w:space="0" w:color="auto"/>
              </w:divBdr>
            </w:div>
            <w:div w:id="622346194">
              <w:marLeft w:val="0"/>
              <w:marRight w:val="0"/>
              <w:marTop w:val="0"/>
              <w:marBottom w:val="0"/>
              <w:divBdr>
                <w:top w:val="none" w:sz="0" w:space="0" w:color="auto"/>
                <w:left w:val="none" w:sz="0" w:space="0" w:color="auto"/>
                <w:bottom w:val="none" w:sz="0" w:space="0" w:color="auto"/>
                <w:right w:val="none" w:sz="0" w:space="0" w:color="auto"/>
              </w:divBdr>
            </w:div>
            <w:div w:id="887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19">
      <w:bodyDiv w:val="1"/>
      <w:marLeft w:val="0"/>
      <w:marRight w:val="0"/>
      <w:marTop w:val="0"/>
      <w:marBottom w:val="0"/>
      <w:divBdr>
        <w:top w:val="none" w:sz="0" w:space="0" w:color="auto"/>
        <w:left w:val="none" w:sz="0" w:space="0" w:color="auto"/>
        <w:bottom w:val="none" w:sz="0" w:space="0" w:color="auto"/>
        <w:right w:val="none" w:sz="0" w:space="0" w:color="auto"/>
      </w:divBdr>
      <w:divsChild>
        <w:div w:id="1556551961">
          <w:marLeft w:val="0"/>
          <w:marRight w:val="0"/>
          <w:marTop w:val="0"/>
          <w:marBottom w:val="0"/>
          <w:divBdr>
            <w:top w:val="none" w:sz="0" w:space="0" w:color="auto"/>
            <w:left w:val="none" w:sz="0" w:space="0" w:color="auto"/>
            <w:bottom w:val="none" w:sz="0" w:space="0" w:color="auto"/>
            <w:right w:val="none" w:sz="0" w:space="0" w:color="auto"/>
          </w:divBdr>
          <w:divsChild>
            <w:div w:id="1642804872">
              <w:marLeft w:val="0"/>
              <w:marRight w:val="0"/>
              <w:marTop w:val="0"/>
              <w:marBottom w:val="0"/>
              <w:divBdr>
                <w:top w:val="none" w:sz="0" w:space="0" w:color="auto"/>
                <w:left w:val="none" w:sz="0" w:space="0" w:color="auto"/>
                <w:bottom w:val="none" w:sz="0" w:space="0" w:color="auto"/>
                <w:right w:val="none" w:sz="0" w:space="0" w:color="auto"/>
              </w:divBdr>
            </w:div>
            <w:div w:id="349071155">
              <w:marLeft w:val="0"/>
              <w:marRight w:val="0"/>
              <w:marTop w:val="0"/>
              <w:marBottom w:val="0"/>
              <w:divBdr>
                <w:top w:val="none" w:sz="0" w:space="0" w:color="auto"/>
                <w:left w:val="none" w:sz="0" w:space="0" w:color="auto"/>
                <w:bottom w:val="none" w:sz="0" w:space="0" w:color="auto"/>
                <w:right w:val="none" w:sz="0" w:space="0" w:color="auto"/>
              </w:divBdr>
            </w:div>
            <w:div w:id="8876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3928">
      <w:bodyDiv w:val="1"/>
      <w:marLeft w:val="0"/>
      <w:marRight w:val="0"/>
      <w:marTop w:val="0"/>
      <w:marBottom w:val="0"/>
      <w:divBdr>
        <w:top w:val="none" w:sz="0" w:space="0" w:color="auto"/>
        <w:left w:val="none" w:sz="0" w:space="0" w:color="auto"/>
        <w:bottom w:val="none" w:sz="0" w:space="0" w:color="auto"/>
        <w:right w:val="none" w:sz="0" w:space="0" w:color="auto"/>
      </w:divBdr>
      <w:divsChild>
        <w:div w:id="140125196">
          <w:marLeft w:val="0"/>
          <w:marRight w:val="0"/>
          <w:marTop w:val="0"/>
          <w:marBottom w:val="0"/>
          <w:divBdr>
            <w:top w:val="none" w:sz="0" w:space="0" w:color="auto"/>
            <w:left w:val="none" w:sz="0" w:space="0" w:color="auto"/>
            <w:bottom w:val="none" w:sz="0" w:space="0" w:color="auto"/>
            <w:right w:val="none" w:sz="0" w:space="0" w:color="auto"/>
          </w:divBdr>
          <w:divsChild>
            <w:div w:id="1372266464">
              <w:marLeft w:val="0"/>
              <w:marRight w:val="0"/>
              <w:marTop w:val="0"/>
              <w:marBottom w:val="0"/>
              <w:divBdr>
                <w:top w:val="none" w:sz="0" w:space="0" w:color="auto"/>
                <w:left w:val="none" w:sz="0" w:space="0" w:color="auto"/>
                <w:bottom w:val="none" w:sz="0" w:space="0" w:color="auto"/>
                <w:right w:val="none" w:sz="0" w:space="0" w:color="auto"/>
              </w:divBdr>
            </w:div>
            <w:div w:id="18999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ubuntu.me/download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valendia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wiki/Download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vmware.com/products/workstation-player/workstation-player-evaluation.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30" Type="http://schemas.openxmlformats.org/officeDocument/2006/relationships/hyperlink" Target="mailto:info@valendi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71F9-3699-435F-B9FF-C1B1A822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15</cp:revision>
  <dcterms:created xsi:type="dcterms:W3CDTF">2020-03-07T22:32:00Z</dcterms:created>
  <dcterms:modified xsi:type="dcterms:W3CDTF">2020-03-08T22:45:00Z</dcterms:modified>
</cp:coreProperties>
</file>