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computers</w:t>
      </w:r>
    </w:p>
    <w:p>
      <w:pPr>
        <w:pStyle w:val="BlockText"/>
      </w:pPr>
      <w:hyperlink r:id="rId20">
        <w:r>
          <w:rPr>
            <w:rStyle w:val="Hyperlink"/>
          </w:rPr>
          <w:t xml:space="preserve">collin@5xx.engineer</w:t>
        </w:r>
      </w:hyperlink>
      <w:r>
        <w:t xml:space="preserve"> </w:t>
      </w:r>
      <w:r>
        <w:t xml:space="preserve">| 678-755-7366 | Durham, NC</w:t>
      </w:r>
    </w:p>
    <w:p>
      <w:r>
        <w:pict>
          <v:rect style="width:0;height:1.5pt" o:hralign="center" o:hrstd="t" o:hr="t"/>
        </w:pict>
      </w:r>
    </w:p>
    <w:bookmarkStart w:id="21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2023-2024</w:t>
      </w:r>
    </w:p>
    <w:p>
      <w:pPr>
        <w:pStyle w:val="Definition"/>
      </w:pPr>
      <w:r>
        <w:t xml:space="preserve">Sr Staff Software Engineer at</w:t>
      </w:r>
      <w:r>
        <w:t xml:space="preserve"> </w:t>
      </w:r>
      <w:r>
        <w:rPr>
          <w:b/>
          <w:bCs/>
        </w:rPr>
        <w:t xml:space="preserve">Rippling</w:t>
      </w:r>
    </w:p>
    <w:p>
      <w:pPr>
        <w:pStyle w:val="Compact"/>
        <w:numPr>
          <w:ilvl w:val="0"/>
          <w:numId w:val="1001"/>
        </w:numPr>
      </w:pPr>
      <w:r>
        <w:t xml:space="preserve">First Rust experience. Have learned a ton.</w:t>
      </w:r>
    </w:p>
    <w:p>
      <w:pPr>
        <w:pStyle w:val="Compact"/>
        <w:numPr>
          <w:ilvl w:val="0"/>
          <w:numId w:val="1001"/>
        </w:numPr>
      </w:pPr>
      <w:r>
        <w:t xml:space="preserve">Planned and executed on strategy to improve agent reliability, resuling in</w:t>
      </w:r>
      <w:r>
        <w:t xml:space="preserve"> </w:t>
      </w:r>
      <w:r>
        <w:t xml:space="preserve">25% increase in HA metrics.</w:t>
      </w:r>
    </w:p>
    <w:p>
      <w:pPr>
        <w:pStyle w:val="Compact"/>
        <w:numPr>
          <w:ilvl w:val="0"/>
          <w:numId w:val="1001"/>
        </w:numPr>
      </w:pPr>
      <w:r>
        <w:t xml:space="preserve">Rearchitected agent project to become more modular, composable, and</w:t>
      </w:r>
      <w:r>
        <w:t xml:space="preserve"> </w:t>
      </w:r>
      <w:r>
        <w:t xml:space="preserve">platform-agnostic.</w:t>
      </w:r>
    </w:p>
    <w:p>
      <w:pPr>
        <w:pStyle w:val="Compact"/>
        <w:numPr>
          <w:ilvl w:val="0"/>
          <w:numId w:val="1001"/>
        </w:numPr>
      </w:pPr>
      <w:r>
        <w:t xml:space="preserve">Introduced CLI tooling to remove roadblocks for common troubleshooting and</w:t>
      </w:r>
      <w:r>
        <w:t xml:space="preserve"> </w:t>
      </w:r>
      <w:r>
        <w:t xml:space="preserve">release processes.</w:t>
      </w:r>
    </w:p>
    <w:p>
      <w:pPr>
        <w:pStyle w:val="Compact"/>
        <w:numPr>
          <w:ilvl w:val="0"/>
          <w:numId w:val="1001"/>
        </w:numPr>
      </w:pPr>
      <w:r>
        <w:t xml:space="preserve">Mentorship of EIC teammates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ngrok</w:t>
      </w:r>
    </w:p>
    <w:p>
      <w:pPr>
        <w:pStyle w:val="Compact"/>
        <w:numPr>
          <w:ilvl w:val="0"/>
          <w:numId w:val="1002"/>
        </w:numPr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pStyle w:val="Compact"/>
        <w:numPr>
          <w:ilvl w:val="0"/>
          <w:numId w:val="1002"/>
        </w:numPr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pStyle w:val="Compact"/>
        <w:numPr>
          <w:ilvl w:val="0"/>
          <w:numId w:val="1002"/>
        </w:numPr>
      </w:pPr>
      <w:r>
        <w:t xml:space="preserve">Overhauled credential and authorization system.</w:t>
      </w:r>
    </w:p>
    <w:p>
      <w:pPr>
        <w:pStyle w:val="Compact"/>
        <w:numPr>
          <w:ilvl w:val="0"/>
          <w:numId w:val="1002"/>
        </w:numPr>
      </w:pPr>
      <w:r>
        <w:t xml:space="preserve">Mentored early-in-career teammates.</w:t>
      </w:r>
    </w:p>
    <w:p>
      <w:pPr>
        <w:pStyle w:val="Compact"/>
        <w:numPr>
          <w:ilvl w:val="0"/>
          <w:numId w:val="1002"/>
        </w:numPr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Segment</w:t>
      </w:r>
    </w:p>
    <w:p>
      <w:pPr>
        <w:pStyle w:val="Compact"/>
        <w:numPr>
          <w:ilvl w:val="0"/>
          <w:numId w:val="1003"/>
        </w:numPr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pStyle w:val="Compact"/>
        <w:numPr>
          <w:ilvl w:val="0"/>
          <w:numId w:val="1003"/>
        </w:numPr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pStyle w:val="Compact"/>
        <w:numPr>
          <w:ilvl w:val="0"/>
          <w:numId w:val="1003"/>
        </w:numPr>
      </w:pPr>
      <w:r>
        <w:t xml:space="preserve">Maintained event ingest pipeline.</w:t>
      </w:r>
    </w:p>
    <w:p>
      <w:pPr>
        <w:pStyle w:val="Compact"/>
        <w:numPr>
          <w:ilvl w:val="0"/>
          <w:numId w:val="1003"/>
        </w:numPr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Mesosphere</w:t>
      </w:r>
    </w:p>
    <w:p>
      <w:pPr>
        <w:pStyle w:val="Compact"/>
        <w:numPr>
          <w:ilvl w:val="0"/>
          <w:numId w:val="1004"/>
        </w:numPr>
      </w:pPr>
      <w:r>
        <w:t xml:space="preserve">Built DC/OS backup/restore coordination service.</w:t>
      </w:r>
    </w:p>
    <w:p>
      <w:pPr>
        <w:pStyle w:val="Compact"/>
        <w:numPr>
          <w:ilvl w:val="0"/>
          <w:numId w:val="1004"/>
        </w:numPr>
      </w:pPr>
      <w:r>
        <w:t xml:space="preserve">Took ownership of and maintained shared Go library.</w:t>
      </w:r>
    </w:p>
    <w:p>
      <w:pPr>
        <w:pStyle w:val="Compact"/>
        <w:numPr>
          <w:ilvl w:val="0"/>
          <w:numId w:val="1004"/>
        </w:numPr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Librato</w:t>
      </w:r>
    </w:p>
    <w:p>
      <w:pPr>
        <w:pStyle w:val="Compact"/>
        <w:numPr>
          <w:ilvl w:val="0"/>
          <w:numId w:val="1005"/>
        </w:numPr>
      </w:pPr>
      <w:r>
        <w:t xml:space="preserve">Developed Cassandra time series database.</w:t>
      </w:r>
    </w:p>
    <w:p>
      <w:pPr>
        <w:pStyle w:val="Compact"/>
        <w:numPr>
          <w:ilvl w:val="0"/>
          <w:numId w:val="1005"/>
        </w:numPr>
      </w:pPr>
      <w:r>
        <w:t xml:space="preserve">Created and maintained real-time alert dection and notification system.</w:t>
      </w:r>
    </w:p>
    <w:p>
      <w:pPr>
        <w:pStyle w:val="Compact"/>
        <w:numPr>
          <w:ilvl w:val="0"/>
          <w:numId w:val="1005"/>
        </w:numPr>
      </w:pPr>
      <w:r>
        <w:t xml:space="preserve">Built system to import Cloudwatch metrics into Librato.</w:t>
      </w:r>
    </w:p>
    <w:p>
      <w:pPr>
        <w:pStyle w:val="Compact"/>
        <w:numPr>
          <w:ilvl w:val="0"/>
          <w:numId w:val="1005"/>
        </w:numPr>
      </w:pPr>
      <w:r>
        <w:t xml:space="preserve">Maintained system to import Heroku log-based metrics into Librato.</w:t>
      </w:r>
    </w:p>
    <w:p>
      <w:pPr>
        <w:pStyle w:val="Compact"/>
        <w:numPr>
          <w:ilvl w:val="0"/>
          <w:numId w:val="1005"/>
        </w:numPr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Boundary</w:t>
      </w:r>
    </w:p>
    <w:p>
      <w:pPr>
        <w:pStyle w:val="Compact"/>
        <w:numPr>
          <w:ilvl w:val="0"/>
          <w:numId w:val="1006"/>
        </w:numPr>
      </w:pPr>
      <w:r>
        <w:t xml:space="preserve">Optimized time series streaming system.</w:t>
      </w:r>
    </w:p>
    <w:p>
      <w:pPr>
        <w:pStyle w:val="Compact"/>
        <w:numPr>
          <w:ilvl w:val="0"/>
          <w:numId w:val="1006"/>
        </w:numPr>
      </w:pPr>
      <w:r>
        <w:t xml:space="preserve">Built out event collection/indexing pipeline using Solr/Postgres.</w:t>
      </w:r>
    </w:p>
    <w:p>
      <w:pPr>
        <w:pStyle w:val="Compact"/>
        <w:numPr>
          <w:ilvl w:val="0"/>
          <w:numId w:val="1006"/>
        </w:numPr>
      </w:pPr>
      <w:r>
        <w:t xml:space="preserve">Ported erlang services to Dropwizard.</w:t>
      </w:r>
    </w:p>
    <w:p>
      <w:pPr>
        <w:pStyle w:val="Compact"/>
        <w:numPr>
          <w:ilvl w:val="0"/>
          <w:numId w:val="1006"/>
        </w:numPr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/>
          <w:bCs/>
        </w:rPr>
        <w:t xml:space="preserve">Yammer</w:t>
      </w:r>
    </w:p>
    <w:p>
      <w:pPr>
        <w:pStyle w:val="Compact"/>
        <w:numPr>
          <w:ilvl w:val="0"/>
          <w:numId w:val="1007"/>
        </w:numPr>
      </w:pPr>
      <w:r>
        <w:t xml:space="preserve">Worked on distributed search pipeline (Lucene, homegrown index replication)</w:t>
      </w:r>
    </w:p>
    <w:p>
      <w:pPr>
        <w:pStyle w:val="Compact"/>
        <w:numPr>
          <w:ilvl w:val="0"/>
          <w:numId w:val="1007"/>
        </w:numPr>
      </w:pPr>
      <w:r>
        <w:t xml:space="preserve">Helped maintain distributed message store (BDB-JE)</w:t>
      </w:r>
    </w:p>
    <w:p>
      <w:pPr>
        <w:pStyle w:val="Compact"/>
        <w:numPr>
          <w:ilvl w:val="0"/>
          <w:numId w:val="1007"/>
        </w:numPr>
      </w:pPr>
      <w:r>
        <w:t xml:space="preserve">Built LDAP synchronization service</w:t>
      </w:r>
    </w:p>
    <w:p>
      <w:pPr>
        <w:pStyle w:val="Compact"/>
        <w:numPr>
          <w:ilvl w:val="0"/>
          <w:numId w:val="1007"/>
        </w:numPr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2007-2011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/>
          <w:bCs/>
        </w:rPr>
        <w:t xml:space="preserve">Nimble Technique</w:t>
      </w:r>
    </w:p>
    <w:p>
      <w:pPr>
        <w:pStyle w:val="Compact"/>
        <w:numPr>
          <w:ilvl w:val="0"/>
          <w:numId w:val="1008"/>
        </w:numPr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collin@5xx.engine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collin@5xx.engine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2024-06-13T13:42:59Z</dcterms:created>
  <dcterms:modified xsi:type="dcterms:W3CDTF">2024-06-13T13:42:59Z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