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EA35B" w14:textId="5EAE6241" w:rsidR="00F01612" w:rsidRPr="00F01612" w:rsidRDefault="00F01612" w:rsidP="00F01612">
      <w:pPr>
        <w:pStyle w:val="TOC1"/>
      </w:pPr>
      <w:r>
        <w:rPr>
          <w:sz w:val="20"/>
          <w:szCs w:val="20"/>
        </w:rPr>
        <w:fldChar w:fldCharType="begin"/>
      </w:r>
      <w:r>
        <w:rPr>
          <w:sz w:val="20"/>
          <w:szCs w:val="20"/>
        </w:rPr>
        <w:instrText xml:space="preserve"> TOC \o "1-1" \n \h \z \u </w:instrText>
      </w:r>
      <w:r>
        <w:rPr>
          <w:sz w:val="20"/>
          <w:szCs w:val="20"/>
        </w:rPr>
        <w:fldChar w:fldCharType="separate"/>
      </w:r>
      <w:hyperlink w:anchor="_Toc148546341" w:history="1">
        <w:r w:rsidRPr="00F01612">
          <w:rPr>
            <w:rStyle w:val="Hyperlink"/>
          </w:rPr>
          <w:t>5f. The names of God: the use of words to signify the divine nature</w:t>
        </w:r>
      </w:hyperlink>
    </w:p>
    <w:p w14:paraId="597D9C38" w14:textId="7FEB01D8" w:rsidR="00F01612" w:rsidRPr="00F01612" w:rsidRDefault="00F01612" w:rsidP="00F01612">
      <w:pPr>
        <w:pStyle w:val="TOC1"/>
        <w:rPr>
          <w:b w:val="0"/>
          <w:bCs w:val="0"/>
        </w:rPr>
      </w:pPr>
      <w:hyperlink w:anchor="_Toc148546342" w:history="1">
        <w:r w:rsidRPr="00F01612">
          <w:rPr>
            <w:rStyle w:val="Hyperlink"/>
            <w:b w:val="0"/>
            <w:bCs w:val="0"/>
            <w:sz w:val="20"/>
            <w:szCs w:val="20"/>
          </w:rPr>
          <w:t xml:space="preserve">OLD TESTAMENT: </w:t>
        </w:r>
        <w:r w:rsidRPr="00F01612">
          <w:rPr>
            <w:rStyle w:val="Hyperlink"/>
            <w:b w:val="0"/>
            <w:bCs w:val="0"/>
            <w:i/>
            <w:iCs/>
            <w:sz w:val="20"/>
            <w:szCs w:val="20"/>
          </w:rPr>
          <w:t xml:space="preserve">Exodus, </w:t>
        </w:r>
        <w:r w:rsidRPr="00F01612">
          <w:rPr>
            <w:rStyle w:val="Hyperlink"/>
            <w:b w:val="0"/>
            <w:bCs w:val="0"/>
            <w:sz w:val="20"/>
            <w:szCs w:val="20"/>
          </w:rPr>
          <w:t xml:space="preserve">3:13-14; 6:2-3; 15:3; 20:7; 34:5-7,14 / </w:t>
        </w:r>
        <w:r w:rsidRPr="00F01612">
          <w:rPr>
            <w:rStyle w:val="Hyperlink"/>
            <w:b w:val="0"/>
            <w:bCs w:val="0"/>
            <w:i/>
            <w:iCs/>
            <w:sz w:val="20"/>
            <w:szCs w:val="20"/>
          </w:rPr>
          <w:t xml:space="preserve">Leviticus, </w:t>
        </w:r>
        <w:r w:rsidRPr="00F01612">
          <w:rPr>
            <w:rStyle w:val="Hyperlink"/>
            <w:b w:val="0"/>
            <w:bCs w:val="0"/>
            <w:sz w:val="20"/>
            <w:szCs w:val="20"/>
          </w:rPr>
          <w:t xml:space="preserve">19:12; 21:6; 22:32 </w:t>
        </w:r>
        <w:r w:rsidRPr="00F01612">
          <w:rPr>
            <w:rStyle w:val="Hyperlink"/>
            <w:b w:val="0"/>
            <w:bCs w:val="0"/>
            <w:i/>
            <w:iCs/>
            <w:sz w:val="20"/>
            <w:szCs w:val="20"/>
          </w:rPr>
          <w:t xml:space="preserve">/ Deuteronomy, </w:t>
        </w:r>
        <w:r w:rsidRPr="00F01612">
          <w:rPr>
            <w:rStyle w:val="Hyperlink"/>
            <w:b w:val="0"/>
            <w:bCs w:val="0"/>
            <w:sz w:val="20"/>
            <w:szCs w:val="20"/>
          </w:rPr>
          <w:t xml:space="preserve">5:11; 28 :58-59 / </w:t>
        </w:r>
        <w:r w:rsidRPr="00F01612">
          <w:rPr>
            <w:rStyle w:val="Hyperlink"/>
            <w:b w:val="0"/>
            <w:bCs w:val="0"/>
            <w:i/>
            <w:iCs/>
            <w:sz w:val="20"/>
            <w:szCs w:val="20"/>
          </w:rPr>
          <w:t>II Samuel, 22:2-3; 23:3-(D) II Kings</w:t>
        </w:r>
        <w:r w:rsidRPr="00F01612">
          <w:rPr>
            <w:rStyle w:val="Hyperlink"/>
            <w:b w:val="0"/>
            <w:bCs w:val="0"/>
            <w:i/>
            <w:iCs/>
            <w:sz w:val="20"/>
            <w:szCs w:val="20"/>
          </w:rPr>
          <w:t>,</w:t>
        </w:r>
        <w:r w:rsidRPr="00F01612">
          <w:rPr>
            <w:rStyle w:val="Hyperlink"/>
            <w:b w:val="0"/>
            <w:bCs w:val="0"/>
            <w:i/>
            <w:iCs/>
            <w:sz w:val="20"/>
            <w:szCs w:val="20"/>
          </w:rPr>
          <w:t xml:space="preserve"> </w:t>
        </w:r>
        <w:r w:rsidRPr="00F01612">
          <w:rPr>
            <w:rStyle w:val="Hyperlink"/>
            <w:b w:val="0"/>
            <w:bCs w:val="0"/>
            <w:sz w:val="20"/>
            <w:szCs w:val="20"/>
          </w:rPr>
          <w:t xml:space="preserve">22:2-3; 23:3 / </w:t>
        </w:r>
        <w:r w:rsidRPr="00F01612">
          <w:rPr>
            <w:rStyle w:val="Hyperlink"/>
            <w:b w:val="0"/>
            <w:bCs w:val="0"/>
            <w:i/>
            <w:iCs/>
            <w:sz w:val="20"/>
            <w:szCs w:val="20"/>
          </w:rPr>
          <w:t xml:space="preserve">Psalms, </w:t>
        </w:r>
        <w:r w:rsidRPr="00F01612">
          <w:rPr>
            <w:rStyle w:val="Hyperlink"/>
            <w:b w:val="0"/>
            <w:bCs w:val="0"/>
            <w:sz w:val="20"/>
            <w:szCs w:val="20"/>
          </w:rPr>
          <w:t xml:space="preserve">8 esp 8:9; 68:4; 83:15-18; 135 :13-(D) </w:t>
        </w:r>
        <w:r w:rsidRPr="00F01612">
          <w:rPr>
            <w:rStyle w:val="Hyperlink"/>
            <w:b w:val="0"/>
            <w:bCs w:val="0"/>
            <w:i/>
            <w:iCs/>
            <w:sz w:val="20"/>
            <w:szCs w:val="20"/>
          </w:rPr>
          <w:t xml:space="preserve">Psalms, </w:t>
        </w:r>
        <w:r w:rsidRPr="00F01612">
          <w:rPr>
            <w:rStyle w:val="Hyperlink"/>
            <w:b w:val="0"/>
            <w:bCs w:val="0"/>
            <w:sz w:val="20"/>
            <w:szCs w:val="20"/>
          </w:rPr>
          <w:t xml:space="preserve">8 esp 8:10; 67:5; 82:r6-19; 134:13 / </w:t>
        </w:r>
        <w:r w:rsidRPr="00F01612">
          <w:rPr>
            <w:rStyle w:val="Hyperlink"/>
            <w:b w:val="0"/>
            <w:bCs w:val="0"/>
            <w:i/>
            <w:iCs/>
            <w:sz w:val="20"/>
            <w:szCs w:val="20"/>
          </w:rPr>
          <w:t xml:space="preserve">Isaiah, </w:t>
        </w:r>
        <w:r w:rsidRPr="00F01612">
          <w:rPr>
            <w:rStyle w:val="Hyperlink"/>
            <w:b w:val="0"/>
            <w:bCs w:val="0"/>
            <w:sz w:val="20"/>
            <w:szCs w:val="20"/>
          </w:rPr>
          <w:t xml:space="preserve">41:4; 42:8; 44:6; 47:4; 48:2 ; 51:15; 54:5; 63:16-(D) </w:t>
        </w:r>
        <w:r w:rsidRPr="00F01612">
          <w:rPr>
            <w:rStyle w:val="Hyperlink"/>
            <w:b w:val="0"/>
            <w:bCs w:val="0"/>
            <w:i/>
            <w:iCs/>
            <w:sz w:val="20"/>
            <w:szCs w:val="20"/>
          </w:rPr>
          <w:t xml:space="preserve">Isaias, </w:t>
        </w:r>
        <w:r w:rsidRPr="00F01612">
          <w:rPr>
            <w:rStyle w:val="Hyperlink"/>
            <w:b w:val="0"/>
            <w:bCs w:val="0"/>
            <w:sz w:val="20"/>
            <w:szCs w:val="20"/>
          </w:rPr>
          <w:t xml:space="preserve">41:4; 42:8; 44:6; 47:4; 48 :2; 51:15; 54:5; 63: 16 / </w:t>
        </w:r>
        <w:r w:rsidRPr="00F01612">
          <w:rPr>
            <w:rStyle w:val="Hyperlink"/>
            <w:b w:val="0"/>
            <w:bCs w:val="0"/>
            <w:i/>
            <w:iCs/>
            <w:sz w:val="20"/>
            <w:szCs w:val="20"/>
          </w:rPr>
          <w:t xml:space="preserve">Jeremiah, </w:t>
        </w:r>
        <w:r w:rsidRPr="00F01612">
          <w:rPr>
            <w:rStyle w:val="Hyperlink"/>
            <w:b w:val="0"/>
            <w:bCs w:val="0"/>
            <w:sz w:val="20"/>
            <w:szCs w:val="20"/>
          </w:rPr>
          <w:t>10:16; 16:21; 23:6; 31:35; 32:18; 33:2; 50:34;</w:t>
        </w:r>
      </w:hyperlink>
    </w:p>
    <w:p w14:paraId="42DEF918" w14:textId="63F65151" w:rsidR="00F01612" w:rsidRPr="00F01612" w:rsidRDefault="00F01612" w:rsidP="00F01612">
      <w:pPr>
        <w:pStyle w:val="TOC1"/>
        <w:rPr>
          <w:b w:val="0"/>
          <w:bCs w:val="0"/>
        </w:rPr>
      </w:pPr>
      <w:hyperlink w:anchor="_Toc148546343" w:history="1">
        <w:r w:rsidRPr="00F01612">
          <w:rPr>
            <w:rStyle w:val="Hyperlink"/>
            <w:b w:val="0"/>
            <w:bCs w:val="0"/>
            <w:sz w:val="20"/>
            <w:szCs w:val="20"/>
          </w:rPr>
          <w:t>(5. Symbolism in theology and religion. 5f. The names of God: the use of words to signify the divine nature.)</w:t>
        </w:r>
      </w:hyperlink>
    </w:p>
    <w:p w14:paraId="7F06E502" w14:textId="71161FE7" w:rsidR="00F01612" w:rsidRPr="00F01612" w:rsidRDefault="00F01612" w:rsidP="00F01612">
      <w:pPr>
        <w:pStyle w:val="TOC1"/>
        <w:rPr>
          <w:b w:val="0"/>
          <w:bCs w:val="0"/>
        </w:rPr>
      </w:pPr>
      <w:hyperlink w:anchor="_Toc148546344" w:history="1">
        <w:r w:rsidRPr="00F01612">
          <w:rPr>
            <w:rStyle w:val="Hyperlink"/>
            <w:b w:val="0"/>
            <w:bCs w:val="0"/>
            <w:sz w:val="20"/>
            <w:szCs w:val="20"/>
          </w:rPr>
          <w:t>APOCRYPHA: Wisdom of Solomon, 14:20-21-(D) OT, Book of Wisdom, 14:20-21</w:t>
        </w:r>
      </w:hyperlink>
    </w:p>
    <w:p w14:paraId="468C6F05" w14:textId="4B52C82F" w:rsidR="00F01612" w:rsidRPr="00F01612" w:rsidRDefault="00F01612" w:rsidP="00F01612">
      <w:pPr>
        <w:pStyle w:val="TOC1"/>
        <w:rPr>
          <w:b w:val="0"/>
          <w:bCs w:val="0"/>
        </w:rPr>
      </w:pPr>
      <w:hyperlink w:anchor="_Toc148546345" w:history="1">
        <w:r w:rsidRPr="00F01612">
          <w:rPr>
            <w:rStyle w:val="Hyperlink"/>
            <w:b w:val="0"/>
            <w:bCs w:val="0"/>
            <w:sz w:val="20"/>
            <w:szCs w:val="20"/>
          </w:rPr>
          <w:t xml:space="preserve">NEW TESTAMENT: </w:t>
        </w:r>
        <w:r w:rsidRPr="00F01612">
          <w:rPr>
            <w:rStyle w:val="Hyperlink"/>
            <w:b w:val="0"/>
            <w:bCs w:val="0"/>
            <w:i/>
            <w:iCs/>
            <w:sz w:val="20"/>
            <w:szCs w:val="20"/>
          </w:rPr>
          <w:t xml:space="preserve">Matthew, </w:t>
        </w:r>
        <w:r w:rsidRPr="00F01612">
          <w:rPr>
            <w:rStyle w:val="Hyperlink"/>
            <w:b w:val="0"/>
            <w:bCs w:val="0"/>
            <w:sz w:val="20"/>
            <w:szCs w:val="20"/>
          </w:rPr>
          <w:t xml:space="preserve">6:9/ </w:t>
        </w:r>
        <w:r w:rsidRPr="00F01612">
          <w:rPr>
            <w:rStyle w:val="Hyperlink"/>
            <w:b w:val="0"/>
            <w:bCs w:val="0"/>
            <w:i/>
            <w:iCs/>
            <w:sz w:val="20"/>
            <w:szCs w:val="20"/>
          </w:rPr>
          <w:t xml:space="preserve">Luke, </w:t>
        </w:r>
        <w:r w:rsidRPr="00F01612">
          <w:rPr>
            <w:rStyle w:val="Hyperlink"/>
            <w:b w:val="0"/>
            <w:bCs w:val="0"/>
            <w:sz w:val="20"/>
            <w:szCs w:val="20"/>
          </w:rPr>
          <w:t xml:space="preserve">11:2 / </w:t>
        </w:r>
        <w:r w:rsidRPr="00F01612">
          <w:rPr>
            <w:rStyle w:val="Hyperlink"/>
            <w:b w:val="0"/>
            <w:bCs w:val="0"/>
            <w:i/>
            <w:iCs/>
            <w:sz w:val="20"/>
            <w:szCs w:val="20"/>
          </w:rPr>
          <w:t xml:space="preserve">Revelation, </w:t>
        </w:r>
        <w:r w:rsidRPr="00F01612">
          <w:rPr>
            <w:rStyle w:val="Hyperlink"/>
            <w:b w:val="0"/>
            <w:bCs w:val="0"/>
            <w:sz w:val="20"/>
            <w:szCs w:val="20"/>
          </w:rPr>
          <w:t xml:space="preserve">1:8; 21:6; 22:13-(D) </w:t>
        </w:r>
        <w:r w:rsidRPr="00F01612">
          <w:rPr>
            <w:rStyle w:val="Hyperlink"/>
            <w:b w:val="0"/>
            <w:bCs w:val="0"/>
            <w:i/>
            <w:iCs/>
            <w:sz w:val="20"/>
            <w:szCs w:val="20"/>
          </w:rPr>
          <w:t xml:space="preserve">Apocalypse, </w:t>
        </w:r>
        <w:r w:rsidRPr="00F01612">
          <w:rPr>
            <w:rStyle w:val="Hyperlink"/>
            <w:b w:val="0"/>
            <w:bCs w:val="0"/>
            <w:sz w:val="20"/>
            <w:szCs w:val="20"/>
          </w:rPr>
          <w:t>1:8; 21:6; 22:13</w:t>
        </w:r>
      </w:hyperlink>
    </w:p>
    <w:p w14:paraId="148BDEDF" w14:textId="5E814355" w:rsidR="00F01612" w:rsidRPr="00F01612" w:rsidRDefault="00F01612" w:rsidP="00F01612">
      <w:pPr>
        <w:pStyle w:val="TOC1"/>
        <w:rPr>
          <w:b w:val="0"/>
          <w:bCs w:val="0"/>
        </w:rPr>
      </w:pPr>
      <w:hyperlink w:anchor="_Toc148546346" w:history="1">
        <w:r w:rsidRPr="00F01612">
          <w:rPr>
            <w:rStyle w:val="Hyperlink"/>
            <w:b w:val="0"/>
            <w:bCs w:val="0"/>
            <w:sz w:val="20"/>
            <w:szCs w:val="20"/>
          </w:rPr>
          <w:t xml:space="preserve">5 AESCHYLUS: </w:t>
        </w:r>
        <w:r w:rsidRPr="00F01612">
          <w:rPr>
            <w:rStyle w:val="Hyperlink"/>
            <w:b w:val="0"/>
            <w:bCs w:val="0"/>
            <w:i/>
            <w:iCs/>
            <w:sz w:val="20"/>
            <w:szCs w:val="20"/>
          </w:rPr>
          <w:t xml:space="preserve">Agamemnon </w:t>
        </w:r>
        <w:r w:rsidRPr="00F01612">
          <w:rPr>
            <w:rStyle w:val="Hyperlink"/>
            <w:b w:val="0"/>
            <w:bCs w:val="0"/>
            <w:sz w:val="20"/>
            <w:szCs w:val="20"/>
          </w:rPr>
          <w:t>[160-183] 53d-54a</w:t>
        </w:r>
      </w:hyperlink>
    </w:p>
    <w:p w14:paraId="54F1D280" w14:textId="639784DE" w:rsidR="00F01612" w:rsidRPr="00F01612" w:rsidRDefault="00F01612" w:rsidP="00F01612">
      <w:pPr>
        <w:pStyle w:val="TOC1"/>
        <w:rPr>
          <w:b w:val="0"/>
          <w:bCs w:val="0"/>
        </w:rPr>
      </w:pPr>
      <w:hyperlink w:anchor="_Toc148546347" w:history="1">
        <w:r w:rsidRPr="00F01612">
          <w:rPr>
            <w:rStyle w:val="Hyperlink"/>
            <w:b w:val="0"/>
            <w:bCs w:val="0"/>
            <w:sz w:val="20"/>
            <w:szCs w:val="20"/>
          </w:rPr>
          <w:t xml:space="preserve">6 HERODOTUS: </w:t>
        </w:r>
        <w:r w:rsidRPr="00F01612">
          <w:rPr>
            <w:rStyle w:val="Hyperlink"/>
            <w:b w:val="0"/>
            <w:bCs w:val="0"/>
            <w:i/>
            <w:iCs/>
            <w:sz w:val="20"/>
            <w:szCs w:val="20"/>
          </w:rPr>
          <w:t xml:space="preserve">History, </w:t>
        </w:r>
        <w:r w:rsidRPr="00F01612">
          <w:rPr>
            <w:rStyle w:val="Hyperlink"/>
            <w:b w:val="0"/>
            <w:bCs w:val="0"/>
            <w:sz w:val="20"/>
            <w:szCs w:val="20"/>
          </w:rPr>
          <w:t>BK II, 49d-50a; 60a-d; 80a-c; BK IV, 134a</w:t>
        </w:r>
      </w:hyperlink>
    </w:p>
    <w:p w14:paraId="5C2548E6" w14:textId="6322D901" w:rsidR="00F01612" w:rsidRPr="00F01612" w:rsidRDefault="00F01612" w:rsidP="00F01612">
      <w:pPr>
        <w:pStyle w:val="TOC1"/>
        <w:rPr>
          <w:b w:val="0"/>
          <w:bCs w:val="0"/>
        </w:rPr>
      </w:pPr>
      <w:hyperlink w:anchor="_Toc148546348" w:history="1">
        <w:r w:rsidRPr="00F01612">
          <w:rPr>
            <w:rStyle w:val="Hyperlink"/>
            <w:b w:val="0"/>
            <w:bCs w:val="0"/>
            <w:sz w:val="20"/>
            <w:szCs w:val="20"/>
          </w:rPr>
          <w:t xml:space="preserve">7 PLATO: </w:t>
        </w:r>
        <w:r w:rsidRPr="00F01612">
          <w:rPr>
            <w:rStyle w:val="Hyperlink"/>
            <w:b w:val="0"/>
            <w:bCs w:val="0"/>
            <w:i/>
            <w:iCs/>
            <w:sz w:val="20"/>
            <w:szCs w:val="20"/>
          </w:rPr>
          <w:t xml:space="preserve">Cratylus, </w:t>
        </w:r>
        <w:r w:rsidRPr="00F01612">
          <w:rPr>
            <w:rStyle w:val="Hyperlink"/>
            <w:b w:val="0"/>
            <w:bCs w:val="0"/>
            <w:sz w:val="20"/>
            <w:szCs w:val="20"/>
          </w:rPr>
          <w:t>91c-d; 93d-97d</w:t>
        </w:r>
      </w:hyperlink>
    </w:p>
    <w:p w14:paraId="1D6A7593" w14:textId="56D1A15E" w:rsidR="00F01612" w:rsidRPr="00F01612" w:rsidRDefault="00F01612" w:rsidP="00F01612">
      <w:pPr>
        <w:pStyle w:val="TOC1"/>
        <w:rPr>
          <w:b w:val="0"/>
          <w:bCs w:val="0"/>
        </w:rPr>
      </w:pPr>
      <w:hyperlink w:anchor="_Toc148546349" w:history="1">
        <w:r w:rsidRPr="00F01612">
          <w:rPr>
            <w:rStyle w:val="Hyperlink"/>
            <w:b w:val="0"/>
            <w:bCs w:val="0"/>
            <w:sz w:val="20"/>
            <w:szCs w:val="20"/>
          </w:rPr>
          <w:t xml:space="preserve">18 AUGUSTINE: </w:t>
        </w:r>
        <w:r w:rsidRPr="00F01612">
          <w:rPr>
            <w:rStyle w:val="Hyperlink"/>
            <w:b w:val="0"/>
            <w:bCs w:val="0"/>
            <w:i/>
            <w:iCs/>
            <w:sz w:val="20"/>
            <w:szCs w:val="20"/>
          </w:rPr>
          <w:t xml:space="preserve">Christian Doctrine, </w:t>
        </w:r>
        <w:r w:rsidRPr="00F01612">
          <w:rPr>
            <w:rStyle w:val="Hyperlink"/>
            <w:b w:val="0"/>
            <w:bCs w:val="0"/>
            <w:sz w:val="20"/>
            <w:szCs w:val="20"/>
          </w:rPr>
          <w:t>BK I, CH 6 626a-b</w:t>
        </w:r>
      </w:hyperlink>
    </w:p>
    <w:p w14:paraId="182D4FF6" w14:textId="043151D3" w:rsidR="00F01612" w:rsidRPr="00F01612" w:rsidRDefault="00F01612" w:rsidP="00F01612">
      <w:pPr>
        <w:pStyle w:val="TOC1"/>
        <w:rPr>
          <w:b w:val="0"/>
          <w:bCs w:val="0"/>
        </w:rPr>
      </w:pPr>
      <w:hyperlink w:anchor="_Toc148546350" w:history="1">
        <w:r w:rsidRPr="00F01612">
          <w:rPr>
            <w:rStyle w:val="Hyperlink"/>
            <w:b w:val="0"/>
            <w:bCs w:val="0"/>
            <w:sz w:val="20"/>
            <w:szCs w:val="20"/>
          </w:rPr>
          <w:t xml:space="preserve">19 AQUINAS: </w:t>
        </w:r>
        <w:r w:rsidRPr="00F01612">
          <w:rPr>
            <w:rStyle w:val="Hyperlink"/>
            <w:b w:val="0"/>
            <w:bCs w:val="0"/>
            <w:i/>
            <w:iCs/>
            <w:sz w:val="20"/>
            <w:szCs w:val="20"/>
          </w:rPr>
          <w:t xml:space="preserve">Summa Theologica, </w:t>
        </w:r>
        <w:r w:rsidRPr="00F01612">
          <w:rPr>
            <w:rStyle w:val="Hyperlink"/>
            <w:b w:val="0"/>
            <w:bCs w:val="0"/>
            <w:sz w:val="20"/>
            <w:szCs w:val="20"/>
          </w:rPr>
          <w:t>PART I, Q 3, A 2, REP 1-2 15c-16a; A 3, REP I 16a-d; A 6, REP I 18c-19a; Q 4, A I, REP I 20d-21b; A 3, ANS 22b-23b; Q 5, A 2, REP I 24b-25a; Q 13 62b-75b; Q 14, A I, REP 1-2 75d-76c; PART I-II, Q 14, A I, REP 2 677b-678a; Q 47, A I, REP I 819c-820b</w:t>
        </w:r>
      </w:hyperlink>
    </w:p>
    <w:p w14:paraId="1D6155C1" w14:textId="2EAF7FC0" w:rsidR="00F01612" w:rsidRPr="00F01612" w:rsidRDefault="00F01612" w:rsidP="00F01612">
      <w:pPr>
        <w:pStyle w:val="TOC1"/>
        <w:rPr>
          <w:b w:val="0"/>
          <w:bCs w:val="0"/>
        </w:rPr>
      </w:pPr>
      <w:hyperlink w:anchor="_Toc148546351" w:history="1">
        <w:r w:rsidRPr="00F01612">
          <w:rPr>
            <w:rStyle w:val="Hyperlink"/>
            <w:b w:val="0"/>
            <w:bCs w:val="0"/>
            <w:sz w:val="20"/>
            <w:szCs w:val="20"/>
          </w:rPr>
          <w:t xml:space="preserve">21 DANTE: </w:t>
        </w:r>
        <w:r w:rsidRPr="00F01612">
          <w:rPr>
            <w:rStyle w:val="Hyperlink"/>
            <w:b w:val="0"/>
            <w:bCs w:val="0"/>
            <w:i/>
            <w:iCs/>
            <w:sz w:val="20"/>
            <w:szCs w:val="20"/>
          </w:rPr>
          <w:t xml:space="preserve">Divine Comedy, </w:t>
        </w:r>
        <w:r w:rsidRPr="00F01612">
          <w:rPr>
            <w:rStyle w:val="Hyperlink"/>
            <w:b w:val="0"/>
            <w:bCs w:val="0"/>
            <w:sz w:val="20"/>
            <w:szCs w:val="20"/>
          </w:rPr>
          <w:t>PARADISE, IV [28-48] 111a; XXVI [124-138] 147a-b; XXX [34-99] 152a-d</w:t>
        </w:r>
      </w:hyperlink>
    </w:p>
    <w:p w14:paraId="3A23883B" w14:textId="1F6CF7E9" w:rsidR="00F01612" w:rsidRPr="00F01612" w:rsidRDefault="00F01612" w:rsidP="00F01612">
      <w:pPr>
        <w:pStyle w:val="TOC1"/>
        <w:rPr>
          <w:b w:val="0"/>
          <w:bCs w:val="0"/>
        </w:rPr>
      </w:pPr>
      <w:hyperlink w:anchor="_Toc148546352" w:history="1">
        <w:r w:rsidRPr="00F01612">
          <w:rPr>
            <w:rStyle w:val="Hyperlink"/>
            <w:b w:val="0"/>
            <w:bCs w:val="0"/>
            <w:sz w:val="20"/>
            <w:szCs w:val="20"/>
          </w:rPr>
          <w:t xml:space="preserve">23 HOBBEs: </w:t>
        </w:r>
        <w:r w:rsidRPr="00F01612">
          <w:rPr>
            <w:rStyle w:val="Hyperlink"/>
            <w:b w:val="0"/>
            <w:bCs w:val="0"/>
            <w:i/>
            <w:iCs/>
            <w:sz w:val="20"/>
            <w:szCs w:val="20"/>
          </w:rPr>
          <w:t xml:space="preserve">Leviathan, </w:t>
        </w:r>
        <w:r w:rsidRPr="00F01612">
          <w:rPr>
            <w:rStyle w:val="Hyperlink"/>
            <w:b w:val="0"/>
            <w:bCs w:val="0"/>
            <w:sz w:val="20"/>
            <w:szCs w:val="20"/>
          </w:rPr>
          <w:t>PART I, 54b; 78d-79a; 79d-80b passim; PART II, 162a-163b; PART III, 172d-173a; 183d-184a</w:t>
        </w:r>
      </w:hyperlink>
    </w:p>
    <w:p w14:paraId="002E2557" w14:textId="77446EB4" w:rsidR="00F01612" w:rsidRPr="00F01612" w:rsidRDefault="00F01612" w:rsidP="00F01612">
      <w:pPr>
        <w:pStyle w:val="TOC1"/>
        <w:rPr>
          <w:b w:val="0"/>
          <w:bCs w:val="0"/>
        </w:rPr>
      </w:pPr>
      <w:hyperlink w:anchor="_Toc148546353" w:history="1">
        <w:r w:rsidRPr="00F01612">
          <w:rPr>
            <w:rStyle w:val="Hyperlink"/>
            <w:b w:val="0"/>
            <w:bCs w:val="0"/>
            <w:sz w:val="20"/>
            <w:szCs w:val="20"/>
          </w:rPr>
          <w:t xml:space="preserve">25 MONTAIGNE: </w:t>
        </w:r>
        <w:r w:rsidRPr="00F01612">
          <w:rPr>
            <w:rStyle w:val="Hyperlink"/>
            <w:b w:val="0"/>
            <w:bCs w:val="0"/>
            <w:i/>
            <w:iCs/>
            <w:sz w:val="20"/>
            <w:szCs w:val="20"/>
          </w:rPr>
          <w:t xml:space="preserve">Essays, </w:t>
        </w:r>
        <w:r w:rsidRPr="00F01612">
          <w:rPr>
            <w:rStyle w:val="Hyperlink"/>
            <w:b w:val="0"/>
            <w:bCs w:val="0"/>
            <w:sz w:val="20"/>
            <w:szCs w:val="20"/>
          </w:rPr>
          <w:t>238d-239b</w:t>
        </w:r>
      </w:hyperlink>
    </w:p>
    <w:p w14:paraId="055B2F49" w14:textId="21E5FF1C" w:rsidR="00F01612" w:rsidRPr="00F01612" w:rsidRDefault="00F01612" w:rsidP="00F01612">
      <w:pPr>
        <w:pStyle w:val="TOC1"/>
        <w:rPr>
          <w:b w:val="0"/>
          <w:bCs w:val="0"/>
        </w:rPr>
      </w:pPr>
      <w:hyperlink w:anchor="_Toc148546354" w:history="1">
        <w:r w:rsidRPr="00F01612">
          <w:rPr>
            <w:rStyle w:val="Hyperlink"/>
            <w:b w:val="0"/>
            <w:bCs w:val="0"/>
            <w:sz w:val="20"/>
            <w:szCs w:val="20"/>
          </w:rPr>
          <w:t>28 HARVEY: On Anim</w:t>
        </w:r>
        <w:r w:rsidRPr="00F01612">
          <w:rPr>
            <w:rStyle w:val="Hyperlink"/>
            <w:b w:val="0"/>
            <w:bCs w:val="0"/>
            <w:sz w:val="20"/>
            <w:szCs w:val="20"/>
          </w:rPr>
          <w:t>a</w:t>
        </w:r>
        <w:r w:rsidRPr="00F01612">
          <w:rPr>
            <w:rStyle w:val="Hyperlink"/>
            <w:b w:val="0"/>
            <w:bCs w:val="0"/>
            <w:sz w:val="20"/>
            <w:szCs w:val="20"/>
          </w:rPr>
          <w:t>l Generation, 443c</w:t>
        </w:r>
      </w:hyperlink>
    </w:p>
    <w:p w14:paraId="1631AB3C" w14:textId="1E83B574" w:rsidR="00F01612" w:rsidRPr="00F01612" w:rsidRDefault="00F01612" w:rsidP="00F01612">
      <w:pPr>
        <w:pStyle w:val="TOC1"/>
        <w:rPr>
          <w:b w:val="0"/>
          <w:bCs w:val="0"/>
        </w:rPr>
      </w:pPr>
      <w:hyperlink w:anchor="_Toc148546355" w:history="1">
        <w:r w:rsidRPr="00F01612">
          <w:rPr>
            <w:rStyle w:val="Hyperlink"/>
            <w:b w:val="0"/>
            <w:bCs w:val="0"/>
            <w:sz w:val="20"/>
            <w:szCs w:val="20"/>
          </w:rPr>
          <w:t xml:space="preserve">31 SPINOZA: </w:t>
        </w:r>
        <w:r w:rsidRPr="00F01612">
          <w:rPr>
            <w:rStyle w:val="Hyperlink"/>
            <w:b w:val="0"/>
            <w:bCs w:val="0"/>
            <w:i/>
            <w:iCs/>
            <w:sz w:val="20"/>
            <w:szCs w:val="20"/>
          </w:rPr>
          <w:t xml:space="preserve">Ethics, </w:t>
        </w:r>
        <w:r w:rsidRPr="00F01612">
          <w:rPr>
            <w:rStyle w:val="Hyperlink"/>
            <w:b w:val="0"/>
            <w:bCs w:val="0"/>
            <w:sz w:val="20"/>
            <w:szCs w:val="20"/>
          </w:rPr>
          <w:t>PART I, PROP 17, SCHOL 362c-363c</w:t>
        </w:r>
      </w:hyperlink>
    </w:p>
    <w:p w14:paraId="0A82E8FD" w14:textId="2A8A8DF1" w:rsidR="00F01612" w:rsidRPr="00F01612" w:rsidRDefault="00F01612" w:rsidP="00F01612">
      <w:pPr>
        <w:pStyle w:val="TOC1"/>
        <w:rPr>
          <w:b w:val="0"/>
          <w:bCs w:val="0"/>
        </w:rPr>
      </w:pPr>
      <w:hyperlink w:anchor="_Toc148546356" w:history="1">
        <w:r w:rsidRPr="00F01612">
          <w:rPr>
            <w:rStyle w:val="Hyperlink"/>
            <w:b w:val="0"/>
            <w:bCs w:val="0"/>
            <w:sz w:val="20"/>
            <w:szCs w:val="20"/>
          </w:rPr>
          <w:t xml:space="preserve">34 NEWTON: </w:t>
        </w:r>
        <w:r w:rsidRPr="00F01612">
          <w:rPr>
            <w:rStyle w:val="Hyperlink"/>
            <w:b w:val="0"/>
            <w:bCs w:val="0"/>
            <w:i/>
            <w:iCs/>
            <w:sz w:val="20"/>
            <w:szCs w:val="20"/>
          </w:rPr>
          <w:t xml:space="preserve">Principles, </w:t>
        </w:r>
        <w:r w:rsidRPr="00F01612">
          <w:rPr>
            <w:rStyle w:val="Hyperlink"/>
            <w:b w:val="0"/>
            <w:bCs w:val="0"/>
            <w:sz w:val="20"/>
            <w:szCs w:val="20"/>
          </w:rPr>
          <w:t>BK III, GENERAL SCHOL, 370a-371a</w:t>
        </w:r>
      </w:hyperlink>
    </w:p>
    <w:p w14:paraId="5B30EA71" w14:textId="211B8469" w:rsidR="00F01612" w:rsidRPr="00F01612" w:rsidRDefault="00F01612" w:rsidP="00F01612">
      <w:pPr>
        <w:pStyle w:val="TOC1"/>
        <w:rPr>
          <w:b w:val="0"/>
          <w:bCs w:val="0"/>
        </w:rPr>
      </w:pPr>
      <w:hyperlink w:anchor="_Toc148546357" w:history="1">
        <w:r w:rsidRPr="00F01612">
          <w:rPr>
            <w:rStyle w:val="Hyperlink"/>
            <w:b w:val="0"/>
            <w:bCs w:val="0"/>
            <w:sz w:val="20"/>
            <w:szCs w:val="20"/>
          </w:rPr>
          <w:t xml:space="preserve">35 LOCKE: </w:t>
        </w:r>
        <w:r w:rsidRPr="00F01612">
          <w:rPr>
            <w:rStyle w:val="Hyperlink"/>
            <w:b w:val="0"/>
            <w:bCs w:val="0"/>
            <w:i/>
            <w:iCs/>
            <w:sz w:val="20"/>
            <w:szCs w:val="20"/>
          </w:rPr>
          <w:t xml:space="preserve">Human Understanding, </w:t>
        </w:r>
        <w:r w:rsidRPr="00F01612">
          <w:rPr>
            <w:rStyle w:val="Hyperlink"/>
            <w:b w:val="0"/>
            <w:bCs w:val="0"/>
            <w:sz w:val="20"/>
            <w:szCs w:val="20"/>
          </w:rPr>
          <w:t>BK II, CH XIII, SECT 18 152a-c</w:t>
        </w:r>
      </w:hyperlink>
    </w:p>
    <w:p w14:paraId="7E9EDFE7" w14:textId="7D234154" w:rsidR="00F01612" w:rsidRPr="00F01612" w:rsidRDefault="00F01612" w:rsidP="00F01612">
      <w:pPr>
        <w:pStyle w:val="TOC1"/>
        <w:rPr>
          <w:b w:val="0"/>
          <w:bCs w:val="0"/>
        </w:rPr>
      </w:pPr>
      <w:hyperlink w:anchor="_Toc148546358" w:history="1">
        <w:r w:rsidRPr="00F01612">
          <w:rPr>
            <w:rStyle w:val="Hyperlink"/>
            <w:b w:val="0"/>
            <w:bCs w:val="0"/>
            <w:sz w:val="20"/>
            <w:szCs w:val="20"/>
          </w:rPr>
          <w:t xml:space="preserve">38 ROUSSEAU: </w:t>
        </w:r>
        <w:r w:rsidRPr="00F01612">
          <w:rPr>
            <w:rStyle w:val="Hyperlink"/>
            <w:b w:val="0"/>
            <w:bCs w:val="0"/>
            <w:i/>
            <w:iCs/>
            <w:sz w:val="20"/>
            <w:szCs w:val="20"/>
          </w:rPr>
          <w:t xml:space="preserve">Social Contract, </w:t>
        </w:r>
        <w:r w:rsidRPr="00F01612">
          <w:rPr>
            <w:rStyle w:val="Hyperlink"/>
            <w:b w:val="0"/>
            <w:bCs w:val="0"/>
            <w:sz w:val="20"/>
            <w:szCs w:val="20"/>
          </w:rPr>
          <w:t>BK IV, 435b</w:t>
        </w:r>
      </w:hyperlink>
    </w:p>
    <w:p w14:paraId="3000AA30" w14:textId="05CA9286" w:rsidR="00F01612" w:rsidRPr="00F01612" w:rsidRDefault="00F01612" w:rsidP="00F01612">
      <w:pPr>
        <w:pStyle w:val="TOC1"/>
        <w:rPr>
          <w:b w:val="0"/>
          <w:bCs w:val="0"/>
        </w:rPr>
      </w:pPr>
      <w:hyperlink w:anchor="_Toc148546359" w:history="1">
        <w:r w:rsidRPr="00F01612">
          <w:rPr>
            <w:rStyle w:val="Hyperlink"/>
            <w:b w:val="0"/>
            <w:bCs w:val="0"/>
            <w:sz w:val="20"/>
            <w:szCs w:val="20"/>
          </w:rPr>
          <w:t xml:space="preserve">42 KANT: </w:t>
        </w:r>
        <w:r w:rsidRPr="00F01612">
          <w:rPr>
            <w:rStyle w:val="Hyperlink"/>
            <w:b w:val="0"/>
            <w:bCs w:val="0"/>
            <w:i/>
            <w:iCs/>
            <w:sz w:val="20"/>
            <w:szCs w:val="20"/>
          </w:rPr>
          <w:t xml:space="preserve">Pure Reason, </w:t>
        </w:r>
        <w:r w:rsidRPr="00F01612">
          <w:rPr>
            <w:rStyle w:val="Hyperlink"/>
            <w:b w:val="0"/>
            <w:bCs w:val="0"/>
            <w:sz w:val="20"/>
            <w:szCs w:val="20"/>
          </w:rPr>
          <w:t>176a-b</w:t>
        </w:r>
      </w:hyperlink>
    </w:p>
    <w:p w14:paraId="248DC44A" w14:textId="5BC4373A" w:rsidR="00F01612" w:rsidRPr="00F01612" w:rsidRDefault="00F01612" w:rsidP="00F01612">
      <w:pPr>
        <w:pStyle w:val="TOC1"/>
        <w:rPr>
          <w:b w:val="0"/>
          <w:bCs w:val="0"/>
        </w:rPr>
      </w:pPr>
      <w:hyperlink w:anchor="_Toc148546360" w:history="1">
        <w:r w:rsidRPr="00F01612">
          <w:rPr>
            <w:rStyle w:val="Hyperlink"/>
            <w:b w:val="0"/>
            <w:bCs w:val="0"/>
            <w:sz w:val="20"/>
            <w:szCs w:val="20"/>
          </w:rPr>
          <w:t xml:space="preserve">47 GOETHE: </w:t>
        </w:r>
        <w:r w:rsidRPr="00F01612">
          <w:rPr>
            <w:rStyle w:val="Hyperlink"/>
            <w:b w:val="0"/>
            <w:bCs w:val="0"/>
            <w:i/>
            <w:iCs/>
            <w:sz w:val="20"/>
            <w:szCs w:val="20"/>
          </w:rPr>
          <w:t xml:space="preserve">Faust, </w:t>
        </w:r>
        <w:r w:rsidRPr="00F01612">
          <w:rPr>
            <w:rStyle w:val="Hyperlink"/>
            <w:b w:val="0"/>
            <w:bCs w:val="0"/>
            <w:sz w:val="20"/>
            <w:szCs w:val="20"/>
          </w:rPr>
          <w:t>PART I [3432-3468] 84a-b esp [3455-3457] 84b</w:t>
        </w:r>
      </w:hyperlink>
    </w:p>
    <w:p w14:paraId="6DAFFDFB" w14:textId="1A22CB0C" w:rsidR="00F01612" w:rsidRPr="00F01612" w:rsidRDefault="00F01612" w:rsidP="00F01612">
      <w:pPr>
        <w:pStyle w:val="TOC1"/>
        <w:rPr>
          <w:b w:val="0"/>
          <w:bCs w:val="0"/>
        </w:rPr>
      </w:pPr>
      <w:hyperlink w:anchor="_Toc148546361" w:history="1">
        <w:r w:rsidRPr="00F01612">
          <w:rPr>
            <w:rStyle w:val="Hyperlink"/>
            <w:b w:val="0"/>
            <w:bCs w:val="0"/>
            <w:sz w:val="20"/>
            <w:szCs w:val="20"/>
          </w:rPr>
          <w:t xml:space="preserve">51 TOLSTOY: </w:t>
        </w:r>
        <w:r w:rsidRPr="00F01612">
          <w:rPr>
            <w:rStyle w:val="Hyperlink"/>
            <w:b w:val="0"/>
            <w:bCs w:val="0"/>
            <w:i/>
            <w:iCs/>
            <w:sz w:val="20"/>
            <w:szCs w:val="20"/>
          </w:rPr>
          <w:t xml:space="preserve">War and Peace, </w:t>
        </w:r>
        <w:r w:rsidRPr="00F01612">
          <w:rPr>
            <w:rStyle w:val="Hyperlink"/>
            <w:b w:val="0"/>
            <w:bCs w:val="0"/>
            <w:sz w:val="20"/>
            <w:szCs w:val="20"/>
          </w:rPr>
          <w:t>BK VI, 248d</w:t>
        </w:r>
      </w:hyperlink>
    </w:p>
    <w:p w14:paraId="137DE646" w14:textId="13AF81BE" w:rsidR="00156002" w:rsidRDefault="00F01612">
      <w:pPr>
        <w:rPr>
          <w:sz w:val="20"/>
          <w:szCs w:val="20"/>
        </w:rPr>
      </w:pPr>
      <w:r>
        <w:rPr>
          <w:sz w:val="20"/>
          <w:szCs w:val="20"/>
        </w:rPr>
        <w:fldChar w:fldCharType="end"/>
      </w:r>
    </w:p>
    <w:p w14:paraId="2FBA90E6" w14:textId="77777777" w:rsidR="00156002" w:rsidRDefault="00156002">
      <w:pPr>
        <w:rPr>
          <w:sz w:val="20"/>
          <w:szCs w:val="20"/>
        </w:rPr>
      </w:pPr>
      <w:r>
        <w:rPr>
          <w:sz w:val="20"/>
          <w:szCs w:val="20"/>
        </w:rPr>
        <w:br w:type="page"/>
      </w:r>
    </w:p>
    <w:p w14:paraId="5B5C414A" w14:textId="77777777" w:rsidR="00156002" w:rsidRPr="00156002" w:rsidRDefault="00156002" w:rsidP="00156002">
      <w:pPr>
        <w:pStyle w:val="Heading1"/>
        <w:spacing w:after="240"/>
        <w:rPr>
          <w:rFonts w:asciiTheme="minorHAnsi" w:hAnsiTheme="minorHAnsi" w:cstheme="minorHAnsi"/>
          <w:b/>
          <w:bCs/>
          <w:color w:val="auto"/>
        </w:rPr>
      </w:pPr>
      <w:bookmarkStart w:id="0" w:name="_Toc148546341"/>
      <w:r w:rsidRPr="00156002">
        <w:rPr>
          <w:rFonts w:asciiTheme="minorHAnsi" w:hAnsiTheme="minorHAnsi" w:cstheme="minorHAnsi"/>
          <w:b/>
          <w:bCs/>
          <w:color w:val="auto"/>
        </w:rPr>
        <w:lastRenderedPageBreak/>
        <w:t xml:space="preserve">5f. The names of God: the use of words to signify the divine </w:t>
      </w:r>
      <w:proofErr w:type="gramStart"/>
      <w:r w:rsidRPr="00156002">
        <w:rPr>
          <w:rFonts w:asciiTheme="minorHAnsi" w:hAnsiTheme="minorHAnsi" w:cstheme="minorHAnsi"/>
          <w:b/>
          <w:bCs/>
          <w:color w:val="auto"/>
        </w:rPr>
        <w:t>nature</w:t>
      </w:r>
      <w:bookmarkEnd w:id="0"/>
      <w:proofErr w:type="gramEnd"/>
    </w:p>
    <w:p w14:paraId="3FDF0AE2" w14:textId="0AD4646B" w:rsidR="00156002" w:rsidRDefault="00156002" w:rsidP="00156002">
      <w:pPr>
        <w:pStyle w:val="Heading1"/>
        <w:spacing w:after="240"/>
        <w:jc w:val="both"/>
        <w:rPr>
          <w:rFonts w:asciiTheme="minorHAnsi" w:hAnsiTheme="minorHAnsi" w:cstheme="minorHAnsi"/>
          <w:b/>
          <w:bCs/>
          <w:color w:val="auto"/>
          <w:sz w:val="28"/>
          <w:szCs w:val="28"/>
        </w:rPr>
      </w:pPr>
      <w:bookmarkStart w:id="1" w:name="_Toc148546342"/>
      <w:r w:rsidRPr="00156002">
        <w:rPr>
          <w:rFonts w:asciiTheme="minorHAnsi" w:hAnsiTheme="minorHAnsi" w:cstheme="minorHAnsi"/>
          <w:b/>
          <w:bCs/>
          <w:color w:val="auto"/>
          <w:sz w:val="28"/>
          <w:szCs w:val="28"/>
        </w:rPr>
        <w:t xml:space="preserve">OLD TESTAMENT: </w:t>
      </w:r>
      <w:r w:rsidRPr="00156002">
        <w:rPr>
          <w:rFonts w:asciiTheme="minorHAnsi" w:hAnsiTheme="minorHAnsi" w:cstheme="minorHAnsi"/>
          <w:b/>
          <w:bCs/>
          <w:i/>
          <w:iCs/>
          <w:color w:val="auto"/>
          <w:sz w:val="28"/>
          <w:szCs w:val="28"/>
        </w:rPr>
        <w:t xml:space="preserve">Exodus, </w:t>
      </w:r>
      <w:r w:rsidRPr="00156002">
        <w:rPr>
          <w:rFonts w:asciiTheme="minorHAnsi" w:hAnsiTheme="minorHAnsi" w:cstheme="minorHAnsi"/>
          <w:b/>
          <w:bCs/>
          <w:color w:val="auto"/>
          <w:sz w:val="28"/>
          <w:szCs w:val="28"/>
        </w:rPr>
        <w:t>3:13-14; 6:2-3; 15:3;</w:t>
      </w:r>
      <w:r w:rsidRPr="00156002">
        <w:rPr>
          <w:rFonts w:asciiTheme="minorHAnsi" w:hAnsiTheme="minorHAnsi" w:cstheme="minorHAnsi"/>
          <w:b/>
          <w:bCs/>
          <w:color w:val="auto"/>
          <w:sz w:val="28"/>
          <w:szCs w:val="28"/>
        </w:rPr>
        <w:t xml:space="preserve"> </w:t>
      </w:r>
      <w:r w:rsidRPr="00156002">
        <w:rPr>
          <w:rFonts w:asciiTheme="minorHAnsi" w:hAnsiTheme="minorHAnsi" w:cstheme="minorHAnsi"/>
          <w:b/>
          <w:bCs/>
          <w:color w:val="auto"/>
          <w:sz w:val="28"/>
          <w:szCs w:val="28"/>
        </w:rPr>
        <w:t xml:space="preserve">20:7; 34:5-7,14 / </w:t>
      </w:r>
      <w:r w:rsidRPr="00156002">
        <w:rPr>
          <w:rFonts w:asciiTheme="minorHAnsi" w:hAnsiTheme="minorHAnsi" w:cstheme="minorHAnsi"/>
          <w:b/>
          <w:bCs/>
          <w:i/>
          <w:iCs/>
          <w:color w:val="auto"/>
          <w:sz w:val="28"/>
          <w:szCs w:val="28"/>
        </w:rPr>
        <w:t xml:space="preserve">Leviticus, </w:t>
      </w:r>
      <w:r w:rsidRPr="00156002">
        <w:rPr>
          <w:rFonts w:asciiTheme="minorHAnsi" w:hAnsiTheme="minorHAnsi" w:cstheme="minorHAnsi"/>
          <w:b/>
          <w:bCs/>
          <w:color w:val="auto"/>
          <w:sz w:val="28"/>
          <w:szCs w:val="28"/>
        </w:rPr>
        <w:t>19:12; 21:6; 22:32</w:t>
      </w:r>
      <w:r w:rsidRPr="00156002">
        <w:rPr>
          <w:rFonts w:asciiTheme="minorHAnsi" w:hAnsiTheme="minorHAnsi" w:cstheme="minorHAnsi"/>
          <w:b/>
          <w:bCs/>
          <w:color w:val="auto"/>
          <w:sz w:val="28"/>
          <w:szCs w:val="28"/>
        </w:rPr>
        <w:t xml:space="preserve"> </w:t>
      </w:r>
      <w:r w:rsidRPr="00156002">
        <w:rPr>
          <w:rFonts w:asciiTheme="minorHAnsi" w:hAnsiTheme="minorHAnsi" w:cstheme="minorHAnsi"/>
          <w:b/>
          <w:bCs/>
          <w:i/>
          <w:iCs/>
          <w:color w:val="auto"/>
          <w:sz w:val="28"/>
          <w:szCs w:val="28"/>
        </w:rPr>
        <w:t xml:space="preserve">/ Deuteronomy, </w:t>
      </w:r>
      <w:r w:rsidRPr="00156002">
        <w:rPr>
          <w:rFonts w:asciiTheme="minorHAnsi" w:hAnsiTheme="minorHAnsi" w:cstheme="minorHAnsi"/>
          <w:b/>
          <w:bCs/>
          <w:color w:val="auto"/>
          <w:sz w:val="28"/>
          <w:szCs w:val="28"/>
        </w:rPr>
        <w:t>5:</w:t>
      </w:r>
      <w:r w:rsidRPr="00156002">
        <w:rPr>
          <w:rFonts w:asciiTheme="minorHAnsi" w:hAnsiTheme="minorHAnsi" w:cstheme="minorHAnsi"/>
          <w:b/>
          <w:bCs/>
          <w:color w:val="auto"/>
          <w:sz w:val="28"/>
          <w:szCs w:val="28"/>
        </w:rPr>
        <w:t>11</w:t>
      </w:r>
      <w:r w:rsidRPr="00156002">
        <w:rPr>
          <w:rFonts w:asciiTheme="minorHAnsi" w:hAnsiTheme="minorHAnsi" w:cstheme="minorHAnsi"/>
          <w:b/>
          <w:bCs/>
          <w:color w:val="auto"/>
          <w:sz w:val="28"/>
          <w:szCs w:val="28"/>
        </w:rPr>
        <w:t xml:space="preserve">; 28 :58-59 / </w:t>
      </w:r>
      <w:r w:rsidRPr="00156002">
        <w:rPr>
          <w:rFonts w:asciiTheme="minorHAnsi" w:hAnsiTheme="minorHAnsi" w:cstheme="minorHAnsi"/>
          <w:b/>
          <w:bCs/>
          <w:i/>
          <w:iCs/>
          <w:color w:val="auto"/>
          <w:sz w:val="28"/>
          <w:szCs w:val="28"/>
        </w:rPr>
        <w:t>II Samuel,</w:t>
      </w:r>
      <w:r w:rsidRPr="00156002">
        <w:rPr>
          <w:rFonts w:asciiTheme="minorHAnsi" w:hAnsiTheme="minorHAnsi" w:cstheme="minorHAnsi"/>
          <w:b/>
          <w:bCs/>
          <w:i/>
          <w:iCs/>
          <w:color w:val="auto"/>
          <w:sz w:val="28"/>
          <w:szCs w:val="28"/>
        </w:rPr>
        <w:t xml:space="preserve"> </w:t>
      </w:r>
      <w:r w:rsidRPr="00156002">
        <w:rPr>
          <w:rFonts w:asciiTheme="minorHAnsi" w:hAnsiTheme="minorHAnsi" w:cstheme="minorHAnsi"/>
          <w:b/>
          <w:bCs/>
          <w:i/>
          <w:iCs/>
          <w:color w:val="auto"/>
          <w:sz w:val="28"/>
          <w:szCs w:val="28"/>
        </w:rPr>
        <w:t xml:space="preserve">22:2-3; 23:3-(D) II Kings, </w:t>
      </w:r>
      <w:r w:rsidRPr="00156002">
        <w:rPr>
          <w:rFonts w:asciiTheme="minorHAnsi" w:hAnsiTheme="minorHAnsi" w:cstheme="minorHAnsi"/>
          <w:b/>
          <w:bCs/>
          <w:color w:val="auto"/>
          <w:sz w:val="28"/>
          <w:szCs w:val="28"/>
        </w:rPr>
        <w:t>22:2-3; 23:3 /</w:t>
      </w:r>
      <w:r w:rsidRPr="00156002">
        <w:rPr>
          <w:rFonts w:asciiTheme="minorHAnsi" w:hAnsiTheme="minorHAnsi" w:cstheme="minorHAnsi"/>
          <w:b/>
          <w:bCs/>
          <w:color w:val="auto"/>
          <w:sz w:val="28"/>
          <w:szCs w:val="28"/>
        </w:rPr>
        <w:t xml:space="preserve"> </w:t>
      </w:r>
      <w:r w:rsidRPr="00156002">
        <w:rPr>
          <w:rFonts w:asciiTheme="minorHAnsi" w:hAnsiTheme="minorHAnsi" w:cstheme="minorHAnsi"/>
          <w:b/>
          <w:bCs/>
          <w:i/>
          <w:iCs/>
          <w:color w:val="auto"/>
          <w:sz w:val="28"/>
          <w:szCs w:val="28"/>
        </w:rPr>
        <w:t xml:space="preserve">Psalms, </w:t>
      </w:r>
      <w:r w:rsidRPr="00156002">
        <w:rPr>
          <w:rFonts w:asciiTheme="minorHAnsi" w:hAnsiTheme="minorHAnsi" w:cstheme="minorHAnsi"/>
          <w:b/>
          <w:bCs/>
          <w:color w:val="auto"/>
          <w:sz w:val="28"/>
          <w:szCs w:val="28"/>
        </w:rPr>
        <w:t xml:space="preserve">8 </w:t>
      </w:r>
      <w:proofErr w:type="spellStart"/>
      <w:r w:rsidRPr="00156002">
        <w:rPr>
          <w:rFonts w:asciiTheme="minorHAnsi" w:hAnsiTheme="minorHAnsi" w:cstheme="minorHAnsi"/>
          <w:b/>
          <w:bCs/>
          <w:color w:val="auto"/>
          <w:sz w:val="28"/>
          <w:szCs w:val="28"/>
        </w:rPr>
        <w:t>esp</w:t>
      </w:r>
      <w:proofErr w:type="spellEnd"/>
      <w:r w:rsidRPr="00156002">
        <w:rPr>
          <w:rFonts w:asciiTheme="minorHAnsi" w:hAnsiTheme="minorHAnsi" w:cstheme="minorHAnsi"/>
          <w:b/>
          <w:bCs/>
          <w:color w:val="auto"/>
          <w:sz w:val="28"/>
          <w:szCs w:val="28"/>
        </w:rPr>
        <w:t xml:space="preserve"> 8:9; 68:4; 83:15-18; 135 :13-(D)</w:t>
      </w:r>
      <w:r w:rsidRPr="00156002">
        <w:rPr>
          <w:rFonts w:asciiTheme="minorHAnsi" w:hAnsiTheme="minorHAnsi" w:cstheme="minorHAnsi"/>
          <w:b/>
          <w:bCs/>
          <w:color w:val="auto"/>
          <w:sz w:val="28"/>
          <w:szCs w:val="28"/>
        </w:rPr>
        <w:t xml:space="preserve"> </w:t>
      </w:r>
      <w:r w:rsidRPr="00156002">
        <w:rPr>
          <w:rFonts w:asciiTheme="minorHAnsi" w:hAnsiTheme="minorHAnsi" w:cstheme="minorHAnsi"/>
          <w:b/>
          <w:bCs/>
          <w:i/>
          <w:iCs/>
          <w:color w:val="auto"/>
          <w:sz w:val="28"/>
          <w:szCs w:val="28"/>
        </w:rPr>
        <w:t xml:space="preserve">Psalms, </w:t>
      </w:r>
      <w:r w:rsidRPr="00156002">
        <w:rPr>
          <w:rFonts w:asciiTheme="minorHAnsi" w:hAnsiTheme="minorHAnsi" w:cstheme="minorHAnsi"/>
          <w:b/>
          <w:bCs/>
          <w:color w:val="auto"/>
          <w:sz w:val="28"/>
          <w:szCs w:val="28"/>
        </w:rPr>
        <w:t xml:space="preserve">8 </w:t>
      </w:r>
      <w:proofErr w:type="spellStart"/>
      <w:r w:rsidRPr="00156002">
        <w:rPr>
          <w:rFonts w:asciiTheme="minorHAnsi" w:hAnsiTheme="minorHAnsi" w:cstheme="minorHAnsi"/>
          <w:b/>
          <w:bCs/>
          <w:color w:val="auto"/>
          <w:sz w:val="28"/>
          <w:szCs w:val="28"/>
        </w:rPr>
        <w:t>esp</w:t>
      </w:r>
      <w:proofErr w:type="spellEnd"/>
      <w:r w:rsidRPr="00156002">
        <w:rPr>
          <w:rFonts w:asciiTheme="minorHAnsi" w:hAnsiTheme="minorHAnsi" w:cstheme="minorHAnsi"/>
          <w:b/>
          <w:bCs/>
          <w:color w:val="auto"/>
          <w:sz w:val="28"/>
          <w:szCs w:val="28"/>
        </w:rPr>
        <w:t xml:space="preserve"> 8:10; 67:5; 82:r6-19; 134:13 /</w:t>
      </w:r>
      <w:r w:rsidRPr="00156002">
        <w:rPr>
          <w:rFonts w:asciiTheme="minorHAnsi" w:hAnsiTheme="minorHAnsi" w:cstheme="minorHAnsi"/>
          <w:b/>
          <w:bCs/>
          <w:color w:val="auto"/>
          <w:sz w:val="28"/>
          <w:szCs w:val="28"/>
        </w:rPr>
        <w:t xml:space="preserve"> </w:t>
      </w:r>
      <w:r w:rsidRPr="00156002">
        <w:rPr>
          <w:rFonts w:asciiTheme="minorHAnsi" w:hAnsiTheme="minorHAnsi" w:cstheme="minorHAnsi"/>
          <w:b/>
          <w:bCs/>
          <w:i/>
          <w:iCs/>
          <w:color w:val="auto"/>
          <w:sz w:val="28"/>
          <w:szCs w:val="28"/>
        </w:rPr>
        <w:t xml:space="preserve">Isaiah, </w:t>
      </w:r>
      <w:r w:rsidRPr="00156002">
        <w:rPr>
          <w:rFonts w:asciiTheme="minorHAnsi" w:hAnsiTheme="minorHAnsi" w:cstheme="minorHAnsi"/>
          <w:b/>
          <w:bCs/>
          <w:color w:val="auto"/>
          <w:sz w:val="28"/>
          <w:szCs w:val="28"/>
        </w:rPr>
        <w:t>41:4; 42:8; 44:6; 47:4; 48:2 ; 51:15;</w:t>
      </w:r>
      <w:r w:rsidRPr="00156002">
        <w:rPr>
          <w:rFonts w:asciiTheme="minorHAnsi" w:hAnsiTheme="minorHAnsi" w:cstheme="minorHAnsi"/>
          <w:b/>
          <w:bCs/>
          <w:color w:val="auto"/>
          <w:sz w:val="28"/>
          <w:szCs w:val="28"/>
        </w:rPr>
        <w:t xml:space="preserve"> </w:t>
      </w:r>
      <w:r w:rsidRPr="00156002">
        <w:rPr>
          <w:rFonts w:asciiTheme="minorHAnsi" w:hAnsiTheme="minorHAnsi" w:cstheme="minorHAnsi"/>
          <w:b/>
          <w:bCs/>
          <w:color w:val="auto"/>
          <w:sz w:val="28"/>
          <w:szCs w:val="28"/>
        </w:rPr>
        <w:t xml:space="preserve">54:5; 63:16-(D) </w:t>
      </w:r>
      <w:r w:rsidRPr="00156002">
        <w:rPr>
          <w:rFonts w:asciiTheme="minorHAnsi" w:hAnsiTheme="minorHAnsi" w:cstheme="minorHAnsi"/>
          <w:b/>
          <w:bCs/>
          <w:i/>
          <w:iCs/>
          <w:color w:val="auto"/>
          <w:sz w:val="28"/>
          <w:szCs w:val="28"/>
        </w:rPr>
        <w:t xml:space="preserve">Isaias, </w:t>
      </w:r>
      <w:r w:rsidRPr="00156002">
        <w:rPr>
          <w:rFonts w:asciiTheme="minorHAnsi" w:hAnsiTheme="minorHAnsi" w:cstheme="minorHAnsi"/>
          <w:b/>
          <w:bCs/>
          <w:color w:val="auto"/>
          <w:sz w:val="28"/>
          <w:szCs w:val="28"/>
        </w:rPr>
        <w:t>41:4; 42:8; 44:6;</w:t>
      </w:r>
      <w:r w:rsidRPr="00156002">
        <w:rPr>
          <w:rFonts w:asciiTheme="minorHAnsi" w:hAnsiTheme="minorHAnsi" w:cstheme="minorHAnsi"/>
          <w:b/>
          <w:bCs/>
          <w:color w:val="auto"/>
          <w:sz w:val="28"/>
          <w:szCs w:val="28"/>
        </w:rPr>
        <w:t xml:space="preserve"> </w:t>
      </w:r>
      <w:r w:rsidRPr="00156002">
        <w:rPr>
          <w:rFonts w:asciiTheme="minorHAnsi" w:hAnsiTheme="minorHAnsi" w:cstheme="minorHAnsi"/>
          <w:b/>
          <w:bCs/>
          <w:color w:val="auto"/>
          <w:sz w:val="28"/>
          <w:szCs w:val="28"/>
        </w:rPr>
        <w:t xml:space="preserve">47:4; 48 :2; 51:15; 54:5; 63: 16 / </w:t>
      </w:r>
      <w:r w:rsidRPr="00156002">
        <w:rPr>
          <w:rFonts w:asciiTheme="minorHAnsi" w:hAnsiTheme="minorHAnsi" w:cstheme="minorHAnsi"/>
          <w:b/>
          <w:bCs/>
          <w:i/>
          <w:iCs/>
          <w:color w:val="auto"/>
          <w:sz w:val="28"/>
          <w:szCs w:val="28"/>
        </w:rPr>
        <w:t>Jeremiah,</w:t>
      </w:r>
      <w:r w:rsidRPr="00156002">
        <w:rPr>
          <w:rFonts w:asciiTheme="minorHAnsi" w:hAnsiTheme="minorHAnsi" w:cstheme="minorHAnsi"/>
          <w:b/>
          <w:bCs/>
          <w:i/>
          <w:iCs/>
          <w:color w:val="auto"/>
          <w:sz w:val="28"/>
          <w:szCs w:val="28"/>
        </w:rPr>
        <w:t xml:space="preserve"> </w:t>
      </w:r>
      <w:r w:rsidRPr="00156002">
        <w:rPr>
          <w:rFonts w:asciiTheme="minorHAnsi" w:hAnsiTheme="minorHAnsi" w:cstheme="minorHAnsi"/>
          <w:b/>
          <w:bCs/>
          <w:color w:val="auto"/>
          <w:sz w:val="28"/>
          <w:szCs w:val="28"/>
        </w:rPr>
        <w:t>10:16; 16:21; 23:6; 31:35; 32:18; 33:2; 50:34;</w:t>
      </w:r>
      <w:bookmarkEnd w:id="1"/>
    </w:p>
    <w:p w14:paraId="7D5FBBFF" w14:textId="786D27D4" w:rsidR="00156002" w:rsidRPr="00156002" w:rsidRDefault="00156002" w:rsidP="00156002">
      <w:pPr>
        <w:jc w:val="both"/>
        <w:rPr>
          <w:sz w:val="14"/>
          <w:szCs w:val="14"/>
        </w:rPr>
      </w:pPr>
      <w:r w:rsidRPr="00156002">
        <w:rPr>
          <w:rFonts w:cstheme="minorHAnsi"/>
          <w:sz w:val="20"/>
          <w:szCs w:val="20"/>
        </w:rPr>
        <w:t xml:space="preserve">OLD TESTAMENT: </w:t>
      </w:r>
      <w:r w:rsidRPr="00156002">
        <w:rPr>
          <w:rFonts w:cstheme="minorHAnsi"/>
          <w:i/>
          <w:iCs/>
          <w:sz w:val="20"/>
          <w:szCs w:val="20"/>
        </w:rPr>
        <w:t xml:space="preserve">Exodus, </w:t>
      </w:r>
      <w:r w:rsidRPr="00156002">
        <w:rPr>
          <w:rFonts w:cstheme="minorHAnsi"/>
          <w:sz w:val="20"/>
          <w:szCs w:val="20"/>
        </w:rPr>
        <w:t>3:13-14</w:t>
      </w:r>
    </w:p>
    <w:p w14:paraId="515B9F32" w14:textId="77777777" w:rsidR="00156002" w:rsidRPr="00156002" w:rsidRDefault="00156002" w:rsidP="00156002">
      <w:pPr>
        <w:pStyle w:val="verse"/>
        <w:shd w:val="clear" w:color="auto" w:fill="FFFFFF"/>
        <w:spacing w:before="0" w:beforeAutospacing="0" w:after="0" w:afterAutospacing="0"/>
        <w:jc w:val="both"/>
        <w:rPr>
          <w:rFonts w:asciiTheme="minorHAnsi" w:hAnsiTheme="minorHAnsi" w:cstheme="minorHAnsi"/>
          <w:color w:val="000000"/>
          <w:sz w:val="20"/>
          <w:szCs w:val="20"/>
        </w:rPr>
      </w:pPr>
      <w:r w:rsidRPr="00156002">
        <w:rPr>
          <w:rStyle w:val="text"/>
          <w:rFonts w:asciiTheme="minorHAnsi" w:hAnsiTheme="minorHAnsi" w:cstheme="minorHAnsi"/>
          <w:b/>
          <w:bCs/>
          <w:color w:val="000000"/>
          <w:sz w:val="20"/>
          <w:szCs w:val="20"/>
          <w:vertAlign w:val="superscript"/>
        </w:rPr>
        <w:t>13 </w:t>
      </w:r>
      <w:r w:rsidRPr="00156002">
        <w:rPr>
          <w:rStyle w:val="text"/>
          <w:rFonts w:asciiTheme="minorHAnsi" w:hAnsiTheme="minorHAnsi" w:cstheme="minorHAnsi"/>
          <w:color w:val="000000"/>
          <w:sz w:val="20"/>
          <w:szCs w:val="20"/>
        </w:rPr>
        <w:t>Moses said to God: Lo, I shall go to the children of Israel, and say to them: The God of your fathers hath sent me to you. If they should say to me: What is his name? what shall I say to them?</w:t>
      </w:r>
    </w:p>
    <w:p w14:paraId="42F72305" w14:textId="77777777" w:rsidR="00156002" w:rsidRPr="00156002" w:rsidRDefault="00156002" w:rsidP="00156002">
      <w:pPr>
        <w:pStyle w:val="verse"/>
        <w:shd w:val="clear" w:color="auto" w:fill="FFFFFF"/>
        <w:spacing w:before="0" w:beforeAutospacing="0" w:after="0" w:afterAutospacing="0"/>
        <w:jc w:val="both"/>
        <w:rPr>
          <w:rFonts w:asciiTheme="minorHAnsi" w:hAnsiTheme="minorHAnsi" w:cstheme="minorHAnsi"/>
          <w:color w:val="000000"/>
          <w:sz w:val="20"/>
          <w:szCs w:val="20"/>
        </w:rPr>
      </w:pPr>
      <w:r w:rsidRPr="00156002">
        <w:rPr>
          <w:rStyle w:val="text"/>
          <w:rFonts w:asciiTheme="minorHAnsi" w:hAnsiTheme="minorHAnsi" w:cstheme="minorHAnsi"/>
          <w:b/>
          <w:bCs/>
          <w:color w:val="000000"/>
          <w:sz w:val="20"/>
          <w:szCs w:val="20"/>
          <w:vertAlign w:val="superscript"/>
        </w:rPr>
        <w:t>14 </w:t>
      </w:r>
      <w:r w:rsidRPr="00156002">
        <w:rPr>
          <w:rStyle w:val="text"/>
          <w:rFonts w:asciiTheme="minorHAnsi" w:hAnsiTheme="minorHAnsi" w:cstheme="minorHAnsi"/>
          <w:color w:val="000000"/>
          <w:sz w:val="20"/>
          <w:szCs w:val="20"/>
        </w:rPr>
        <w:t xml:space="preserve">God said to Moses: I AM WHO AM. He said: </w:t>
      </w:r>
      <w:proofErr w:type="gramStart"/>
      <w:r w:rsidRPr="00156002">
        <w:rPr>
          <w:rStyle w:val="text"/>
          <w:rFonts w:asciiTheme="minorHAnsi" w:hAnsiTheme="minorHAnsi" w:cstheme="minorHAnsi"/>
          <w:color w:val="000000"/>
          <w:sz w:val="20"/>
          <w:szCs w:val="20"/>
        </w:rPr>
        <w:t>Thus</w:t>
      </w:r>
      <w:proofErr w:type="gramEnd"/>
      <w:r w:rsidRPr="00156002">
        <w:rPr>
          <w:rStyle w:val="text"/>
          <w:rFonts w:asciiTheme="minorHAnsi" w:hAnsiTheme="minorHAnsi" w:cstheme="minorHAnsi"/>
          <w:color w:val="000000"/>
          <w:sz w:val="20"/>
          <w:szCs w:val="20"/>
        </w:rPr>
        <w:t xml:space="preserve"> shalt thou say to the children of Israel: HE WHO IS, hath sent me to you.</w:t>
      </w:r>
    </w:p>
    <w:p w14:paraId="69170FA4" w14:textId="77777777" w:rsidR="00156002" w:rsidRDefault="00156002" w:rsidP="00156002">
      <w:pPr>
        <w:jc w:val="both"/>
        <w:rPr>
          <w:rFonts w:cstheme="minorHAnsi"/>
          <w:sz w:val="20"/>
          <w:szCs w:val="20"/>
        </w:rPr>
      </w:pPr>
    </w:p>
    <w:p w14:paraId="5156709C" w14:textId="3091EBFD" w:rsidR="00156002" w:rsidRPr="00156002" w:rsidRDefault="00156002" w:rsidP="00156002">
      <w:pPr>
        <w:jc w:val="both"/>
        <w:rPr>
          <w:sz w:val="14"/>
          <w:szCs w:val="14"/>
        </w:rPr>
      </w:pPr>
      <w:r w:rsidRPr="00156002">
        <w:rPr>
          <w:rFonts w:cstheme="minorHAnsi"/>
          <w:sz w:val="20"/>
          <w:szCs w:val="20"/>
        </w:rPr>
        <w:t xml:space="preserve">OLD TESTAMENT: </w:t>
      </w:r>
      <w:r w:rsidRPr="00156002">
        <w:rPr>
          <w:rFonts w:cstheme="minorHAnsi"/>
          <w:i/>
          <w:iCs/>
          <w:sz w:val="20"/>
          <w:szCs w:val="20"/>
        </w:rPr>
        <w:t xml:space="preserve">Exodus, </w:t>
      </w:r>
      <w:r w:rsidRPr="00156002">
        <w:rPr>
          <w:rFonts w:cstheme="minorHAnsi"/>
          <w:sz w:val="20"/>
          <w:szCs w:val="20"/>
        </w:rPr>
        <w:t>6:2-3</w:t>
      </w:r>
    </w:p>
    <w:p w14:paraId="7D7B9496" w14:textId="77777777" w:rsidR="00CC3B45" w:rsidRPr="00CC3B45" w:rsidRDefault="00CC3B45" w:rsidP="00CC3B45">
      <w:pPr>
        <w:shd w:val="clear" w:color="auto" w:fill="FFFFFF"/>
        <w:spacing w:after="0" w:line="240" w:lineRule="auto"/>
        <w:jc w:val="both"/>
        <w:rPr>
          <w:rFonts w:eastAsia="Times New Roman" w:cstheme="minorHAnsi"/>
          <w:color w:val="000000"/>
          <w:kern w:val="0"/>
          <w:sz w:val="20"/>
          <w:szCs w:val="20"/>
          <w14:ligatures w14:val="none"/>
        </w:rPr>
      </w:pPr>
      <w:r w:rsidRPr="00CC3B45">
        <w:rPr>
          <w:rFonts w:eastAsia="Times New Roman" w:cstheme="minorHAnsi"/>
          <w:b/>
          <w:bCs/>
          <w:color w:val="000000"/>
          <w:kern w:val="0"/>
          <w:sz w:val="20"/>
          <w:szCs w:val="20"/>
          <w:vertAlign w:val="superscript"/>
          <w14:ligatures w14:val="none"/>
        </w:rPr>
        <w:t>2 </w:t>
      </w:r>
      <w:r w:rsidRPr="00CC3B45">
        <w:rPr>
          <w:rFonts w:eastAsia="Times New Roman" w:cstheme="minorHAnsi"/>
          <w:color w:val="000000"/>
          <w:kern w:val="0"/>
          <w:sz w:val="20"/>
          <w:szCs w:val="20"/>
          <w14:ligatures w14:val="none"/>
        </w:rPr>
        <w:t>And the Lord spoke to Moses, saying: I am the Lord,</w:t>
      </w:r>
    </w:p>
    <w:p w14:paraId="090042D2" w14:textId="77777777" w:rsidR="00CC3B45" w:rsidRPr="00CC3B45" w:rsidRDefault="00CC3B45" w:rsidP="00CC3B45">
      <w:pPr>
        <w:shd w:val="clear" w:color="auto" w:fill="FFFFFF"/>
        <w:spacing w:after="0" w:line="240" w:lineRule="auto"/>
        <w:jc w:val="both"/>
        <w:rPr>
          <w:rFonts w:eastAsia="Times New Roman" w:cstheme="minorHAnsi"/>
          <w:color w:val="000000"/>
          <w:kern w:val="0"/>
          <w:sz w:val="20"/>
          <w:szCs w:val="20"/>
          <w14:ligatures w14:val="none"/>
        </w:rPr>
      </w:pPr>
      <w:r w:rsidRPr="00CC3B45">
        <w:rPr>
          <w:rFonts w:eastAsia="Times New Roman" w:cstheme="minorHAnsi"/>
          <w:b/>
          <w:bCs/>
          <w:color w:val="000000"/>
          <w:kern w:val="0"/>
          <w:sz w:val="20"/>
          <w:szCs w:val="20"/>
          <w:vertAlign w:val="superscript"/>
          <w14:ligatures w14:val="none"/>
        </w:rPr>
        <w:t>3 </w:t>
      </w:r>
      <w:r w:rsidRPr="00CC3B45">
        <w:rPr>
          <w:rFonts w:eastAsia="Times New Roman" w:cstheme="minorHAnsi"/>
          <w:color w:val="000000"/>
          <w:kern w:val="0"/>
          <w:sz w:val="20"/>
          <w:szCs w:val="20"/>
          <w14:ligatures w14:val="none"/>
        </w:rPr>
        <w:t>That appeared to Abraham, to Isaac, and to Jacob, by the name of God Almighty; and my name ADONAI I did not shew them.</w:t>
      </w:r>
    </w:p>
    <w:p w14:paraId="2C98448F" w14:textId="77777777" w:rsidR="00156002" w:rsidRDefault="00156002" w:rsidP="00156002">
      <w:pPr>
        <w:jc w:val="both"/>
        <w:rPr>
          <w:rFonts w:cstheme="minorHAnsi"/>
          <w:sz w:val="20"/>
          <w:szCs w:val="20"/>
        </w:rPr>
      </w:pPr>
    </w:p>
    <w:p w14:paraId="7C2AEEA1" w14:textId="5F99DBF6" w:rsidR="00156002" w:rsidRPr="00156002" w:rsidRDefault="00156002" w:rsidP="00156002">
      <w:pPr>
        <w:jc w:val="both"/>
        <w:rPr>
          <w:sz w:val="14"/>
          <w:szCs w:val="14"/>
        </w:rPr>
      </w:pPr>
      <w:r w:rsidRPr="00156002">
        <w:rPr>
          <w:rFonts w:cstheme="minorHAnsi"/>
          <w:sz w:val="20"/>
          <w:szCs w:val="20"/>
        </w:rPr>
        <w:t xml:space="preserve">OLD TESTAMENT: </w:t>
      </w:r>
      <w:r w:rsidRPr="00156002">
        <w:rPr>
          <w:rFonts w:cstheme="minorHAnsi"/>
          <w:i/>
          <w:iCs/>
          <w:sz w:val="20"/>
          <w:szCs w:val="20"/>
        </w:rPr>
        <w:t xml:space="preserve">Exodus, </w:t>
      </w:r>
      <w:r w:rsidRPr="00156002">
        <w:rPr>
          <w:rFonts w:cstheme="minorHAnsi"/>
          <w:sz w:val="20"/>
          <w:szCs w:val="20"/>
        </w:rPr>
        <w:t>15:3</w:t>
      </w:r>
    </w:p>
    <w:p w14:paraId="369F3ED9" w14:textId="0C894A72" w:rsidR="00156002" w:rsidRPr="00CC3B45" w:rsidRDefault="00CC3B45" w:rsidP="00156002">
      <w:pPr>
        <w:jc w:val="both"/>
        <w:rPr>
          <w:rFonts w:cstheme="minorHAnsi"/>
          <w:sz w:val="18"/>
          <w:szCs w:val="18"/>
        </w:rPr>
      </w:pPr>
      <w:r w:rsidRPr="00CC3B45">
        <w:rPr>
          <w:rFonts w:cstheme="minorHAnsi"/>
          <w:b/>
          <w:bCs/>
          <w:color w:val="000000"/>
          <w:sz w:val="20"/>
          <w:szCs w:val="20"/>
          <w:shd w:val="clear" w:color="auto" w:fill="FFFFFF"/>
          <w:vertAlign w:val="superscript"/>
        </w:rPr>
        <w:t>3 </w:t>
      </w:r>
      <w:r w:rsidRPr="00CC3B45">
        <w:rPr>
          <w:rFonts w:cstheme="minorHAnsi"/>
          <w:color w:val="000000"/>
          <w:sz w:val="20"/>
          <w:szCs w:val="20"/>
          <w:shd w:val="clear" w:color="auto" w:fill="FFFFFF"/>
        </w:rPr>
        <w:t xml:space="preserve">The Lord is as a man of </w:t>
      </w:r>
      <w:proofErr w:type="gramStart"/>
      <w:r w:rsidRPr="00CC3B45">
        <w:rPr>
          <w:rFonts w:cstheme="minorHAnsi"/>
          <w:color w:val="000000"/>
          <w:sz w:val="20"/>
          <w:szCs w:val="20"/>
          <w:shd w:val="clear" w:color="auto" w:fill="FFFFFF"/>
        </w:rPr>
        <w:t>war,</w:t>
      </w:r>
      <w:proofErr w:type="gramEnd"/>
      <w:r w:rsidRPr="00CC3B45">
        <w:rPr>
          <w:rFonts w:cstheme="minorHAnsi"/>
          <w:color w:val="000000"/>
          <w:sz w:val="20"/>
          <w:szCs w:val="20"/>
          <w:shd w:val="clear" w:color="auto" w:fill="FFFFFF"/>
        </w:rPr>
        <w:t xml:space="preserve"> Almighty is his name.</w:t>
      </w:r>
    </w:p>
    <w:p w14:paraId="361D56F5" w14:textId="77777777" w:rsidR="00156002" w:rsidRDefault="00156002" w:rsidP="00156002">
      <w:pPr>
        <w:jc w:val="both"/>
        <w:rPr>
          <w:rFonts w:cstheme="minorHAnsi"/>
          <w:sz w:val="20"/>
          <w:szCs w:val="20"/>
        </w:rPr>
      </w:pPr>
    </w:p>
    <w:p w14:paraId="16118E27" w14:textId="11FD1BBA" w:rsidR="00156002" w:rsidRPr="00156002" w:rsidRDefault="00156002" w:rsidP="00156002">
      <w:pPr>
        <w:jc w:val="both"/>
        <w:rPr>
          <w:sz w:val="14"/>
          <w:szCs w:val="14"/>
        </w:rPr>
      </w:pPr>
      <w:r w:rsidRPr="00156002">
        <w:rPr>
          <w:rFonts w:cstheme="minorHAnsi"/>
          <w:sz w:val="20"/>
          <w:szCs w:val="20"/>
        </w:rPr>
        <w:t xml:space="preserve">OLD TESTAMENT: </w:t>
      </w:r>
      <w:r w:rsidRPr="00156002">
        <w:rPr>
          <w:rFonts w:cstheme="minorHAnsi"/>
          <w:i/>
          <w:iCs/>
          <w:sz w:val="20"/>
          <w:szCs w:val="20"/>
        </w:rPr>
        <w:t xml:space="preserve">Exodus, </w:t>
      </w:r>
      <w:r w:rsidRPr="00156002">
        <w:rPr>
          <w:rFonts w:cstheme="minorHAnsi"/>
          <w:sz w:val="20"/>
          <w:szCs w:val="20"/>
        </w:rPr>
        <w:t>20:7</w:t>
      </w:r>
    </w:p>
    <w:p w14:paraId="3B2E7323" w14:textId="1D43A6CA" w:rsidR="00156002" w:rsidRPr="00CC3B45" w:rsidRDefault="00CC3B45" w:rsidP="00156002">
      <w:pPr>
        <w:jc w:val="both"/>
        <w:rPr>
          <w:rFonts w:cstheme="minorHAnsi"/>
          <w:sz w:val="18"/>
          <w:szCs w:val="18"/>
        </w:rPr>
      </w:pPr>
      <w:r w:rsidRPr="00CC3B45">
        <w:rPr>
          <w:rFonts w:cstheme="minorHAnsi"/>
          <w:b/>
          <w:bCs/>
          <w:color w:val="000000"/>
          <w:sz w:val="20"/>
          <w:szCs w:val="20"/>
          <w:shd w:val="clear" w:color="auto" w:fill="FFFFFF"/>
          <w:vertAlign w:val="superscript"/>
        </w:rPr>
        <w:t>7 </w:t>
      </w:r>
      <w:r w:rsidRPr="00CC3B45">
        <w:rPr>
          <w:rFonts w:cstheme="minorHAnsi"/>
          <w:color w:val="000000"/>
          <w:sz w:val="20"/>
          <w:szCs w:val="20"/>
          <w:shd w:val="clear" w:color="auto" w:fill="FFFFFF"/>
        </w:rPr>
        <w:t>Thou shalt not take the name of the Lord thy God in vain: for the Lord will not hold him guiltless that shall take the name of the Lord his God in vain.</w:t>
      </w:r>
    </w:p>
    <w:p w14:paraId="2D6815FF" w14:textId="77777777" w:rsidR="00156002" w:rsidRDefault="00156002" w:rsidP="00156002">
      <w:pPr>
        <w:jc w:val="both"/>
        <w:rPr>
          <w:rFonts w:cstheme="minorHAnsi"/>
          <w:sz w:val="20"/>
          <w:szCs w:val="20"/>
        </w:rPr>
      </w:pPr>
    </w:p>
    <w:p w14:paraId="3A8724CB" w14:textId="0003D0A6" w:rsidR="00156002" w:rsidRPr="00156002" w:rsidRDefault="00156002" w:rsidP="00156002">
      <w:pPr>
        <w:jc w:val="both"/>
        <w:rPr>
          <w:sz w:val="14"/>
          <w:szCs w:val="14"/>
        </w:rPr>
      </w:pPr>
      <w:r w:rsidRPr="00156002">
        <w:rPr>
          <w:rFonts w:cstheme="minorHAnsi"/>
          <w:sz w:val="20"/>
          <w:szCs w:val="20"/>
        </w:rPr>
        <w:t xml:space="preserve">OLD TESTAMENT: </w:t>
      </w:r>
      <w:r w:rsidRPr="00156002">
        <w:rPr>
          <w:rFonts w:cstheme="minorHAnsi"/>
          <w:i/>
          <w:iCs/>
          <w:sz w:val="20"/>
          <w:szCs w:val="20"/>
        </w:rPr>
        <w:t xml:space="preserve">Exodus, </w:t>
      </w:r>
      <w:r w:rsidRPr="00156002">
        <w:rPr>
          <w:rFonts w:cstheme="minorHAnsi"/>
          <w:sz w:val="20"/>
          <w:szCs w:val="20"/>
        </w:rPr>
        <w:t>34:5-7,14</w:t>
      </w:r>
    </w:p>
    <w:p w14:paraId="57BD92C5" w14:textId="77777777" w:rsidR="00CC3B45" w:rsidRPr="00CC3B45" w:rsidRDefault="00CC3B45" w:rsidP="00CC3B45">
      <w:pPr>
        <w:shd w:val="clear" w:color="auto" w:fill="FFFFFF"/>
        <w:spacing w:after="0" w:line="240" w:lineRule="auto"/>
        <w:jc w:val="both"/>
        <w:rPr>
          <w:rFonts w:eastAsia="Times New Roman" w:cstheme="minorHAnsi"/>
          <w:color w:val="000000"/>
          <w:kern w:val="0"/>
          <w:sz w:val="20"/>
          <w:szCs w:val="20"/>
          <w14:ligatures w14:val="none"/>
        </w:rPr>
      </w:pPr>
      <w:r w:rsidRPr="00CC3B45">
        <w:rPr>
          <w:rFonts w:eastAsia="Times New Roman" w:cstheme="minorHAnsi"/>
          <w:b/>
          <w:bCs/>
          <w:color w:val="000000"/>
          <w:kern w:val="0"/>
          <w:sz w:val="20"/>
          <w:szCs w:val="20"/>
          <w:vertAlign w:val="superscript"/>
          <w14:ligatures w14:val="none"/>
        </w:rPr>
        <w:t>5 </w:t>
      </w:r>
      <w:r w:rsidRPr="00CC3B45">
        <w:rPr>
          <w:rFonts w:eastAsia="Times New Roman" w:cstheme="minorHAnsi"/>
          <w:color w:val="000000"/>
          <w:kern w:val="0"/>
          <w:sz w:val="20"/>
          <w:szCs w:val="20"/>
          <w14:ligatures w14:val="none"/>
        </w:rPr>
        <w:t xml:space="preserve">And when the Lord </w:t>
      </w:r>
      <w:proofErr w:type="gramStart"/>
      <w:r w:rsidRPr="00CC3B45">
        <w:rPr>
          <w:rFonts w:eastAsia="Times New Roman" w:cstheme="minorHAnsi"/>
          <w:color w:val="000000"/>
          <w:kern w:val="0"/>
          <w:sz w:val="20"/>
          <w:szCs w:val="20"/>
          <w14:ligatures w14:val="none"/>
        </w:rPr>
        <w:t>was come</w:t>
      </w:r>
      <w:proofErr w:type="gramEnd"/>
      <w:r w:rsidRPr="00CC3B45">
        <w:rPr>
          <w:rFonts w:eastAsia="Times New Roman" w:cstheme="minorHAnsi"/>
          <w:color w:val="000000"/>
          <w:kern w:val="0"/>
          <w:sz w:val="20"/>
          <w:szCs w:val="20"/>
          <w14:ligatures w14:val="none"/>
        </w:rPr>
        <w:t xml:space="preserve"> down in a cloud, Moses stood with him, calling upon the name of the Lord.</w:t>
      </w:r>
    </w:p>
    <w:p w14:paraId="1EB48655" w14:textId="77777777" w:rsidR="00CC3B45" w:rsidRPr="00CC3B45" w:rsidRDefault="00CC3B45" w:rsidP="00CC3B45">
      <w:pPr>
        <w:shd w:val="clear" w:color="auto" w:fill="FFFFFF"/>
        <w:spacing w:after="0" w:line="240" w:lineRule="auto"/>
        <w:jc w:val="both"/>
        <w:rPr>
          <w:rFonts w:eastAsia="Times New Roman" w:cstheme="minorHAnsi"/>
          <w:color w:val="000000"/>
          <w:kern w:val="0"/>
          <w:sz w:val="20"/>
          <w:szCs w:val="20"/>
          <w14:ligatures w14:val="none"/>
        </w:rPr>
      </w:pPr>
      <w:r w:rsidRPr="00CC3B45">
        <w:rPr>
          <w:rFonts w:eastAsia="Times New Roman" w:cstheme="minorHAnsi"/>
          <w:b/>
          <w:bCs/>
          <w:color w:val="000000"/>
          <w:kern w:val="0"/>
          <w:sz w:val="20"/>
          <w:szCs w:val="20"/>
          <w:vertAlign w:val="superscript"/>
          <w14:ligatures w14:val="none"/>
        </w:rPr>
        <w:t>6 </w:t>
      </w:r>
      <w:r w:rsidRPr="00CC3B45">
        <w:rPr>
          <w:rFonts w:eastAsia="Times New Roman" w:cstheme="minorHAnsi"/>
          <w:color w:val="000000"/>
          <w:kern w:val="0"/>
          <w:sz w:val="20"/>
          <w:szCs w:val="20"/>
          <w14:ligatures w14:val="none"/>
        </w:rPr>
        <w:t>And when he passed before him, he said: O the Lord, the Lord God, merciful and gracious, patient and of much compassion, and true,</w:t>
      </w:r>
    </w:p>
    <w:p w14:paraId="0E921A89" w14:textId="77777777" w:rsidR="00CC3B45" w:rsidRPr="00CC3B45" w:rsidRDefault="00CC3B45" w:rsidP="00CC3B45">
      <w:pPr>
        <w:shd w:val="clear" w:color="auto" w:fill="FFFFFF"/>
        <w:spacing w:after="0" w:line="240" w:lineRule="auto"/>
        <w:jc w:val="both"/>
        <w:rPr>
          <w:rFonts w:eastAsia="Times New Roman" w:cstheme="minorHAnsi"/>
          <w:color w:val="000000"/>
          <w:kern w:val="0"/>
          <w:sz w:val="20"/>
          <w:szCs w:val="20"/>
          <w14:ligatures w14:val="none"/>
        </w:rPr>
      </w:pPr>
      <w:r w:rsidRPr="00CC3B45">
        <w:rPr>
          <w:rFonts w:eastAsia="Times New Roman" w:cstheme="minorHAnsi"/>
          <w:b/>
          <w:bCs/>
          <w:color w:val="000000"/>
          <w:kern w:val="0"/>
          <w:sz w:val="20"/>
          <w:szCs w:val="20"/>
          <w:vertAlign w:val="superscript"/>
          <w14:ligatures w14:val="none"/>
        </w:rPr>
        <w:t>7 </w:t>
      </w:r>
      <w:r w:rsidRPr="00CC3B45">
        <w:rPr>
          <w:rFonts w:eastAsia="Times New Roman" w:cstheme="minorHAnsi"/>
          <w:color w:val="000000"/>
          <w:kern w:val="0"/>
          <w:sz w:val="20"/>
          <w:szCs w:val="20"/>
          <w14:ligatures w14:val="none"/>
        </w:rPr>
        <w:t xml:space="preserve">Who </w:t>
      </w:r>
      <w:proofErr w:type="spellStart"/>
      <w:r w:rsidRPr="00CC3B45">
        <w:rPr>
          <w:rFonts w:eastAsia="Times New Roman" w:cstheme="minorHAnsi"/>
          <w:color w:val="000000"/>
          <w:kern w:val="0"/>
          <w:sz w:val="20"/>
          <w:szCs w:val="20"/>
          <w14:ligatures w14:val="none"/>
        </w:rPr>
        <w:t>keepest</w:t>
      </w:r>
      <w:proofErr w:type="spellEnd"/>
      <w:r w:rsidRPr="00CC3B45">
        <w:rPr>
          <w:rFonts w:eastAsia="Times New Roman" w:cstheme="minorHAnsi"/>
          <w:color w:val="000000"/>
          <w:kern w:val="0"/>
          <w:sz w:val="20"/>
          <w:szCs w:val="20"/>
          <w14:ligatures w14:val="none"/>
        </w:rPr>
        <w:t xml:space="preserve"> mercy unto thousands: who </w:t>
      </w:r>
      <w:proofErr w:type="spellStart"/>
      <w:r w:rsidRPr="00CC3B45">
        <w:rPr>
          <w:rFonts w:eastAsia="Times New Roman" w:cstheme="minorHAnsi"/>
          <w:color w:val="000000"/>
          <w:kern w:val="0"/>
          <w:sz w:val="20"/>
          <w:szCs w:val="20"/>
          <w14:ligatures w14:val="none"/>
        </w:rPr>
        <w:t>takest</w:t>
      </w:r>
      <w:proofErr w:type="spellEnd"/>
      <w:r w:rsidRPr="00CC3B45">
        <w:rPr>
          <w:rFonts w:eastAsia="Times New Roman" w:cstheme="minorHAnsi"/>
          <w:color w:val="000000"/>
          <w:kern w:val="0"/>
          <w:sz w:val="20"/>
          <w:szCs w:val="20"/>
          <w14:ligatures w14:val="none"/>
        </w:rPr>
        <w:t xml:space="preserve"> away iniquity, and wickedness, and sin, and no man of himself is innocent before thee. Who </w:t>
      </w:r>
      <w:proofErr w:type="spellStart"/>
      <w:r w:rsidRPr="00CC3B45">
        <w:rPr>
          <w:rFonts w:eastAsia="Times New Roman" w:cstheme="minorHAnsi"/>
          <w:color w:val="000000"/>
          <w:kern w:val="0"/>
          <w:sz w:val="20"/>
          <w:szCs w:val="20"/>
          <w14:ligatures w14:val="none"/>
        </w:rPr>
        <w:t>renderest</w:t>
      </w:r>
      <w:proofErr w:type="spellEnd"/>
      <w:r w:rsidRPr="00CC3B45">
        <w:rPr>
          <w:rFonts w:eastAsia="Times New Roman" w:cstheme="minorHAnsi"/>
          <w:color w:val="000000"/>
          <w:kern w:val="0"/>
          <w:sz w:val="20"/>
          <w:szCs w:val="20"/>
          <w14:ligatures w14:val="none"/>
        </w:rPr>
        <w:t xml:space="preserve"> the iniquity of the fathers to the children, and to the grandchildren, unto the third and fourth generation.</w:t>
      </w:r>
    </w:p>
    <w:p w14:paraId="102F5A59" w14:textId="6C60FA6D" w:rsidR="00156002" w:rsidRPr="00CC3B45" w:rsidRDefault="00CC3B45" w:rsidP="00156002">
      <w:pPr>
        <w:jc w:val="both"/>
        <w:rPr>
          <w:rFonts w:cstheme="minorHAnsi"/>
          <w:sz w:val="18"/>
          <w:szCs w:val="18"/>
        </w:rPr>
      </w:pPr>
      <w:r w:rsidRPr="00CC3B45">
        <w:rPr>
          <w:rFonts w:cstheme="minorHAnsi"/>
          <w:b/>
          <w:bCs/>
          <w:color w:val="000000"/>
          <w:sz w:val="20"/>
          <w:szCs w:val="20"/>
          <w:shd w:val="clear" w:color="auto" w:fill="FFFFFF"/>
          <w:vertAlign w:val="superscript"/>
        </w:rPr>
        <w:t>14 </w:t>
      </w:r>
      <w:r w:rsidRPr="00CC3B45">
        <w:rPr>
          <w:rFonts w:cstheme="minorHAnsi"/>
          <w:color w:val="000000"/>
          <w:sz w:val="20"/>
          <w:szCs w:val="20"/>
          <w:shd w:val="clear" w:color="auto" w:fill="FFFFFF"/>
        </w:rPr>
        <w:t>Adore not any strange god. The Lord his name is Jealous, he is a jealous God.</w:t>
      </w:r>
    </w:p>
    <w:p w14:paraId="2B5E99FA" w14:textId="36694D82" w:rsidR="008577F8" w:rsidRPr="008577F8" w:rsidRDefault="008577F8" w:rsidP="008577F8">
      <w:pPr>
        <w:rPr>
          <w:sz w:val="16"/>
          <w:szCs w:val="16"/>
        </w:rPr>
      </w:pPr>
      <w:r w:rsidRPr="008577F8">
        <w:rPr>
          <w:rFonts w:cstheme="minorHAnsi"/>
          <w:sz w:val="20"/>
          <w:szCs w:val="20"/>
        </w:rPr>
        <w:t xml:space="preserve">OLD TESTAMENT: </w:t>
      </w:r>
      <w:r w:rsidRPr="008577F8">
        <w:rPr>
          <w:rFonts w:cstheme="minorHAnsi"/>
          <w:i/>
          <w:iCs/>
          <w:sz w:val="20"/>
          <w:szCs w:val="20"/>
        </w:rPr>
        <w:t xml:space="preserve">Leviticus, </w:t>
      </w:r>
      <w:r w:rsidRPr="008577F8">
        <w:rPr>
          <w:rFonts w:cstheme="minorHAnsi"/>
          <w:sz w:val="20"/>
          <w:szCs w:val="20"/>
        </w:rPr>
        <w:t xml:space="preserve">19:12 </w:t>
      </w:r>
    </w:p>
    <w:p w14:paraId="3A5557F3" w14:textId="63B24289" w:rsidR="008577F8" w:rsidRPr="008577F8" w:rsidRDefault="008577F8" w:rsidP="008577F8">
      <w:pPr>
        <w:rPr>
          <w:rFonts w:cstheme="minorHAnsi"/>
          <w:sz w:val="18"/>
          <w:szCs w:val="18"/>
        </w:rPr>
      </w:pPr>
      <w:r w:rsidRPr="008577F8">
        <w:rPr>
          <w:rFonts w:cstheme="minorHAnsi"/>
          <w:b/>
          <w:bCs/>
          <w:color w:val="000000"/>
          <w:sz w:val="20"/>
          <w:szCs w:val="20"/>
          <w:shd w:val="clear" w:color="auto" w:fill="FFFFFF"/>
          <w:vertAlign w:val="superscript"/>
        </w:rPr>
        <w:t>12 </w:t>
      </w:r>
      <w:r w:rsidRPr="008577F8">
        <w:rPr>
          <w:rFonts w:cstheme="minorHAnsi"/>
          <w:color w:val="000000"/>
          <w:sz w:val="20"/>
          <w:szCs w:val="20"/>
          <w:shd w:val="clear" w:color="auto" w:fill="FFFFFF"/>
        </w:rPr>
        <w:t>Thou shalt not swear falsely by my name, nor profane the name of thy God. I am the Lord.</w:t>
      </w:r>
    </w:p>
    <w:p w14:paraId="049E5C76" w14:textId="77777777" w:rsidR="008577F8" w:rsidRDefault="008577F8" w:rsidP="008577F8">
      <w:pPr>
        <w:rPr>
          <w:rFonts w:cstheme="minorHAnsi"/>
          <w:sz w:val="20"/>
          <w:szCs w:val="20"/>
        </w:rPr>
      </w:pPr>
    </w:p>
    <w:p w14:paraId="3891E033" w14:textId="7E545719" w:rsidR="008577F8" w:rsidRPr="008577F8" w:rsidRDefault="008577F8" w:rsidP="008577F8">
      <w:pPr>
        <w:rPr>
          <w:sz w:val="16"/>
          <w:szCs w:val="16"/>
        </w:rPr>
      </w:pPr>
      <w:r w:rsidRPr="008577F8">
        <w:rPr>
          <w:rFonts w:cstheme="minorHAnsi"/>
          <w:sz w:val="20"/>
          <w:szCs w:val="20"/>
        </w:rPr>
        <w:t xml:space="preserve">OLD TESTAMENT: </w:t>
      </w:r>
      <w:r w:rsidRPr="008577F8">
        <w:rPr>
          <w:rFonts w:cstheme="minorHAnsi"/>
          <w:i/>
          <w:iCs/>
          <w:sz w:val="20"/>
          <w:szCs w:val="20"/>
        </w:rPr>
        <w:t xml:space="preserve">Leviticus, </w:t>
      </w:r>
      <w:r w:rsidRPr="008577F8">
        <w:rPr>
          <w:rFonts w:cstheme="minorHAnsi"/>
          <w:sz w:val="20"/>
          <w:szCs w:val="20"/>
        </w:rPr>
        <w:t xml:space="preserve">21:6 </w:t>
      </w:r>
    </w:p>
    <w:p w14:paraId="3EA76426" w14:textId="6EA05EF5" w:rsidR="008577F8" w:rsidRPr="008577F8" w:rsidRDefault="008577F8" w:rsidP="008577F8">
      <w:pPr>
        <w:rPr>
          <w:rFonts w:cstheme="minorHAnsi"/>
          <w:sz w:val="18"/>
          <w:szCs w:val="18"/>
        </w:rPr>
      </w:pPr>
      <w:r w:rsidRPr="008577F8">
        <w:rPr>
          <w:rFonts w:cstheme="minorHAnsi"/>
          <w:b/>
          <w:bCs/>
          <w:color w:val="000000"/>
          <w:sz w:val="20"/>
          <w:szCs w:val="20"/>
          <w:shd w:val="clear" w:color="auto" w:fill="FFFFFF"/>
          <w:vertAlign w:val="superscript"/>
        </w:rPr>
        <w:t>6 </w:t>
      </w:r>
      <w:r w:rsidRPr="008577F8">
        <w:rPr>
          <w:rFonts w:cstheme="minorHAnsi"/>
          <w:color w:val="000000"/>
          <w:sz w:val="20"/>
          <w:szCs w:val="20"/>
          <w:shd w:val="clear" w:color="auto" w:fill="FFFFFF"/>
        </w:rPr>
        <w:t xml:space="preserve">They shall be holy to their </w:t>
      </w:r>
      <w:proofErr w:type="gramStart"/>
      <w:r w:rsidRPr="008577F8">
        <w:rPr>
          <w:rFonts w:cstheme="minorHAnsi"/>
          <w:color w:val="000000"/>
          <w:sz w:val="20"/>
          <w:szCs w:val="20"/>
          <w:shd w:val="clear" w:color="auto" w:fill="FFFFFF"/>
        </w:rPr>
        <w:t>God, and</w:t>
      </w:r>
      <w:proofErr w:type="gramEnd"/>
      <w:r w:rsidRPr="008577F8">
        <w:rPr>
          <w:rFonts w:cstheme="minorHAnsi"/>
          <w:color w:val="000000"/>
          <w:sz w:val="20"/>
          <w:szCs w:val="20"/>
          <w:shd w:val="clear" w:color="auto" w:fill="FFFFFF"/>
        </w:rPr>
        <w:t xml:space="preserve"> shall not profane his name: for they offer the burnt offering of the Lord, and the bread of their God, and therefore they shall be holy.</w:t>
      </w:r>
    </w:p>
    <w:p w14:paraId="5CE77417" w14:textId="77777777" w:rsidR="008577F8" w:rsidRDefault="008577F8" w:rsidP="008577F8">
      <w:pPr>
        <w:rPr>
          <w:rFonts w:cstheme="minorHAnsi"/>
          <w:sz w:val="20"/>
          <w:szCs w:val="20"/>
        </w:rPr>
      </w:pPr>
    </w:p>
    <w:p w14:paraId="4F52CC02" w14:textId="6978DDF2" w:rsidR="008577F8" w:rsidRPr="008577F8" w:rsidRDefault="008577F8" w:rsidP="008577F8">
      <w:pPr>
        <w:rPr>
          <w:sz w:val="16"/>
          <w:szCs w:val="16"/>
        </w:rPr>
      </w:pPr>
      <w:r w:rsidRPr="008577F8">
        <w:rPr>
          <w:rFonts w:cstheme="minorHAnsi"/>
          <w:sz w:val="20"/>
          <w:szCs w:val="20"/>
        </w:rPr>
        <w:t xml:space="preserve">OLD TESTAMENT: </w:t>
      </w:r>
      <w:r w:rsidRPr="008577F8">
        <w:rPr>
          <w:rFonts w:cstheme="minorHAnsi"/>
          <w:i/>
          <w:iCs/>
          <w:sz w:val="20"/>
          <w:szCs w:val="20"/>
        </w:rPr>
        <w:t xml:space="preserve">Leviticus, </w:t>
      </w:r>
      <w:r w:rsidRPr="008577F8">
        <w:rPr>
          <w:rFonts w:cstheme="minorHAnsi"/>
          <w:sz w:val="20"/>
          <w:szCs w:val="20"/>
        </w:rPr>
        <w:t xml:space="preserve">22:32 </w:t>
      </w:r>
    </w:p>
    <w:p w14:paraId="246B2548" w14:textId="527E81C7" w:rsidR="00156002" w:rsidRPr="008577F8" w:rsidRDefault="008577F8" w:rsidP="00156002">
      <w:pPr>
        <w:jc w:val="both"/>
        <w:rPr>
          <w:rFonts w:cstheme="minorHAnsi"/>
          <w:sz w:val="18"/>
          <w:szCs w:val="18"/>
        </w:rPr>
      </w:pPr>
      <w:r w:rsidRPr="008577F8">
        <w:rPr>
          <w:rFonts w:cstheme="minorHAnsi"/>
          <w:b/>
          <w:bCs/>
          <w:color w:val="000000"/>
          <w:sz w:val="20"/>
          <w:szCs w:val="20"/>
          <w:shd w:val="clear" w:color="auto" w:fill="FFFFFF"/>
          <w:vertAlign w:val="superscript"/>
        </w:rPr>
        <w:t>32 </w:t>
      </w:r>
      <w:r w:rsidRPr="008577F8">
        <w:rPr>
          <w:rFonts w:cstheme="minorHAnsi"/>
          <w:color w:val="000000"/>
          <w:sz w:val="20"/>
          <w:szCs w:val="20"/>
          <w:shd w:val="clear" w:color="auto" w:fill="FFFFFF"/>
        </w:rPr>
        <w:t xml:space="preserve">Profane not my holy name, that I may be sanctified </w:t>
      </w:r>
      <w:proofErr w:type="gramStart"/>
      <w:r w:rsidRPr="008577F8">
        <w:rPr>
          <w:rFonts w:cstheme="minorHAnsi"/>
          <w:color w:val="000000"/>
          <w:sz w:val="20"/>
          <w:szCs w:val="20"/>
          <w:shd w:val="clear" w:color="auto" w:fill="FFFFFF"/>
        </w:rPr>
        <w:t>in the midst of</w:t>
      </w:r>
      <w:proofErr w:type="gramEnd"/>
      <w:r w:rsidRPr="008577F8">
        <w:rPr>
          <w:rFonts w:cstheme="minorHAnsi"/>
          <w:color w:val="000000"/>
          <w:sz w:val="20"/>
          <w:szCs w:val="20"/>
          <w:shd w:val="clear" w:color="auto" w:fill="FFFFFF"/>
        </w:rPr>
        <w:t xml:space="preserve"> the children of Israel. I am the Lord who sanctify you,</w:t>
      </w:r>
    </w:p>
    <w:p w14:paraId="7EE9F3D3" w14:textId="77777777" w:rsidR="008577F8" w:rsidRPr="008577F8" w:rsidRDefault="008577F8" w:rsidP="008577F8">
      <w:pPr>
        <w:rPr>
          <w:rFonts w:cstheme="minorHAnsi"/>
          <w:sz w:val="20"/>
          <w:szCs w:val="20"/>
        </w:rPr>
      </w:pPr>
      <w:r w:rsidRPr="008577F8">
        <w:rPr>
          <w:rFonts w:cstheme="minorHAnsi"/>
          <w:sz w:val="20"/>
          <w:szCs w:val="20"/>
        </w:rPr>
        <w:lastRenderedPageBreak/>
        <w:t>OLD TESTAMENT:</w:t>
      </w:r>
      <w:r w:rsidRPr="008577F8">
        <w:rPr>
          <w:sz w:val="16"/>
          <w:szCs w:val="16"/>
        </w:rPr>
        <w:t xml:space="preserve"> </w:t>
      </w:r>
      <w:r w:rsidRPr="008577F8">
        <w:rPr>
          <w:rFonts w:cstheme="minorHAnsi"/>
          <w:i/>
          <w:iCs/>
          <w:sz w:val="20"/>
          <w:szCs w:val="20"/>
        </w:rPr>
        <w:t xml:space="preserve">Deuteronomy, </w:t>
      </w:r>
      <w:r w:rsidRPr="008577F8">
        <w:rPr>
          <w:rFonts w:cstheme="minorHAnsi"/>
          <w:sz w:val="20"/>
          <w:szCs w:val="20"/>
        </w:rPr>
        <w:t>5:11</w:t>
      </w:r>
    </w:p>
    <w:p w14:paraId="4239138C" w14:textId="3BA7DC51" w:rsidR="008577F8" w:rsidRPr="008577F8" w:rsidRDefault="008577F8" w:rsidP="008577F8">
      <w:pPr>
        <w:rPr>
          <w:rFonts w:cstheme="minorHAnsi"/>
          <w:sz w:val="18"/>
          <w:szCs w:val="18"/>
        </w:rPr>
      </w:pPr>
      <w:r w:rsidRPr="008577F8">
        <w:rPr>
          <w:rFonts w:cstheme="minorHAnsi"/>
          <w:b/>
          <w:bCs/>
          <w:color w:val="000000"/>
          <w:sz w:val="20"/>
          <w:szCs w:val="20"/>
          <w:shd w:val="clear" w:color="auto" w:fill="FFFFFF"/>
          <w:vertAlign w:val="superscript"/>
        </w:rPr>
        <w:t>11 </w:t>
      </w:r>
      <w:r w:rsidRPr="008577F8">
        <w:rPr>
          <w:rFonts w:cstheme="minorHAnsi"/>
          <w:color w:val="000000"/>
          <w:sz w:val="20"/>
          <w:szCs w:val="20"/>
          <w:shd w:val="clear" w:color="auto" w:fill="FFFFFF"/>
        </w:rPr>
        <w:t>Thou shalt not take the name of the Lord thy God in vain: for he shall not be unpunished that taketh his name upon a vain thing.</w:t>
      </w:r>
    </w:p>
    <w:p w14:paraId="2451BBF6" w14:textId="703BD3CB" w:rsidR="008577F8" w:rsidRPr="008577F8" w:rsidRDefault="008577F8" w:rsidP="008577F8">
      <w:pPr>
        <w:rPr>
          <w:sz w:val="16"/>
          <w:szCs w:val="16"/>
        </w:rPr>
      </w:pPr>
      <w:r w:rsidRPr="008577F8">
        <w:rPr>
          <w:rFonts w:cstheme="minorHAnsi"/>
          <w:sz w:val="20"/>
          <w:szCs w:val="20"/>
        </w:rPr>
        <w:t xml:space="preserve"> </w:t>
      </w:r>
    </w:p>
    <w:p w14:paraId="69A24820" w14:textId="6D0BA12D" w:rsidR="008577F8" w:rsidRPr="008577F8" w:rsidRDefault="008577F8" w:rsidP="008577F8">
      <w:pPr>
        <w:rPr>
          <w:sz w:val="16"/>
          <w:szCs w:val="16"/>
          <w:lang w:val="nl-NL"/>
        </w:rPr>
      </w:pPr>
      <w:r w:rsidRPr="008577F8">
        <w:rPr>
          <w:rFonts w:cstheme="minorHAnsi"/>
          <w:sz w:val="20"/>
          <w:szCs w:val="20"/>
          <w:lang w:val="nl-NL"/>
        </w:rPr>
        <w:t>OLD TESTAMENT:</w:t>
      </w:r>
      <w:r w:rsidRPr="008577F8">
        <w:rPr>
          <w:sz w:val="16"/>
          <w:szCs w:val="16"/>
          <w:lang w:val="nl-NL"/>
        </w:rPr>
        <w:t xml:space="preserve"> </w:t>
      </w:r>
      <w:proofErr w:type="spellStart"/>
      <w:r w:rsidRPr="008577F8">
        <w:rPr>
          <w:rFonts w:cstheme="minorHAnsi"/>
          <w:i/>
          <w:iCs/>
          <w:sz w:val="20"/>
          <w:szCs w:val="20"/>
          <w:lang w:val="nl-NL"/>
        </w:rPr>
        <w:t>Deuteronomy</w:t>
      </w:r>
      <w:proofErr w:type="spellEnd"/>
      <w:r w:rsidRPr="008577F8">
        <w:rPr>
          <w:rFonts w:cstheme="minorHAnsi"/>
          <w:i/>
          <w:iCs/>
          <w:sz w:val="20"/>
          <w:szCs w:val="20"/>
          <w:lang w:val="nl-NL"/>
        </w:rPr>
        <w:t xml:space="preserve">, </w:t>
      </w:r>
      <w:r w:rsidRPr="008577F8">
        <w:rPr>
          <w:rFonts w:cstheme="minorHAnsi"/>
          <w:sz w:val="20"/>
          <w:szCs w:val="20"/>
          <w:lang w:val="nl-NL"/>
        </w:rPr>
        <w:t xml:space="preserve">28:58-59 </w:t>
      </w:r>
    </w:p>
    <w:p w14:paraId="4572E547" w14:textId="77777777" w:rsidR="008577F8" w:rsidRPr="008577F8" w:rsidRDefault="008577F8" w:rsidP="008577F8">
      <w:pPr>
        <w:shd w:val="clear" w:color="auto" w:fill="FFFFFF"/>
        <w:spacing w:after="0" w:line="240" w:lineRule="auto"/>
        <w:jc w:val="both"/>
        <w:rPr>
          <w:rFonts w:eastAsia="Times New Roman" w:cstheme="minorHAnsi"/>
          <w:color w:val="000000"/>
          <w:kern w:val="0"/>
          <w:sz w:val="20"/>
          <w:szCs w:val="20"/>
          <w14:ligatures w14:val="none"/>
        </w:rPr>
      </w:pPr>
      <w:r w:rsidRPr="008577F8">
        <w:rPr>
          <w:rFonts w:eastAsia="Times New Roman" w:cstheme="minorHAnsi"/>
          <w:b/>
          <w:bCs/>
          <w:color w:val="000000"/>
          <w:kern w:val="0"/>
          <w:sz w:val="20"/>
          <w:szCs w:val="20"/>
          <w:vertAlign w:val="superscript"/>
          <w14:ligatures w14:val="none"/>
        </w:rPr>
        <w:t>58 </w:t>
      </w:r>
      <w:r w:rsidRPr="008577F8">
        <w:rPr>
          <w:rFonts w:eastAsia="Times New Roman" w:cstheme="minorHAnsi"/>
          <w:color w:val="000000"/>
          <w:kern w:val="0"/>
          <w:sz w:val="20"/>
          <w:szCs w:val="20"/>
          <w14:ligatures w14:val="none"/>
        </w:rPr>
        <w:t>If thou wilt not keep, and fulfill all the words of this law, that are written in this volume, and fear his glorious and terrible name: that is, The Lord thy God:</w:t>
      </w:r>
    </w:p>
    <w:p w14:paraId="63D2C1A9" w14:textId="77777777" w:rsidR="008577F8" w:rsidRPr="008577F8" w:rsidRDefault="008577F8" w:rsidP="008577F8">
      <w:pPr>
        <w:shd w:val="clear" w:color="auto" w:fill="FFFFFF"/>
        <w:spacing w:after="0" w:line="240" w:lineRule="auto"/>
        <w:jc w:val="both"/>
        <w:rPr>
          <w:rFonts w:eastAsia="Times New Roman" w:cstheme="minorHAnsi"/>
          <w:color w:val="000000"/>
          <w:kern w:val="0"/>
          <w:sz w:val="20"/>
          <w:szCs w:val="20"/>
          <w14:ligatures w14:val="none"/>
        </w:rPr>
      </w:pPr>
      <w:r w:rsidRPr="008577F8">
        <w:rPr>
          <w:rFonts w:eastAsia="Times New Roman" w:cstheme="minorHAnsi"/>
          <w:b/>
          <w:bCs/>
          <w:color w:val="000000"/>
          <w:kern w:val="0"/>
          <w:sz w:val="20"/>
          <w:szCs w:val="20"/>
          <w:vertAlign w:val="superscript"/>
          <w14:ligatures w14:val="none"/>
        </w:rPr>
        <w:t>59 </w:t>
      </w:r>
      <w:r w:rsidRPr="008577F8">
        <w:rPr>
          <w:rFonts w:eastAsia="Times New Roman" w:cstheme="minorHAnsi"/>
          <w:color w:val="000000"/>
          <w:kern w:val="0"/>
          <w:sz w:val="20"/>
          <w:szCs w:val="20"/>
          <w14:ligatures w14:val="none"/>
        </w:rPr>
        <w:t>The Lord shall increase thy plagues, and the plagues of thy seed, plagues great and lasting, infirmities grievous and perpetual.</w:t>
      </w:r>
    </w:p>
    <w:p w14:paraId="41F391BE" w14:textId="77777777" w:rsidR="00156002" w:rsidRPr="008577F8" w:rsidRDefault="00156002" w:rsidP="00156002">
      <w:pPr>
        <w:jc w:val="both"/>
        <w:rPr>
          <w:sz w:val="20"/>
          <w:szCs w:val="20"/>
        </w:rPr>
      </w:pPr>
    </w:p>
    <w:p w14:paraId="089D4C2A" w14:textId="35682253" w:rsidR="006A421E" w:rsidRPr="006A421E" w:rsidRDefault="006A421E" w:rsidP="006A421E">
      <w:pPr>
        <w:rPr>
          <w:sz w:val="16"/>
          <w:szCs w:val="16"/>
        </w:rPr>
      </w:pPr>
      <w:r w:rsidRPr="006A421E">
        <w:rPr>
          <w:rFonts w:cstheme="minorHAnsi"/>
          <w:sz w:val="20"/>
          <w:szCs w:val="20"/>
        </w:rPr>
        <w:t xml:space="preserve">OLD TESTAMENT: </w:t>
      </w:r>
      <w:r w:rsidRPr="006A421E">
        <w:rPr>
          <w:sz w:val="16"/>
          <w:szCs w:val="16"/>
        </w:rPr>
        <w:t xml:space="preserve"> </w:t>
      </w:r>
      <w:r w:rsidRPr="006A421E">
        <w:rPr>
          <w:rFonts w:cstheme="minorHAnsi"/>
          <w:i/>
          <w:iCs/>
          <w:sz w:val="20"/>
          <w:szCs w:val="20"/>
        </w:rPr>
        <w:t xml:space="preserve">II Samuel, 22:2-3-(D) II Kings, </w:t>
      </w:r>
      <w:r w:rsidRPr="006A421E">
        <w:rPr>
          <w:rFonts w:cstheme="minorHAnsi"/>
          <w:sz w:val="20"/>
          <w:szCs w:val="20"/>
        </w:rPr>
        <w:t xml:space="preserve">22:2-3 </w:t>
      </w:r>
    </w:p>
    <w:p w14:paraId="6CD86B57" w14:textId="77777777" w:rsidR="006A421E" w:rsidRPr="006A421E" w:rsidRDefault="006A421E" w:rsidP="006A421E">
      <w:pPr>
        <w:shd w:val="clear" w:color="auto" w:fill="FFFFFF"/>
        <w:spacing w:after="0" w:line="240" w:lineRule="auto"/>
        <w:jc w:val="both"/>
        <w:rPr>
          <w:rFonts w:eastAsia="Times New Roman" w:cstheme="minorHAnsi"/>
          <w:color w:val="000000"/>
          <w:kern w:val="0"/>
          <w:sz w:val="20"/>
          <w:szCs w:val="20"/>
          <w14:ligatures w14:val="none"/>
        </w:rPr>
      </w:pPr>
      <w:r w:rsidRPr="006A421E">
        <w:rPr>
          <w:rFonts w:eastAsia="Times New Roman" w:cstheme="minorHAnsi"/>
          <w:b/>
          <w:bCs/>
          <w:color w:val="000000"/>
          <w:kern w:val="0"/>
          <w:sz w:val="20"/>
          <w:szCs w:val="20"/>
          <w:vertAlign w:val="superscript"/>
          <w14:ligatures w14:val="none"/>
        </w:rPr>
        <w:t>2 </w:t>
      </w:r>
      <w:r w:rsidRPr="006A421E">
        <w:rPr>
          <w:rFonts w:eastAsia="Times New Roman" w:cstheme="minorHAnsi"/>
          <w:color w:val="000000"/>
          <w:kern w:val="0"/>
          <w:sz w:val="20"/>
          <w:szCs w:val="20"/>
          <w14:ligatures w14:val="none"/>
        </w:rPr>
        <w:t xml:space="preserve">And he said: The Lord is my rock, and my strength, and my </w:t>
      </w:r>
      <w:proofErr w:type="spellStart"/>
      <w:r w:rsidRPr="006A421E">
        <w:rPr>
          <w:rFonts w:eastAsia="Times New Roman" w:cstheme="minorHAnsi"/>
          <w:color w:val="000000"/>
          <w:kern w:val="0"/>
          <w:sz w:val="20"/>
          <w:szCs w:val="20"/>
          <w14:ligatures w14:val="none"/>
        </w:rPr>
        <w:t>saviour</w:t>
      </w:r>
      <w:proofErr w:type="spellEnd"/>
      <w:r w:rsidRPr="006A421E">
        <w:rPr>
          <w:rFonts w:eastAsia="Times New Roman" w:cstheme="minorHAnsi"/>
          <w:color w:val="000000"/>
          <w:kern w:val="0"/>
          <w:sz w:val="20"/>
          <w:szCs w:val="20"/>
          <w14:ligatures w14:val="none"/>
        </w:rPr>
        <w:t>.</w:t>
      </w:r>
    </w:p>
    <w:p w14:paraId="459ADEB1" w14:textId="77777777" w:rsidR="006A421E" w:rsidRPr="006A421E" w:rsidRDefault="006A421E" w:rsidP="006A421E">
      <w:pPr>
        <w:shd w:val="clear" w:color="auto" w:fill="FFFFFF"/>
        <w:spacing w:after="0" w:line="240" w:lineRule="auto"/>
        <w:jc w:val="both"/>
        <w:rPr>
          <w:rFonts w:eastAsia="Times New Roman" w:cstheme="minorHAnsi"/>
          <w:color w:val="000000"/>
          <w:kern w:val="0"/>
          <w:sz w:val="20"/>
          <w:szCs w:val="20"/>
          <w14:ligatures w14:val="none"/>
        </w:rPr>
      </w:pPr>
      <w:r w:rsidRPr="006A421E">
        <w:rPr>
          <w:rFonts w:eastAsia="Times New Roman" w:cstheme="minorHAnsi"/>
          <w:b/>
          <w:bCs/>
          <w:color w:val="000000"/>
          <w:kern w:val="0"/>
          <w:sz w:val="20"/>
          <w:szCs w:val="20"/>
          <w:vertAlign w:val="superscript"/>
          <w14:ligatures w14:val="none"/>
        </w:rPr>
        <w:t>3 </w:t>
      </w:r>
      <w:r w:rsidRPr="006A421E">
        <w:rPr>
          <w:rFonts w:eastAsia="Times New Roman" w:cstheme="minorHAnsi"/>
          <w:color w:val="000000"/>
          <w:kern w:val="0"/>
          <w:sz w:val="20"/>
          <w:szCs w:val="20"/>
          <w14:ligatures w14:val="none"/>
        </w:rPr>
        <w:t xml:space="preserve">God is my strong one, in him will I trust: my shield, and the horn of my salvation: he </w:t>
      </w:r>
      <w:proofErr w:type="spellStart"/>
      <w:r w:rsidRPr="006A421E">
        <w:rPr>
          <w:rFonts w:eastAsia="Times New Roman" w:cstheme="minorHAnsi"/>
          <w:color w:val="000000"/>
          <w:kern w:val="0"/>
          <w:sz w:val="20"/>
          <w:szCs w:val="20"/>
          <w14:ligatures w14:val="none"/>
        </w:rPr>
        <w:t>lifteth</w:t>
      </w:r>
      <w:proofErr w:type="spellEnd"/>
      <w:r w:rsidRPr="006A421E">
        <w:rPr>
          <w:rFonts w:eastAsia="Times New Roman" w:cstheme="minorHAnsi"/>
          <w:color w:val="000000"/>
          <w:kern w:val="0"/>
          <w:sz w:val="20"/>
          <w:szCs w:val="20"/>
          <w14:ligatures w14:val="none"/>
        </w:rPr>
        <w:t xml:space="preserve"> me up, and is my refuge: my </w:t>
      </w:r>
      <w:proofErr w:type="spellStart"/>
      <w:r w:rsidRPr="006A421E">
        <w:rPr>
          <w:rFonts w:eastAsia="Times New Roman" w:cstheme="minorHAnsi"/>
          <w:color w:val="000000"/>
          <w:kern w:val="0"/>
          <w:sz w:val="20"/>
          <w:szCs w:val="20"/>
          <w14:ligatures w14:val="none"/>
        </w:rPr>
        <w:t>saviour</w:t>
      </w:r>
      <w:proofErr w:type="spellEnd"/>
      <w:r w:rsidRPr="006A421E">
        <w:rPr>
          <w:rFonts w:eastAsia="Times New Roman" w:cstheme="minorHAnsi"/>
          <w:color w:val="000000"/>
          <w:kern w:val="0"/>
          <w:sz w:val="20"/>
          <w:szCs w:val="20"/>
          <w14:ligatures w14:val="none"/>
        </w:rPr>
        <w:t>, thou wilt deliver me from iniquity.</w:t>
      </w:r>
    </w:p>
    <w:p w14:paraId="12515371" w14:textId="77777777" w:rsidR="006A421E" w:rsidRPr="008577F8" w:rsidRDefault="006A421E" w:rsidP="00156002">
      <w:pPr>
        <w:jc w:val="both"/>
        <w:rPr>
          <w:sz w:val="20"/>
          <w:szCs w:val="20"/>
        </w:rPr>
      </w:pPr>
    </w:p>
    <w:p w14:paraId="03BEAD63" w14:textId="6D8D6008" w:rsidR="006A421E" w:rsidRPr="006A421E" w:rsidRDefault="006A421E" w:rsidP="006A421E">
      <w:pPr>
        <w:rPr>
          <w:sz w:val="16"/>
          <w:szCs w:val="16"/>
        </w:rPr>
      </w:pPr>
      <w:r w:rsidRPr="006A421E">
        <w:rPr>
          <w:rFonts w:cstheme="minorHAnsi"/>
          <w:sz w:val="20"/>
          <w:szCs w:val="20"/>
        </w:rPr>
        <w:t xml:space="preserve">OLD TESTAMENT: </w:t>
      </w:r>
      <w:r w:rsidRPr="006A421E">
        <w:rPr>
          <w:sz w:val="16"/>
          <w:szCs w:val="16"/>
        </w:rPr>
        <w:t xml:space="preserve"> </w:t>
      </w:r>
      <w:r w:rsidRPr="006A421E">
        <w:rPr>
          <w:rFonts w:cstheme="minorHAnsi"/>
          <w:i/>
          <w:iCs/>
          <w:sz w:val="20"/>
          <w:szCs w:val="20"/>
        </w:rPr>
        <w:t xml:space="preserve">II </w:t>
      </w:r>
      <w:proofErr w:type="gramStart"/>
      <w:r w:rsidRPr="006A421E">
        <w:rPr>
          <w:rFonts w:cstheme="minorHAnsi"/>
          <w:i/>
          <w:iCs/>
          <w:sz w:val="20"/>
          <w:szCs w:val="20"/>
        </w:rPr>
        <w:t>Samuel,  23</w:t>
      </w:r>
      <w:proofErr w:type="gramEnd"/>
      <w:r w:rsidRPr="006A421E">
        <w:rPr>
          <w:rFonts w:cstheme="minorHAnsi"/>
          <w:i/>
          <w:iCs/>
          <w:sz w:val="20"/>
          <w:szCs w:val="20"/>
        </w:rPr>
        <w:t xml:space="preserve">:3-(D) II Kings, </w:t>
      </w:r>
      <w:r w:rsidRPr="006A421E">
        <w:rPr>
          <w:rFonts w:cstheme="minorHAnsi"/>
          <w:sz w:val="20"/>
          <w:szCs w:val="20"/>
        </w:rPr>
        <w:t xml:space="preserve">23:3 </w:t>
      </w:r>
    </w:p>
    <w:p w14:paraId="79BFAF01" w14:textId="6A15C7DC" w:rsidR="00156002" w:rsidRPr="006A421E" w:rsidRDefault="006A421E" w:rsidP="00156002">
      <w:pPr>
        <w:jc w:val="both"/>
        <w:rPr>
          <w:rFonts w:cstheme="minorHAnsi"/>
          <w:sz w:val="18"/>
          <w:szCs w:val="18"/>
        </w:rPr>
      </w:pPr>
      <w:r w:rsidRPr="006A421E">
        <w:rPr>
          <w:rFonts w:cstheme="minorHAnsi"/>
          <w:b/>
          <w:bCs/>
          <w:color w:val="000000"/>
          <w:sz w:val="20"/>
          <w:szCs w:val="20"/>
          <w:shd w:val="clear" w:color="auto" w:fill="FFFFFF"/>
          <w:vertAlign w:val="superscript"/>
        </w:rPr>
        <w:t>3 </w:t>
      </w:r>
      <w:r w:rsidRPr="006A421E">
        <w:rPr>
          <w:rFonts w:cstheme="minorHAnsi"/>
          <w:color w:val="000000"/>
          <w:sz w:val="20"/>
          <w:szCs w:val="20"/>
          <w:shd w:val="clear" w:color="auto" w:fill="FFFFFF"/>
        </w:rPr>
        <w:t>The God of Israel said to me, the strong one of Israel spoke, the ruler of men, the just ruler in the fear of God.</w:t>
      </w:r>
    </w:p>
    <w:p w14:paraId="100438A2" w14:textId="77777777" w:rsidR="00156002" w:rsidRPr="008577F8" w:rsidRDefault="00156002" w:rsidP="00156002">
      <w:pPr>
        <w:jc w:val="both"/>
        <w:rPr>
          <w:sz w:val="20"/>
          <w:szCs w:val="20"/>
        </w:rPr>
      </w:pPr>
    </w:p>
    <w:p w14:paraId="3EA0D0AB" w14:textId="2FFAD626" w:rsidR="006A421E" w:rsidRPr="006A421E" w:rsidRDefault="006A421E" w:rsidP="006A421E">
      <w:pPr>
        <w:rPr>
          <w:sz w:val="16"/>
          <w:szCs w:val="16"/>
        </w:rPr>
      </w:pPr>
      <w:r w:rsidRPr="006A421E">
        <w:rPr>
          <w:rFonts w:cstheme="minorHAnsi"/>
          <w:sz w:val="20"/>
          <w:szCs w:val="20"/>
        </w:rPr>
        <w:t>OLD TESTAMENT:</w:t>
      </w:r>
      <w:r w:rsidRPr="006A421E">
        <w:rPr>
          <w:sz w:val="16"/>
          <w:szCs w:val="16"/>
        </w:rPr>
        <w:t xml:space="preserve"> </w:t>
      </w:r>
      <w:r w:rsidRPr="006A421E">
        <w:rPr>
          <w:rFonts w:cstheme="minorHAnsi"/>
          <w:i/>
          <w:iCs/>
          <w:sz w:val="20"/>
          <w:szCs w:val="20"/>
        </w:rPr>
        <w:t xml:space="preserve">Psalms, </w:t>
      </w:r>
      <w:r w:rsidRPr="006A421E">
        <w:rPr>
          <w:rFonts w:cstheme="minorHAnsi"/>
          <w:sz w:val="20"/>
          <w:szCs w:val="20"/>
        </w:rPr>
        <w:t xml:space="preserve">8 -(D) </w:t>
      </w:r>
      <w:r w:rsidRPr="006A421E">
        <w:rPr>
          <w:rFonts w:cstheme="minorHAnsi"/>
          <w:i/>
          <w:iCs/>
          <w:sz w:val="20"/>
          <w:szCs w:val="20"/>
        </w:rPr>
        <w:t xml:space="preserve">Psalms, </w:t>
      </w:r>
      <w:r w:rsidRPr="006A421E">
        <w:rPr>
          <w:rFonts w:cstheme="minorHAnsi"/>
          <w:sz w:val="20"/>
          <w:szCs w:val="20"/>
        </w:rPr>
        <w:t xml:space="preserve">8 </w:t>
      </w:r>
    </w:p>
    <w:p w14:paraId="07CA9FA3" w14:textId="77777777" w:rsidR="006A421E" w:rsidRPr="006A421E" w:rsidRDefault="006A421E" w:rsidP="006A421E">
      <w:pPr>
        <w:shd w:val="clear" w:color="auto" w:fill="FFFFFF"/>
        <w:spacing w:after="0" w:line="240" w:lineRule="auto"/>
        <w:jc w:val="both"/>
        <w:rPr>
          <w:rFonts w:eastAsia="Times New Roman" w:cstheme="minorHAnsi"/>
          <w:color w:val="000000"/>
          <w:kern w:val="0"/>
          <w:sz w:val="20"/>
          <w:szCs w:val="20"/>
          <w14:ligatures w14:val="none"/>
        </w:rPr>
      </w:pPr>
      <w:r w:rsidRPr="006A421E">
        <w:rPr>
          <w:rFonts w:eastAsia="Times New Roman" w:cstheme="minorHAnsi"/>
          <w:b/>
          <w:bCs/>
          <w:color w:val="000000"/>
          <w:kern w:val="0"/>
          <w:sz w:val="20"/>
          <w:szCs w:val="20"/>
          <w14:ligatures w14:val="none"/>
        </w:rPr>
        <w:t>8 </w:t>
      </w:r>
      <w:r w:rsidRPr="006A421E">
        <w:rPr>
          <w:rFonts w:eastAsia="Times New Roman" w:cstheme="minorHAnsi"/>
          <w:color w:val="000000"/>
          <w:kern w:val="0"/>
          <w:sz w:val="20"/>
          <w:szCs w:val="20"/>
          <w14:ligatures w14:val="none"/>
        </w:rPr>
        <w:t>Unto the end, for the presses: a psalm of David.</w:t>
      </w:r>
    </w:p>
    <w:p w14:paraId="035AF3F4" w14:textId="77777777" w:rsidR="006A421E" w:rsidRPr="006A421E" w:rsidRDefault="006A421E" w:rsidP="006A421E">
      <w:pPr>
        <w:shd w:val="clear" w:color="auto" w:fill="FFFFFF"/>
        <w:spacing w:after="0" w:line="240" w:lineRule="auto"/>
        <w:jc w:val="both"/>
        <w:rPr>
          <w:rFonts w:eastAsia="Times New Roman" w:cstheme="minorHAnsi"/>
          <w:color w:val="000000"/>
          <w:kern w:val="0"/>
          <w:sz w:val="20"/>
          <w:szCs w:val="20"/>
          <w14:ligatures w14:val="none"/>
        </w:rPr>
      </w:pPr>
      <w:r w:rsidRPr="006A421E">
        <w:rPr>
          <w:rFonts w:eastAsia="Times New Roman" w:cstheme="minorHAnsi"/>
          <w:b/>
          <w:bCs/>
          <w:color w:val="000000"/>
          <w:kern w:val="0"/>
          <w:sz w:val="20"/>
          <w:szCs w:val="20"/>
          <w:vertAlign w:val="superscript"/>
          <w14:ligatures w14:val="none"/>
        </w:rPr>
        <w:t>2 </w:t>
      </w:r>
      <w:r w:rsidRPr="006A421E">
        <w:rPr>
          <w:rFonts w:eastAsia="Times New Roman" w:cstheme="minorHAnsi"/>
          <w:color w:val="000000"/>
          <w:kern w:val="0"/>
          <w:sz w:val="20"/>
          <w:szCs w:val="20"/>
          <w14:ligatures w14:val="none"/>
        </w:rPr>
        <w:t>O Lord our Lord, how admirable is thy name in the whole earth! For thy magnificence is elevated above the heavens.</w:t>
      </w:r>
    </w:p>
    <w:p w14:paraId="534D92E8" w14:textId="77777777" w:rsidR="006A421E" w:rsidRPr="006A421E" w:rsidRDefault="006A421E" w:rsidP="006A421E">
      <w:pPr>
        <w:shd w:val="clear" w:color="auto" w:fill="FFFFFF"/>
        <w:spacing w:after="0" w:line="240" w:lineRule="auto"/>
        <w:jc w:val="both"/>
        <w:rPr>
          <w:rFonts w:eastAsia="Times New Roman" w:cstheme="minorHAnsi"/>
          <w:color w:val="000000"/>
          <w:kern w:val="0"/>
          <w:sz w:val="20"/>
          <w:szCs w:val="20"/>
          <w14:ligatures w14:val="none"/>
        </w:rPr>
      </w:pPr>
      <w:r w:rsidRPr="006A421E">
        <w:rPr>
          <w:rFonts w:eastAsia="Times New Roman" w:cstheme="minorHAnsi"/>
          <w:b/>
          <w:bCs/>
          <w:color w:val="000000"/>
          <w:kern w:val="0"/>
          <w:sz w:val="20"/>
          <w:szCs w:val="20"/>
          <w:vertAlign w:val="superscript"/>
          <w14:ligatures w14:val="none"/>
        </w:rPr>
        <w:t>3 </w:t>
      </w:r>
      <w:r w:rsidRPr="006A421E">
        <w:rPr>
          <w:rFonts w:eastAsia="Times New Roman" w:cstheme="minorHAnsi"/>
          <w:color w:val="000000"/>
          <w:kern w:val="0"/>
          <w:sz w:val="20"/>
          <w:szCs w:val="20"/>
          <w14:ligatures w14:val="none"/>
        </w:rPr>
        <w:t xml:space="preserve">Out of the mouth of infants and of </w:t>
      </w:r>
      <w:proofErr w:type="spellStart"/>
      <w:r w:rsidRPr="006A421E">
        <w:rPr>
          <w:rFonts w:eastAsia="Times New Roman" w:cstheme="minorHAnsi"/>
          <w:color w:val="000000"/>
          <w:kern w:val="0"/>
          <w:sz w:val="20"/>
          <w:szCs w:val="20"/>
          <w14:ligatures w14:val="none"/>
        </w:rPr>
        <w:t>sucklings</w:t>
      </w:r>
      <w:proofErr w:type="spellEnd"/>
      <w:r w:rsidRPr="006A421E">
        <w:rPr>
          <w:rFonts w:eastAsia="Times New Roman" w:cstheme="minorHAnsi"/>
          <w:color w:val="000000"/>
          <w:kern w:val="0"/>
          <w:sz w:val="20"/>
          <w:szCs w:val="20"/>
          <w14:ligatures w14:val="none"/>
        </w:rPr>
        <w:t xml:space="preserve"> thou hast perfected praise, because of thy enemies, that thou mayst destroy the enemy and the avenger.</w:t>
      </w:r>
    </w:p>
    <w:p w14:paraId="6209C21E" w14:textId="77777777" w:rsidR="006A421E" w:rsidRPr="006A421E" w:rsidRDefault="006A421E" w:rsidP="006A421E">
      <w:pPr>
        <w:shd w:val="clear" w:color="auto" w:fill="FFFFFF"/>
        <w:spacing w:after="0" w:line="240" w:lineRule="auto"/>
        <w:jc w:val="both"/>
        <w:rPr>
          <w:rFonts w:eastAsia="Times New Roman" w:cstheme="minorHAnsi"/>
          <w:color w:val="000000"/>
          <w:kern w:val="0"/>
          <w:sz w:val="20"/>
          <w:szCs w:val="20"/>
          <w14:ligatures w14:val="none"/>
        </w:rPr>
      </w:pPr>
      <w:r w:rsidRPr="006A421E">
        <w:rPr>
          <w:rFonts w:eastAsia="Times New Roman" w:cstheme="minorHAnsi"/>
          <w:b/>
          <w:bCs/>
          <w:color w:val="000000"/>
          <w:kern w:val="0"/>
          <w:sz w:val="20"/>
          <w:szCs w:val="20"/>
          <w:vertAlign w:val="superscript"/>
          <w14:ligatures w14:val="none"/>
        </w:rPr>
        <w:t>4 </w:t>
      </w:r>
      <w:r w:rsidRPr="006A421E">
        <w:rPr>
          <w:rFonts w:eastAsia="Times New Roman" w:cstheme="minorHAnsi"/>
          <w:color w:val="000000"/>
          <w:kern w:val="0"/>
          <w:sz w:val="20"/>
          <w:szCs w:val="20"/>
          <w14:ligatures w14:val="none"/>
        </w:rPr>
        <w:t>For I will behold thy heavens, the works of thy fingers: the moon and the stars which thou hast founded.</w:t>
      </w:r>
    </w:p>
    <w:p w14:paraId="2B68F20F" w14:textId="77777777" w:rsidR="006A421E" w:rsidRPr="006A421E" w:rsidRDefault="006A421E" w:rsidP="006A421E">
      <w:pPr>
        <w:shd w:val="clear" w:color="auto" w:fill="FFFFFF"/>
        <w:spacing w:after="0" w:line="240" w:lineRule="auto"/>
        <w:jc w:val="both"/>
        <w:rPr>
          <w:rFonts w:eastAsia="Times New Roman" w:cstheme="minorHAnsi"/>
          <w:color w:val="000000"/>
          <w:kern w:val="0"/>
          <w:sz w:val="20"/>
          <w:szCs w:val="20"/>
          <w14:ligatures w14:val="none"/>
        </w:rPr>
      </w:pPr>
      <w:r w:rsidRPr="006A421E">
        <w:rPr>
          <w:rFonts w:eastAsia="Times New Roman" w:cstheme="minorHAnsi"/>
          <w:b/>
          <w:bCs/>
          <w:color w:val="000000"/>
          <w:kern w:val="0"/>
          <w:sz w:val="20"/>
          <w:szCs w:val="20"/>
          <w:vertAlign w:val="superscript"/>
          <w14:ligatures w14:val="none"/>
        </w:rPr>
        <w:t>5 </w:t>
      </w:r>
      <w:r w:rsidRPr="006A421E">
        <w:rPr>
          <w:rFonts w:eastAsia="Times New Roman" w:cstheme="minorHAnsi"/>
          <w:color w:val="000000"/>
          <w:kern w:val="0"/>
          <w:sz w:val="20"/>
          <w:szCs w:val="20"/>
          <w14:ligatures w14:val="none"/>
        </w:rPr>
        <w:t xml:space="preserve">What is man that thou art mindful of him? or the son of man that thou </w:t>
      </w:r>
      <w:proofErr w:type="spellStart"/>
      <w:r w:rsidRPr="006A421E">
        <w:rPr>
          <w:rFonts w:eastAsia="Times New Roman" w:cstheme="minorHAnsi"/>
          <w:color w:val="000000"/>
          <w:kern w:val="0"/>
          <w:sz w:val="20"/>
          <w:szCs w:val="20"/>
          <w14:ligatures w14:val="none"/>
        </w:rPr>
        <w:t>visitest</w:t>
      </w:r>
      <w:proofErr w:type="spellEnd"/>
      <w:r w:rsidRPr="006A421E">
        <w:rPr>
          <w:rFonts w:eastAsia="Times New Roman" w:cstheme="minorHAnsi"/>
          <w:color w:val="000000"/>
          <w:kern w:val="0"/>
          <w:sz w:val="20"/>
          <w:szCs w:val="20"/>
          <w14:ligatures w14:val="none"/>
        </w:rPr>
        <w:t xml:space="preserve"> him?</w:t>
      </w:r>
    </w:p>
    <w:p w14:paraId="741AF845" w14:textId="77777777" w:rsidR="006A421E" w:rsidRPr="006A421E" w:rsidRDefault="006A421E" w:rsidP="006A421E">
      <w:pPr>
        <w:shd w:val="clear" w:color="auto" w:fill="FFFFFF"/>
        <w:spacing w:after="0" w:line="240" w:lineRule="auto"/>
        <w:jc w:val="both"/>
        <w:rPr>
          <w:rFonts w:eastAsia="Times New Roman" w:cstheme="minorHAnsi"/>
          <w:color w:val="000000"/>
          <w:kern w:val="0"/>
          <w:sz w:val="20"/>
          <w:szCs w:val="20"/>
          <w14:ligatures w14:val="none"/>
        </w:rPr>
      </w:pPr>
      <w:r w:rsidRPr="006A421E">
        <w:rPr>
          <w:rFonts w:eastAsia="Times New Roman" w:cstheme="minorHAnsi"/>
          <w:b/>
          <w:bCs/>
          <w:color w:val="000000"/>
          <w:kern w:val="0"/>
          <w:sz w:val="20"/>
          <w:szCs w:val="20"/>
          <w:vertAlign w:val="superscript"/>
          <w14:ligatures w14:val="none"/>
        </w:rPr>
        <w:t>6 </w:t>
      </w:r>
      <w:r w:rsidRPr="006A421E">
        <w:rPr>
          <w:rFonts w:eastAsia="Times New Roman" w:cstheme="minorHAnsi"/>
          <w:color w:val="000000"/>
          <w:kern w:val="0"/>
          <w:sz w:val="20"/>
          <w:szCs w:val="20"/>
          <w14:ligatures w14:val="none"/>
        </w:rPr>
        <w:t xml:space="preserve">Thou hast made him a little less than the angels, thou hast crowned him with glory and </w:t>
      </w:r>
      <w:proofErr w:type="spellStart"/>
      <w:r w:rsidRPr="006A421E">
        <w:rPr>
          <w:rFonts w:eastAsia="Times New Roman" w:cstheme="minorHAnsi"/>
          <w:color w:val="000000"/>
          <w:kern w:val="0"/>
          <w:sz w:val="20"/>
          <w:szCs w:val="20"/>
          <w14:ligatures w14:val="none"/>
        </w:rPr>
        <w:t>honour</w:t>
      </w:r>
      <w:proofErr w:type="spellEnd"/>
      <w:r w:rsidRPr="006A421E">
        <w:rPr>
          <w:rFonts w:eastAsia="Times New Roman" w:cstheme="minorHAnsi"/>
          <w:color w:val="000000"/>
          <w:kern w:val="0"/>
          <w:sz w:val="20"/>
          <w:szCs w:val="20"/>
          <w14:ligatures w14:val="none"/>
        </w:rPr>
        <w:t>:</w:t>
      </w:r>
    </w:p>
    <w:p w14:paraId="49B37291" w14:textId="77777777" w:rsidR="006A421E" w:rsidRPr="006A421E" w:rsidRDefault="006A421E" w:rsidP="006A421E">
      <w:pPr>
        <w:shd w:val="clear" w:color="auto" w:fill="FFFFFF"/>
        <w:spacing w:after="0" w:line="240" w:lineRule="auto"/>
        <w:jc w:val="both"/>
        <w:rPr>
          <w:rFonts w:eastAsia="Times New Roman" w:cstheme="minorHAnsi"/>
          <w:color w:val="000000"/>
          <w:kern w:val="0"/>
          <w:sz w:val="20"/>
          <w:szCs w:val="20"/>
          <w14:ligatures w14:val="none"/>
        </w:rPr>
      </w:pPr>
      <w:r w:rsidRPr="006A421E">
        <w:rPr>
          <w:rFonts w:eastAsia="Times New Roman" w:cstheme="minorHAnsi"/>
          <w:b/>
          <w:bCs/>
          <w:color w:val="000000"/>
          <w:kern w:val="0"/>
          <w:sz w:val="20"/>
          <w:szCs w:val="20"/>
          <w:vertAlign w:val="superscript"/>
          <w14:ligatures w14:val="none"/>
        </w:rPr>
        <w:t>7 </w:t>
      </w:r>
      <w:r w:rsidRPr="006A421E">
        <w:rPr>
          <w:rFonts w:eastAsia="Times New Roman" w:cstheme="minorHAnsi"/>
          <w:color w:val="000000"/>
          <w:kern w:val="0"/>
          <w:sz w:val="20"/>
          <w:szCs w:val="20"/>
          <w14:ligatures w14:val="none"/>
        </w:rPr>
        <w:t>And hast set him over the works of thy hands.</w:t>
      </w:r>
    </w:p>
    <w:p w14:paraId="043EF620" w14:textId="77777777" w:rsidR="006A421E" w:rsidRPr="006A421E" w:rsidRDefault="006A421E" w:rsidP="006A421E">
      <w:pPr>
        <w:shd w:val="clear" w:color="auto" w:fill="FFFFFF"/>
        <w:spacing w:after="0" w:line="240" w:lineRule="auto"/>
        <w:jc w:val="both"/>
        <w:rPr>
          <w:rFonts w:eastAsia="Times New Roman" w:cstheme="minorHAnsi"/>
          <w:color w:val="000000"/>
          <w:kern w:val="0"/>
          <w:sz w:val="20"/>
          <w:szCs w:val="20"/>
          <w14:ligatures w14:val="none"/>
        </w:rPr>
      </w:pPr>
      <w:r w:rsidRPr="006A421E">
        <w:rPr>
          <w:rFonts w:eastAsia="Times New Roman" w:cstheme="minorHAnsi"/>
          <w:b/>
          <w:bCs/>
          <w:color w:val="000000"/>
          <w:kern w:val="0"/>
          <w:sz w:val="20"/>
          <w:szCs w:val="20"/>
          <w:vertAlign w:val="superscript"/>
          <w14:ligatures w14:val="none"/>
        </w:rPr>
        <w:t>8 </w:t>
      </w:r>
      <w:r w:rsidRPr="006A421E">
        <w:rPr>
          <w:rFonts w:eastAsia="Times New Roman" w:cstheme="minorHAnsi"/>
          <w:color w:val="000000"/>
          <w:kern w:val="0"/>
          <w:sz w:val="20"/>
          <w:szCs w:val="20"/>
          <w14:ligatures w14:val="none"/>
        </w:rPr>
        <w:t xml:space="preserve">Thou hast subjected all things under his feet, all sheep and oxen: </w:t>
      </w:r>
      <w:proofErr w:type="gramStart"/>
      <w:r w:rsidRPr="006A421E">
        <w:rPr>
          <w:rFonts w:eastAsia="Times New Roman" w:cstheme="minorHAnsi"/>
          <w:color w:val="000000"/>
          <w:kern w:val="0"/>
          <w:sz w:val="20"/>
          <w:szCs w:val="20"/>
          <w14:ligatures w14:val="none"/>
        </w:rPr>
        <w:t>moreover</w:t>
      </w:r>
      <w:proofErr w:type="gramEnd"/>
      <w:r w:rsidRPr="006A421E">
        <w:rPr>
          <w:rFonts w:eastAsia="Times New Roman" w:cstheme="minorHAnsi"/>
          <w:color w:val="000000"/>
          <w:kern w:val="0"/>
          <w:sz w:val="20"/>
          <w:szCs w:val="20"/>
          <w14:ligatures w14:val="none"/>
        </w:rPr>
        <w:t xml:space="preserve"> the beasts also of the fields.</w:t>
      </w:r>
    </w:p>
    <w:p w14:paraId="7E74EE1B" w14:textId="77777777" w:rsidR="006A421E" w:rsidRPr="006A421E" w:rsidRDefault="006A421E" w:rsidP="006A421E">
      <w:pPr>
        <w:shd w:val="clear" w:color="auto" w:fill="FFFFFF"/>
        <w:spacing w:after="0" w:line="240" w:lineRule="auto"/>
        <w:jc w:val="both"/>
        <w:rPr>
          <w:rFonts w:eastAsia="Times New Roman" w:cstheme="minorHAnsi"/>
          <w:color w:val="000000"/>
          <w:kern w:val="0"/>
          <w:sz w:val="20"/>
          <w:szCs w:val="20"/>
          <w14:ligatures w14:val="none"/>
        </w:rPr>
      </w:pPr>
      <w:r w:rsidRPr="006A421E">
        <w:rPr>
          <w:rFonts w:eastAsia="Times New Roman" w:cstheme="minorHAnsi"/>
          <w:b/>
          <w:bCs/>
          <w:color w:val="000000"/>
          <w:kern w:val="0"/>
          <w:sz w:val="20"/>
          <w:szCs w:val="20"/>
          <w:vertAlign w:val="superscript"/>
          <w14:ligatures w14:val="none"/>
        </w:rPr>
        <w:t>9 </w:t>
      </w:r>
      <w:r w:rsidRPr="006A421E">
        <w:rPr>
          <w:rFonts w:eastAsia="Times New Roman" w:cstheme="minorHAnsi"/>
          <w:color w:val="000000"/>
          <w:kern w:val="0"/>
          <w:sz w:val="20"/>
          <w:szCs w:val="20"/>
          <w14:ligatures w14:val="none"/>
        </w:rPr>
        <w:t>The birds of the air, and the fishes of the sea, that pass through the paths of the sea.</w:t>
      </w:r>
    </w:p>
    <w:p w14:paraId="66DF82C2" w14:textId="77777777" w:rsidR="006A421E" w:rsidRPr="006A421E" w:rsidRDefault="006A421E" w:rsidP="006A421E">
      <w:pPr>
        <w:shd w:val="clear" w:color="auto" w:fill="FFFFFF"/>
        <w:spacing w:after="0" w:line="240" w:lineRule="auto"/>
        <w:jc w:val="both"/>
        <w:rPr>
          <w:rFonts w:eastAsia="Times New Roman" w:cstheme="minorHAnsi"/>
          <w:color w:val="000000"/>
          <w:kern w:val="0"/>
          <w:sz w:val="20"/>
          <w:szCs w:val="20"/>
          <w14:ligatures w14:val="none"/>
        </w:rPr>
      </w:pPr>
      <w:r w:rsidRPr="006A421E">
        <w:rPr>
          <w:rFonts w:eastAsia="Times New Roman" w:cstheme="minorHAnsi"/>
          <w:b/>
          <w:bCs/>
          <w:color w:val="000000"/>
          <w:kern w:val="0"/>
          <w:sz w:val="20"/>
          <w:szCs w:val="20"/>
          <w:vertAlign w:val="superscript"/>
          <w14:ligatures w14:val="none"/>
        </w:rPr>
        <w:t>10 </w:t>
      </w:r>
      <w:r w:rsidRPr="006A421E">
        <w:rPr>
          <w:rFonts w:eastAsia="Times New Roman" w:cstheme="minorHAnsi"/>
          <w:color w:val="000000"/>
          <w:kern w:val="0"/>
          <w:sz w:val="20"/>
          <w:szCs w:val="20"/>
          <w14:ligatures w14:val="none"/>
        </w:rPr>
        <w:t>O Lord our Lord, how admirable is thy name in all the earth!</w:t>
      </w:r>
    </w:p>
    <w:p w14:paraId="76B4E0C3" w14:textId="77777777" w:rsidR="006A421E" w:rsidRDefault="006A421E" w:rsidP="006A421E">
      <w:pPr>
        <w:rPr>
          <w:rFonts w:cstheme="minorHAnsi"/>
          <w:sz w:val="20"/>
          <w:szCs w:val="20"/>
        </w:rPr>
      </w:pPr>
    </w:p>
    <w:p w14:paraId="33FE24FB" w14:textId="15B5B386" w:rsidR="006A421E" w:rsidRPr="006A421E" w:rsidRDefault="006A421E" w:rsidP="006A421E">
      <w:pPr>
        <w:rPr>
          <w:sz w:val="16"/>
          <w:szCs w:val="16"/>
        </w:rPr>
      </w:pPr>
      <w:r w:rsidRPr="006A421E">
        <w:rPr>
          <w:rFonts w:cstheme="minorHAnsi"/>
          <w:sz w:val="20"/>
          <w:szCs w:val="20"/>
        </w:rPr>
        <w:t>OLD TESTAMENT:</w:t>
      </w:r>
      <w:r w:rsidRPr="006A421E">
        <w:rPr>
          <w:sz w:val="16"/>
          <w:szCs w:val="16"/>
        </w:rPr>
        <w:t xml:space="preserve"> </w:t>
      </w:r>
      <w:r w:rsidRPr="006A421E">
        <w:rPr>
          <w:rFonts w:cstheme="minorHAnsi"/>
          <w:i/>
          <w:iCs/>
          <w:sz w:val="20"/>
          <w:szCs w:val="20"/>
        </w:rPr>
        <w:t>Psalms,</w:t>
      </w:r>
      <w:r>
        <w:rPr>
          <w:rFonts w:cstheme="minorHAnsi"/>
          <w:i/>
          <w:iCs/>
          <w:sz w:val="20"/>
          <w:szCs w:val="20"/>
        </w:rPr>
        <w:t xml:space="preserve"> </w:t>
      </w:r>
      <w:proofErr w:type="spellStart"/>
      <w:r w:rsidRPr="006A421E">
        <w:rPr>
          <w:rFonts w:cstheme="minorHAnsi"/>
          <w:sz w:val="20"/>
          <w:szCs w:val="20"/>
        </w:rPr>
        <w:t>esp</w:t>
      </w:r>
      <w:proofErr w:type="spellEnd"/>
      <w:r w:rsidRPr="006A421E">
        <w:rPr>
          <w:rFonts w:cstheme="minorHAnsi"/>
          <w:sz w:val="20"/>
          <w:szCs w:val="20"/>
        </w:rPr>
        <w:t xml:space="preserve"> 8:9-(D) </w:t>
      </w:r>
      <w:r w:rsidRPr="006A421E">
        <w:rPr>
          <w:rFonts w:cstheme="minorHAnsi"/>
          <w:i/>
          <w:iCs/>
          <w:sz w:val="20"/>
          <w:szCs w:val="20"/>
        </w:rPr>
        <w:t xml:space="preserve">Psalms, </w:t>
      </w:r>
      <w:proofErr w:type="spellStart"/>
      <w:r w:rsidRPr="006A421E">
        <w:rPr>
          <w:rFonts w:cstheme="minorHAnsi"/>
          <w:sz w:val="20"/>
          <w:szCs w:val="20"/>
        </w:rPr>
        <w:t>esp</w:t>
      </w:r>
      <w:proofErr w:type="spellEnd"/>
      <w:r w:rsidRPr="006A421E">
        <w:rPr>
          <w:rFonts w:cstheme="minorHAnsi"/>
          <w:sz w:val="20"/>
          <w:szCs w:val="20"/>
        </w:rPr>
        <w:t xml:space="preserve"> 8:10 </w:t>
      </w:r>
    </w:p>
    <w:p w14:paraId="52E15E49" w14:textId="77777777" w:rsidR="006A421E" w:rsidRPr="006A421E" w:rsidRDefault="006A421E" w:rsidP="006A421E">
      <w:pPr>
        <w:shd w:val="clear" w:color="auto" w:fill="FFFFFF"/>
        <w:spacing w:after="0" w:line="240" w:lineRule="auto"/>
        <w:jc w:val="both"/>
        <w:rPr>
          <w:rFonts w:eastAsia="Times New Roman" w:cstheme="minorHAnsi"/>
          <w:color w:val="000000"/>
          <w:kern w:val="0"/>
          <w:sz w:val="20"/>
          <w:szCs w:val="20"/>
          <w14:ligatures w14:val="none"/>
        </w:rPr>
      </w:pPr>
      <w:r w:rsidRPr="006A421E">
        <w:rPr>
          <w:rFonts w:eastAsia="Times New Roman" w:cstheme="minorHAnsi"/>
          <w:b/>
          <w:bCs/>
          <w:color w:val="000000"/>
          <w:kern w:val="0"/>
          <w:sz w:val="20"/>
          <w:szCs w:val="20"/>
          <w:vertAlign w:val="superscript"/>
          <w14:ligatures w14:val="none"/>
        </w:rPr>
        <w:t>10 </w:t>
      </w:r>
      <w:r w:rsidRPr="006A421E">
        <w:rPr>
          <w:rFonts w:eastAsia="Times New Roman" w:cstheme="minorHAnsi"/>
          <w:color w:val="000000"/>
          <w:kern w:val="0"/>
          <w:sz w:val="20"/>
          <w:szCs w:val="20"/>
          <w14:ligatures w14:val="none"/>
        </w:rPr>
        <w:t>O Lord our Lord, how admirable is thy name in all the earth!</w:t>
      </w:r>
    </w:p>
    <w:p w14:paraId="225FDE56" w14:textId="77777777" w:rsidR="006A421E" w:rsidRDefault="006A421E" w:rsidP="006A421E">
      <w:pPr>
        <w:rPr>
          <w:rFonts w:cstheme="minorHAnsi"/>
          <w:sz w:val="20"/>
          <w:szCs w:val="20"/>
        </w:rPr>
      </w:pPr>
    </w:p>
    <w:p w14:paraId="37DD7944" w14:textId="30233239" w:rsidR="006A421E" w:rsidRPr="006A421E" w:rsidRDefault="006A421E" w:rsidP="006A421E">
      <w:pPr>
        <w:rPr>
          <w:sz w:val="16"/>
          <w:szCs w:val="16"/>
        </w:rPr>
      </w:pPr>
      <w:r w:rsidRPr="006A421E">
        <w:rPr>
          <w:rFonts w:cstheme="minorHAnsi"/>
          <w:sz w:val="20"/>
          <w:szCs w:val="20"/>
        </w:rPr>
        <w:t>OLD TESTAMENT:</w:t>
      </w:r>
      <w:r w:rsidRPr="006A421E">
        <w:rPr>
          <w:sz w:val="16"/>
          <w:szCs w:val="16"/>
        </w:rPr>
        <w:t xml:space="preserve"> </w:t>
      </w:r>
      <w:r w:rsidRPr="006A421E">
        <w:rPr>
          <w:rFonts w:cstheme="minorHAnsi"/>
          <w:i/>
          <w:iCs/>
          <w:sz w:val="20"/>
          <w:szCs w:val="20"/>
        </w:rPr>
        <w:t xml:space="preserve">Psalms, </w:t>
      </w:r>
      <w:r w:rsidRPr="006A421E">
        <w:rPr>
          <w:rFonts w:cstheme="minorHAnsi"/>
          <w:sz w:val="20"/>
          <w:szCs w:val="20"/>
        </w:rPr>
        <w:t xml:space="preserve">68:4-(D) </w:t>
      </w:r>
      <w:r w:rsidRPr="006A421E">
        <w:rPr>
          <w:rFonts w:cstheme="minorHAnsi"/>
          <w:i/>
          <w:iCs/>
          <w:sz w:val="20"/>
          <w:szCs w:val="20"/>
        </w:rPr>
        <w:t xml:space="preserve">Psalms, </w:t>
      </w:r>
      <w:r w:rsidRPr="006A421E">
        <w:rPr>
          <w:rFonts w:cstheme="minorHAnsi"/>
          <w:sz w:val="20"/>
          <w:szCs w:val="20"/>
        </w:rPr>
        <w:t xml:space="preserve">67:5 </w:t>
      </w:r>
    </w:p>
    <w:p w14:paraId="610A7BD6" w14:textId="580EC1FB" w:rsidR="006A421E" w:rsidRPr="0036361D" w:rsidRDefault="0036361D" w:rsidP="0036361D">
      <w:pPr>
        <w:jc w:val="both"/>
        <w:rPr>
          <w:rFonts w:cstheme="minorHAnsi"/>
          <w:sz w:val="18"/>
          <w:szCs w:val="18"/>
        </w:rPr>
      </w:pPr>
      <w:r w:rsidRPr="0036361D">
        <w:rPr>
          <w:rFonts w:cstheme="minorHAnsi"/>
          <w:b/>
          <w:bCs/>
          <w:color w:val="000000"/>
          <w:sz w:val="20"/>
          <w:szCs w:val="20"/>
          <w:shd w:val="clear" w:color="auto" w:fill="FFFFFF"/>
          <w:vertAlign w:val="superscript"/>
        </w:rPr>
        <w:t>5 </w:t>
      </w:r>
      <w:r w:rsidRPr="0036361D">
        <w:rPr>
          <w:rFonts w:cstheme="minorHAnsi"/>
          <w:color w:val="000000"/>
          <w:sz w:val="20"/>
          <w:szCs w:val="20"/>
          <w:shd w:val="clear" w:color="auto" w:fill="FFFFFF"/>
        </w:rPr>
        <w:t xml:space="preserve">Sing ye to God, sing a psalm to his name, make a way for him who </w:t>
      </w:r>
      <w:proofErr w:type="spellStart"/>
      <w:r w:rsidRPr="0036361D">
        <w:rPr>
          <w:rFonts w:cstheme="minorHAnsi"/>
          <w:color w:val="000000"/>
          <w:sz w:val="20"/>
          <w:szCs w:val="20"/>
          <w:shd w:val="clear" w:color="auto" w:fill="FFFFFF"/>
        </w:rPr>
        <w:t>ascendeth</w:t>
      </w:r>
      <w:proofErr w:type="spellEnd"/>
      <w:r w:rsidRPr="0036361D">
        <w:rPr>
          <w:rFonts w:cstheme="minorHAnsi"/>
          <w:color w:val="000000"/>
          <w:sz w:val="20"/>
          <w:szCs w:val="20"/>
          <w:shd w:val="clear" w:color="auto" w:fill="FFFFFF"/>
        </w:rPr>
        <w:t xml:space="preserve"> upon the west: the Lord is his name. Rejoice ye before him: but the wicked shall be troubled at his presence,</w:t>
      </w:r>
    </w:p>
    <w:p w14:paraId="20653942" w14:textId="77777777" w:rsidR="006A421E" w:rsidRDefault="006A421E" w:rsidP="006A421E">
      <w:pPr>
        <w:rPr>
          <w:rFonts w:cstheme="minorHAnsi"/>
          <w:sz w:val="20"/>
          <w:szCs w:val="20"/>
        </w:rPr>
      </w:pPr>
    </w:p>
    <w:p w14:paraId="4681F580" w14:textId="5178BFDC" w:rsidR="006A421E" w:rsidRPr="006A421E" w:rsidRDefault="006A421E" w:rsidP="006A421E">
      <w:pPr>
        <w:rPr>
          <w:sz w:val="16"/>
          <w:szCs w:val="16"/>
        </w:rPr>
      </w:pPr>
      <w:r w:rsidRPr="006A421E">
        <w:rPr>
          <w:rFonts w:cstheme="minorHAnsi"/>
          <w:sz w:val="20"/>
          <w:szCs w:val="20"/>
        </w:rPr>
        <w:t>OLD TESTAMENT:</w:t>
      </w:r>
      <w:r w:rsidRPr="006A421E">
        <w:rPr>
          <w:sz w:val="16"/>
          <w:szCs w:val="16"/>
        </w:rPr>
        <w:t xml:space="preserve"> </w:t>
      </w:r>
      <w:r w:rsidRPr="006A421E">
        <w:rPr>
          <w:rFonts w:cstheme="minorHAnsi"/>
          <w:i/>
          <w:iCs/>
          <w:sz w:val="20"/>
          <w:szCs w:val="20"/>
        </w:rPr>
        <w:t xml:space="preserve">Psalms, </w:t>
      </w:r>
      <w:r w:rsidRPr="006A421E">
        <w:rPr>
          <w:rFonts w:cstheme="minorHAnsi"/>
          <w:sz w:val="20"/>
          <w:szCs w:val="20"/>
        </w:rPr>
        <w:t xml:space="preserve">83:15-18-(D) </w:t>
      </w:r>
      <w:r w:rsidRPr="006A421E">
        <w:rPr>
          <w:rFonts w:cstheme="minorHAnsi"/>
          <w:i/>
          <w:iCs/>
          <w:sz w:val="20"/>
          <w:szCs w:val="20"/>
        </w:rPr>
        <w:t xml:space="preserve">Psalms, </w:t>
      </w:r>
      <w:r w:rsidRPr="006A421E">
        <w:rPr>
          <w:rFonts w:cstheme="minorHAnsi"/>
          <w:sz w:val="20"/>
          <w:szCs w:val="20"/>
        </w:rPr>
        <w:t>82:</w:t>
      </w:r>
      <w:r>
        <w:rPr>
          <w:rFonts w:cstheme="minorHAnsi"/>
          <w:sz w:val="20"/>
          <w:szCs w:val="20"/>
        </w:rPr>
        <w:t>1</w:t>
      </w:r>
      <w:r w:rsidRPr="006A421E">
        <w:rPr>
          <w:rFonts w:cstheme="minorHAnsi"/>
          <w:sz w:val="20"/>
          <w:szCs w:val="20"/>
        </w:rPr>
        <w:t xml:space="preserve">6-19 </w:t>
      </w:r>
    </w:p>
    <w:p w14:paraId="396C0D89" w14:textId="77777777" w:rsidR="0036361D" w:rsidRPr="0036361D" w:rsidRDefault="0036361D" w:rsidP="0036361D">
      <w:pPr>
        <w:shd w:val="clear" w:color="auto" w:fill="FFFFFF"/>
        <w:spacing w:after="0" w:line="240" w:lineRule="auto"/>
        <w:jc w:val="both"/>
        <w:rPr>
          <w:rFonts w:eastAsia="Times New Roman" w:cstheme="minorHAnsi"/>
          <w:color w:val="000000"/>
          <w:kern w:val="0"/>
          <w:sz w:val="20"/>
          <w:szCs w:val="20"/>
          <w14:ligatures w14:val="none"/>
        </w:rPr>
      </w:pPr>
      <w:r w:rsidRPr="0036361D">
        <w:rPr>
          <w:rFonts w:eastAsia="Times New Roman" w:cstheme="minorHAnsi"/>
          <w:b/>
          <w:bCs/>
          <w:color w:val="000000"/>
          <w:kern w:val="0"/>
          <w:sz w:val="20"/>
          <w:szCs w:val="20"/>
          <w:vertAlign w:val="superscript"/>
          <w14:ligatures w14:val="none"/>
        </w:rPr>
        <w:t>16 </w:t>
      </w:r>
      <w:r w:rsidRPr="0036361D">
        <w:rPr>
          <w:rFonts w:eastAsia="Times New Roman" w:cstheme="minorHAnsi"/>
          <w:color w:val="000000"/>
          <w:kern w:val="0"/>
          <w:sz w:val="20"/>
          <w:szCs w:val="20"/>
          <w14:ligatures w14:val="none"/>
        </w:rPr>
        <w:t>So shalt thou pursue them with thy tempest: and shalt trouble them in thy wrath.</w:t>
      </w:r>
    </w:p>
    <w:p w14:paraId="01501FB5" w14:textId="77777777" w:rsidR="0036361D" w:rsidRPr="0036361D" w:rsidRDefault="0036361D" w:rsidP="0036361D">
      <w:pPr>
        <w:shd w:val="clear" w:color="auto" w:fill="FFFFFF"/>
        <w:spacing w:after="0" w:line="240" w:lineRule="auto"/>
        <w:jc w:val="both"/>
        <w:rPr>
          <w:rFonts w:eastAsia="Times New Roman" w:cstheme="minorHAnsi"/>
          <w:color w:val="000000"/>
          <w:kern w:val="0"/>
          <w:sz w:val="20"/>
          <w:szCs w:val="20"/>
          <w14:ligatures w14:val="none"/>
        </w:rPr>
      </w:pPr>
      <w:r w:rsidRPr="0036361D">
        <w:rPr>
          <w:rFonts w:eastAsia="Times New Roman" w:cstheme="minorHAnsi"/>
          <w:b/>
          <w:bCs/>
          <w:color w:val="000000"/>
          <w:kern w:val="0"/>
          <w:sz w:val="20"/>
          <w:szCs w:val="20"/>
          <w:vertAlign w:val="superscript"/>
          <w14:ligatures w14:val="none"/>
        </w:rPr>
        <w:t>17 </w:t>
      </w:r>
      <w:r w:rsidRPr="0036361D">
        <w:rPr>
          <w:rFonts w:eastAsia="Times New Roman" w:cstheme="minorHAnsi"/>
          <w:color w:val="000000"/>
          <w:kern w:val="0"/>
          <w:sz w:val="20"/>
          <w:szCs w:val="20"/>
          <w14:ligatures w14:val="none"/>
        </w:rPr>
        <w:t>Fill their faces with shame; and they shall seek thy name, O Lord.</w:t>
      </w:r>
    </w:p>
    <w:p w14:paraId="79DD1B8C" w14:textId="77777777" w:rsidR="0036361D" w:rsidRPr="0036361D" w:rsidRDefault="0036361D" w:rsidP="0036361D">
      <w:pPr>
        <w:shd w:val="clear" w:color="auto" w:fill="FFFFFF"/>
        <w:spacing w:after="0" w:line="240" w:lineRule="auto"/>
        <w:jc w:val="both"/>
        <w:rPr>
          <w:rFonts w:eastAsia="Times New Roman" w:cstheme="minorHAnsi"/>
          <w:color w:val="000000"/>
          <w:kern w:val="0"/>
          <w:sz w:val="20"/>
          <w:szCs w:val="20"/>
          <w14:ligatures w14:val="none"/>
        </w:rPr>
      </w:pPr>
      <w:r w:rsidRPr="0036361D">
        <w:rPr>
          <w:rFonts w:eastAsia="Times New Roman" w:cstheme="minorHAnsi"/>
          <w:b/>
          <w:bCs/>
          <w:color w:val="000000"/>
          <w:kern w:val="0"/>
          <w:sz w:val="20"/>
          <w:szCs w:val="20"/>
          <w:vertAlign w:val="superscript"/>
          <w14:ligatures w14:val="none"/>
        </w:rPr>
        <w:t>18 </w:t>
      </w:r>
      <w:r w:rsidRPr="0036361D">
        <w:rPr>
          <w:rFonts w:eastAsia="Times New Roman" w:cstheme="minorHAnsi"/>
          <w:color w:val="000000"/>
          <w:kern w:val="0"/>
          <w:sz w:val="20"/>
          <w:szCs w:val="20"/>
          <w14:ligatures w14:val="none"/>
        </w:rPr>
        <w:t>Let them be ashamed and troubled for ever and ever: and let them be confounded and perish.</w:t>
      </w:r>
    </w:p>
    <w:p w14:paraId="3276BDED" w14:textId="77777777" w:rsidR="0036361D" w:rsidRPr="0036361D" w:rsidRDefault="0036361D" w:rsidP="0036361D">
      <w:pPr>
        <w:shd w:val="clear" w:color="auto" w:fill="FFFFFF"/>
        <w:spacing w:after="0" w:line="240" w:lineRule="auto"/>
        <w:jc w:val="both"/>
        <w:rPr>
          <w:rFonts w:eastAsia="Times New Roman" w:cstheme="minorHAnsi"/>
          <w:color w:val="000000"/>
          <w:kern w:val="0"/>
          <w:sz w:val="20"/>
          <w:szCs w:val="20"/>
          <w14:ligatures w14:val="none"/>
        </w:rPr>
      </w:pPr>
      <w:r w:rsidRPr="0036361D">
        <w:rPr>
          <w:rFonts w:eastAsia="Times New Roman" w:cstheme="minorHAnsi"/>
          <w:b/>
          <w:bCs/>
          <w:color w:val="000000"/>
          <w:kern w:val="0"/>
          <w:sz w:val="20"/>
          <w:szCs w:val="20"/>
          <w:vertAlign w:val="superscript"/>
          <w14:ligatures w14:val="none"/>
        </w:rPr>
        <w:t>19 </w:t>
      </w:r>
      <w:r w:rsidRPr="0036361D">
        <w:rPr>
          <w:rFonts w:eastAsia="Times New Roman" w:cstheme="minorHAnsi"/>
          <w:color w:val="000000"/>
          <w:kern w:val="0"/>
          <w:sz w:val="20"/>
          <w:szCs w:val="20"/>
          <w14:ligatures w14:val="none"/>
        </w:rPr>
        <w:t xml:space="preserve">And let them know that the Lord is thy name: thou alone art the </w:t>
      </w:r>
      <w:proofErr w:type="gramStart"/>
      <w:r w:rsidRPr="0036361D">
        <w:rPr>
          <w:rFonts w:eastAsia="Times New Roman" w:cstheme="minorHAnsi"/>
          <w:color w:val="000000"/>
          <w:kern w:val="0"/>
          <w:sz w:val="20"/>
          <w:szCs w:val="20"/>
          <w14:ligatures w14:val="none"/>
        </w:rPr>
        <w:t>most High</w:t>
      </w:r>
      <w:proofErr w:type="gramEnd"/>
      <w:r w:rsidRPr="0036361D">
        <w:rPr>
          <w:rFonts w:eastAsia="Times New Roman" w:cstheme="minorHAnsi"/>
          <w:color w:val="000000"/>
          <w:kern w:val="0"/>
          <w:sz w:val="20"/>
          <w:szCs w:val="20"/>
          <w14:ligatures w14:val="none"/>
        </w:rPr>
        <w:t xml:space="preserve"> over all the earth.</w:t>
      </w:r>
    </w:p>
    <w:p w14:paraId="388A55FA" w14:textId="77777777" w:rsidR="006A421E" w:rsidRDefault="006A421E" w:rsidP="006A421E">
      <w:pPr>
        <w:rPr>
          <w:rFonts w:cstheme="minorHAnsi"/>
          <w:sz w:val="20"/>
          <w:szCs w:val="20"/>
        </w:rPr>
      </w:pPr>
    </w:p>
    <w:p w14:paraId="02B41A80" w14:textId="1BF59CBA" w:rsidR="006A421E" w:rsidRPr="006A421E" w:rsidRDefault="006A421E" w:rsidP="006A421E">
      <w:pPr>
        <w:rPr>
          <w:sz w:val="16"/>
          <w:szCs w:val="16"/>
        </w:rPr>
      </w:pPr>
      <w:r w:rsidRPr="006A421E">
        <w:rPr>
          <w:rFonts w:cstheme="minorHAnsi"/>
          <w:sz w:val="20"/>
          <w:szCs w:val="20"/>
        </w:rPr>
        <w:t>OLD TESTAMENT:</w:t>
      </w:r>
      <w:r w:rsidRPr="006A421E">
        <w:rPr>
          <w:sz w:val="16"/>
          <w:szCs w:val="16"/>
        </w:rPr>
        <w:t xml:space="preserve"> </w:t>
      </w:r>
      <w:r w:rsidRPr="006A421E">
        <w:rPr>
          <w:rFonts w:cstheme="minorHAnsi"/>
          <w:i/>
          <w:iCs/>
          <w:sz w:val="20"/>
          <w:szCs w:val="20"/>
        </w:rPr>
        <w:t xml:space="preserve">Psalms, </w:t>
      </w:r>
      <w:r w:rsidRPr="006A421E">
        <w:rPr>
          <w:rFonts w:cstheme="minorHAnsi"/>
          <w:sz w:val="20"/>
          <w:szCs w:val="20"/>
        </w:rPr>
        <w:t xml:space="preserve">135 :13-(D) </w:t>
      </w:r>
      <w:r w:rsidRPr="006A421E">
        <w:rPr>
          <w:rFonts w:cstheme="minorHAnsi"/>
          <w:i/>
          <w:iCs/>
          <w:sz w:val="20"/>
          <w:szCs w:val="20"/>
        </w:rPr>
        <w:t xml:space="preserve">Psalms, </w:t>
      </w:r>
      <w:r w:rsidRPr="006A421E">
        <w:rPr>
          <w:rFonts w:cstheme="minorHAnsi"/>
          <w:sz w:val="20"/>
          <w:szCs w:val="20"/>
        </w:rPr>
        <w:t xml:space="preserve">134:13 </w:t>
      </w:r>
    </w:p>
    <w:p w14:paraId="6C85DB1C" w14:textId="369757AA" w:rsidR="00156002" w:rsidRPr="0036361D" w:rsidRDefault="0036361D" w:rsidP="00156002">
      <w:pPr>
        <w:jc w:val="both"/>
        <w:rPr>
          <w:rFonts w:cstheme="minorHAnsi"/>
          <w:sz w:val="18"/>
          <w:szCs w:val="18"/>
        </w:rPr>
      </w:pPr>
      <w:r w:rsidRPr="0036361D">
        <w:rPr>
          <w:rFonts w:cstheme="minorHAnsi"/>
          <w:b/>
          <w:bCs/>
          <w:color w:val="000000"/>
          <w:sz w:val="20"/>
          <w:szCs w:val="20"/>
          <w:shd w:val="clear" w:color="auto" w:fill="FFFFFF"/>
          <w:vertAlign w:val="superscript"/>
        </w:rPr>
        <w:t>13 </w:t>
      </w:r>
      <w:r w:rsidRPr="0036361D">
        <w:rPr>
          <w:rFonts w:cstheme="minorHAnsi"/>
          <w:color w:val="000000"/>
          <w:sz w:val="20"/>
          <w:szCs w:val="20"/>
          <w:shd w:val="clear" w:color="auto" w:fill="FFFFFF"/>
        </w:rPr>
        <w:t xml:space="preserve">Thy name, O Lord, is </w:t>
      </w:r>
      <w:proofErr w:type="spellStart"/>
      <w:r w:rsidRPr="0036361D">
        <w:rPr>
          <w:rFonts w:cstheme="minorHAnsi"/>
          <w:color w:val="000000"/>
          <w:sz w:val="20"/>
          <w:szCs w:val="20"/>
          <w:shd w:val="clear" w:color="auto" w:fill="FFFFFF"/>
        </w:rPr>
        <w:t>for ever</w:t>
      </w:r>
      <w:proofErr w:type="spellEnd"/>
      <w:r w:rsidRPr="0036361D">
        <w:rPr>
          <w:rFonts w:cstheme="minorHAnsi"/>
          <w:color w:val="000000"/>
          <w:sz w:val="20"/>
          <w:szCs w:val="20"/>
          <w:shd w:val="clear" w:color="auto" w:fill="FFFFFF"/>
        </w:rPr>
        <w:t>: thy memorial, O Lord, unto all generations.</w:t>
      </w:r>
    </w:p>
    <w:p w14:paraId="272E7EBE" w14:textId="77777777" w:rsidR="00EC4C7C" w:rsidRDefault="00EC4C7C" w:rsidP="00EC4C7C">
      <w:pPr>
        <w:rPr>
          <w:rFonts w:cstheme="minorHAnsi"/>
          <w:sz w:val="20"/>
          <w:szCs w:val="20"/>
        </w:rPr>
      </w:pPr>
      <w:r w:rsidRPr="00EC4C7C">
        <w:rPr>
          <w:rFonts w:cstheme="minorHAnsi"/>
          <w:sz w:val="20"/>
          <w:szCs w:val="20"/>
        </w:rPr>
        <w:lastRenderedPageBreak/>
        <w:t xml:space="preserve">OLD TESTAMENT: </w:t>
      </w:r>
      <w:r w:rsidRPr="00EC4C7C">
        <w:rPr>
          <w:rFonts w:cstheme="minorHAnsi"/>
          <w:i/>
          <w:iCs/>
          <w:sz w:val="20"/>
          <w:szCs w:val="20"/>
        </w:rPr>
        <w:t xml:space="preserve">Isaiah, </w:t>
      </w:r>
      <w:r w:rsidRPr="00EC4C7C">
        <w:rPr>
          <w:rFonts w:cstheme="minorHAnsi"/>
          <w:sz w:val="20"/>
          <w:szCs w:val="20"/>
        </w:rPr>
        <w:t>41:4</w:t>
      </w:r>
    </w:p>
    <w:p w14:paraId="325CB98C" w14:textId="6E9693E1" w:rsidR="00EC4C7C" w:rsidRPr="00EC4C7C" w:rsidRDefault="00EC4C7C" w:rsidP="00EC4C7C">
      <w:pPr>
        <w:jc w:val="both"/>
        <w:rPr>
          <w:rFonts w:cstheme="minorHAnsi"/>
          <w:sz w:val="18"/>
          <w:szCs w:val="18"/>
        </w:rPr>
      </w:pPr>
      <w:r w:rsidRPr="00EC4C7C">
        <w:rPr>
          <w:rFonts w:cstheme="minorHAnsi"/>
          <w:b/>
          <w:bCs/>
          <w:color w:val="000000"/>
          <w:sz w:val="20"/>
          <w:szCs w:val="20"/>
          <w:shd w:val="clear" w:color="auto" w:fill="FFFFFF"/>
          <w:vertAlign w:val="superscript"/>
        </w:rPr>
        <w:t>4 </w:t>
      </w:r>
      <w:r w:rsidRPr="00EC4C7C">
        <w:rPr>
          <w:rFonts w:cstheme="minorHAnsi"/>
          <w:color w:val="000000"/>
          <w:sz w:val="20"/>
          <w:szCs w:val="20"/>
          <w:shd w:val="clear" w:color="auto" w:fill="FFFFFF"/>
        </w:rPr>
        <w:t>Who hath wrought and done these things, calling the generations from the beginning? I the Lord, I am the first and the last.</w:t>
      </w:r>
    </w:p>
    <w:p w14:paraId="2E04E841" w14:textId="1228DF2F" w:rsidR="00EC4C7C" w:rsidRPr="00EC4C7C" w:rsidRDefault="00EC4C7C" w:rsidP="00EC4C7C">
      <w:pPr>
        <w:rPr>
          <w:sz w:val="16"/>
          <w:szCs w:val="16"/>
        </w:rPr>
      </w:pPr>
    </w:p>
    <w:p w14:paraId="4DDF1CAE" w14:textId="6444BA66" w:rsidR="00EC4C7C" w:rsidRPr="00EC4C7C" w:rsidRDefault="00EC4C7C" w:rsidP="00EC4C7C">
      <w:pPr>
        <w:rPr>
          <w:sz w:val="16"/>
          <w:szCs w:val="16"/>
        </w:rPr>
      </w:pPr>
      <w:r w:rsidRPr="00EC4C7C">
        <w:rPr>
          <w:rFonts w:cstheme="minorHAnsi"/>
          <w:sz w:val="20"/>
          <w:szCs w:val="20"/>
        </w:rPr>
        <w:t xml:space="preserve">OLD TESTAMENT: </w:t>
      </w:r>
      <w:r w:rsidRPr="00EC4C7C">
        <w:rPr>
          <w:rFonts w:cstheme="minorHAnsi"/>
          <w:i/>
          <w:iCs/>
          <w:sz w:val="20"/>
          <w:szCs w:val="20"/>
        </w:rPr>
        <w:t xml:space="preserve">Isaiah, </w:t>
      </w:r>
      <w:r w:rsidRPr="00EC4C7C">
        <w:rPr>
          <w:rFonts w:cstheme="minorHAnsi"/>
          <w:sz w:val="20"/>
          <w:szCs w:val="20"/>
        </w:rPr>
        <w:t xml:space="preserve">42:8 </w:t>
      </w:r>
    </w:p>
    <w:p w14:paraId="40E37436" w14:textId="03248CD2" w:rsidR="00EC4C7C" w:rsidRPr="00EC4C7C" w:rsidRDefault="00EC4C7C" w:rsidP="00EC4C7C">
      <w:pPr>
        <w:rPr>
          <w:rFonts w:cstheme="minorHAnsi"/>
          <w:sz w:val="18"/>
          <w:szCs w:val="18"/>
        </w:rPr>
      </w:pPr>
      <w:r w:rsidRPr="00EC4C7C">
        <w:rPr>
          <w:rFonts w:cstheme="minorHAnsi"/>
          <w:b/>
          <w:bCs/>
          <w:color w:val="000000"/>
          <w:sz w:val="20"/>
          <w:szCs w:val="20"/>
          <w:shd w:val="clear" w:color="auto" w:fill="FFFFFF"/>
          <w:vertAlign w:val="superscript"/>
        </w:rPr>
        <w:t>8 </w:t>
      </w:r>
      <w:r w:rsidRPr="00EC4C7C">
        <w:rPr>
          <w:rFonts w:cstheme="minorHAnsi"/>
          <w:color w:val="000000"/>
          <w:sz w:val="20"/>
          <w:szCs w:val="20"/>
          <w:shd w:val="clear" w:color="auto" w:fill="FFFFFF"/>
        </w:rPr>
        <w:t>I the Lord, this is my name: I will not give my glory to another, nor my praise to graven things.</w:t>
      </w:r>
    </w:p>
    <w:p w14:paraId="61BDC8CD" w14:textId="77777777" w:rsidR="00EC4C7C" w:rsidRDefault="00EC4C7C" w:rsidP="00EC4C7C">
      <w:pPr>
        <w:rPr>
          <w:rFonts w:cstheme="minorHAnsi"/>
          <w:sz w:val="20"/>
          <w:szCs w:val="20"/>
        </w:rPr>
      </w:pPr>
    </w:p>
    <w:p w14:paraId="035C1D40" w14:textId="3CD5662E" w:rsidR="00EC4C7C" w:rsidRPr="00EC4C7C" w:rsidRDefault="00EC4C7C" w:rsidP="00EC4C7C">
      <w:pPr>
        <w:rPr>
          <w:sz w:val="16"/>
          <w:szCs w:val="16"/>
        </w:rPr>
      </w:pPr>
      <w:r w:rsidRPr="00EC4C7C">
        <w:rPr>
          <w:rFonts w:cstheme="minorHAnsi"/>
          <w:sz w:val="20"/>
          <w:szCs w:val="20"/>
        </w:rPr>
        <w:t xml:space="preserve">OLD TESTAMENT: </w:t>
      </w:r>
      <w:r w:rsidRPr="00EC4C7C">
        <w:rPr>
          <w:rFonts w:cstheme="minorHAnsi"/>
          <w:i/>
          <w:iCs/>
          <w:sz w:val="20"/>
          <w:szCs w:val="20"/>
        </w:rPr>
        <w:t xml:space="preserve">Isaiah, </w:t>
      </w:r>
      <w:r w:rsidRPr="00EC4C7C">
        <w:rPr>
          <w:rFonts w:cstheme="minorHAnsi"/>
          <w:sz w:val="20"/>
          <w:szCs w:val="20"/>
        </w:rPr>
        <w:t xml:space="preserve">44:6 </w:t>
      </w:r>
    </w:p>
    <w:p w14:paraId="78E25F13" w14:textId="09E4CDEC" w:rsidR="00EC4C7C" w:rsidRPr="00EC4C7C" w:rsidRDefault="00EC4C7C" w:rsidP="00EC4C7C">
      <w:pPr>
        <w:jc w:val="both"/>
        <w:rPr>
          <w:rFonts w:cstheme="minorHAnsi"/>
          <w:sz w:val="18"/>
          <w:szCs w:val="18"/>
        </w:rPr>
      </w:pPr>
      <w:r w:rsidRPr="00EC4C7C">
        <w:rPr>
          <w:rFonts w:cstheme="minorHAnsi"/>
          <w:b/>
          <w:bCs/>
          <w:color w:val="000000"/>
          <w:sz w:val="20"/>
          <w:szCs w:val="20"/>
          <w:shd w:val="clear" w:color="auto" w:fill="FFFFFF"/>
          <w:vertAlign w:val="superscript"/>
        </w:rPr>
        <w:t>6 </w:t>
      </w:r>
      <w:r w:rsidRPr="00EC4C7C">
        <w:rPr>
          <w:rFonts w:cstheme="minorHAnsi"/>
          <w:color w:val="000000"/>
          <w:sz w:val="20"/>
          <w:szCs w:val="20"/>
          <w:shd w:val="clear" w:color="auto" w:fill="FFFFFF"/>
        </w:rPr>
        <w:t>Thus saith the Lord the king of Israel, and his redeemer the Lord of hosts: I am the first, and I am the last, and besides me there is no God.</w:t>
      </w:r>
    </w:p>
    <w:p w14:paraId="0391C940" w14:textId="77777777" w:rsidR="00EC4C7C" w:rsidRDefault="00EC4C7C" w:rsidP="00EC4C7C">
      <w:pPr>
        <w:rPr>
          <w:rFonts w:cstheme="minorHAnsi"/>
          <w:sz w:val="20"/>
          <w:szCs w:val="20"/>
        </w:rPr>
      </w:pPr>
    </w:p>
    <w:p w14:paraId="7FDAD226" w14:textId="24B6601C" w:rsidR="00EC4C7C" w:rsidRPr="00EC4C7C" w:rsidRDefault="00EC4C7C" w:rsidP="00EC4C7C">
      <w:pPr>
        <w:rPr>
          <w:sz w:val="16"/>
          <w:szCs w:val="16"/>
        </w:rPr>
      </w:pPr>
      <w:r w:rsidRPr="00EC4C7C">
        <w:rPr>
          <w:rFonts w:cstheme="minorHAnsi"/>
          <w:sz w:val="20"/>
          <w:szCs w:val="20"/>
        </w:rPr>
        <w:t xml:space="preserve">OLD TESTAMENT: </w:t>
      </w:r>
      <w:r w:rsidRPr="00EC4C7C">
        <w:rPr>
          <w:rFonts w:cstheme="minorHAnsi"/>
          <w:i/>
          <w:iCs/>
          <w:sz w:val="20"/>
          <w:szCs w:val="20"/>
        </w:rPr>
        <w:t xml:space="preserve">Isaiah, </w:t>
      </w:r>
      <w:r w:rsidRPr="00EC4C7C">
        <w:rPr>
          <w:rFonts w:cstheme="minorHAnsi"/>
          <w:sz w:val="20"/>
          <w:szCs w:val="20"/>
        </w:rPr>
        <w:t xml:space="preserve">47:4 </w:t>
      </w:r>
    </w:p>
    <w:p w14:paraId="0850920D" w14:textId="338E8BD9" w:rsidR="00EC4C7C" w:rsidRPr="00EC4C7C" w:rsidRDefault="00EC4C7C" w:rsidP="00EC4C7C">
      <w:pPr>
        <w:rPr>
          <w:rFonts w:cstheme="minorHAnsi"/>
          <w:sz w:val="18"/>
          <w:szCs w:val="18"/>
        </w:rPr>
      </w:pPr>
      <w:r w:rsidRPr="00EC4C7C">
        <w:rPr>
          <w:rFonts w:cstheme="minorHAnsi"/>
          <w:b/>
          <w:bCs/>
          <w:color w:val="000000"/>
          <w:sz w:val="20"/>
          <w:szCs w:val="20"/>
          <w:shd w:val="clear" w:color="auto" w:fill="FFFFFF"/>
          <w:vertAlign w:val="superscript"/>
        </w:rPr>
        <w:t>4 </w:t>
      </w:r>
      <w:r w:rsidRPr="00EC4C7C">
        <w:rPr>
          <w:rFonts w:cstheme="minorHAnsi"/>
          <w:color w:val="000000"/>
          <w:sz w:val="20"/>
          <w:szCs w:val="20"/>
          <w:shd w:val="clear" w:color="auto" w:fill="FFFFFF"/>
        </w:rPr>
        <w:t>Our redeemer, the Lord of hosts is his name, the Holy One of Israel.</w:t>
      </w:r>
    </w:p>
    <w:p w14:paraId="04C20A4C" w14:textId="77777777" w:rsidR="00EC4C7C" w:rsidRDefault="00EC4C7C" w:rsidP="00EC4C7C">
      <w:pPr>
        <w:rPr>
          <w:rFonts w:cstheme="minorHAnsi"/>
          <w:sz w:val="20"/>
          <w:szCs w:val="20"/>
        </w:rPr>
      </w:pPr>
    </w:p>
    <w:p w14:paraId="08BCFAF6" w14:textId="6D26CE37" w:rsidR="00EC4C7C" w:rsidRPr="00EC4C7C" w:rsidRDefault="00EC4C7C" w:rsidP="00EC4C7C">
      <w:pPr>
        <w:rPr>
          <w:sz w:val="16"/>
          <w:szCs w:val="16"/>
        </w:rPr>
      </w:pPr>
      <w:r w:rsidRPr="00EC4C7C">
        <w:rPr>
          <w:rFonts w:cstheme="minorHAnsi"/>
          <w:sz w:val="20"/>
          <w:szCs w:val="20"/>
        </w:rPr>
        <w:t xml:space="preserve">OLD TESTAMENT: </w:t>
      </w:r>
      <w:r w:rsidRPr="00EC4C7C">
        <w:rPr>
          <w:rFonts w:cstheme="minorHAnsi"/>
          <w:i/>
          <w:iCs/>
          <w:sz w:val="20"/>
          <w:szCs w:val="20"/>
        </w:rPr>
        <w:t xml:space="preserve">Isaiah, </w:t>
      </w:r>
      <w:r w:rsidRPr="00EC4C7C">
        <w:rPr>
          <w:rFonts w:cstheme="minorHAnsi"/>
          <w:sz w:val="20"/>
          <w:szCs w:val="20"/>
        </w:rPr>
        <w:t xml:space="preserve">48:2 </w:t>
      </w:r>
    </w:p>
    <w:p w14:paraId="48F0D2E9" w14:textId="78553BE6" w:rsidR="00EC4C7C" w:rsidRPr="00EC4C7C" w:rsidRDefault="00EC4C7C" w:rsidP="00EC4C7C">
      <w:pPr>
        <w:rPr>
          <w:rFonts w:cstheme="minorHAnsi"/>
          <w:sz w:val="18"/>
          <w:szCs w:val="18"/>
        </w:rPr>
      </w:pPr>
      <w:r w:rsidRPr="00EC4C7C">
        <w:rPr>
          <w:rFonts w:cstheme="minorHAnsi"/>
          <w:b/>
          <w:bCs/>
          <w:color w:val="000000"/>
          <w:sz w:val="20"/>
          <w:szCs w:val="20"/>
          <w:shd w:val="clear" w:color="auto" w:fill="FFFFFF"/>
          <w:vertAlign w:val="superscript"/>
        </w:rPr>
        <w:t>2 </w:t>
      </w:r>
      <w:r w:rsidRPr="00EC4C7C">
        <w:rPr>
          <w:rFonts w:cstheme="minorHAnsi"/>
          <w:color w:val="000000"/>
          <w:sz w:val="20"/>
          <w:szCs w:val="20"/>
          <w:shd w:val="clear" w:color="auto" w:fill="FFFFFF"/>
        </w:rPr>
        <w:t xml:space="preserve">For they are called of the holy </w:t>
      </w:r>
      <w:proofErr w:type="gramStart"/>
      <w:r w:rsidRPr="00EC4C7C">
        <w:rPr>
          <w:rFonts w:cstheme="minorHAnsi"/>
          <w:color w:val="000000"/>
          <w:sz w:val="20"/>
          <w:szCs w:val="20"/>
          <w:shd w:val="clear" w:color="auto" w:fill="FFFFFF"/>
        </w:rPr>
        <w:t>city, and</w:t>
      </w:r>
      <w:proofErr w:type="gramEnd"/>
      <w:r w:rsidRPr="00EC4C7C">
        <w:rPr>
          <w:rFonts w:cstheme="minorHAnsi"/>
          <w:color w:val="000000"/>
          <w:sz w:val="20"/>
          <w:szCs w:val="20"/>
          <w:shd w:val="clear" w:color="auto" w:fill="FFFFFF"/>
        </w:rPr>
        <w:t xml:space="preserve"> are established upon the God of Israel: the Lord of hosts is his name.</w:t>
      </w:r>
    </w:p>
    <w:p w14:paraId="570F2F5B" w14:textId="77777777" w:rsidR="00EC4C7C" w:rsidRDefault="00EC4C7C" w:rsidP="00EC4C7C">
      <w:pPr>
        <w:rPr>
          <w:rFonts w:cstheme="minorHAnsi"/>
          <w:sz w:val="20"/>
          <w:szCs w:val="20"/>
        </w:rPr>
      </w:pPr>
    </w:p>
    <w:p w14:paraId="54F46C48" w14:textId="3559F4C0" w:rsidR="00EC4C7C" w:rsidRPr="00EC4C7C" w:rsidRDefault="00EC4C7C" w:rsidP="00EC4C7C">
      <w:pPr>
        <w:rPr>
          <w:sz w:val="16"/>
          <w:szCs w:val="16"/>
        </w:rPr>
      </w:pPr>
      <w:r w:rsidRPr="00EC4C7C">
        <w:rPr>
          <w:rFonts w:cstheme="minorHAnsi"/>
          <w:sz w:val="20"/>
          <w:szCs w:val="20"/>
        </w:rPr>
        <w:t xml:space="preserve">OLD TESTAMENT: </w:t>
      </w:r>
      <w:r w:rsidRPr="00EC4C7C">
        <w:rPr>
          <w:rFonts w:cstheme="minorHAnsi"/>
          <w:i/>
          <w:iCs/>
          <w:sz w:val="20"/>
          <w:szCs w:val="20"/>
        </w:rPr>
        <w:t xml:space="preserve">Isaiah, </w:t>
      </w:r>
      <w:r w:rsidRPr="00EC4C7C">
        <w:rPr>
          <w:rFonts w:cstheme="minorHAnsi"/>
          <w:sz w:val="20"/>
          <w:szCs w:val="20"/>
        </w:rPr>
        <w:t xml:space="preserve">51:15 </w:t>
      </w:r>
    </w:p>
    <w:p w14:paraId="11F3DA5E" w14:textId="454E1680" w:rsidR="00EC4C7C" w:rsidRPr="00EC4C7C" w:rsidRDefault="00EC4C7C" w:rsidP="00EC4C7C">
      <w:pPr>
        <w:rPr>
          <w:rFonts w:cstheme="minorHAnsi"/>
          <w:sz w:val="18"/>
          <w:szCs w:val="18"/>
        </w:rPr>
      </w:pPr>
      <w:r w:rsidRPr="00EC4C7C">
        <w:rPr>
          <w:rFonts w:cstheme="minorHAnsi"/>
          <w:b/>
          <w:bCs/>
          <w:color w:val="000000"/>
          <w:sz w:val="20"/>
          <w:szCs w:val="20"/>
          <w:shd w:val="clear" w:color="auto" w:fill="FFFFFF"/>
          <w:vertAlign w:val="superscript"/>
        </w:rPr>
        <w:t>15 </w:t>
      </w:r>
      <w:r w:rsidRPr="00EC4C7C">
        <w:rPr>
          <w:rFonts w:cstheme="minorHAnsi"/>
          <w:color w:val="000000"/>
          <w:sz w:val="20"/>
          <w:szCs w:val="20"/>
          <w:shd w:val="clear" w:color="auto" w:fill="FFFFFF"/>
        </w:rPr>
        <w:t>But I am the Lord thy God, who trouble the sea, and the waves thereof swell: the Lord of hosts is my name.</w:t>
      </w:r>
    </w:p>
    <w:p w14:paraId="282C5738" w14:textId="77777777" w:rsidR="00EC4C7C" w:rsidRDefault="00EC4C7C" w:rsidP="00EC4C7C">
      <w:pPr>
        <w:rPr>
          <w:rFonts w:cstheme="minorHAnsi"/>
          <w:sz w:val="20"/>
          <w:szCs w:val="20"/>
        </w:rPr>
      </w:pPr>
    </w:p>
    <w:p w14:paraId="3FEAF9D9" w14:textId="2002D82F" w:rsidR="00EC4C7C" w:rsidRPr="00EC4C7C" w:rsidRDefault="00EC4C7C" w:rsidP="00EC4C7C">
      <w:pPr>
        <w:rPr>
          <w:sz w:val="16"/>
          <w:szCs w:val="16"/>
        </w:rPr>
      </w:pPr>
      <w:r w:rsidRPr="00EC4C7C">
        <w:rPr>
          <w:rFonts w:cstheme="minorHAnsi"/>
          <w:sz w:val="20"/>
          <w:szCs w:val="20"/>
        </w:rPr>
        <w:t xml:space="preserve">OLD TESTAMENT: </w:t>
      </w:r>
      <w:r w:rsidRPr="00EC4C7C">
        <w:rPr>
          <w:rFonts w:cstheme="minorHAnsi"/>
          <w:i/>
          <w:iCs/>
          <w:sz w:val="20"/>
          <w:szCs w:val="20"/>
        </w:rPr>
        <w:t xml:space="preserve">Isaiah, </w:t>
      </w:r>
      <w:r w:rsidRPr="00EC4C7C">
        <w:rPr>
          <w:rFonts w:cstheme="minorHAnsi"/>
          <w:sz w:val="20"/>
          <w:szCs w:val="20"/>
        </w:rPr>
        <w:t xml:space="preserve">54:5 </w:t>
      </w:r>
    </w:p>
    <w:p w14:paraId="244224F7" w14:textId="34C5D367" w:rsidR="00EC4C7C" w:rsidRPr="00630517" w:rsidRDefault="00630517" w:rsidP="00EC4C7C">
      <w:pPr>
        <w:rPr>
          <w:rFonts w:cstheme="minorHAnsi"/>
          <w:sz w:val="18"/>
          <w:szCs w:val="18"/>
        </w:rPr>
      </w:pPr>
      <w:r w:rsidRPr="00630517">
        <w:rPr>
          <w:rFonts w:cstheme="minorHAnsi"/>
          <w:b/>
          <w:bCs/>
          <w:color w:val="000000"/>
          <w:sz w:val="20"/>
          <w:szCs w:val="20"/>
          <w:shd w:val="clear" w:color="auto" w:fill="FFFFFF"/>
          <w:vertAlign w:val="superscript"/>
        </w:rPr>
        <w:t>5 </w:t>
      </w:r>
      <w:r w:rsidRPr="00630517">
        <w:rPr>
          <w:rFonts w:cstheme="minorHAnsi"/>
          <w:color w:val="000000"/>
          <w:sz w:val="20"/>
          <w:szCs w:val="20"/>
          <w:shd w:val="clear" w:color="auto" w:fill="FFFFFF"/>
        </w:rPr>
        <w:t>For he that made thee shall rule over thee, the Lord of hosts is his name: and thy Redeemer, the Holy One of Israel, shall be called the God of all the earth.</w:t>
      </w:r>
    </w:p>
    <w:p w14:paraId="0D9D3820" w14:textId="77777777" w:rsidR="00EC4C7C" w:rsidRDefault="00EC4C7C" w:rsidP="00EC4C7C">
      <w:pPr>
        <w:rPr>
          <w:rFonts w:cstheme="minorHAnsi"/>
          <w:sz w:val="20"/>
          <w:szCs w:val="20"/>
        </w:rPr>
      </w:pPr>
    </w:p>
    <w:p w14:paraId="65ED01D0" w14:textId="1CD40A56" w:rsidR="00EC4C7C" w:rsidRPr="00EC4C7C" w:rsidRDefault="00EC4C7C" w:rsidP="00EC4C7C">
      <w:pPr>
        <w:rPr>
          <w:sz w:val="16"/>
          <w:szCs w:val="16"/>
        </w:rPr>
      </w:pPr>
      <w:r w:rsidRPr="00EC4C7C">
        <w:rPr>
          <w:rFonts w:cstheme="minorHAnsi"/>
          <w:sz w:val="20"/>
          <w:szCs w:val="20"/>
        </w:rPr>
        <w:t xml:space="preserve">OLD TESTAMENT: </w:t>
      </w:r>
      <w:r w:rsidRPr="00EC4C7C">
        <w:rPr>
          <w:rFonts w:cstheme="minorHAnsi"/>
          <w:i/>
          <w:iCs/>
          <w:sz w:val="20"/>
          <w:szCs w:val="20"/>
        </w:rPr>
        <w:t xml:space="preserve">Isaiah, </w:t>
      </w:r>
      <w:r w:rsidRPr="00EC4C7C">
        <w:rPr>
          <w:rFonts w:cstheme="minorHAnsi"/>
          <w:sz w:val="20"/>
          <w:szCs w:val="20"/>
        </w:rPr>
        <w:t xml:space="preserve">63:16 </w:t>
      </w:r>
    </w:p>
    <w:p w14:paraId="671BD93F" w14:textId="429B7952" w:rsidR="00156002" w:rsidRPr="00630517" w:rsidRDefault="00630517" w:rsidP="00156002">
      <w:pPr>
        <w:jc w:val="both"/>
        <w:rPr>
          <w:rFonts w:cstheme="minorHAnsi"/>
          <w:sz w:val="18"/>
          <w:szCs w:val="18"/>
        </w:rPr>
      </w:pPr>
      <w:r w:rsidRPr="00630517">
        <w:rPr>
          <w:rFonts w:cstheme="minorHAnsi"/>
          <w:b/>
          <w:bCs/>
          <w:color w:val="000000"/>
          <w:sz w:val="20"/>
          <w:szCs w:val="20"/>
          <w:shd w:val="clear" w:color="auto" w:fill="FFFFFF"/>
          <w:vertAlign w:val="superscript"/>
        </w:rPr>
        <w:t>16 </w:t>
      </w:r>
      <w:r w:rsidRPr="00630517">
        <w:rPr>
          <w:rFonts w:cstheme="minorHAnsi"/>
          <w:color w:val="000000"/>
          <w:sz w:val="20"/>
          <w:szCs w:val="20"/>
          <w:shd w:val="clear" w:color="auto" w:fill="FFFFFF"/>
        </w:rPr>
        <w:t>For thou art our father, and Abraham hath not known us, and Israel hath been ignorant of us: thou, O Lord, art our father, our redeemer, from everlasting is thy name.</w:t>
      </w:r>
    </w:p>
    <w:p w14:paraId="31DED43A" w14:textId="77777777" w:rsidR="00156002" w:rsidRPr="008577F8" w:rsidRDefault="00156002" w:rsidP="00156002">
      <w:pPr>
        <w:jc w:val="both"/>
        <w:rPr>
          <w:sz w:val="20"/>
          <w:szCs w:val="20"/>
        </w:rPr>
      </w:pPr>
    </w:p>
    <w:p w14:paraId="7AE3C45C" w14:textId="25E49454" w:rsidR="00FC08A3" w:rsidRPr="00FC08A3" w:rsidRDefault="00FC08A3" w:rsidP="00FC08A3">
      <w:pPr>
        <w:rPr>
          <w:sz w:val="16"/>
          <w:szCs w:val="16"/>
        </w:rPr>
      </w:pPr>
      <w:r w:rsidRPr="00FC08A3">
        <w:rPr>
          <w:rFonts w:cstheme="minorHAnsi"/>
          <w:sz w:val="20"/>
          <w:szCs w:val="20"/>
        </w:rPr>
        <w:t>OLD TESTAMENT:</w:t>
      </w:r>
      <w:r w:rsidRPr="00FC08A3">
        <w:rPr>
          <w:rFonts w:cstheme="minorHAnsi"/>
          <w:sz w:val="20"/>
          <w:szCs w:val="20"/>
        </w:rPr>
        <w:t xml:space="preserve"> </w:t>
      </w:r>
      <w:r w:rsidRPr="00FC08A3">
        <w:rPr>
          <w:rFonts w:cstheme="minorHAnsi"/>
          <w:i/>
          <w:iCs/>
          <w:sz w:val="20"/>
          <w:szCs w:val="20"/>
        </w:rPr>
        <w:t xml:space="preserve">Jeremiah, </w:t>
      </w:r>
      <w:r w:rsidRPr="00FC08A3">
        <w:rPr>
          <w:rFonts w:cstheme="minorHAnsi"/>
          <w:sz w:val="20"/>
          <w:szCs w:val="20"/>
        </w:rPr>
        <w:t>10:16</w:t>
      </w:r>
    </w:p>
    <w:p w14:paraId="0CA0FF98" w14:textId="223C9F79" w:rsidR="00FC08A3" w:rsidRPr="00FC08A3" w:rsidRDefault="00FC08A3" w:rsidP="00FC08A3">
      <w:pPr>
        <w:jc w:val="both"/>
        <w:rPr>
          <w:rFonts w:cstheme="minorHAnsi"/>
          <w:sz w:val="18"/>
          <w:szCs w:val="18"/>
        </w:rPr>
      </w:pPr>
      <w:r w:rsidRPr="00FC08A3">
        <w:rPr>
          <w:rFonts w:cstheme="minorHAnsi"/>
          <w:b/>
          <w:bCs/>
          <w:color w:val="000000"/>
          <w:sz w:val="20"/>
          <w:szCs w:val="20"/>
          <w:shd w:val="clear" w:color="auto" w:fill="FFFFFF"/>
          <w:vertAlign w:val="superscript"/>
        </w:rPr>
        <w:t>16 </w:t>
      </w:r>
      <w:r w:rsidRPr="00FC08A3">
        <w:rPr>
          <w:rFonts w:cstheme="minorHAnsi"/>
          <w:color w:val="000000"/>
          <w:sz w:val="20"/>
          <w:szCs w:val="20"/>
          <w:shd w:val="clear" w:color="auto" w:fill="FFFFFF"/>
        </w:rPr>
        <w:t>The portion of Jacob is not like these: for it is he who formed all things: and Israel is the rod of his inheritance: the Lord of hosts is his name.</w:t>
      </w:r>
    </w:p>
    <w:p w14:paraId="4EE86C43" w14:textId="77777777" w:rsidR="00FC08A3" w:rsidRDefault="00FC08A3" w:rsidP="00FC08A3">
      <w:pPr>
        <w:rPr>
          <w:rFonts w:cstheme="minorHAnsi"/>
          <w:sz w:val="20"/>
          <w:szCs w:val="20"/>
        </w:rPr>
      </w:pPr>
    </w:p>
    <w:p w14:paraId="52571D7F" w14:textId="6EABC66E" w:rsidR="00FC08A3" w:rsidRPr="00FC08A3" w:rsidRDefault="00FC08A3" w:rsidP="00FC08A3">
      <w:pPr>
        <w:rPr>
          <w:sz w:val="16"/>
          <w:szCs w:val="16"/>
        </w:rPr>
      </w:pPr>
      <w:r w:rsidRPr="00FC08A3">
        <w:rPr>
          <w:rFonts w:cstheme="minorHAnsi"/>
          <w:sz w:val="20"/>
          <w:szCs w:val="20"/>
        </w:rPr>
        <w:t xml:space="preserve">OLD TESTAMENT: </w:t>
      </w:r>
      <w:r w:rsidRPr="00FC08A3">
        <w:rPr>
          <w:rFonts w:cstheme="minorHAnsi"/>
          <w:i/>
          <w:iCs/>
          <w:sz w:val="20"/>
          <w:szCs w:val="20"/>
        </w:rPr>
        <w:t xml:space="preserve">Jeremiah, </w:t>
      </w:r>
      <w:r w:rsidRPr="00FC08A3">
        <w:rPr>
          <w:rFonts w:cstheme="minorHAnsi"/>
          <w:sz w:val="20"/>
          <w:szCs w:val="20"/>
        </w:rPr>
        <w:t>16:21</w:t>
      </w:r>
    </w:p>
    <w:p w14:paraId="7E1709A5" w14:textId="632744F9" w:rsidR="00FC08A3" w:rsidRPr="00FC08A3" w:rsidRDefault="00FC08A3" w:rsidP="00FC08A3">
      <w:pPr>
        <w:jc w:val="both"/>
        <w:rPr>
          <w:rFonts w:cstheme="minorHAnsi"/>
          <w:sz w:val="18"/>
          <w:szCs w:val="18"/>
        </w:rPr>
      </w:pPr>
      <w:r w:rsidRPr="00FC08A3">
        <w:rPr>
          <w:rFonts w:cstheme="minorHAnsi"/>
          <w:b/>
          <w:bCs/>
          <w:color w:val="000000"/>
          <w:sz w:val="20"/>
          <w:szCs w:val="20"/>
          <w:shd w:val="clear" w:color="auto" w:fill="FFFFFF"/>
          <w:vertAlign w:val="superscript"/>
        </w:rPr>
        <w:t>21 </w:t>
      </w:r>
      <w:r w:rsidRPr="00FC08A3">
        <w:rPr>
          <w:rFonts w:cstheme="minorHAnsi"/>
          <w:color w:val="000000"/>
          <w:sz w:val="20"/>
          <w:szCs w:val="20"/>
          <w:shd w:val="clear" w:color="auto" w:fill="FFFFFF"/>
        </w:rPr>
        <w:t xml:space="preserve">Therefore, behold I will this once cause them to know, I will </w:t>
      </w:r>
      <w:proofErr w:type="gramStart"/>
      <w:r w:rsidRPr="00FC08A3">
        <w:rPr>
          <w:rFonts w:cstheme="minorHAnsi"/>
          <w:color w:val="000000"/>
          <w:sz w:val="20"/>
          <w:szCs w:val="20"/>
          <w:shd w:val="clear" w:color="auto" w:fill="FFFFFF"/>
        </w:rPr>
        <w:t>shew</w:t>
      </w:r>
      <w:proofErr w:type="gramEnd"/>
      <w:r w:rsidRPr="00FC08A3">
        <w:rPr>
          <w:rFonts w:cstheme="minorHAnsi"/>
          <w:color w:val="000000"/>
          <w:sz w:val="20"/>
          <w:szCs w:val="20"/>
          <w:shd w:val="clear" w:color="auto" w:fill="FFFFFF"/>
        </w:rPr>
        <w:t xml:space="preserve"> them my hand and my power: and they shall know that my name is the Lord.</w:t>
      </w:r>
    </w:p>
    <w:p w14:paraId="4A4D6248" w14:textId="77777777" w:rsidR="00FC08A3" w:rsidRDefault="00FC08A3" w:rsidP="00FC08A3">
      <w:pPr>
        <w:rPr>
          <w:rFonts w:cstheme="minorHAnsi"/>
          <w:sz w:val="20"/>
          <w:szCs w:val="20"/>
        </w:rPr>
      </w:pPr>
    </w:p>
    <w:p w14:paraId="0DEAC57F" w14:textId="77777777" w:rsidR="00FC08A3" w:rsidRDefault="00FC08A3" w:rsidP="00FC08A3">
      <w:pPr>
        <w:rPr>
          <w:rFonts w:cstheme="minorHAnsi"/>
          <w:sz w:val="20"/>
          <w:szCs w:val="20"/>
        </w:rPr>
      </w:pPr>
    </w:p>
    <w:p w14:paraId="7313602F" w14:textId="616F8268" w:rsidR="00FC08A3" w:rsidRPr="00FC08A3" w:rsidRDefault="00FC08A3" w:rsidP="00FC08A3">
      <w:pPr>
        <w:rPr>
          <w:sz w:val="16"/>
          <w:szCs w:val="16"/>
        </w:rPr>
      </w:pPr>
      <w:r w:rsidRPr="00FC08A3">
        <w:rPr>
          <w:rFonts w:cstheme="minorHAnsi"/>
          <w:sz w:val="20"/>
          <w:szCs w:val="20"/>
        </w:rPr>
        <w:lastRenderedPageBreak/>
        <w:t xml:space="preserve">OLD TESTAMENT: </w:t>
      </w:r>
      <w:r w:rsidRPr="00FC08A3">
        <w:rPr>
          <w:rFonts w:cstheme="minorHAnsi"/>
          <w:i/>
          <w:iCs/>
          <w:sz w:val="20"/>
          <w:szCs w:val="20"/>
        </w:rPr>
        <w:t xml:space="preserve">Jeremiah, </w:t>
      </w:r>
      <w:r w:rsidRPr="00FC08A3">
        <w:rPr>
          <w:rFonts w:cstheme="minorHAnsi"/>
          <w:sz w:val="20"/>
          <w:szCs w:val="20"/>
        </w:rPr>
        <w:t>23:6</w:t>
      </w:r>
    </w:p>
    <w:p w14:paraId="75C4E6D8" w14:textId="235A5547" w:rsidR="00FC08A3" w:rsidRPr="00FC08A3" w:rsidRDefault="00FC08A3" w:rsidP="00FC08A3">
      <w:pPr>
        <w:rPr>
          <w:rFonts w:cstheme="minorHAnsi"/>
          <w:sz w:val="18"/>
          <w:szCs w:val="18"/>
        </w:rPr>
      </w:pPr>
      <w:r w:rsidRPr="00FC08A3">
        <w:rPr>
          <w:rFonts w:cstheme="minorHAnsi"/>
          <w:b/>
          <w:bCs/>
          <w:color w:val="000000"/>
          <w:sz w:val="20"/>
          <w:szCs w:val="20"/>
          <w:shd w:val="clear" w:color="auto" w:fill="FFFFFF"/>
          <w:vertAlign w:val="superscript"/>
        </w:rPr>
        <w:t>6 </w:t>
      </w:r>
      <w:r w:rsidRPr="00FC08A3">
        <w:rPr>
          <w:rFonts w:cstheme="minorHAnsi"/>
          <w:color w:val="000000"/>
          <w:sz w:val="20"/>
          <w:szCs w:val="20"/>
          <w:shd w:val="clear" w:color="auto" w:fill="FFFFFF"/>
        </w:rPr>
        <w:t>In those days shall Juda be saved, and Israel shall dwell confidently: and this is the name that they shall call him: the Lord our just one.</w:t>
      </w:r>
    </w:p>
    <w:p w14:paraId="622C0F7F" w14:textId="77777777" w:rsidR="00FC08A3" w:rsidRDefault="00FC08A3" w:rsidP="00FC08A3">
      <w:pPr>
        <w:rPr>
          <w:rFonts w:cstheme="minorHAnsi"/>
          <w:sz w:val="20"/>
          <w:szCs w:val="20"/>
        </w:rPr>
      </w:pPr>
    </w:p>
    <w:p w14:paraId="495DDD1D" w14:textId="7E24BB22" w:rsidR="00FC08A3" w:rsidRPr="00FC08A3" w:rsidRDefault="00FC08A3" w:rsidP="00FC08A3">
      <w:pPr>
        <w:rPr>
          <w:sz w:val="16"/>
          <w:szCs w:val="16"/>
        </w:rPr>
      </w:pPr>
      <w:r w:rsidRPr="00FC08A3">
        <w:rPr>
          <w:rFonts w:cstheme="minorHAnsi"/>
          <w:sz w:val="20"/>
          <w:szCs w:val="20"/>
        </w:rPr>
        <w:t xml:space="preserve">OLD TESTAMENT: </w:t>
      </w:r>
      <w:r w:rsidRPr="00FC08A3">
        <w:rPr>
          <w:rFonts w:cstheme="minorHAnsi"/>
          <w:i/>
          <w:iCs/>
          <w:sz w:val="20"/>
          <w:szCs w:val="20"/>
        </w:rPr>
        <w:t xml:space="preserve">Jeremiah, </w:t>
      </w:r>
      <w:r w:rsidRPr="00FC08A3">
        <w:rPr>
          <w:rFonts w:cstheme="minorHAnsi"/>
          <w:sz w:val="20"/>
          <w:szCs w:val="20"/>
        </w:rPr>
        <w:t>31:35</w:t>
      </w:r>
    </w:p>
    <w:p w14:paraId="47A05FF8" w14:textId="00158767" w:rsidR="00FC08A3" w:rsidRPr="00FC08A3" w:rsidRDefault="00FC08A3" w:rsidP="00FC08A3">
      <w:pPr>
        <w:jc w:val="both"/>
        <w:rPr>
          <w:rFonts w:cstheme="minorHAnsi"/>
          <w:sz w:val="18"/>
          <w:szCs w:val="18"/>
        </w:rPr>
      </w:pPr>
      <w:r w:rsidRPr="00FC08A3">
        <w:rPr>
          <w:rFonts w:cstheme="minorHAnsi"/>
          <w:b/>
          <w:bCs/>
          <w:color w:val="000000"/>
          <w:sz w:val="20"/>
          <w:szCs w:val="20"/>
          <w:shd w:val="clear" w:color="auto" w:fill="FFFFFF"/>
          <w:vertAlign w:val="superscript"/>
        </w:rPr>
        <w:t>35 </w:t>
      </w:r>
      <w:r w:rsidRPr="00FC08A3">
        <w:rPr>
          <w:rFonts w:cstheme="minorHAnsi"/>
          <w:color w:val="000000"/>
          <w:sz w:val="20"/>
          <w:szCs w:val="20"/>
          <w:shd w:val="clear" w:color="auto" w:fill="FFFFFF"/>
        </w:rPr>
        <w:t xml:space="preserve">Thus saith the Lord, who giveth the sun for the light of the day, the order of the moon and of the stars, for the light of the night: who </w:t>
      </w:r>
      <w:proofErr w:type="spellStart"/>
      <w:r w:rsidRPr="00FC08A3">
        <w:rPr>
          <w:rFonts w:cstheme="minorHAnsi"/>
          <w:color w:val="000000"/>
          <w:sz w:val="20"/>
          <w:szCs w:val="20"/>
          <w:shd w:val="clear" w:color="auto" w:fill="FFFFFF"/>
        </w:rPr>
        <w:t>stirreth</w:t>
      </w:r>
      <w:proofErr w:type="spellEnd"/>
      <w:r w:rsidRPr="00FC08A3">
        <w:rPr>
          <w:rFonts w:cstheme="minorHAnsi"/>
          <w:color w:val="000000"/>
          <w:sz w:val="20"/>
          <w:szCs w:val="20"/>
          <w:shd w:val="clear" w:color="auto" w:fill="FFFFFF"/>
        </w:rPr>
        <w:t xml:space="preserve"> up the sea, and the waves thereof roar, the Lord of hosts is his name.</w:t>
      </w:r>
    </w:p>
    <w:p w14:paraId="6F80F8AA" w14:textId="77777777" w:rsidR="00FC08A3" w:rsidRDefault="00FC08A3" w:rsidP="00FC08A3">
      <w:pPr>
        <w:rPr>
          <w:rFonts w:cstheme="minorHAnsi"/>
          <w:sz w:val="20"/>
          <w:szCs w:val="20"/>
        </w:rPr>
      </w:pPr>
    </w:p>
    <w:p w14:paraId="30F88D0F" w14:textId="67B395A6" w:rsidR="00FC08A3" w:rsidRPr="00FC08A3" w:rsidRDefault="00FC08A3" w:rsidP="00FC08A3">
      <w:pPr>
        <w:rPr>
          <w:sz w:val="16"/>
          <w:szCs w:val="16"/>
        </w:rPr>
      </w:pPr>
      <w:r w:rsidRPr="00FC08A3">
        <w:rPr>
          <w:rFonts w:cstheme="minorHAnsi"/>
          <w:sz w:val="20"/>
          <w:szCs w:val="20"/>
        </w:rPr>
        <w:t xml:space="preserve">OLD TESTAMENT: </w:t>
      </w:r>
      <w:r w:rsidRPr="00FC08A3">
        <w:rPr>
          <w:rFonts w:cstheme="minorHAnsi"/>
          <w:i/>
          <w:iCs/>
          <w:sz w:val="20"/>
          <w:szCs w:val="20"/>
        </w:rPr>
        <w:t xml:space="preserve">Jeremiah, </w:t>
      </w:r>
      <w:r w:rsidRPr="00FC08A3">
        <w:rPr>
          <w:rFonts w:cstheme="minorHAnsi"/>
          <w:sz w:val="20"/>
          <w:szCs w:val="20"/>
        </w:rPr>
        <w:t>32:18</w:t>
      </w:r>
    </w:p>
    <w:p w14:paraId="53BAB3F9" w14:textId="0A38E648" w:rsidR="00FC08A3" w:rsidRPr="00FC08A3" w:rsidRDefault="00FC08A3" w:rsidP="00FC08A3">
      <w:pPr>
        <w:jc w:val="both"/>
        <w:rPr>
          <w:rFonts w:cstheme="minorHAnsi"/>
          <w:sz w:val="18"/>
          <w:szCs w:val="18"/>
        </w:rPr>
      </w:pPr>
      <w:r w:rsidRPr="00FC08A3">
        <w:rPr>
          <w:rFonts w:cstheme="minorHAnsi"/>
          <w:b/>
          <w:bCs/>
          <w:color w:val="000000"/>
          <w:sz w:val="20"/>
          <w:szCs w:val="20"/>
          <w:shd w:val="clear" w:color="auto" w:fill="FFFFFF"/>
          <w:vertAlign w:val="superscript"/>
        </w:rPr>
        <w:t>18 </w:t>
      </w:r>
      <w:r w:rsidRPr="00FC08A3">
        <w:rPr>
          <w:rFonts w:cstheme="minorHAnsi"/>
          <w:color w:val="000000"/>
          <w:sz w:val="20"/>
          <w:szCs w:val="20"/>
          <w:shd w:val="clear" w:color="auto" w:fill="FFFFFF"/>
        </w:rPr>
        <w:t xml:space="preserve">Thou </w:t>
      </w:r>
      <w:proofErr w:type="spellStart"/>
      <w:r w:rsidRPr="00FC08A3">
        <w:rPr>
          <w:rFonts w:cstheme="minorHAnsi"/>
          <w:color w:val="000000"/>
          <w:sz w:val="20"/>
          <w:szCs w:val="20"/>
          <w:shd w:val="clear" w:color="auto" w:fill="FFFFFF"/>
        </w:rPr>
        <w:t>shewest</w:t>
      </w:r>
      <w:proofErr w:type="spellEnd"/>
      <w:r w:rsidRPr="00FC08A3">
        <w:rPr>
          <w:rFonts w:cstheme="minorHAnsi"/>
          <w:color w:val="000000"/>
          <w:sz w:val="20"/>
          <w:szCs w:val="20"/>
          <w:shd w:val="clear" w:color="auto" w:fill="FFFFFF"/>
        </w:rPr>
        <w:t xml:space="preserve"> mercy unto thousands, and </w:t>
      </w:r>
      <w:proofErr w:type="spellStart"/>
      <w:r w:rsidRPr="00FC08A3">
        <w:rPr>
          <w:rFonts w:cstheme="minorHAnsi"/>
          <w:color w:val="000000"/>
          <w:sz w:val="20"/>
          <w:szCs w:val="20"/>
          <w:shd w:val="clear" w:color="auto" w:fill="FFFFFF"/>
        </w:rPr>
        <w:t>returnest</w:t>
      </w:r>
      <w:proofErr w:type="spellEnd"/>
      <w:r w:rsidRPr="00FC08A3">
        <w:rPr>
          <w:rFonts w:cstheme="minorHAnsi"/>
          <w:color w:val="000000"/>
          <w:sz w:val="20"/>
          <w:szCs w:val="20"/>
          <w:shd w:val="clear" w:color="auto" w:fill="FFFFFF"/>
        </w:rPr>
        <w:t xml:space="preserve"> the iniquity of the fathers into the bosom of their children after them: O most mighty, great, and powerful, the Lord of hosts is thy name.</w:t>
      </w:r>
    </w:p>
    <w:p w14:paraId="71B6F417" w14:textId="77777777" w:rsidR="00FC08A3" w:rsidRDefault="00FC08A3" w:rsidP="00FC08A3">
      <w:pPr>
        <w:rPr>
          <w:rFonts w:cstheme="minorHAnsi"/>
          <w:sz w:val="20"/>
          <w:szCs w:val="20"/>
        </w:rPr>
      </w:pPr>
    </w:p>
    <w:p w14:paraId="4A484507" w14:textId="12A8D318" w:rsidR="00FC08A3" w:rsidRPr="00FC08A3" w:rsidRDefault="00FC08A3" w:rsidP="00FC08A3">
      <w:pPr>
        <w:rPr>
          <w:sz w:val="16"/>
          <w:szCs w:val="16"/>
        </w:rPr>
      </w:pPr>
      <w:r w:rsidRPr="00FC08A3">
        <w:rPr>
          <w:rFonts w:cstheme="minorHAnsi"/>
          <w:sz w:val="20"/>
          <w:szCs w:val="20"/>
        </w:rPr>
        <w:t xml:space="preserve">OLD TESTAMENT: </w:t>
      </w:r>
      <w:r w:rsidRPr="00FC08A3">
        <w:rPr>
          <w:rFonts w:cstheme="minorHAnsi"/>
          <w:i/>
          <w:iCs/>
          <w:sz w:val="20"/>
          <w:szCs w:val="20"/>
        </w:rPr>
        <w:t xml:space="preserve">Jeremiah, </w:t>
      </w:r>
      <w:r w:rsidRPr="00FC08A3">
        <w:rPr>
          <w:rFonts w:cstheme="minorHAnsi"/>
          <w:sz w:val="20"/>
          <w:szCs w:val="20"/>
        </w:rPr>
        <w:t>33:2</w:t>
      </w:r>
    </w:p>
    <w:p w14:paraId="548B9D56" w14:textId="106533E8" w:rsidR="00FC08A3" w:rsidRPr="00FC08A3" w:rsidRDefault="00FC08A3" w:rsidP="00FC08A3">
      <w:pPr>
        <w:rPr>
          <w:rFonts w:cstheme="minorHAnsi"/>
          <w:sz w:val="18"/>
          <w:szCs w:val="18"/>
        </w:rPr>
      </w:pPr>
      <w:r w:rsidRPr="00FC08A3">
        <w:rPr>
          <w:rFonts w:cstheme="minorHAnsi"/>
          <w:b/>
          <w:bCs/>
          <w:color w:val="000000"/>
          <w:sz w:val="20"/>
          <w:szCs w:val="20"/>
          <w:shd w:val="clear" w:color="auto" w:fill="FFFFFF"/>
          <w:vertAlign w:val="superscript"/>
        </w:rPr>
        <w:t>2 </w:t>
      </w:r>
      <w:r w:rsidRPr="00FC08A3">
        <w:rPr>
          <w:rFonts w:cstheme="minorHAnsi"/>
          <w:color w:val="000000"/>
          <w:sz w:val="20"/>
          <w:szCs w:val="20"/>
          <w:shd w:val="clear" w:color="auto" w:fill="FFFFFF"/>
        </w:rPr>
        <w:t>Thus saith the Lord, who will do, and will form it, and prepare it, the Lord is his name.</w:t>
      </w:r>
    </w:p>
    <w:p w14:paraId="46CF0C89" w14:textId="77777777" w:rsidR="00FC08A3" w:rsidRDefault="00FC08A3" w:rsidP="00FC08A3">
      <w:pPr>
        <w:rPr>
          <w:rFonts w:cstheme="minorHAnsi"/>
          <w:sz w:val="20"/>
          <w:szCs w:val="20"/>
        </w:rPr>
      </w:pPr>
    </w:p>
    <w:p w14:paraId="518CE972" w14:textId="18426951" w:rsidR="00FC08A3" w:rsidRPr="00FC08A3" w:rsidRDefault="00FC08A3" w:rsidP="00FC08A3">
      <w:pPr>
        <w:rPr>
          <w:sz w:val="16"/>
          <w:szCs w:val="16"/>
        </w:rPr>
      </w:pPr>
      <w:r w:rsidRPr="00FC08A3">
        <w:rPr>
          <w:rFonts w:cstheme="minorHAnsi"/>
          <w:sz w:val="20"/>
          <w:szCs w:val="20"/>
        </w:rPr>
        <w:t xml:space="preserve">OLD TESTAMENT: </w:t>
      </w:r>
      <w:r w:rsidRPr="00FC08A3">
        <w:rPr>
          <w:rFonts w:cstheme="minorHAnsi"/>
          <w:i/>
          <w:iCs/>
          <w:sz w:val="20"/>
          <w:szCs w:val="20"/>
        </w:rPr>
        <w:t xml:space="preserve">Jeremiah, </w:t>
      </w:r>
      <w:r w:rsidRPr="00FC08A3">
        <w:rPr>
          <w:rFonts w:cstheme="minorHAnsi"/>
          <w:sz w:val="20"/>
          <w:szCs w:val="20"/>
        </w:rPr>
        <w:t>50:34</w:t>
      </w:r>
    </w:p>
    <w:p w14:paraId="79E63E99" w14:textId="492E8B2E" w:rsidR="00156002" w:rsidRPr="00FC08A3" w:rsidRDefault="00FC08A3" w:rsidP="00156002">
      <w:pPr>
        <w:jc w:val="both"/>
        <w:rPr>
          <w:rFonts w:cstheme="minorHAnsi"/>
          <w:sz w:val="18"/>
          <w:szCs w:val="18"/>
        </w:rPr>
      </w:pPr>
      <w:r w:rsidRPr="00FC08A3">
        <w:rPr>
          <w:rFonts w:cstheme="minorHAnsi"/>
          <w:b/>
          <w:bCs/>
          <w:color w:val="000000"/>
          <w:sz w:val="20"/>
          <w:szCs w:val="20"/>
          <w:shd w:val="clear" w:color="auto" w:fill="FFFFFF"/>
          <w:vertAlign w:val="superscript"/>
        </w:rPr>
        <w:t>34 </w:t>
      </w:r>
      <w:r w:rsidRPr="00FC08A3">
        <w:rPr>
          <w:rFonts w:cstheme="minorHAnsi"/>
          <w:color w:val="000000"/>
          <w:sz w:val="20"/>
          <w:szCs w:val="20"/>
          <w:shd w:val="clear" w:color="auto" w:fill="FFFFFF"/>
        </w:rPr>
        <w:t>Their redeemer is strong, the Lord of hosts is his name: he will defend their cause in judgment, to terrify the land, and to disquiet the inhabitants of Babylon.</w:t>
      </w:r>
    </w:p>
    <w:p w14:paraId="3D0ED8D8" w14:textId="77777777" w:rsidR="00BF5CFF" w:rsidRDefault="00BF5CFF" w:rsidP="00156002">
      <w:pPr>
        <w:jc w:val="both"/>
        <w:rPr>
          <w:sz w:val="20"/>
          <w:szCs w:val="20"/>
        </w:rPr>
      </w:pPr>
    </w:p>
    <w:p w14:paraId="3D7A2971" w14:textId="714E68A0" w:rsidR="00BF5CFF" w:rsidRPr="00BF5CFF" w:rsidRDefault="00BF5CFF" w:rsidP="00BF5CFF">
      <w:pPr>
        <w:pStyle w:val="Heading1"/>
        <w:spacing w:after="240"/>
        <w:rPr>
          <w:rFonts w:asciiTheme="minorHAnsi" w:hAnsiTheme="minorHAnsi" w:cstheme="minorHAnsi"/>
          <w:b/>
          <w:bCs/>
          <w:color w:val="auto"/>
          <w:sz w:val="28"/>
          <w:szCs w:val="28"/>
        </w:rPr>
      </w:pPr>
      <w:bookmarkStart w:id="2" w:name="_Toc148546343"/>
      <w:r w:rsidRPr="00BF5CFF">
        <w:rPr>
          <w:rFonts w:asciiTheme="minorHAnsi" w:hAnsiTheme="minorHAnsi" w:cstheme="minorHAnsi"/>
          <w:b/>
          <w:bCs/>
          <w:color w:val="auto"/>
          <w:sz w:val="28"/>
          <w:szCs w:val="28"/>
        </w:rPr>
        <w:t>(5. Symbolism in theology and religion. 5f. The</w:t>
      </w:r>
      <w:r w:rsidRPr="00BF5CFF">
        <w:rPr>
          <w:rFonts w:asciiTheme="minorHAnsi" w:hAnsiTheme="minorHAnsi" w:cstheme="minorHAnsi"/>
          <w:b/>
          <w:bCs/>
          <w:color w:val="auto"/>
          <w:sz w:val="28"/>
          <w:szCs w:val="28"/>
        </w:rPr>
        <w:t xml:space="preserve"> </w:t>
      </w:r>
      <w:r w:rsidRPr="00BF5CFF">
        <w:rPr>
          <w:rFonts w:asciiTheme="minorHAnsi" w:hAnsiTheme="minorHAnsi" w:cstheme="minorHAnsi"/>
          <w:b/>
          <w:bCs/>
          <w:color w:val="auto"/>
          <w:sz w:val="28"/>
          <w:szCs w:val="28"/>
        </w:rPr>
        <w:t>names of God: the use of words to signify the</w:t>
      </w:r>
      <w:r w:rsidRPr="00BF5CFF">
        <w:rPr>
          <w:rFonts w:asciiTheme="minorHAnsi" w:hAnsiTheme="minorHAnsi" w:cstheme="minorHAnsi"/>
          <w:b/>
          <w:bCs/>
          <w:color w:val="auto"/>
          <w:sz w:val="28"/>
          <w:szCs w:val="28"/>
        </w:rPr>
        <w:t xml:space="preserve"> </w:t>
      </w:r>
      <w:r w:rsidRPr="00BF5CFF">
        <w:rPr>
          <w:rFonts w:asciiTheme="minorHAnsi" w:hAnsiTheme="minorHAnsi" w:cstheme="minorHAnsi"/>
          <w:b/>
          <w:bCs/>
          <w:color w:val="auto"/>
          <w:sz w:val="28"/>
          <w:szCs w:val="28"/>
        </w:rPr>
        <w:t>divine nature.)</w:t>
      </w:r>
      <w:bookmarkEnd w:id="2"/>
    </w:p>
    <w:p w14:paraId="7FC91CBC" w14:textId="731DEA48" w:rsidR="00653415" w:rsidRDefault="00653415" w:rsidP="00653415">
      <w:pPr>
        <w:rPr>
          <w:rFonts w:ascii="Segoe UI" w:hAnsi="Segoe UI" w:cs="Segoe UI"/>
          <w:b/>
          <w:bCs/>
          <w:color w:val="000000"/>
          <w:shd w:val="clear" w:color="auto" w:fill="FFFFFF"/>
          <w:vertAlign w:val="superscript"/>
        </w:rPr>
      </w:pPr>
      <w:r w:rsidRPr="00FC08A3">
        <w:rPr>
          <w:rFonts w:cstheme="minorHAnsi"/>
          <w:sz w:val="20"/>
          <w:szCs w:val="20"/>
        </w:rPr>
        <w:t xml:space="preserve">OLD TESTAMENT: </w:t>
      </w:r>
      <w:r w:rsidRPr="00FC08A3">
        <w:rPr>
          <w:rFonts w:cstheme="minorHAnsi"/>
          <w:i/>
          <w:iCs/>
          <w:sz w:val="20"/>
          <w:szCs w:val="20"/>
        </w:rPr>
        <w:t>Jeremiah</w:t>
      </w:r>
      <w:r>
        <w:rPr>
          <w:rFonts w:cstheme="minorHAnsi"/>
          <w:i/>
          <w:iCs/>
          <w:sz w:val="20"/>
          <w:szCs w:val="20"/>
        </w:rPr>
        <w:t xml:space="preserve">, </w:t>
      </w:r>
      <w:r w:rsidRPr="00653415">
        <w:rPr>
          <w:rFonts w:cstheme="minorHAnsi"/>
          <w:sz w:val="20"/>
          <w:szCs w:val="20"/>
        </w:rPr>
        <w:t>51:19</w:t>
      </w:r>
    </w:p>
    <w:p w14:paraId="366F5E86" w14:textId="7660EF4C" w:rsidR="00653415" w:rsidRPr="00653415" w:rsidRDefault="00653415" w:rsidP="00653415">
      <w:pPr>
        <w:jc w:val="both"/>
        <w:rPr>
          <w:rFonts w:cstheme="minorHAnsi"/>
          <w:sz w:val="18"/>
          <w:szCs w:val="18"/>
        </w:rPr>
      </w:pPr>
      <w:r w:rsidRPr="00653415">
        <w:rPr>
          <w:rFonts w:cstheme="minorHAnsi"/>
          <w:b/>
          <w:bCs/>
          <w:color w:val="000000"/>
          <w:sz w:val="20"/>
          <w:szCs w:val="20"/>
          <w:shd w:val="clear" w:color="auto" w:fill="FFFFFF"/>
          <w:vertAlign w:val="superscript"/>
        </w:rPr>
        <w:t>19 </w:t>
      </w:r>
      <w:r w:rsidRPr="00653415">
        <w:rPr>
          <w:rFonts w:cstheme="minorHAnsi"/>
          <w:color w:val="000000"/>
          <w:sz w:val="20"/>
          <w:szCs w:val="20"/>
          <w:shd w:val="clear" w:color="auto" w:fill="FFFFFF"/>
        </w:rPr>
        <w:t xml:space="preserve">The portion of Jacob is not like them: for he that made all things he it is, and Israel is the </w:t>
      </w:r>
      <w:proofErr w:type="spellStart"/>
      <w:r w:rsidRPr="00653415">
        <w:rPr>
          <w:rFonts w:cstheme="minorHAnsi"/>
          <w:color w:val="000000"/>
          <w:sz w:val="20"/>
          <w:szCs w:val="20"/>
          <w:shd w:val="clear" w:color="auto" w:fill="FFFFFF"/>
        </w:rPr>
        <w:t>sceptre</w:t>
      </w:r>
      <w:proofErr w:type="spellEnd"/>
      <w:r w:rsidRPr="00653415">
        <w:rPr>
          <w:rFonts w:cstheme="minorHAnsi"/>
          <w:color w:val="000000"/>
          <w:sz w:val="20"/>
          <w:szCs w:val="20"/>
          <w:shd w:val="clear" w:color="auto" w:fill="FFFFFF"/>
        </w:rPr>
        <w:t xml:space="preserve"> of his inheritance: the Lord of hosts is his name.</w:t>
      </w:r>
    </w:p>
    <w:p w14:paraId="713C443F" w14:textId="77777777" w:rsidR="00653415" w:rsidRDefault="00653415" w:rsidP="00653415">
      <w:pPr>
        <w:rPr>
          <w:rFonts w:cstheme="minorHAnsi"/>
          <w:sz w:val="20"/>
          <w:szCs w:val="20"/>
        </w:rPr>
      </w:pPr>
    </w:p>
    <w:p w14:paraId="355567BC" w14:textId="698A145E" w:rsidR="00653415" w:rsidRPr="00FC08A3" w:rsidRDefault="00653415" w:rsidP="00653415">
      <w:pPr>
        <w:rPr>
          <w:sz w:val="16"/>
          <w:szCs w:val="16"/>
        </w:rPr>
      </w:pPr>
      <w:r w:rsidRPr="00FC08A3">
        <w:rPr>
          <w:rFonts w:cstheme="minorHAnsi"/>
          <w:sz w:val="20"/>
          <w:szCs w:val="20"/>
        </w:rPr>
        <w:t xml:space="preserve">OLD TESTAMENT: </w:t>
      </w:r>
      <w:r w:rsidRPr="00FC08A3">
        <w:rPr>
          <w:rFonts w:cstheme="minorHAnsi"/>
          <w:i/>
          <w:iCs/>
          <w:sz w:val="20"/>
          <w:szCs w:val="20"/>
        </w:rPr>
        <w:t xml:space="preserve">Jeremiah, </w:t>
      </w:r>
      <w:r w:rsidRPr="00FC08A3">
        <w:rPr>
          <w:rFonts w:cstheme="minorHAnsi"/>
          <w:sz w:val="20"/>
          <w:szCs w:val="20"/>
        </w:rPr>
        <w:t>10:16</w:t>
      </w:r>
    </w:p>
    <w:p w14:paraId="28795EDB" w14:textId="77777777" w:rsidR="00653415" w:rsidRPr="00FC08A3" w:rsidRDefault="00653415" w:rsidP="00653415">
      <w:pPr>
        <w:jc w:val="both"/>
        <w:rPr>
          <w:rFonts w:cstheme="minorHAnsi"/>
          <w:sz w:val="18"/>
          <w:szCs w:val="18"/>
        </w:rPr>
      </w:pPr>
      <w:r w:rsidRPr="00FC08A3">
        <w:rPr>
          <w:rFonts w:cstheme="minorHAnsi"/>
          <w:b/>
          <w:bCs/>
          <w:color w:val="000000"/>
          <w:sz w:val="20"/>
          <w:szCs w:val="20"/>
          <w:shd w:val="clear" w:color="auto" w:fill="FFFFFF"/>
          <w:vertAlign w:val="superscript"/>
        </w:rPr>
        <w:t>16 </w:t>
      </w:r>
      <w:r w:rsidRPr="00FC08A3">
        <w:rPr>
          <w:rFonts w:cstheme="minorHAnsi"/>
          <w:color w:val="000000"/>
          <w:sz w:val="20"/>
          <w:szCs w:val="20"/>
          <w:shd w:val="clear" w:color="auto" w:fill="FFFFFF"/>
        </w:rPr>
        <w:t>The portion of Jacob is not like these: for it is he who formed all things: and Israel is the rod of his inheritance: the Lord of hosts is his name.</w:t>
      </w:r>
    </w:p>
    <w:p w14:paraId="5338BCF1" w14:textId="77777777" w:rsidR="00653415" w:rsidRDefault="00653415" w:rsidP="00653415">
      <w:pPr>
        <w:rPr>
          <w:rFonts w:cstheme="minorHAnsi"/>
          <w:sz w:val="20"/>
          <w:szCs w:val="20"/>
        </w:rPr>
      </w:pPr>
    </w:p>
    <w:p w14:paraId="42B54B08" w14:textId="77777777" w:rsidR="00653415" w:rsidRPr="00FC08A3" w:rsidRDefault="00653415" w:rsidP="00653415">
      <w:pPr>
        <w:rPr>
          <w:sz w:val="16"/>
          <w:szCs w:val="16"/>
        </w:rPr>
      </w:pPr>
      <w:r w:rsidRPr="00FC08A3">
        <w:rPr>
          <w:rFonts w:cstheme="minorHAnsi"/>
          <w:sz w:val="20"/>
          <w:szCs w:val="20"/>
        </w:rPr>
        <w:t xml:space="preserve">OLD TESTAMENT: </w:t>
      </w:r>
      <w:r w:rsidRPr="00FC08A3">
        <w:rPr>
          <w:rFonts w:cstheme="minorHAnsi"/>
          <w:i/>
          <w:iCs/>
          <w:sz w:val="20"/>
          <w:szCs w:val="20"/>
        </w:rPr>
        <w:t xml:space="preserve">Jeremiah, </w:t>
      </w:r>
      <w:r w:rsidRPr="00FC08A3">
        <w:rPr>
          <w:rFonts w:cstheme="minorHAnsi"/>
          <w:sz w:val="20"/>
          <w:szCs w:val="20"/>
        </w:rPr>
        <w:t>16:21</w:t>
      </w:r>
    </w:p>
    <w:p w14:paraId="400C57CF" w14:textId="77777777" w:rsidR="00653415" w:rsidRPr="00FC08A3" w:rsidRDefault="00653415" w:rsidP="00653415">
      <w:pPr>
        <w:jc w:val="both"/>
        <w:rPr>
          <w:rFonts w:cstheme="minorHAnsi"/>
          <w:sz w:val="18"/>
          <w:szCs w:val="18"/>
        </w:rPr>
      </w:pPr>
      <w:r w:rsidRPr="00FC08A3">
        <w:rPr>
          <w:rFonts w:cstheme="minorHAnsi"/>
          <w:b/>
          <w:bCs/>
          <w:color w:val="000000"/>
          <w:sz w:val="20"/>
          <w:szCs w:val="20"/>
          <w:shd w:val="clear" w:color="auto" w:fill="FFFFFF"/>
          <w:vertAlign w:val="superscript"/>
        </w:rPr>
        <w:t>21 </w:t>
      </w:r>
      <w:r w:rsidRPr="00FC08A3">
        <w:rPr>
          <w:rFonts w:cstheme="minorHAnsi"/>
          <w:color w:val="000000"/>
          <w:sz w:val="20"/>
          <w:szCs w:val="20"/>
          <w:shd w:val="clear" w:color="auto" w:fill="FFFFFF"/>
        </w:rPr>
        <w:t xml:space="preserve">Therefore, behold I will this once cause them to know, I will </w:t>
      </w:r>
      <w:proofErr w:type="gramStart"/>
      <w:r w:rsidRPr="00FC08A3">
        <w:rPr>
          <w:rFonts w:cstheme="minorHAnsi"/>
          <w:color w:val="000000"/>
          <w:sz w:val="20"/>
          <w:szCs w:val="20"/>
          <w:shd w:val="clear" w:color="auto" w:fill="FFFFFF"/>
        </w:rPr>
        <w:t>shew</w:t>
      </w:r>
      <w:proofErr w:type="gramEnd"/>
      <w:r w:rsidRPr="00FC08A3">
        <w:rPr>
          <w:rFonts w:cstheme="minorHAnsi"/>
          <w:color w:val="000000"/>
          <w:sz w:val="20"/>
          <w:szCs w:val="20"/>
          <w:shd w:val="clear" w:color="auto" w:fill="FFFFFF"/>
        </w:rPr>
        <w:t xml:space="preserve"> them my hand and my power: and they shall know that my name is the Lord.</w:t>
      </w:r>
    </w:p>
    <w:p w14:paraId="4C31A13C" w14:textId="77777777" w:rsidR="00653415" w:rsidRDefault="00653415" w:rsidP="00653415">
      <w:pPr>
        <w:rPr>
          <w:rFonts w:cstheme="minorHAnsi"/>
          <w:sz w:val="20"/>
          <w:szCs w:val="20"/>
        </w:rPr>
      </w:pPr>
    </w:p>
    <w:p w14:paraId="27035EFA" w14:textId="77777777" w:rsidR="00653415" w:rsidRPr="00FC08A3" w:rsidRDefault="00653415" w:rsidP="00653415">
      <w:pPr>
        <w:rPr>
          <w:sz w:val="16"/>
          <w:szCs w:val="16"/>
        </w:rPr>
      </w:pPr>
      <w:r w:rsidRPr="00FC08A3">
        <w:rPr>
          <w:rFonts w:cstheme="minorHAnsi"/>
          <w:sz w:val="20"/>
          <w:szCs w:val="20"/>
        </w:rPr>
        <w:t xml:space="preserve">OLD TESTAMENT: </w:t>
      </w:r>
      <w:r w:rsidRPr="00FC08A3">
        <w:rPr>
          <w:rFonts w:cstheme="minorHAnsi"/>
          <w:i/>
          <w:iCs/>
          <w:sz w:val="20"/>
          <w:szCs w:val="20"/>
        </w:rPr>
        <w:t xml:space="preserve">Jeremiah, </w:t>
      </w:r>
      <w:r w:rsidRPr="00FC08A3">
        <w:rPr>
          <w:rFonts w:cstheme="minorHAnsi"/>
          <w:sz w:val="20"/>
          <w:szCs w:val="20"/>
        </w:rPr>
        <w:t>23:6</w:t>
      </w:r>
    </w:p>
    <w:p w14:paraId="475F710A" w14:textId="77777777" w:rsidR="00653415" w:rsidRPr="00FC08A3" w:rsidRDefault="00653415" w:rsidP="00653415">
      <w:pPr>
        <w:rPr>
          <w:rFonts w:cstheme="minorHAnsi"/>
          <w:sz w:val="18"/>
          <w:szCs w:val="18"/>
        </w:rPr>
      </w:pPr>
      <w:r w:rsidRPr="00FC08A3">
        <w:rPr>
          <w:rFonts w:cstheme="minorHAnsi"/>
          <w:b/>
          <w:bCs/>
          <w:color w:val="000000"/>
          <w:sz w:val="20"/>
          <w:szCs w:val="20"/>
          <w:shd w:val="clear" w:color="auto" w:fill="FFFFFF"/>
          <w:vertAlign w:val="superscript"/>
        </w:rPr>
        <w:t>6 </w:t>
      </w:r>
      <w:r w:rsidRPr="00FC08A3">
        <w:rPr>
          <w:rFonts w:cstheme="minorHAnsi"/>
          <w:color w:val="000000"/>
          <w:sz w:val="20"/>
          <w:szCs w:val="20"/>
          <w:shd w:val="clear" w:color="auto" w:fill="FFFFFF"/>
        </w:rPr>
        <w:t>In those days shall Juda be saved, and Israel shall dwell confidently: and this is the name that they shall call him: the Lord our just one.</w:t>
      </w:r>
    </w:p>
    <w:p w14:paraId="33806CC4" w14:textId="77777777" w:rsidR="00653415" w:rsidRDefault="00653415" w:rsidP="00653415">
      <w:pPr>
        <w:rPr>
          <w:rFonts w:cstheme="minorHAnsi"/>
          <w:sz w:val="20"/>
          <w:szCs w:val="20"/>
        </w:rPr>
      </w:pPr>
    </w:p>
    <w:p w14:paraId="60D976C4" w14:textId="77777777" w:rsidR="00653415" w:rsidRPr="00FC08A3" w:rsidRDefault="00653415" w:rsidP="00653415">
      <w:pPr>
        <w:rPr>
          <w:sz w:val="16"/>
          <w:szCs w:val="16"/>
        </w:rPr>
      </w:pPr>
      <w:r w:rsidRPr="00FC08A3">
        <w:rPr>
          <w:rFonts w:cstheme="minorHAnsi"/>
          <w:sz w:val="20"/>
          <w:szCs w:val="20"/>
        </w:rPr>
        <w:t xml:space="preserve">OLD TESTAMENT: </w:t>
      </w:r>
      <w:r w:rsidRPr="00FC08A3">
        <w:rPr>
          <w:rFonts w:cstheme="minorHAnsi"/>
          <w:i/>
          <w:iCs/>
          <w:sz w:val="20"/>
          <w:szCs w:val="20"/>
        </w:rPr>
        <w:t xml:space="preserve">Jeremiah, </w:t>
      </w:r>
      <w:r w:rsidRPr="00FC08A3">
        <w:rPr>
          <w:rFonts w:cstheme="minorHAnsi"/>
          <w:sz w:val="20"/>
          <w:szCs w:val="20"/>
        </w:rPr>
        <w:t>31:35</w:t>
      </w:r>
    </w:p>
    <w:p w14:paraId="11AE15B2" w14:textId="77777777" w:rsidR="00653415" w:rsidRPr="00FC08A3" w:rsidRDefault="00653415" w:rsidP="00653415">
      <w:pPr>
        <w:jc w:val="both"/>
        <w:rPr>
          <w:rFonts w:cstheme="minorHAnsi"/>
          <w:sz w:val="18"/>
          <w:szCs w:val="18"/>
        </w:rPr>
      </w:pPr>
      <w:r w:rsidRPr="00FC08A3">
        <w:rPr>
          <w:rFonts w:cstheme="minorHAnsi"/>
          <w:b/>
          <w:bCs/>
          <w:color w:val="000000"/>
          <w:sz w:val="20"/>
          <w:szCs w:val="20"/>
          <w:shd w:val="clear" w:color="auto" w:fill="FFFFFF"/>
          <w:vertAlign w:val="superscript"/>
        </w:rPr>
        <w:t>35 </w:t>
      </w:r>
      <w:r w:rsidRPr="00FC08A3">
        <w:rPr>
          <w:rFonts w:cstheme="minorHAnsi"/>
          <w:color w:val="000000"/>
          <w:sz w:val="20"/>
          <w:szCs w:val="20"/>
          <w:shd w:val="clear" w:color="auto" w:fill="FFFFFF"/>
        </w:rPr>
        <w:t xml:space="preserve">Thus saith the Lord, who giveth the sun for the light of the day, the order of the moon and of the stars, for the light of the night: who </w:t>
      </w:r>
      <w:proofErr w:type="spellStart"/>
      <w:r w:rsidRPr="00FC08A3">
        <w:rPr>
          <w:rFonts w:cstheme="minorHAnsi"/>
          <w:color w:val="000000"/>
          <w:sz w:val="20"/>
          <w:szCs w:val="20"/>
          <w:shd w:val="clear" w:color="auto" w:fill="FFFFFF"/>
        </w:rPr>
        <w:t>stirreth</w:t>
      </w:r>
      <w:proofErr w:type="spellEnd"/>
      <w:r w:rsidRPr="00FC08A3">
        <w:rPr>
          <w:rFonts w:cstheme="minorHAnsi"/>
          <w:color w:val="000000"/>
          <w:sz w:val="20"/>
          <w:szCs w:val="20"/>
          <w:shd w:val="clear" w:color="auto" w:fill="FFFFFF"/>
        </w:rPr>
        <w:t xml:space="preserve"> up the sea, and the waves thereof roar, the Lord of hosts is his name.</w:t>
      </w:r>
    </w:p>
    <w:p w14:paraId="5E8314FF" w14:textId="77777777" w:rsidR="00653415" w:rsidRDefault="00653415" w:rsidP="00653415">
      <w:pPr>
        <w:rPr>
          <w:rFonts w:cstheme="minorHAnsi"/>
          <w:sz w:val="20"/>
          <w:szCs w:val="20"/>
        </w:rPr>
      </w:pPr>
    </w:p>
    <w:p w14:paraId="65C9517A" w14:textId="77777777" w:rsidR="00653415" w:rsidRPr="00FC08A3" w:rsidRDefault="00653415" w:rsidP="00653415">
      <w:pPr>
        <w:rPr>
          <w:sz w:val="16"/>
          <w:szCs w:val="16"/>
        </w:rPr>
      </w:pPr>
      <w:r w:rsidRPr="00FC08A3">
        <w:rPr>
          <w:rFonts w:cstheme="minorHAnsi"/>
          <w:sz w:val="20"/>
          <w:szCs w:val="20"/>
        </w:rPr>
        <w:t xml:space="preserve">OLD TESTAMENT: </w:t>
      </w:r>
      <w:r w:rsidRPr="00FC08A3">
        <w:rPr>
          <w:rFonts w:cstheme="minorHAnsi"/>
          <w:i/>
          <w:iCs/>
          <w:sz w:val="20"/>
          <w:szCs w:val="20"/>
        </w:rPr>
        <w:t xml:space="preserve">Jeremiah, </w:t>
      </w:r>
      <w:r w:rsidRPr="00FC08A3">
        <w:rPr>
          <w:rFonts w:cstheme="minorHAnsi"/>
          <w:sz w:val="20"/>
          <w:szCs w:val="20"/>
        </w:rPr>
        <w:t>32:18</w:t>
      </w:r>
    </w:p>
    <w:p w14:paraId="7747A32A" w14:textId="77777777" w:rsidR="00653415" w:rsidRPr="00FC08A3" w:rsidRDefault="00653415" w:rsidP="00653415">
      <w:pPr>
        <w:jc w:val="both"/>
        <w:rPr>
          <w:rFonts w:cstheme="minorHAnsi"/>
          <w:sz w:val="18"/>
          <w:szCs w:val="18"/>
        </w:rPr>
      </w:pPr>
      <w:r w:rsidRPr="00FC08A3">
        <w:rPr>
          <w:rFonts w:cstheme="minorHAnsi"/>
          <w:b/>
          <w:bCs/>
          <w:color w:val="000000"/>
          <w:sz w:val="20"/>
          <w:szCs w:val="20"/>
          <w:shd w:val="clear" w:color="auto" w:fill="FFFFFF"/>
          <w:vertAlign w:val="superscript"/>
        </w:rPr>
        <w:t>18 </w:t>
      </w:r>
      <w:r w:rsidRPr="00FC08A3">
        <w:rPr>
          <w:rFonts w:cstheme="minorHAnsi"/>
          <w:color w:val="000000"/>
          <w:sz w:val="20"/>
          <w:szCs w:val="20"/>
          <w:shd w:val="clear" w:color="auto" w:fill="FFFFFF"/>
        </w:rPr>
        <w:t xml:space="preserve">Thou </w:t>
      </w:r>
      <w:proofErr w:type="spellStart"/>
      <w:r w:rsidRPr="00FC08A3">
        <w:rPr>
          <w:rFonts w:cstheme="minorHAnsi"/>
          <w:color w:val="000000"/>
          <w:sz w:val="20"/>
          <w:szCs w:val="20"/>
          <w:shd w:val="clear" w:color="auto" w:fill="FFFFFF"/>
        </w:rPr>
        <w:t>shewest</w:t>
      </w:r>
      <w:proofErr w:type="spellEnd"/>
      <w:r w:rsidRPr="00FC08A3">
        <w:rPr>
          <w:rFonts w:cstheme="minorHAnsi"/>
          <w:color w:val="000000"/>
          <w:sz w:val="20"/>
          <w:szCs w:val="20"/>
          <w:shd w:val="clear" w:color="auto" w:fill="FFFFFF"/>
        </w:rPr>
        <w:t xml:space="preserve"> mercy unto thousands, and </w:t>
      </w:r>
      <w:proofErr w:type="spellStart"/>
      <w:r w:rsidRPr="00FC08A3">
        <w:rPr>
          <w:rFonts w:cstheme="minorHAnsi"/>
          <w:color w:val="000000"/>
          <w:sz w:val="20"/>
          <w:szCs w:val="20"/>
          <w:shd w:val="clear" w:color="auto" w:fill="FFFFFF"/>
        </w:rPr>
        <w:t>returnest</w:t>
      </w:r>
      <w:proofErr w:type="spellEnd"/>
      <w:r w:rsidRPr="00FC08A3">
        <w:rPr>
          <w:rFonts w:cstheme="minorHAnsi"/>
          <w:color w:val="000000"/>
          <w:sz w:val="20"/>
          <w:szCs w:val="20"/>
          <w:shd w:val="clear" w:color="auto" w:fill="FFFFFF"/>
        </w:rPr>
        <w:t xml:space="preserve"> the iniquity of the fathers into the bosom of their children after them: O most mighty, great, and powerful, the Lord of hosts is thy name.</w:t>
      </w:r>
    </w:p>
    <w:p w14:paraId="124B670A" w14:textId="77777777" w:rsidR="00653415" w:rsidRDefault="00653415" w:rsidP="00653415">
      <w:pPr>
        <w:rPr>
          <w:rFonts w:cstheme="minorHAnsi"/>
          <w:sz w:val="20"/>
          <w:szCs w:val="20"/>
        </w:rPr>
      </w:pPr>
    </w:p>
    <w:p w14:paraId="71BCA9F2" w14:textId="77777777" w:rsidR="00653415" w:rsidRPr="00FC08A3" w:rsidRDefault="00653415" w:rsidP="00653415">
      <w:pPr>
        <w:rPr>
          <w:sz w:val="16"/>
          <w:szCs w:val="16"/>
        </w:rPr>
      </w:pPr>
      <w:r w:rsidRPr="00FC08A3">
        <w:rPr>
          <w:rFonts w:cstheme="minorHAnsi"/>
          <w:sz w:val="20"/>
          <w:szCs w:val="20"/>
        </w:rPr>
        <w:t xml:space="preserve">OLD TESTAMENT: </w:t>
      </w:r>
      <w:r w:rsidRPr="00FC08A3">
        <w:rPr>
          <w:rFonts w:cstheme="minorHAnsi"/>
          <w:i/>
          <w:iCs/>
          <w:sz w:val="20"/>
          <w:szCs w:val="20"/>
        </w:rPr>
        <w:t xml:space="preserve">Jeremiah, </w:t>
      </w:r>
      <w:r w:rsidRPr="00FC08A3">
        <w:rPr>
          <w:rFonts w:cstheme="minorHAnsi"/>
          <w:sz w:val="20"/>
          <w:szCs w:val="20"/>
        </w:rPr>
        <w:t>33:2</w:t>
      </w:r>
    </w:p>
    <w:p w14:paraId="6DD09568" w14:textId="77777777" w:rsidR="00653415" w:rsidRPr="00FC08A3" w:rsidRDefault="00653415" w:rsidP="00653415">
      <w:pPr>
        <w:rPr>
          <w:rFonts w:cstheme="minorHAnsi"/>
          <w:sz w:val="18"/>
          <w:szCs w:val="18"/>
        </w:rPr>
      </w:pPr>
      <w:r w:rsidRPr="00FC08A3">
        <w:rPr>
          <w:rFonts w:cstheme="minorHAnsi"/>
          <w:b/>
          <w:bCs/>
          <w:color w:val="000000"/>
          <w:sz w:val="20"/>
          <w:szCs w:val="20"/>
          <w:shd w:val="clear" w:color="auto" w:fill="FFFFFF"/>
          <w:vertAlign w:val="superscript"/>
        </w:rPr>
        <w:t>2 </w:t>
      </w:r>
      <w:r w:rsidRPr="00FC08A3">
        <w:rPr>
          <w:rFonts w:cstheme="minorHAnsi"/>
          <w:color w:val="000000"/>
          <w:sz w:val="20"/>
          <w:szCs w:val="20"/>
          <w:shd w:val="clear" w:color="auto" w:fill="FFFFFF"/>
        </w:rPr>
        <w:t>Thus saith the Lord, who will do, and will form it, and prepare it, the Lord is his name.</w:t>
      </w:r>
    </w:p>
    <w:p w14:paraId="7600B794" w14:textId="77777777" w:rsidR="00653415" w:rsidRDefault="00653415" w:rsidP="00653415">
      <w:pPr>
        <w:rPr>
          <w:rFonts w:cstheme="minorHAnsi"/>
          <w:sz w:val="20"/>
          <w:szCs w:val="20"/>
        </w:rPr>
      </w:pPr>
    </w:p>
    <w:p w14:paraId="148FB243" w14:textId="77777777" w:rsidR="00653415" w:rsidRPr="00FC08A3" w:rsidRDefault="00653415" w:rsidP="00653415">
      <w:pPr>
        <w:rPr>
          <w:sz w:val="16"/>
          <w:szCs w:val="16"/>
        </w:rPr>
      </w:pPr>
      <w:r w:rsidRPr="00FC08A3">
        <w:rPr>
          <w:rFonts w:cstheme="minorHAnsi"/>
          <w:sz w:val="20"/>
          <w:szCs w:val="20"/>
        </w:rPr>
        <w:t xml:space="preserve">OLD TESTAMENT: </w:t>
      </w:r>
      <w:r w:rsidRPr="00FC08A3">
        <w:rPr>
          <w:rFonts w:cstheme="minorHAnsi"/>
          <w:i/>
          <w:iCs/>
          <w:sz w:val="20"/>
          <w:szCs w:val="20"/>
        </w:rPr>
        <w:t xml:space="preserve">Jeremiah, </w:t>
      </w:r>
      <w:r w:rsidRPr="00FC08A3">
        <w:rPr>
          <w:rFonts w:cstheme="minorHAnsi"/>
          <w:sz w:val="20"/>
          <w:szCs w:val="20"/>
        </w:rPr>
        <w:t>50:34</w:t>
      </w:r>
    </w:p>
    <w:p w14:paraId="67B673CD" w14:textId="77777777" w:rsidR="00653415" w:rsidRPr="00FC08A3" w:rsidRDefault="00653415" w:rsidP="00653415">
      <w:pPr>
        <w:jc w:val="both"/>
        <w:rPr>
          <w:rFonts w:cstheme="minorHAnsi"/>
          <w:sz w:val="18"/>
          <w:szCs w:val="18"/>
        </w:rPr>
      </w:pPr>
      <w:r w:rsidRPr="00FC08A3">
        <w:rPr>
          <w:rFonts w:cstheme="minorHAnsi"/>
          <w:b/>
          <w:bCs/>
          <w:color w:val="000000"/>
          <w:sz w:val="20"/>
          <w:szCs w:val="20"/>
          <w:shd w:val="clear" w:color="auto" w:fill="FFFFFF"/>
          <w:vertAlign w:val="superscript"/>
        </w:rPr>
        <w:t>34 </w:t>
      </w:r>
      <w:r w:rsidRPr="00FC08A3">
        <w:rPr>
          <w:rFonts w:cstheme="minorHAnsi"/>
          <w:color w:val="000000"/>
          <w:sz w:val="20"/>
          <w:szCs w:val="20"/>
          <w:shd w:val="clear" w:color="auto" w:fill="FFFFFF"/>
        </w:rPr>
        <w:t>Their redeemer is strong, the Lord of hosts is his name: he will defend their cause in judgment, to terrify the land, and to disquiet the inhabitants of Babylon.</w:t>
      </w:r>
    </w:p>
    <w:p w14:paraId="1069267A" w14:textId="77777777" w:rsidR="00653415" w:rsidRDefault="00653415" w:rsidP="00653415">
      <w:pPr>
        <w:rPr>
          <w:rFonts w:cstheme="minorHAnsi"/>
          <w:sz w:val="20"/>
          <w:szCs w:val="20"/>
        </w:rPr>
      </w:pPr>
    </w:p>
    <w:p w14:paraId="11A00C10" w14:textId="24A95D33" w:rsidR="00653415" w:rsidRDefault="00653415" w:rsidP="00653415">
      <w:pPr>
        <w:rPr>
          <w:rFonts w:ascii="Segoe UI" w:hAnsi="Segoe UI" w:cs="Segoe UI"/>
          <w:b/>
          <w:bCs/>
          <w:color w:val="000000"/>
          <w:shd w:val="clear" w:color="auto" w:fill="FFFFFF"/>
          <w:vertAlign w:val="superscript"/>
        </w:rPr>
      </w:pPr>
      <w:r w:rsidRPr="00FC08A3">
        <w:rPr>
          <w:rFonts w:cstheme="minorHAnsi"/>
          <w:sz w:val="20"/>
          <w:szCs w:val="20"/>
        </w:rPr>
        <w:t xml:space="preserve">OLD TESTAMENT: </w:t>
      </w:r>
      <w:r w:rsidRPr="00FC08A3">
        <w:rPr>
          <w:rFonts w:cstheme="minorHAnsi"/>
          <w:i/>
          <w:iCs/>
          <w:sz w:val="20"/>
          <w:szCs w:val="20"/>
        </w:rPr>
        <w:t>Jeremiah</w:t>
      </w:r>
      <w:r>
        <w:rPr>
          <w:rFonts w:cstheme="minorHAnsi"/>
          <w:i/>
          <w:iCs/>
          <w:sz w:val="20"/>
          <w:szCs w:val="20"/>
        </w:rPr>
        <w:t xml:space="preserve">, </w:t>
      </w:r>
      <w:r w:rsidRPr="00653415">
        <w:rPr>
          <w:rFonts w:cstheme="minorHAnsi"/>
          <w:sz w:val="20"/>
          <w:szCs w:val="20"/>
        </w:rPr>
        <w:t>51:19</w:t>
      </w:r>
    </w:p>
    <w:p w14:paraId="43FB8EFD" w14:textId="77777777" w:rsidR="00653415" w:rsidRPr="00653415" w:rsidRDefault="00653415" w:rsidP="00653415">
      <w:pPr>
        <w:jc w:val="both"/>
        <w:rPr>
          <w:rFonts w:cstheme="minorHAnsi"/>
          <w:sz w:val="18"/>
          <w:szCs w:val="18"/>
        </w:rPr>
      </w:pPr>
      <w:r w:rsidRPr="00653415">
        <w:rPr>
          <w:rFonts w:cstheme="minorHAnsi"/>
          <w:b/>
          <w:bCs/>
          <w:color w:val="000000"/>
          <w:sz w:val="20"/>
          <w:szCs w:val="20"/>
          <w:shd w:val="clear" w:color="auto" w:fill="FFFFFF"/>
          <w:vertAlign w:val="superscript"/>
        </w:rPr>
        <w:t>19 </w:t>
      </w:r>
      <w:r w:rsidRPr="00653415">
        <w:rPr>
          <w:rFonts w:cstheme="minorHAnsi"/>
          <w:color w:val="000000"/>
          <w:sz w:val="20"/>
          <w:szCs w:val="20"/>
          <w:shd w:val="clear" w:color="auto" w:fill="FFFFFF"/>
        </w:rPr>
        <w:t xml:space="preserve">The portion of Jacob is not like them: for he that made all things he it is, and Israel is the </w:t>
      </w:r>
      <w:proofErr w:type="spellStart"/>
      <w:r w:rsidRPr="00653415">
        <w:rPr>
          <w:rFonts w:cstheme="minorHAnsi"/>
          <w:color w:val="000000"/>
          <w:sz w:val="20"/>
          <w:szCs w:val="20"/>
          <w:shd w:val="clear" w:color="auto" w:fill="FFFFFF"/>
        </w:rPr>
        <w:t>sceptre</w:t>
      </w:r>
      <w:proofErr w:type="spellEnd"/>
      <w:r w:rsidRPr="00653415">
        <w:rPr>
          <w:rFonts w:cstheme="minorHAnsi"/>
          <w:color w:val="000000"/>
          <w:sz w:val="20"/>
          <w:szCs w:val="20"/>
          <w:shd w:val="clear" w:color="auto" w:fill="FFFFFF"/>
        </w:rPr>
        <w:t xml:space="preserve"> of his inheritance: the Lord of hosts is his name.</w:t>
      </w:r>
    </w:p>
    <w:p w14:paraId="001652FA" w14:textId="77777777" w:rsidR="00BF5CFF" w:rsidRDefault="00BF5CFF" w:rsidP="00156002">
      <w:pPr>
        <w:jc w:val="both"/>
        <w:rPr>
          <w:sz w:val="20"/>
          <w:szCs w:val="20"/>
        </w:rPr>
      </w:pPr>
    </w:p>
    <w:p w14:paraId="680A281B" w14:textId="77777777" w:rsidR="00653415" w:rsidRDefault="00653415" w:rsidP="00653415">
      <w:r w:rsidRPr="00FC08A3">
        <w:rPr>
          <w:rFonts w:cstheme="minorHAnsi"/>
          <w:sz w:val="20"/>
          <w:szCs w:val="20"/>
        </w:rPr>
        <w:t xml:space="preserve">OLD TESTAMENT: </w:t>
      </w:r>
      <w:r w:rsidRPr="00BF5CFF">
        <w:rPr>
          <w:i/>
          <w:iCs/>
          <w:sz w:val="20"/>
          <w:szCs w:val="20"/>
        </w:rPr>
        <w:t>Daniel,</w:t>
      </w:r>
      <w:r>
        <w:rPr>
          <w:i/>
          <w:iCs/>
          <w:sz w:val="20"/>
          <w:szCs w:val="20"/>
        </w:rPr>
        <w:t xml:space="preserve"> </w:t>
      </w:r>
      <w:r w:rsidRPr="00BF5CFF">
        <w:rPr>
          <w:i/>
          <w:iCs/>
          <w:sz w:val="20"/>
          <w:szCs w:val="20"/>
        </w:rPr>
        <w:t>7:9,13</w:t>
      </w:r>
    </w:p>
    <w:p w14:paraId="770B76C1" w14:textId="4ED104FE" w:rsidR="00653415" w:rsidRPr="00653415" w:rsidRDefault="00653415" w:rsidP="00653415">
      <w:pPr>
        <w:spacing w:after="0"/>
        <w:jc w:val="both"/>
        <w:rPr>
          <w:rFonts w:cstheme="minorHAnsi"/>
          <w:sz w:val="20"/>
          <w:szCs w:val="20"/>
        </w:rPr>
      </w:pPr>
      <w:r w:rsidRPr="00653415">
        <w:rPr>
          <w:rFonts w:cstheme="minorHAnsi"/>
          <w:b/>
          <w:bCs/>
          <w:color w:val="000000"/>
          <w:sz w:val="20"/>
          <w:szCs w:val="20"/>
          <w:shd w:val="clear" w:color="auto" w:fill="FFFFFF"/>
          <w:vertAlign w:val="superscript"/>
        </w:rPr>
        <w:t>9 </w:t>
      </w:r>
      <w:r w:rsidRPr="00653415">
        <w:rPr>
          <w:rFonts w:cstheme="minorHAnsi"/>
          <w:color w:val="000000"/>
          <w:sz w:val="20"/>
          <w:szCs w:val="20"/>
          <w:shd w:val="clear" w:color="auto" w:fill="FFFFFF"/>
        </w:rPr>
        <w:t>I beheld till thrones were placed, and the Ancient of days sat: his garment was white as snow, and the hair of his head like clean wool: his throne like flames of fire: the wheels of it like a burning fire.</w:t>
      </w:r>
    </w:p>
    <w:p w14:paraId="29A12675" w14:textId="419147F7" w:rsidR="00653415" w:rsidRPr="00653415" w:rsidRDefault="00653415" w:rsidP="00653415">
      <w:pPr>
        <w:spacing w:after="0"/>
        <w:jc w:val="both"/>
        <w:rPr>
          <w:rFonts w:cstheme="minorHAnsi"/>
          <w:sz w:val="18"/>
          <w:szCs w:val="18"/>
        </w:rPr>
      </w:pPr>
      <w:r w:rsidRPr="00653415">
        <w:rPr>
          <w:rFonts w:cstheme="minorHAnsi"/>
          <w:b/>
          <w:bCs/>
          <w:color w:val="000000"/>
          <w:sz w:val="20"/>
          <w:szCs w:val="20"/>
          <w:shd w:val="clear" w:color="auto" w:fill="FFFFFF"/>
          <w:vertAlign w:val="superscript"/>
        </w:rPr>
        <w:t>13 </w:t>
      </w:r>
      <w:r w:rsidRPr="00653415">
        <w:rPr>
          <w:rFonts w:cstheme="minorHAnsi"/>
          <w:color w:val="000000"/>
          <w:sz w:val="20"/>
          <w:szCs w:val="20"/>
          <w:shd w:val="clear" w:color="auto" w:fill="FFFFFF"/>
        </w:rPr>
        <w:t>I beheld therefore in the vision of the night, and lo, one like the son of man came with the clouds of heaven, and he came even to the Ancient of days: and they presented him before him.</w:t>
      </w:r>
    </w:p>
    <w:p w14:paraId="2719CABE" w14:textId="77777777" w:rsidR="00BF5CFF" w:rsidRDefault="00BF5CFF" w:rsidP="00156002">
      <w:pPr>
        <w:jc w:val="both"/>
        <w:rPr>
          <w:sz w:val="20"/>
          <w:szCs w:val="20"/>
        </w:rPr>
      </w:pPr>
    </w:p>
    <w:p w14:paraId="0126DE90" w14:textId="3DA72B84" w:rsidR="00653415" w:rsidRDefault="00653415" w:rsidP="00653415">
      <w:r w:rsidRPr="00FC08A3">
        <w:rPr>
          <w:rFonts w:cstheme="minorHAnsi"/>
          <w:sz w:val="20"/>
          <w:szCs w:val="20"/>
        </w:rPr>
        <w:t xml:space="preserve">OLD TESTAMENT: </w:t>
      </w:r>
      <w:r w:rsidRPr="00BF5CFF">
        <w:rPr>
          <w:i/>
          <w:iCs/>
          <w:sz w:val="20"/>
          <w:szCs w:val="20"/>
        </w:rPr>
        <w:t xml:space="preserve">Amos, </w:t>
      </w:r>
      <w:r w:rsidRPr="00BF5CFF">
        <w:rPr>
          <w:sz w:val="20"/>
          <w:szCs w:val="20"/>
        </w:rPr>
        <w:t>4:13</w:t>
      </w:r>
    </w:p>
    <w:p w14:paraId="78C6FCF5" w14:textId="6C73B9B6" w:rsidR="00653415" w:rsidRPr="00653415" w:rsidRDefault="00653415" w:rsidP="00653415">
      <w:pPr>
        <w:jc w:val="both"/>
        <w:rPr>
          <w:rFonts w:cstheme="minorHAnsi"/>
          <w:sz w:val="18"/>
          <w:szCs w:val="18"/>
        </w:rPr>
      </w:pPr>
      <w:r w:rsidRPr="00653415">
        <w:rPr>
          <w:rFonts w:cstheme="minorHAnsi"/>
          <w:b/>
          <w:bCs/>
          <w:color w:val="000000"/>
          <w:sz w:val="20"/>
          <w:szCs w:val="20"/>
          <w:shd w:val="clear" w:color="auto" w:fill="FFFFFF"/>
          <w:vertAlign w:val="superscript"/>
        </w:rPr>
        <w:t>13 </w:t>
      </w:r>
      <w:r w:rsidRPr="00653415">
        <w:rPr>
          <w:rFonts w:cstheme="minorHAnsi"/>
          <w:color w:val="000000"/>
          <w:sz w:val="20"/>
          <w:szCs w:val="20"/>
          <w:shd w:val="clear" w:color="auto" w:fill="FFFFFF"/>
        </w:rPr>
        <w:t xml:space="preserve">For behold he that </w:t>
      </w:r>
      <w:proofErr w:type="spellStart"/>
      <w:r w:rsidRPr="00653415">
        <w:rPr>
          <w:rFonts w:cstheme="minorHAnsi"/>
          <w:color w:val="000000"/>
          <w:sz w:val="20"/>
          <w:szCs w:val="20"/>
          <w:shd w:val="clear" w:color="auto" w:fill="FFFFFF"/>
        </w:rPr>
        <w:t>formeth</w:t>
      </w:r>
      <w:proofErr w:type="spellEnd"/>
      <w:r w:rsidRPr="00653415">
        <w:rPr>
          <w:rFonts w:cstheme="minorHAnsi"/>
          <w:color w:val="000000"/>
          <w:sz w:val="20"/>
          <w:szCs w:val="20"/>
          <w:shd w:val="clear" w:color="auto" w:fill="FFFFFF"/>
        </w:rPr>
        <w:t xml:space="preserve"> the mountains and </w:t>
      </w:r>
      <w:proofErr w:type="spellStart"/>
      <w:r w:rsidRPr="00653415">
        <w:rPr>
          <w:rFonts w:cstheme="minorHAnsi"/>
          <w:color w:val="000000"/>
          <w:sz w:val="20"/>
          <w:szCs w:val="20"/>
          <w:shd w:val="clear" w:color="auto" w:fill="FFFFFF"/>
        </w:rPr>
        <w:t>createth</w:t>
      </w:r>
      <w:proofErr w:type="spellEnd"/>
      <w:r w:rsidRPr="00653415">
        <w:rPr>
          <w:rFonts w:cstheme="minorHAnsi"/>
          <w:color w:val="000000"/>
          <w:sz w:val="20"/>
          <w:szCs w:val="20"/>
          <w:shd w:val="clear" w:color="auto" w:fill="FFFFFF"/>
        </w:rPr>
        <w:t xml:space="preserve"> the wind, and </w:t>
      </w:r>
      <w:proofErr w:type="spellStart"/>
      <w:r w:rsidRPr="00653415">
        <w:rPr>
          <w:rFonts w:cstheme="minorHAnsi"/>
          <w:color w:val="000000"/>
          <w:sz w:val="20"/>
          <w:szCs w:val="20"/>
          <w:shd w:val="clear" w:color="auto" w:fill="FFFFFF"/>
        </w:rPr>
        <w:t>declareth</w:t>
      </w:r>
      <w:proofErr w:type="spellEnd"/>
      <w:r w:rsidRPr="00653415">
        <w:rPr>
          <w:rFonts w:cstheme="minorHAnsi"/>
          <w:color w:val="000000"/>
          <w:sz w:val="20"/>
          <w:szCs w:val="20"/>
          <w:shd w:val="clear" w:color="auto" w:fill="FFFFFF"/>
        </w:rPr>
        <w:t xml:space="preserve"> his word to man, he that maketh the morning mist, and walketh upon the high places of the earth: the Lord the God of hosts is his name.</w:t>
      </w:r>
    </w:p>
    <w:p w14:paraId="1F3F86DD" w14:textId="77777777" w:rsidR="00653415" w:rsidRDefault="00653415" w:rsidP="00653415">
      <w:pPr>
        <w:rPr>
          <w:rFonts w:cstheme="minorHAnsi"/>
          <w:sz w:val="20"/>
          <w:szCs w:val="20"/>
        </w:rPr>
      </w:pPr>
    </w:p>
    <w:p w14:paraId="26D6EBAE" w14:textId="04E34E4D" w:rsidR="00653415" w:rsidRDefault="00653415" w:rsidP="00653415">
      <w:r w:rsidRPr="00FC08A3">
        <w:rPr>
          <w:rFonts w:cstheme="minorHAnsi"/>
          <w:sz w:val="20"/>
          <w:szCs w:val="20"/>
        </w:rPr>
        <w:t xml:space="preserve">OLD TESTAMENT: </w:t>
      </w:r>
      <w:r w:rsidRPr="00BF5CFF">
        <w:rPr>
          <w:i/>
          <w:iCs/>
          <w:sz w:val="20"/>
          <w:szCs w:val="20"/>
        </w:rPr>
        <w:t xml:space="preserve">Amos, </w:t>
      </w:r>
      <w:r w:rsidRPr="00BF5CFF">
        <w:rPr>
          <w:sz w:val="20"/>
          <w:szCs w:val="20"/>
        </w:rPr>
        <w:t>5:8</w:t>
      </w:r>
    </w:p>
    <w:p w14:paraId="795790D5" w14:textId="206321DD" w:rsidR="00653415" w:rsidRPr="00653415" w:rsidRDefault="00653415" w:rsidP="00653415">
      <w:pPr>
        <w:jc w:val="both"/>
        <w:rPr>
          <w:rFonts w:cstheme="minorHAnsi"/>
          <w:sz w:val="18"/>
          <w:szCs w:val="18"/>
        </w:rPr>
      </w:pPr>
      <w:r w:rsidRPr="00653415">
        <w:rPr>
          <w:rFonts w:cstheme="minorHAnsi"/>
          <w:b/>
          <w:bCs/>
          <w:color w:val="000000"/>
          <w:sz w:val="20"/>
          <w:szCs w:val="20"/>
          <w:shd w:val="clear" w:color="auto" w:fill="FFFFFF"/>
          <w:vertAlign w:val="superscript"/>
        </w:rPr>
        <w:t>8 </w:t>
      </w:r>
      <w:r w:rsidRPr="00653415">
        <w:rPr>
          <w:rFonts w:cstheme="minorHAnsi"/>
          <w:color w:val="000000"/>
          <w:sz w:val="20"/>
          <w:szCs w:val="20"/>
          <w:shd w:val="clear" w:color="auto" w:fill="FFFFFF"/>
        </w:rPr>
        <w:t xml:space="preserve">Seek him that maketh Arcturus, and Orion, and that </w:t>
      </w:r>
      <w:proofErr w:type="spellStart"/>
      <w:r w:rsidRPr="00653415">
        <w:rPr>
          <w:rFonts w:cstheme="minorHAnsi"/>
          <w:color w:val="000000"/>
          <w:sz w:val="20"/>
          <w:szCs w:val="20"/>
          <w:shd w:val="clear" w:color="auto" w:fill="FFFFFF"/>
        </w:rPr>
        <w:t>turneth</w:t>
      </w:r>
      <w:proofErr w:type="spellEnd"/>
      <w:r w:rsidRPr="00653415">
        <w:rPr>
          <w:rFonts w:cstheme="minorHAnsi"/>
          <w:color w:val="000000"/>
          <w:sz w:val="20"/>
          <w:szCs w:val="20"/>
          <w:shd w:val="clear" w:color="auto" w:fill="FFFFFF"/>
        </w:rPr>
        <w:t xml:space="preserve"> darkness into morning, and that </w:t>
      </w:r>
      <w:proofErr w:type="spellStart"/>
      <w:r w:rsidRPr="00653415">
        <w:rPr>
          <w:rFonts w:cstheme="minorHAnsi"/>
          <w:color w:val="000000"/>
          <w:sz w:val="20"/>
          <w:szCs w:val="20"/>
          <w:shd w:val="clear" w:color="auto" w:fill="FFFFFF"/>
        </w:rPr>
        <w:t>changeth</w:t>
      </w:r>
      <w:proofErr w:type="spellEnd"/>
      <w:r w:rsidRPr="00653415">
        <w:rPr>
          <w:rFonts w:cstheme="minorHAnsi"/>
          <w:color w:val="000000"/>
          <w:sz w:val="20"/>
          <w:szCs w:val="20"/>
          <w:shd w:val="clear" w:color="auto" w:fill="FFFFFF"/>
        </w:rPr>
        <w:t xml:space="preserve"> day into night: that calleth the waters of the sea, and </w:t>
      </w:r>
      <w:proofErr w:type="spellStart"/>
      <w:r w:rsidRPr="00653415">
        <w:rPr>
          <w:rFonts w:cstheme="minorHAnsi"/>
          <w:color w:val="000000"/>
          <w:sz w:val="20"/>
          <w:szCs w:val="20"/>
          <w:shd w:val="clear" w:color="auto" w:fill="FFFFFF"/>
        </w:rPr>
        <w:t>poureth</w:t>
      </w:r>
      <w:proofErr w:type="spellEnd"/>
      <w:r w:rsidRPr="00653415">
        <w:rPr>
          <w:rFonts w:cstheme="minorHAnsi"/>
          <w:color w:val="000000"/>
          <w:sz w:val="20"/>
          <w:szCs w:val="20"/>
          <w:shd w:val="clear" w:color="auto" w:fill="FFFFFF"/>
        </w:rPr>
        <w:t xml:space="preserve"> them out upon the face of the earth: The Lord is his name.</w:t>
      </w:r>
    </w:p>
    <w:p w14:paraId="7F444202" w14:textId="77777777" w:rsidR="00653415" w:rsidRDefault="00653415" w:rsidP="00653415">
      <w:pPr>
        <w:rPr>
          <w:rFonts w:cstheme="minorHAnsi"/>
          <w:sz w:val="20"/>
          <w:szCs w:val="20"/>
        </w:rPr>
      </w:pPr>
    </w:p>
    <w:p w14:paraId="1E1C459C" w14:textId="2F5C3404" w:rsidR="00653415" w:rsidRDefault="00653415" w:rsidP="00653415">
      <w:r w:rsidRPr="00FC08A3">
        <w:rPr>
          <w:rFonts w:cstheme="minorHAnsi"/>
          <w:sz w:val="20"/>
          <w:szCs w:val="20"/>
        </w:rPr>
        <w:t xml:space="preserve">OLD TESTAMENT: </w:t>
      </w:r>
      <w:r w:rsidRPr="00BF5CFF">
        <w:rPr>
          <w:i/>
          <w:iCs/>
          <w:sz w:val="20"/>
          <w:szCs w:val="20"/>
        </w:rPr>
        <w:t xml:space="preserve">Amos, </w:t>
      </w:r>
      <w:r w:rsidRPr="00BF5CFF">
        <w:rPr>
          <w:sz w:val="20"/>
          <w:szCs w:val="20"/>
        </w:rPr>
        <w:t>9:6</w:t>
      </w:r>
    </w:p>
    <w:p w14:paraId="0C7C48AE" w14:textId="45BB4958" w:rsidR="00653415" w:rsidRPr="00653415" w:rsidRDefault="00653415" w:rsidP="00653415">
      <w:pPr>
        <w:rPr>
          <w:rFonts w:cstheme="minorHAnsi"/>
          <w:sz w:val="20"/>
          <w:szCs w:val="20"/>
        </w:rPr>
      </w:pPr>
      <w:r w:rsidRPr="00653415">
        <w:rPr>
          <w:rFonts w:cstheme="minorHAnsi"/>
          <w:b/>
          <w:bCs/>
          <w:color w:val="000000"/>
          <w:sz w:val="20"/>
          <w:szCs w:val="20"/>
          <w:shd w:val="clear" w:color="auto" w:fill="FFFFFF"/>
          <w:vertAlign w:val="superscript"/>
        </w:rPr>
        <w:t>6 </w:t>
      </w:r>
      <w:r w:rsidRPr="00653415">
        <w:rPr>
          <w:rFonts w:cstheme="minorHAnsi"/>
          <w:color w:val="000000"/>
          <w:sz w:val="20"/>
          <w:szCs w:val="20"/>
          <w:shd w:val="clear" w:color="auto" w:fill="FFFFFF"/>
        </w:rPr>
        <w:t xml:space="preserve">He that </w:t>
      </w:r>
      <w:proofErr w:type="spellStart"/>
      <w:r w:rsidRPr="00653415">
        <w:rPr>
          <w:rFonts w:cstheme="minorHAnsi"/>
          <w:color w:val="000000"/>
          <w:sz w:val="20"/>
          <w:szCs w:val="20"/>
          <w:shd w:val="clear" w:color="auto" w:fill="FFFFFF"/>
        </w:rPr>
        <w:t>buildeth</w:t>
      </w:r>
      <w:proofErr w:type="spellEnd"/>
      <w:r w:rsidRPr="00653415">
        <w:rPr>
          <w:rFonts w:cstheme="minorHAnsi"/>
          <w:color w:val="000000"/>
          <w:sz w:val="20"/>
          <w:szCs w:val="20"/>
          <w:shd w:val="clear" w:color="auto" w:fill="FFFFFF"/>
        </w:rPr>
        <w:t xml:space="preserve"> his ascension in heaven, and hath founded his bundle upon the earth: who calleth the waters of the sea, and </w:t>
      </w:r>
      <w:proofErr w:type="spellStart"/>
      <w:r w:rsidRPr="00653415">
        <w:rPr>
          <w:rFonts w:cstheme="minorHAnsi"/>
          <w:color w:val="000000"/>
          <w:sz w:val="20"/>
          <w:szCs w:val="20"/>
          <w:shd w:val="clear" w:color="auto" w:fill="FFFFFF"/>
        </w:rPr>
        <w:t>poureth</w:t>
      </w:r>
      <w:proofErr w:type="spellEnd"/>
      <w:r w:rsidRPr="00653415">
        <w:rPr>
          <w:rFonts w:cstheme="minorHAnsi"/>
          <w:color w:val="000000"/>
          <w:sz w:val="20"/>
          <w:szCs w:val="20"/>
          <w:shd w:val="clear" w:color="auto" w:fill="FFFFFF"/>
        </w:rPr>
        <w:t xml:space="preserve"> them out upon the face of the earth, the Lord is his name.</w:t>
      </w:r>
    </w:p>
    <w:p w14:paraId="0DDE1E0C" w14:textId="77777777" w:rsidR="00BF5CFF" w:rsidRDefault="00BF5CFF" w:rsidP="00156002">
      <w:pPr>
        <w:jc w:val="both"/>
        <w:rPr>
          <w:sz w:val="20"/>
          <w:szCs w:val="20"/>
        </w:rPr>
      </w:pPr>
    </w:p>
    <w:p w14:paraId="59F2FC19" w14:textId="27FFDB5C" w:rsidR="00BF5CFF" w:rsidRPr="00FD00B6" w:rsidRDefault="00C41B81" w:rsidP="00FD00B6">
      <w:pPr>
        <w:pStyle w:val="Heading1"/>
        <w:spacing w:after="240"/>
        <w:rPr>
          <w:rFonts w:asciiTheme="minorHAnsi" w:hAnsiTheme="minorHAnsi" w:cstheme="minorHAnsi"/>
          <w:b/>
          <w:bCs/>
          <w:color w:val="auto"/>
          <w:sz w:val="28"/>
          <w:szCs w:val="28"/>
        </w:rPr>
      </w:pPr>
      <w:bookmarkStart w:id="3" w:name="_Toc148546344"/>
      <w:r w:rsidRPr="00FD00B6">
        <w:rPr>
          <w:rFonts w:asciiTheme="minorHAnsi" w:hAnsiTheme="minorHAnsi" w:cstheme="minorHAnsi"/>
          <w:b/>
          <w:bCs/>
          <w:color w:val="auto"/>
          <w:sz w:val="28"/>
          <w:szCs w:val="28"/>
        </w:rPr>
        <w:lastRenderedPageBreak/>
        <w:t>AP</w:t>
      </w:r>
      <w:r w:rsidRPr="00FD00B6">
        <w:rPr>
          <w:rFonts w:asciiTheme="minorHAnsi" w:hAnsiTheme="minorHAnsi" w:cstheme="minorHAnsi"/>
          <w:b/>
          <w:bCs/>
          <w:color w:val="auto"/>
          <w:sz w:val="28"/>
          <w:szCs w:val="28"/>
        </w:rPr>
        <w:t xml:space="preserve">OCRYPHA: Wisdom of Solomon, </w:t>
      </w:r>
      <w:r w:rsidRPr="00FD00B6">
        <w:rPr>
          <w:rFonts w:asciiTheme="minorHAnsi" w:hAnsiTheme="minorHAnsi" w:cstheme="minorHAnsi"/>
          <w:b/>
          <w:bCs/>
          <w:color w:val="auto"/>
          <w:sz w:val="28"/>
          <w:szCs w:val="28"/>
        </w:rPr>
        <w:t>1</w:t>
      </w:r>
      <w:r w:rsidRPr="00FD00B6">
        <w:rPr>
          <w:rFonts w:asciiTheme="minorHAnsi" w:hAnsiTheme="minorHAnsi" w:cstheme="minorHAnsi"/>
          <w:b/>
          <w:bCs/>
          <w:color w:val="auto"/>
          <w:sz w:val="28"/>
          <w:szCs w:val="28"/>
        </w:rPr>
        <w:t>4:20-2</w:t>
      </w:r>
      <w:r w:rsidRPr="00FD00B6">
        <w:rPr>
          <w:rFonts w:asciiTheme="minorHAnsi" w:hAnsiTheme="minorHAnsi" w:cstheme="minorHAnsi"/>
          <w:b/>
          <w:bCs/>
          <w:color w:val="auto"/>
          <w:sz w:val="28"/>
          <w:szCs w:val="28"/>
        </w:rPr>
        <w:t>1</w:t>
      </w:r>
      <w:r w:rsidRPr="00FD00B6">
        <w:rPr>
          <w:rFonts w:asciiTheme="minorHAnsi" w:hAnsiTheme="minorHAnsi" w:cstheme="minorHAnsi"/>
          <w:b/>
          <w:bCs/>
          <w:color w:val="auto"/>
          <w:sz w:val="28"/>
          <w:szCs w:val="28"/>
        </w:rPr>
        <w:t>-(D)</w:t>
      </w:r>
      <w:r w:rsidRPr="00FD00B6">
        <w:rPr>
          <w:rFonts w:asciiTheme="minorHAnsi" w:hAnsiTheme="minorHAnsi" w:cstheme="minorHAnsi"/>
          <w:b/>
          <w:bCs/>
          <w:color w:val="auto"/>
          <w:sz w:val="28"/>
          <w:szCs w:val="28"/>
        </w:rPr>
        <w:t xml:space="preserve"> </w:t>
      </w:r>
      <w:r w:rsidRPr="00FD00B6">
        <w:rPr>
          <w:rFonts w:asciiTheme="minorHAnsi" w:hAnsiTheme="minorHAnsi" w:cstheme="minorHAnsi"/>
          <w:b/>
          <w:bCs/>
          <w:color w:val="auto"/>
          <w:sz w:val="28"/>
          <w:szCs w:val="28"/>
        </w:rPr>
        <w:t>OT, Book of Wisdom, 14:20-21</w:t>
      </w:r>
      <w:bookmarkEnd w:id="3"/>
    </w:p>
    <w:p w14:paraId="67612271" w14:textId="77777777" w:rsidR="00C41B81" w:rsidRPr="00C41B81" w:rsidRDefault="00C41B81" w:rsidP="00C41B81">
      <w:pPr>
        <w:shd w:val="clear" w:color="auto" w:fill="FFFFFF"/>
        <w:spacing w:after="0" w:line="240" w:lineRule="auto"/>
        <w:jc w:val="both"/>
        <w:rPr>
          <w:rFonts w:eastAsia="Times New Roman" w:cstheme="minorHAnsi"/>
          <w:color w:val="000000"/>
          <w:kern w:val="0"/>
          <w:sz w:val="20"/>
          <w:szCs w:val="20"/>
          <w14:ligatures w14:val="none"/>
        </w:rPr>
      </w:pPr>
      <w:r w:rsidRPr="00C41B81">
        <w:rPr>
          <w:rFonts w:eastAsia="Times New Roman" w:cstheme="minorHAnsi"/>
          <w:b/>
          <w:bCs/>
          <w:color w:val="000000"/>
          <w:kern w:val="0"/>
          <w:sz w:val="20"/>
          <w:szCs w:val="20"/>
          <w:vertAlign w:val="superscript"/>
          <w14:ligatures w14:val="none"/>
        </w:rPr>
        <w:t>20 </w:t>
      </w:r>
      <w:r w:rsidRPr="00C41B81">
        <w:rPr>
          <w:rFonts w:eastAsia="Times New Roman" w:cstheme="minorHAnsi"/>
          <w:color w:val="000000"/>
          <w:kern w:val="0"/>
          <w:sz w:val="20"/>
          <w:szCs w:val="20"/>
          <w14:ligatures w14:val="none"/>
        </w:rPr>
        <w:t xml:space="preserve">And the multitude of men, carried away by the beauty of the work, took him now for a god that a little before was but </w:t>
      </w:r>
      <w:proofErr w:type="spellStart"/>
      <w:r w:rsidRPr="00C41B81">
        <w:rPr>
          <w:rFonts w:eastAsia="Times New Roman" w:cstheme="minorHAnsi"/>
          <w:color w:val="000000"/>
          <w:kern w:val="0"/>
          <w:sz w:val="20"/>
          <w:szCs w:val="20"/>
          <w14:ligatures w14:val="none"/>
        </w:rPr>
        <w:t>honoured</w:t>
      </w:r>
      <w:proofErr w:type="spellEnd"/>
      <w:r w:rsidRPr="00C41B81">
        <w:rPr>
          <w:rFonts w:eastAsia="Times New Roman" w:cstheme="minorHAnsi"/>
          <w:color w:val="000000"/>
          <w:kern w:val="0"/>
          <w:sz w:val="20"/>
          <w:szCs w:val="20"/>
          <w14:ligatures w14:val="none"/>
        </w:rPr>
        <w:t xml:space="preserve"> as a man.</w:t>
      </w:r>
    </w:p>
    <w:p w14:paraId="147344FC" w14:textId="77777777" w:rsidR="00C41B81" w:rsidRPr="00C41B81" w:rsidRDefault="00C41B81" w:rsidP="00C41B81">
      <w:pPr>
        <w:shd w:val="clear" w:color="auto" w:fill="FFFFFF"/>
        <w:spacing w:after="0" w:line="240" w:lineRule="auto"/>
        <w:jc w:val="both"/>
        <w:rPr>
          <w:rFonts w:eastAsia="Times New Roman" w:cstheme="minorHAnsi"/>
          <w:color w:val="000000"/>
          <w:kern w:val="0"/>
          <w:sz w:val="20"/>
          <w:szCs w:val="20"/>
          <w14:ligatures w14:val="none"/>
        </w:rPr>
      </w:pPr>
      <w:r w:rsidRPr="00C41B81">
        <w:rPr>
          <w:rFonts w:eastAsia="Times New Roman" w:cstheme="minorHAnsi"/>
          <w:b/>
          <w:bCs/>
          <w:color w:val="000000"/>
          <w:kern w:val="0"/>
          <w:sz w:val="20"/>
          <w:szCs w:val="20"/>
          <w:vertAlign w:val="superscript"/>
          <w14:ligatures w14:val="none"/>
        </w:rPr>
        <w:t>21 </w:t>
      </w:r>
      <w:r w:rsidRPr="00C41B81">
        <w:rPr>
          <w:rFonts w:eastAsia="Times New Roman" w:cstheme="minorHAnsi"/>
          <w:color w:val="000000"/>
          <w:kern w:val="0"/>
          <w:sz w:val="20"/>
          <w:szCs w:val="20"/>
          <w14:ligatures w14:val="none"/>
        </w:rPr>
        <w:t>And this was the occasion of deceiving human life: for men serving either their affection, or their kings, gave the incommunicable name to stones and wood.</w:t>
      </w:r>
    </w:p>
    <w:p w14:paraId="732A4EE6" w14:textId="77777777" w:rsidR="00BF5CFF" w:rsidRDefault="00BF5CFF" w:rsidP="00156002">
      <w:pPr>
        <w:jc w:val="both"/>
        <w:rPr>
          <w:sz w:val="20"/>
          <w:szCs w:val="20"/>
        </w:rPr>
      </w:pPr>
    </w:p>
    <w:p w14:paraId="5D47869B" w14:textId="77777777" w:rsidR="00BF5CFF" w:rsidRDefault="00BF5CFF" w:rsidP="00156002">
      <w:pPr>
        <w:jc w:val="both"/>
        <w:rPr>
          <w:sz w:val="20"/>
          <w:szCs w:val="20"/>
        </w:rPr>
      </w:pPr>
    </w:p>
    <w:p w14:paraId="3D19D15A" w14:textId="77777777" w:rsidR="00FD00B6" w:rsidRDefault="00FD00B6" w:rsidP="00156002">
      <w:pPr>
        <w:jc w:val="both"/>
        <w:rPr>
          <w:sz w:val="20"/>
          <w:szCs w:val="20"/>
        </w:rPr>
      </w:pPr>
    </w:p>
    <w:p w14:paraId="549B49D8" w14:textId="77777777" w:rsidR="00FD00B6" w:rsidRDefault="00FD00B6" w:rsidP="00156002">
      <w:pPr>
        <w:jc w:val="both"/>
        <w:rPr>
          <w:sz w:val="20"/>
          <w:szCs w:val="20"/>
        </w:rPr>
      </w:pPr>
    </w:p>
    <w:p w14:paraId="3D958F9E" w14:textId="77777777" w:rsidR="00FD00B6" w:rsidRDefault="00FD00B6" w:rsidP="00156002">
      <w:pPr>
        <w:jc w:val="both"/>
        <w:rPr>
          <w:sz w:val="20"/>
          <w:szCs w:val="20"/>
        </w:rPr>
      </w:pPr>
    </w:p>
    <w:p w14:paraId="591D6B10" w14:textId="77777777" w:rsidR="00FD00B6" w:rsidRDefault="00FD00B6" w:rsidP="00156002">
      <w:pPr>
        <w:jc w:val="both"/>
        <w:rPr>
          <w:sz w:val="20"/>
          <w:szCs w:val="20"/>
        </w:rPr>
      </w:pPr>
    </w:p>
    <w:p w14:paraId="3C0171B9" w14:textId="77777777" w:rsidR="00FD00B6" w:rsidRDefault="00FD00B6" w:rsidP="00156002">
      <w:pPr>
        <w:jc w:val="both"/>
        <w:rPr>
          <w:sz w:val="20"/>
          <w:szCs w:val="20"/>
        </w:rPr>
      </w:pPr>
    </w:p>
    <w:p w14:paraId="7AC262D0" w14:textId="77777777" w:rsidR="00FD00B6" w:rsidRDefault="00FD00B6" w:rsidP="00156002">
      <w:pPr>
        <w:jc w:val="both"/>
        <w:rPr>
          <w:sz w:val="20"/>
          <w:szCs w:val="20"/>
        </w:rPr>
      </w:pPr>
    </w:p>
    <w:p w14:paraId="0B5A2456" w14:textId="77777777" w:rsidR="00FD00B6" w:rsidRDefault="00FD00B6" w:rsidP="00156002">
      <w:pPr>
        <w:jc w:val="both"/>
        <w:rPr>
          <w:sz w:val="20"/>
          <w:szCs w:val="20"/>
        </w:rPr>
      </w:pPr>
    </w:p>
    <w:p w14:paraId="123D4494" w14:textId="77777777" w:rsidR="00FD00B6" w:rsidRDefault="00FD00B6" w:rsidP="00156002">
      <w:pPr>
        <w:jc w:val="both"/>
        <w:rPr>
          <w:sz w:val="20"/>
          <w:szCs w:val="20"/>
        </w:rPr>
      </w:pPr>
    </w:p>
    <w:p w14:paraId="6FA1043C" w14:textId="77777777" w:rsidR="00FD00B6" w:rsidRDefault="00FD00B6" w:rsidP="00156002">
      <w:pPr>
        <w:jc w:val="both"/>
        <w:rPr>
          <w:sz w:val="20"/>
          <w:szCs w:val="20"/>
        </w:rPr>
      </w:pPr>
    </w:p>
    <w:p w14:paraId="32D70D19" w14:textId="77777777" w:rsidR="00FD00B6" w:rsidRDefault="00FD00B6" w:rsidP="00156002">
      <w:pPr>
        <w:jc w:val="both"/>
        <w:rPr>
          <w:sz w:val="20"/>
          <w:szCs w:val="20"/>
        </w:rPr>
      </w:pPr>
    </w:p>
    <w:p w14:paraId="4514EC21" w14:textId="77777777" w:rsidR="00FD00B6" w:rsidRDefault="00FD00B6" w:rsidP="00156002">
      <w:pPr>
        <w:jc w:val="both"/>
        <w:rPr>
          <w:sz w:val="20"/>
          <w:szCs w:val="20"/>
        </w:rPr>
      </w:pPr>
    </w:p>
    <w:p w14:paraId="564C7A42" w14:textId="77777777" w:rsidR="00FD00B6" w:rsidRDefault="00FD00B6" w:rsidP="00156002">
      <w:pPr>
        <w:jc w:val="both"/>
        <w:rPr>
          <w:sz w:val="20"/>
          <w:szCs w:val="20"/>
        </w:rPr>
      </w:pPr>
    </w:p>
    <w:p w14:paraId="12E4FC38" w14:textId="77777777" w:rsidR="00FD00B6" w:rsidRDefault="00FD00B6" w:rsidP="00156002">
      <w:pPr>
        <w:jc w:val="both"/>
        <w:rPr>
          <w:sz w:val="20"/>
          <w:szCs w:val="20"/>
        </w:rPr>
      </w:pPr>
    </w:p>
    <w:p w14:paraId="7B82BC0B" w14:textId="77777777" w:rsidR="00FD00B6" w:rsidRDefault="00FD00B6" w:rsidP="00156002">
      <w:pPr>
        <w:jc w:val="both"/>
        <w:rPr>
          <w:sz w:val="20"/>
          <w:szCs w:val="20"/>
        </w:rPr>
      </w:pPr>
    </w:p>
    <w:p w14:paraId="5DF2667B" w14:textId="77777777" w:rsidR="00FD00B6" w:rsidRDefault="00FD00B6" w:rsidP="00156002">
      <w:pPr>
        <w:jc w:val="both"/>
        <w:rPr>
          <w:sz w:val="20"/>
          <w:szCs w:val="20"/>
        </w:rPr>
      </w:pPr>
    </w:p>
    <w:p w14:paraId="6EAE2EC0" w14:textId="77777777" w:rsidR="00FD00B6" w:rsidRDefault="00FD00B6" w:rsidP="00156002">
      <w:pPr>
        <w:jc w:val="both"/>
        <w:rPr>
          <w:sz w:val="20"/>
          <w:szCs w:val="20"/>
        </w:rPr>
      </w:pPr>
    </w:p>
    <w:p w14:paraId="7D9BEE13" w14:textId="77777777" w:rsidR="00FD00B6" w:rsidRDefault="00FD00B6" w:rsidP="00156002">
      <w:pPr>
        <w:jc w:val="both"/>
        <w:rPr>
          <w:sz w:val="20"/>
          <w:szCs w:val="20"/>
        </w:rPr>
      </w:pPr>
    </w:p>
    <w:p w14:paraId="1BEA1C96" w14:textId="77777777" w:rsidR="00FD00B6" w:rsidRDefault="00FD00B6" w:rsidP="00156002">
      <w:pPr>
        <w:jc w:val="both"/>
        <w:rPr>
          <w:sz w:val="20"/>
          <w:szCs w:val="20"/>
        </w:rPr>
      </w:pPr>
    </w:p>
    <w:p w14:paraId="592B4256" w14:textId="77777777" w:rsidR="00FD00B6" w:rsidRDefault="00FD00B6" w:rsidP="00156002">
      <w:pPr>
        <w:jc w:val="both"/>
        <w:rPr>
          <w:sz w:val="20"/>
          <w:szCs w:val="20"/>
        </w:rPr>
      </w:pPr>
    </w:p>
    <w:p w14:paraId="789B161B" w14:textId="77777777" w:rsidR="00FD00B6" w:rsidRDefault="00FD00B6" w:rsidP="00156002">
      <w:pPr>
        <w:jc w:val="both"/>
        <w:rPr>
          <w:sz w:val="20"/>
          <w:szCs w:val="20"/>
        </w:rPr>
      </w:pPr>
    </w:p>
    <w:p w14:paraId="1090834B" w14:textId="77777777" w:rsidR="00FD00B6" w:rsidRDefault="00FD00B6" w:rsidP="00156002">
      <w:pPr>
        <w:jc w:val="both"/>
        <w:rPr>
          <w:sz w:val="20"/>
          <w:szCs w:val="20"/>
        </w:rPr>
      </w:pPr>
    </w:p>
    <w:p w14:paraId="6E8922CF" w14:textId="77777777" w:rsidR="00FD00B6" w:rsidRDefault="00FD00B6" w:rsidP="00156002">
      <w:pPr>
        <w:jc w:val="both"/>
        <w:rPr>
          <w:sz w:val="20"/>
          <w:szCs w:val="20"/>
        </w:rPr>
      </w:pPr>
    </w:p>
    <w:p w14:paraId="67111602" w14:textId="77777777" w:rsidR="00FD00B6" w:rsidRDefault="00FD00B6" w:rsidP="00156002">
      <w:pPr>
        <w:jc w:val="both"/>
        <w:rPr>
          <w:sz w:val="20"/>
          <w:szCs w:val="20"/>
        </w:rPr>
      </w:pPr>
    </w:p>
    <w:p w14:paraId="5BECBE85" w14:textId="77777777" w:rsidR="00FD00B6" w:rsidRDefault="00FD00B6" w:rsidP="00156002">
      <w:pPr>
        <w:jc w:val="both"/>
        <w:rPr>
          <w:sz w:val="20"/>
          <w:szCs w:val="20"/>
        </w:rPr>
      </w:pPr>
    </w:p>
    <w:p w14:paraId="0C9BB1A5" w14:textId="77777777" w:rsidR="00FD00B6" w:rsidRDefault="00FD00B6" w:rsidP="00156002">
      <w:pPr>
        <w:jc w:val="both"/>
        <w:rPr>
          <w:sz w:val="20"/>
          <w:szCs w:val="20"/>
        </w:rPr>
      </w:pPr>
    </w:p>
    <w:p w14:paraId="6C47529E" w14:textId="77777777" w:rsidR="00FD00B6" w:rsidRDefault="00FD00B6" w:rsidP="00156002">
      <w:pPr>
        <w:jc w:val="both"/>
        <w:rPr>
          <w:sz w:val="20"/>
          <w:szCs w:val="20"/>
        </w:rPr>
      </w:pPr>
    </w:p>
    <w:p w14:paraId="42E4BE4F" w14:textId="77777777" w:rsidR="00FD00B6" w:rsidRDefault="00FD00B6" w:rsidP="00156002">
      <w:pPr>
        <w:jc w:val="both"/>
        <w:rPr>
          <w:sz w:val="20"/>
          <w:szCs w:val="20"/>
        </w:rPr>
      </w:pPr>
    </w:p>
    <w:p w14:paraId="46E1A93E" w14:textId="77777777" w:rsidR="00FD00B6" w:rsidRDefault="00FD00B6" w:rsidP="00156002">
      <w:pPr>
        <w:jc w:val="both"/>
        <w:rPr>
          <w:sz w:val="20"/>
          <w:szCs w:val="20"/>
        </w:rPr>
      </w:pPr>
    </w:p>
    <w:p w14:paraId="12E96C8A" w14:textId="6BF7334D" w:rsidR="00FD00B6" w:rsidRPr="00FD00B6" w:rsidRDefault="00FD00B6" w:rsidP="00FD00B6">
      <w:pPr>
        <w:pStyle w:val="Heading1"/>
        <w:jc w:val="both"/>
        <w:rPr>
          <w:rFonts w:asciiTheme="minorHAnsi" w:hAnsiTheme="minorHAnsi" w:cstheme="minorHAnsi"/>
          <w:b/>
          <w:bCs/>
          <w:color w:val="auto"/>
          <w:sz w:val="28"/>
          <w:szCs w:val="28"/>
        </w:rPr>
      </w:pPr>
      <w:bookmarkStart w:id="4" w:name="_Toc148546345"/>
      <w:r w:rsidRPr="00FD00B6">
        <w:rPr>
          <w:rFonts w:asciiTheme="minorHAnsi" w:hAnsiTheme="minorHAnsi" w:cstheme="minorHAnsi"/>
          <w:b/>
          <w:bCs/>
          <w:color w:val="auto"/>
          <w:sz w:val="28"/>
          <w:szCs w:val="28"/>
        </w:rPr>
        <w:lastRenderedPageBreak/>
        <w:t xml:space="preserve">NEW TESTAMENT: </w:t>
      </w:r>
      <w:r w:rsidRPr="00FD00B6">
        <w:rPr>
          <w:rFonts w:asciiTheme="minorHAnsi" w:hAnsiTheme="minorHAnsi" w:cstheme="minorHAnsi"/>
          <w:b/>
          <w:bCs/>
          <w:i/>
          <w:iCs/>
          <w:color w:val="auto"/>
          <w:sz w:val="28"/>
          <w:szCs w:val="28"/>
        </w:rPr>
        <w:t xml:space="preserve">Matthew, </w:t>
      </w:r>
      <w:r w:rsidRPr="00FD00B6">
        <w:rPr>
          <w:rFonts w:asciiTheme="minorHAnsi" w:hAnsiTheme="minorHAnsi" w:cstheme="minorHAnsi"/>
          <w:b/>
          <w:bCs/>
          <w:color w:val="auto"/>
          <w:sz w:val="28"/>
          <w:szCs w:val="28"/>
        </w:rPr>
        <w:t xml:space="preserve">6:9/ </w:t>
      </w:r>
      <w:r w:rsidRPr="00FD00B6">
        <w:rPr>
          <w:rFonts w:asciiTheme="minorHAnsi" w:hAnsiTheme="minorHAnsi" w:cstheme="minorHAnsi"/>
          <w:b/>
          <w:bCs/>
          <w:i/>
          <w:iCs/>
          <w:color w:val="auto"/>
          <w:sz w:val="28"/>
          <w:szCs w:val="28"/>
        </w:rPr>
        <w:t xml:space="preserve">Luke, </w:t>
      </w:r>
      <w:r w:rsidRPr="00FD00B6">
        <w:rPr>
          <w:rFonts w:asciiTheme="minorHAnsi" w:hAnsiTheme="minorHAnsi" w:cstheme="minorHAnsi"/>
          <w:b/>
          <w:bCs/>
          <w:color w:val="auto"/>
          <w:sz w:val="28"/>
          <w:szCs w:val="28"/>
        </w:rPr>
        <w:t>11</w:t>
      </w:r>
      <w:r w:rsidRPr="00FD00B6">
        <w:rPr>
          <w:rFonts w:asciiTheme="minorHAnsi" w:hAnsiTheme="minorHAnsi" w:cstheme="minorHAnsi"/>
          <w:b/>
          <w:bCs/>
          <w:color w:val="auto"/>
          <w:sz w:val="28"/>
          <w:szCs w:val="28"/>
        </w:rPr>
        <w:t>:2 /</w:t>
      </w:r>
      <w:r w:rsidRPr="00FD00B6">
        <w:rPr>
          <w:rFonts w:asciiTheme="minorHAnsi" w:hAnsiTheme="minorHAnsi" w:cstheme="minorHAnsi"/>
          <w:b/>
          <w:bCs/>
          <w:color w:val="auto"/>
          <w:sz w:val="28"/>
          <w:szCs w:val="28"/>
        </w:rPr>
        <w:t xml:space="preserve"> </w:t>
      </w:r>
      <w:r w:rsidRPr="00FD00B6">
        <w:rPr>
          <w:rFonts w:asciiTheme="minorHAnsi" w:hAnsiTheme="minorHAnsi" w:cstheme="minorHAnsi"/>
          <w:b/>
          <w:bCs/>
          <w:i/>
          <w:iCs/>
          <w:color w:val="auto"/>
          <w:sz w:val="28"/>
          <w:szCs w:val="28"/>
        </w:rPr>
        <w:t xml:space="preserve">Revelation, </w:t>
      </w:r>
      <w:r w:rsidRPr="00FD00B6">
        <w:rPr>
          <w:rFonts w:asciiTheme="minorHAnsi" w:hAnsiTheme="minorHAnsi" w:cstheme="minorHAnsi"/>
          <w:b/>
          <w:bCs/>
          <w:color w:val="auto"/>
          <w:sz w:val="28"/>
          <w:szCs w:val="28"/>
        </w:rPr>
        <w:t>1:8; 21:6; 22:</w:t>
      </w:r>
      <w:r w:rsidRPr="00FD00B6">
        <w:rPr>
          <w:rFonts w:asciiTheme="minorHAnsi" w:hAnsiTheme="minorHAnsi" w:cstheme="minorHAnsi"/>
          <w:b/>
          <w:bCs/>
          <w:color w:val="auto"/>
          <w:sz w:val="28"/>
          <w:szCs w:val="28"/>
        </w:rPr>
        <w:t>1</w:t>
      </w:r>
      <w:r w:rsidRPr="00FD00B6">
        <w:rPr>
          <w:rFonts w:asciiTheme="minorHAnsi" w:hAnsiTheme="minorHAnsi" w:cstheme="minorHAnsi"/>
          <w:b/>
          <w:bCs/>
          <w:color w:val="auto"/>
          <w:sz w:val="28"/>
          <w:szCs w:val="28"/>
        </w:rPr>
        <w:t xml:space="preserve">3-(D) </w:t>
      </w:r>
      <w:r w:rsidRPr="00FD00B6">
        <w:rPr>
          <w:rFonts w:asciiTheme="minorHAnsi" w:hAnsiTheme="minorHAnsi" w:cstheme="minorHAnsi"/>
          <w:b/>
          <w:bCs/>
          <w:i/>
          <w:iCs/>
          <w:color w:val="auto"/>
          <w:sz w:val="28"/>
          <w:szCs w:val="28"/>
        </w:rPr>
        <w:t>Apocalypse,</w:t>
      </w:r>
      <w:r w:rsidRPr="00FD00B6">
        <w:rPr>
          <w:rFonts w:asciiTheme="minorHAnsi" w:hAnsiTheme="minorHAnsi" w:cstheme="minorHAnsi"/>
          <w:b/>
          <w:bCs/>
          <w:i/>
          <w:iCs/>
          <w:color w:val="auto"/>
          <w:sz w:val="28"/>
          <w:szCs w:val="28"/>
        </w:rPr>
        <w:t xml:space="preserve"> </w:t>
      </w:r>
      <w:r w:rsidRPr="00FD00B6">
        <w:rPr>
          <w:rFonts w:asciiTheme="minorHAnsi" w:hAnsiTheme="minorHAnsi" w:cstheme="minorHAnsi"/>
          <w:b/>
          <w:bCs/>
          <w:color w:val="auto"/>
          <w:sz w:val="28"/>
          <w:szCs w:val="28"/>
        </w:rPr>
        <w:t>1:8; 21:6; 22:13</w:t>
      </w:r>
      <w:bookmarkEnd w:id="4"/>
    </w:p>
    <w:p w14:paraId="2CE2D8E3" w14:textId="77777777" w:rsidR="00FD00B6" w:rsidRDefault="00FD00B6" w:rsidP="00156002">
      <w:pPr>
        <w:jc w:val="both"/>
        <w:rPr>
          <w:sz w:val="20"/>
          <w:szCs w:val="20"/>
        </w:rPr>
      </w:pPr>
    </w:p>
    <w:p w14:paraId="5A5DF965" w14:textId="34A40469" w:rsidR="00BF5CFF" w:rsidRPr="00FD00B6" w:rsidRDefault="00FD00B6" w:rsidP="00156002">
      <w:pPr>
        <w:jc w:val="both"/>
        <w:rPr>
          <w:sz w:val="14"/>
          <w:szCs w:val="14"/>
        </w:rPr>
      </w:pPr>
      <w:r w:rsidRPr="00FD00B6">
        <w:rPr>
          <w:rFonts w:cstheme="minorHAnsi"/>
          <w:sz w:val="20"/>
          <w:szCs w:val="20"/>
        </w:rPr>
        <w:t xml:space="preserve">NEW TESTAMENT: </w:t>
      </w:r>
      <w:r w:rsidRPr="00FD00B6">
        <w:rPr>
          <w:rFonts w:cstheme="minorHAnsi"/>
          <w:i/>
          <w:iCs/>
          <w:sz w:val="20"/>
          <w:szCs w:val="20"/>
        </w:rPr>
        <w:t xml:space="preserve">Matthew, </w:t>
      </w:r>
      <w:r w:rsidRPr="00FD00B6">
        <w:rPr>
          <w:rFonts w:cstheme="minorHAnsi"/>
          <w:sz w:val="20"/>
          <w:szCs w:val="20"/>
        </w:rPr>
        <w:t>6:9</w:t>
      </w:r>
    </w:p>
    <w:p w14:paraId="376B1EEA" w14:textId="135B6467" w:rsidR="00BF5CFF" w:rsidRPr="00DE45B8" w:rsidRDefault="00DE45B8" w:rsidP="00156002">
      <w:pPr>
        <w:jc w:val="both"/>
        <w:rPr>
          <w:rFonts w:cstheme="minorHAnsi"/>
          <w:sz w:val="18"/>
          <w:szCs w:val="18"/>
        </w:rPr>
      </w:pPr>
      <w:r w:rsidRPr="00DE45B8">
        <w:rPr>
          <w:rFonts w:cstheme="minorHAnsi"/>
          <w:b/>
          <w:bCs/>
          <w:color w:val="000000"/>
          <w:sz w:val="20"/>
          <w:szCs w:val="20"/>
          <w:shd w:val="clear" w:color="auto" w:fill="FFFFFF"/>
          <w:vertAlign w:val="superscript"/>
        </w:rPr>
        <w:t>9 </w:t>
      </w:r>
      <w:r w:rsidRPr="00DE45B8">
        <w:rPr>
          <w:rFonts w:cstheme="minorHAnsi"/>
          <w:color w:val="000000"/>
          <w:sz w:val="20"/>
          <w:szCs w:val="20"/>
          <w:shd w:val="clear" w:color="auto" w:fill="FFFFFF"/>
        </w:rPr>
        <w:t>Thus therefore shall you pray: Our Father who art in heaven, hallowed be thy name.</w:t>
      </w:r>
    </w:p>
    <w:p w14:paraId="12B18516" w14:textId="77777777" w:rsidR="00BF5CFF" w:rsidRDefault="00BF5CFF" w:rsidP="00156002">
      <w:pPr>
        <w:jc w:val="both"/>
        <w:rPr>
          <w:sz w:val="20"/>
          <w:szCs w:val="20"/>
        </w:rPr>
      </w:pPr>
    </w:p>
    <w:p w14:paraId="0B9AB983" w14:textId="49CB875E" w:rsidR="00DE45B8" w:rsidRPr="00DE45B8" w:rsidRDefault="00DE45B8" w:rsidP="00DE45B8">
      <w:pPr>
        <w:rPr>
          <w:sz w:val="16"/>
          <w:szCs w:val="16"/>
        </w:rPr>
      </w:pPr>
      <w:r w:rsidRPr="00DE45B8">
        <w:rPr>
          <w:rFonts w:cstheme="minorHAnsi"/>
          <w:sz w:val="20"/>
          <w:szCs w:val="20"/>
        </w:rPr>
        <w:t xml:space="preserve">NEW TESTAMENT: </w:t>
      </w:r>
      <w:r w:rsidRPr="00DE45B8">
        <w:rPr>
          <w:rFonts w:cstheme="minorHAnsi"/>
          <w:i/>
          <w:iCs/>
          <w:sz w:val="20"/>
          <w:szCs w:val="20"/>
        </w:rPr>
        <w:t xml:space="preserve">Luke, </w:t>
      </w:r>
      <w:r w:rsidRPr="00DE45B8">
        <w:rPr>
          <w:rFonts w:cstheme="minorHAnsi"/>
          <w:sz w:val="20"/>
          <w:szCs w:val="20"/>
        </w:rPr>
        <w:t>11:2</w:t>
      </w:r>
    </w:p>
    <w:p w14:paraId="463E4A12" w14:textId="1058D523" w:rsidR="00BF5CFF" w:rsidRPr="00DE45B8" w:rsidRDefault="00DE45B8" w:rsidP="00156002">
      <w:pPr>
        <w:jc w:val="both"/>
        <w:rPr>
          <w:rFonts w:cstheme="minorHAnsi"/>
          <w:sz w:val="18"/>
          <w:szCs w:val="18"/>
        </w:rPr>
      </w:pPr>
      <w:r w:rsidRPr="00DE45B8">
        <w:rPr>
          <w:rFonts w:cstheme="minorHAnsi"/>
          <w:b/>
          <w:bCs/>
          <w:color w:val="000000"/>
          <w:sz w:val="20"/>
          <w:szCs w:val="20"/>
          <w:shd w:val="clear" w:color="auto" w:fill="FFFFFF"/>
          <w:vertAlign w:val="superscript"/>
        </w:rPr>
        <w:t>2 </w:t>
      </w:r>
      <w:r w:rsidRPr="00DE45B8">
        <w:rPr>
          <w:rFonts w:cstheme="minorHAnsi"/>
          <w:color w:val="000000"/>
          <w:sz w:val="20"/>
          <w:szCs w:val="20"/>
          <w:shd w:val="clear" w:color="auto" w:fill="FFFFFF"/>
        </w:rPr>
        <w:t xml:space="preserve">And he said to them: When you pray, say: Father, hallowed be thy name. Thy kingdom </w:t>
      </w:r>
      <w:proofErr w:type="gramStart"/>
      <w:r w:rsidRPr="00DE45B8">
        <w:rPr>
          <w:rFonts w:cstheme="minorHAnsi"/>
          <w:color w:val="000000"/>
          <w:sz w:val="20"/>
          <w:szCs w:val="20"/>
          <w:shd w:val="clear" w:color="auto" w:fill="FFFFFF"/>
        </w:rPr>
        <w:t>come</w:t>
      </w:r>
      <w:proofErr w:type="gramEnd"/>
      <w:r w:rsidRPr="00DE45B8">
        <w:rPr>
          <w:rFonts w:cstheme="minorHAnsi"/>
          <w:color w:val="000000"/>
          <w:sz w:val="20"/>
          <w:szCs w:val="20"/>
          <w:shd w:val="clear" w:color="auto" w:fill="FFFFFF"/>
        </w:rPr>
        <w:t>.</w:t>
      </w:r>
    </w:p>
    <w:p w14:paraId="15E889DF" w14:textId="77777777" w:rsidR="00BF5CFF" w:rsidRDefault="00BF5CFF" w:rsidP="00156002">
      <w:pPr>
        <w:jc w:val="both"/>
        <w:rPr>
          <w:sz w:val="20"/>
          <w:szCs w:val="20"/>
        </w:rPr>
      </w:pPr>
    </w:p>
    <w:p w14:paraId="0914E3CA" w14:textId="7C6673F8" w:rsidR="00DE45B8" w:rsidRPr="00DE45B8" w:rsidRDefault="00DE45B8" w:rsidP="00DE45B8">
      <w:pPr>
        <w:rPr>
          <w:sz w:val="16"/>
          <w:szCs w:val="16"/>
        </w:rPr>
      </w:pPr>
      <w:r w:rsidRPr="00DE45B8">
        <w:rPr>
          <w:rFonts w:cstheme="minorHAnsi"/>
          <w:sz w:val="20"/>
          <w:szCs w:val="20"/>
        </w:rPr>
        <w:t xml:space="preserve">NEW TESTAMENT: </w:t>
      </w:r>
      <w:r w:rsidRPr="00DE45B8">
        <w:rPr>
          <w:rFonts w:cstheme="minorHAnsi"/>
          <w:i/>
          <w:iCs/>
          <w:sz w:val="20"/>
          <w:szCs w:val="20"/>
        </w:rPr>
        <w:t xml:space="preserve">Revelation, </w:t>
      </w:r>
      <w:r w:rsidRPr="00DE45B8">
        <w:rPr>
          <w:rFonts w:cstheme="minorHAnsi"/>
          <w:sz w:val="20"/>
          <w:szCs w:val="20"/>
        </w:rPr>
        <w:t>1:8</w:t>
      </w:r>
    </w:p>
    <w:p w14:paraId="7A7C2EEC" w14:textId="3C1975DF" w:rsidR="00DE45B8" w:rsidRDefault="00DE45B8" w:rsidP="00DE45B8">
      <w:pPr>
        <w:jc w:val="both"/>
        <w:rPr>
          <w:rFonts w:cstheme="minorHAnsi"/>
          <w:sz w:val="20"/>
          <w:szCs w:val="20"/>
        </w:rPr>
      </w:pPr>
      <w:r w:rsidRPr="00DE45B8">
        <w:rPr>
          <w:rFonts w:cstheme="minorHAnsi"/>
          <w:b/>
          <w:bCs/>
          <w:sz w:val="20"/>
          <w:szCs w:val="20"/>
          <w:vertAlign w:val="superscript"/>
        </w:rPr>
        <w:t>8 </w:t>
      </w:r>
      <w:r w:rsidRPr="00DE45B8">
        <w:rPr>
          <w:rFonts w:cstheme="minorHAnsi"/>
          <w:sz w:val="20"/>
          <w:szCs w:val="20"/>
        </w:rPr>
        <w:t xml:space="preserve">I am Alpha and Omega, the </w:t>
      </w:r>
      <w:proofErr w:type="gramStart"/>
      <w:r w:rsidRPr="00DE45B8">
        <w:rPr>
          <w:rFonts w:cstheme="minorHAnsi"/>
          <w:sz w:val="20"/>
          <w:szCs w:val="20"/>
        </w:rPr>
        <w:t>beginning</w:t>
      </w:r>
      <w:proofErr w:type="gramEnd"/>
      <w:r w:rsidRPr="00DE45B8">
        <w:rPr>
          <w:rFonts w:cstheme="minorHAnsi"/>
          <w:sz w:val="20"/>
          <w:szCs w:val="20"/>
        </w:rPr>
        <w:t xml:space="preserve"> and the end, saith the Lord God, who is, and who was, and who is to come, the Almighty.</w:t>
      </w:r>
    </w:p>
    <w:p w14:paraId="521591D1" w14:textId="77777777" w:rsidR="00DE45B8" w:rsidRDefault="00DE45B8" w:rsidP="00DE45B8">
      <w:pPr>
        <w:rPr>
          <w:rFonts w:cstheme="minorHAnsi"/>
          <w:sz w:val="20"/>
          <w:szCs w:val="20"/>
        </w:rPr>
      </w:pPr>
    </w:p>
    <w:p w14:paraId="04C44745" w14:textId="0921004F" w:rsidR="00DE45B8" w:rsidRPr="00DE45B8" w:rsidRDefault="00DE45B8" w:rsidP="00DE45B8">
      <w:pPr>
        <w:rPr>
          <w:sz w:val="16"/>
          <w:szCs w:val="16"/>
        </w:rPr>
      </w:pPr>
      <w:r w:rsidRPr="00DE45B8">
        <w:rPr>
          <w:rFonts w:cstheme="minorHAnsi"/>
          <w:sz w:val="20"/>
          <w:szCs w:val="20"/>
        </w:rPr>
        <w:t xml:space="preserve">NEW TESTAMENT: </w:t>
      </w:r>
      <w:r w:rsidRPr="00DE45B8">
        <w:rPr>
          <w:rFonts w:cstheme="minorHAnsi"/>
          <w:i/>
          <w:iCs/>
          <w:sz w:val="20"/>
          <w:szCs w:val="20"/>
        </w:rPr>
        <w:t xml:space="preserve">Revelation, </w:t>
      </w:r>
      <w:r w:rsidRPr="00DE45B8">
        <w:rPr>
          <w:rFonts w:cstheme="minorHAnsi"/>
          <w:sz w:val="20"/>
          <w:szCs w:val="20"/>
        </w:rPr>
        <w:t>21:6</w:t>
      </w:r>
    </w:p>
    <w:p w14:paraId="66D42A77" w14:textId="1C555FB6" w:rsidR="00DE45B8" w:rsidRDefault="00DE45B8" w:rsidP="00DE45B8">
      <w:pPr>
        <w:jc w:val="both"/>
        <w:rPr>
          <w:rFonts w:cstheme="minorHAnsi"/>
          <w:sz w:val="20"/>
          <w:szCs w:val="20"/>
        </w:rPr>
      </w:pPr>
      <w:r w:rsidRPr="00DE45B8">
        <w:rPr>
          <w:rFonts w:cstheme="minorHAnsi"/>
          <w:b/>
          <w:bCs/>
          <w:sz w:val="20"/>
          <w:szCs w:val="20"/>
          <w:vertAlign w:val="superscript"/>
        </w:rPr>
        <w:t>6 </w:t>
      </w:r>
      <w:r w:rsidRPr="00DE45B8">
        <w:rPr>
          <w:rFonts w:cstheme="minorHAnsi"/>
          <w:sz w:val="20"/>
          <w:szCs w:val="20"/>
        </w:rPr>
        <w:t xml:space="preserve">And he said to me: It is done. I am Alpha and </w:t>
      </w:r>
      <w:proofErr w:type="gramStart"/>
      <w:r w:rsidRPr="00DE45B8">
        <w:rPr>
          <w:rFonts w:cstheme="minorHAnsi"/>
          <w:sz w:val="20"/>
          <w:szCs w:val="20"/>
        </w:rPr>
        <w:t>Omega;</w:t>
      </w:r>
      <w:proofErr w:type="gramEnd"/>
      <w:r w:rsidRPr="00DE45B8">
        <w:rPr>
          <w:rFonts w:cstheme="minorHAnsi"/>
          <w:sz w:val="20"/>
          <w:szCs w:val="20"/>
        </w:rPr>
        <w:t xml:space="preserve"> the beginning and the end. To him that </w:t>
      </w:r>
      <w:proofErr w:type="spellStart"/>
      <w:r w:rsidRPr="00DE45B8">
        <w:rPr>
          <w:rFonts w:cstheme="minorHAnsi"/>
          <w:sz w:val="20"/>
          <w:szCs w:val="20"/>
        </w:rPr>
        <w:t>thirsteth</w:t>
      </w:r>
      <w:proofErr w:type="spellEnd"/>
      <w:r w:rsidRPr="00DE45B8">
        <w:rPr>
          <w:rFonts w:cstheme="minorHAnsi"/>
          <w:sz w:val="20"/>
          <w:szCs w:val="20"/>
        </w:rPr>
        <w:t>, I will give of the fountain of the water of life, freely.</w:t>
      </w:r>
    </w:p>
    <w:p w14:paraId="3B5573BA" w14:textId="77777777" w:rsidR="00DE45B8" w:rsidRDefault="00DE45B8" w:rsidP="00DE45B8">
      <w:pPr>
        <w:rPr>
          <w:rFonts w:cstheme="minorHAnsi"/>
          <w:sz w:val="20"/>
          <w:szCs w:val="20"/>
        </w:rPr>
      </w:pPr>
    </w:p>
    <w:p w14:paraId="78EECE1F" w14:textId="746E0226" w:rsidR="00DE45B8" w:rsidRPr="00DE45B8" w:rsidRDefault="00DE45B8" w:rsidP="00DE45B8">
      <w:pPr>
        <w:rPr>
          <w:sz w:val="16"/>
          <w:szCs w:val="16"/>
        </w:rPr>
      </w:pPr>
      <w:r w:rsidRPr="00DE45B8">
        <w:rPr>
          <w:rFonts w:cstheme="minorHAnsi"/>
          <w:sz w:val="20"/>
          <w:szCs w:val="20"/>
        </w:rPr>
        <w:t xml:space="preserve">NEW TESTAMENT: </w:t>
      </w:r>
      <w:r w:rsidRPr="00DE45B8">
        <w:rPr>
          <w:rFonts w:cstheme="minorHAnsi"/>
          <w:i/>
          <w:iCs/>
          <w:sz w:val="20"/>
          <w:szCs w:val="20"/>
        </w:rPr>
        <w:t xml:space="preserve">Revelation, </w:t>
      </w:r>
      <w:r w:rsidRPr="00DE45B8">
        <w:rPr>
          <w:rFonts w:cstheme="minorHAnsi"/>
          <w:sz w:val="20"/>
          <w:szCs w:val="20"/>
        </w:rPr>
        <w:t>22:13</w:t>
      </w:r>
    </w:p>
    <w:p w14:paraId="6F31B45C" w14:textId="6D2F9B36" w:rsidR="00BF5CFF" w:rsidRDefault="00DE45B8" w:rsidP="00DE45B8">
      <w:pPr>
        <w:jc w:val="both"/>
        <w:rPr>
          <w:sz w:val="20"/>
          <w:szCs w:val="20"/>
        </w:rPr>
      </w:pPr>
      <w:r w:rsidRPr="00DE45B8">
        <w:rPr>
          <w:b/>
          <w:bCs/>
          <w:sz w:val="20"/>
          <w:szCs w:val="20"/>
          <w:vertAlign w:val="superscript"/>
        </w:rPr>
        <w:t>13 </w:t>
      </w:r>
      <w:r w:rsidRPr="00DE45B8">
        <w:rPr>
          <w:sz w:val="20"/>
          <w:szCs w:val="20"/>
        </w:rPr>
        <w:t>I am Alpha and Omega, the first and the last, the beginning and the end.</w:t>
      </w:r>
    </w:p>
    <w:p w14:paraId="35E2F003" w14:textId="77777777" w:rsidR="00BF5CFF" w:rsidRDefault="00BF5CFF" w:rsidP="00156002">
      <w:pPr>
        <w:jc w:val="both"/>
        <w:rPr>
          <w:sz w:val="20"/>
          <w:szCs w:val="20"/>
        </w:rPr>
      </w:pPr>
    </w:p>
    <w:p w14:paraId="53609FFC" w14:textId="77777777" w:rsidR="00BF5CFF" w:rsidRDefault="00BF5CFF" w:rsidP="00156002">
      <w:pPr>
        <w:jc w:val="both"/>
        <w:rPr>
          <w:sz w:val="20"/>
          <w:szCs w:val="20"/>
        </w:rPr>
      </w:pPr>
    </w:p>
    <w:p w14:paraId="22D64D39" w14:textId="77777777" w:rsidR="00566968" w:rsidRDefault="00566968" w:rsidP="00156002">
      <w:pPr>
        <w:jc w:val="both"/>
        <w:rPr>
          <w:sz w:val="20"/>
          <w:szCs w:val="20"/>
        </w:rPr>
      </w:pPr>
    </w:p>
    <w:p w14:paraId="229598A3" w14:textId="77777777" w:rsidR="00566968" w:rsidRDefault="00566968" w:rsidP="00156002">
      <w:pPr>
        <w:jc w:val="both"/>
        <w:rPr>
          <w:sz w:val="20"/>
          <w:szCs w:val="20"/>
        </w:rPr>
      </w:pPr>
    </w:p>
    <w:p w14:paraId="7E51EA77" w14:textId="77777777" w:rsidR="00566968" w:rsidRDefault="00566968" w:rsidP="00156002">
      <w:pPr>
        <w:jc w:val="both"/>
        <w:rPr>
          <w:sz w:val="20"/>
          <w:szCs w:val="20"/>
        </w:rPr>
      </w:pPr>
    </w:p>
    <w:p w14:paraId="461019EF" w14:textId="77777777" w:rsidR="00566968" w:rsidRDefault="00566968" w:rsidP="00156002">
      <w:pPr>
        <w:jc w:val="both"/>
        <w:rPr>
          <w:sz w:val="20"/>
          <w:szCs w:val="20"/>
        </w:rPr>
      </w:pPr>
    </w:p>
    <w:p w14:paraId="424541A0" w14:textId="77777777" w:rsidR="00566968" w:rsidRDefault="00566968" w:rsidP="00156002">
      <w:pPr>
        <w:jc w:val="both"/>
        <w:rPr>
          <w:sz w:val="20"/>
          <w:szCs w:val="20"/>
        </w:rPr>
      </w:pPr>
    </w:p>
    <w:p w14:paraId="194CADDE" w14:textId="77777777" w:rsidR="00566968" w:rsidRDefault="00566968" w:rsidP="00156002">
      <w:pPr>
        <w:jc w:val="both"/>
        <w:rPr>
          <w:sz w:val="20"/>
          <w:szCs w:val="20"/>
        </w:rPr>
      </w:pPr>
    </w:p>
    <w:p w14:paraId="5C056D54" w14:textId="77777777" w:rsidR="00566968" w:rsidRDefault="00566968" w:rsidP="00156002">
      <w:pPr>
        <w:jc w:val="both"/>
        <w:rPr>
          <w:sz w:val="20"/>
          <w:szCs w:val="20"/>
        </w:rPr>
      </w:pPr>
    </w:p>
    <w:p w14:paraId="4E467EA5" w14:textId="77777777" w:rsidR="00566968" w:rsidRDefault="00566968" w:rsidP="00156002">
      <w:pPr>
        <w:jc w:val="both"/>
        <w:rPr>
          <w:sz w:val="20"/>
          <w:szCs w:val="20"/>
        </w:rPr>
      </w:pPr>
    </w:p>
    <w:p w14:paraId="0E699AAD" w14:textId="77777777" w:rsidR="00566968" w:rsidRDefault="00566968" w:rsidP="00156002">
      <w:pPr>
        <w:jc w:val="both"/>
        <w:rPr>
          <w:sz w:val="20"/>
          <w:szCs w:val="20"/>
        </w:rPr>
      </w:pPr>
    </w:p>
    <w:p w14:paraId="622F8F4E" w14:textId="77777777" w:rsidR="00566968" w:rsidRDefault="00566968" w:rsidP="00156002">
      <w:pPr>
        <w:jc w:val="both"/>
        <w:rPr>
          <w:sz w:val="20"/>
          <w:szCs w:val="20"/>
        </w:rPr>
      </w:pPr>
    </w:p>
    <w:p w14:paraId="0078DA0D" w14:textId="77777777" w:rsidR="00566968" w:rsidRDefault="00566968" w:rsidP="00156002">
      <w:pPr>
        <w:jc w:val="both"/>
        <w:rPr>
          <w:sz w:val="20"/>
          <w:szCs w:val="20"/>
        </w:rPr>
      </w:pPr>
    </w:p>
    <w:p w14:paraId="5A0DEC21" w14:textId="77777777" w:rsidR="00566968" w:rsidRDefault="00566968" w:rsidP="00156002">
      <w:pPr>
        <w:jc w:val="both"/>
        <w:rPr>
          <w:sz w:val="20"/>
          <w:szCs w:val="20"/>
        </w:rPr>
      </w:pPr>
    </w:p>
    <w:p w14:paraId="28341C0E" w14:textId="77777777" w:rsidR="00566968" w:rsidRDefault="00566968" w:rsidP="00156002">
      <w:pPr>
        <w:jc w:val="both"/>
        <w:rPr>
          <w:sz w:val="20"/>
          <w:szCs w:val="20"/>
        </w:rPr>
      </w:pPr>
    </w:p>
    <w:p w14:paraId="1390ADC0" w14:textId="77777777" w:rsidR="00566968" w:rsidRDefault="00566968" w:rsidP="00156002">
      <w:pPr>
        <w:jc w:val="both"/>
        <w:rPr>
          <w:sz w:val="20"/>
          <w:szCs w:val="20"/>
        </w:rPr>
      </w:pPr>
    </w:p>
    <w:p w14:paraId="5FFA51EA" w14:textId="77777777" w:rsidR="00566968" w:rsidRDefault="00566968" w:rsidP="00156002">
      <w:pPr>
        <w:jc w:val="both"/>
        <w:rPr>
          <w:sz w:val="20"/>
          <w:szCs w:val="20"/>
        </w:rPr>
      </w:pPr>
    </w:p>
    <w:p w14:paraId="324B9EA0" w14:textId="4BB2E8A0" w:rsidR="00566968" w:rsidRPr="00566968" w:rsidRDefault="00566968" w:rsidP="00566968">
      <w:pPr>
        <w:pStyle w:val="Heading1"/>
        <w:spacing w:after="240"/>
        <w:rPr>
          <w:rFonts w:asciiTheme="minorHAnsi" w:hAnsiTheme="minorHAnsi" w:cstheme="minorHAnsi"/>
          <w:b/>
          <w:bCs/>
          <w:color w:val="auto"/>
          <w:sz w:val="28"/>
          <w:szCs w:val="28"/>
        </w:rPr>
      </w:pPr>
      <w:bookmarkStart w:id="5" w:name="_Toc148546346"/>
      <w:r w:rsidRPr="00566968">
        <w:rPr>
          <w:rFonts w:asciiTheme="minorHAnsi" w:hAnsiTheme="minorHAnsi" w:cstheme="minorHAnsi"/>
          <w:b/>
          <w:bCs/>
          <w:color w:val="auto"/>
          <w:sz w:val="28"/>
          <w:szCs w:val="28"/>
        </w:rPr>
        <w:lastRenderedPageBreak/>
        <w:t xml:space="preserve">5 AESCHYLUS: </w:t>
      </w:r>
      <w:r w:rsidRPr="00566968">
        <w:rPr>
          <w:rFonts w:asciiTheme="minorHAnsi" w:hAnsiTheme="minorHAnsi" w:cstheme="minorHAnsi"/>
          <w:b/>
          <w:bCs/>
          <w:i/>
          <w:iCs/>
          <w:color w:val="auto"/>
          <w:sz w:val="28"/>
          <w:szCs w:val="28"/>
        </w:rPr>
        <w:t xml:space="preserve">Agamemnon </w:t>
      </w:r>
      <w:r w:rsidRPr="00566968">
        <w:rPr>
          <w:rFonts w:asciiTheme="minorHAnsi" w:hAnsiTheme="minorHAnsi" w:cstheme="minorHAnsi"/>
          <w:b/>
          <w:bCs/>
          <w:color w:val="auto"/>
          <w:sz w:val="28"/>
          <w:szCs w:val="28"/>
        </w:rPr>
        <w:t>[160-183] 53d-54a</w:t>
      </w:r>
      <w:bookmarkEnd w:id="5"/>
    </w:p>
    <w:p w14:paraId="1E97F01E" w14:textId="77777777" w:rsidR="00566968" w:rsidRPr="00566968" w:rsidRDefault="00566968" w:rsidP="00566968">
      <w:pPr>
        <w:spacing w:after="0"/>
        <w:jc w:val="both"/>
        <w:rPr>
          <w:sz w:val="20"/>
          <w:szCs w:val="20"/>
        </w:rPr>
      </w:pPr>
      <w:r w:rsidRPr="00566968">
        <w:rPr>
          <w:sz w:val="20"/>
          <w:szCs w:val="20"/>
        </w:rPr>
        <w:t>Zeus—</w:t>
      </w:r>
      <w:proofErr w:type="spellStart"/>
      <w:r w:rsidRPr="00566968">
        <w:rPr>
          <w:sz w:val="20"/>
          <w:szCs w:val="20"/>
        </w:rPr>
        <w:t>whosoe'er</w:t>
      </w:r>
      <w:proofErr w:type="spellEnd"/>
      <w:r w:rsidRPr="00566968">
        <w:rPr>
          <w:sz w:val="20"/>
          <w:szCs w:val="20"/>
        </w:rPr>
        <w:t xml:space="preserve"> He be, Whose state </w:t>
      </w:r>
      <w:proofErr w:type="gramStart"/>
      <w:r w:rsidRPr="00566968">
        <w:rPr>
          <w:sz w:val="20"/>
          <w:szCs w:val="20"/>
        </w:rPr>
        <w:t>excels</w:t>
      </w:r>
      <w:proofErr w:type="gramEnd"/>
    </w:p>
    <w:p w14:paraId="45E37867" w14:textId="77777777" w:rsidR="00566968" w:rsidRPr="00566968" w:rsidRDefault="00566968" w:rsidP="00566968">
      <w:pPr>
        <w:spacing w:after="0"/>
        <w:jc w:val="both"/>
        <w:rPr>
          <w:sz w:val="20"/>
          <w:szCs w:val="20"/>
        </w:rPr>
      </w:pPr>
      <w:r w:rsidRPr="00566968">
        <w:rPr>
          <w:sz w:val="20"/>
          <w:szCs w:val="20"/>
        </w:rPr>
        <w:t>All language syllables,</w:t>
      </w:r>
    </w:p>
    <w:p w14:paraId="428EE886" w14:textId="77777777" w:rsidR="00566968" w:rsidRPr="00566968" w:rsidRDefault="00566968" w:rsidP="00566968">
      <w:pPr>
        <w:spacing w:after="0"/>
        <w:jc w:val="both"/>
        <w:rPr>
          <w:sz w:val="20"/>
          <w:szCs w:val="20"/>
        </w:rPr>
      </w:pPr>
      <w:r w:rsidRPr="00566968">
        <w:rPr>
          <w:sz w:val="20"/>
          <w:szCs w:val="20"/>
        </w:rPr>
        <w:t>Knowing not so much</w:t>
      </w:r>
    </w:p>
    <w:p w14:paraId="7F7B461A" w14:textId="77777777" w:rsidR="00566968" w:rsidRPr="00566968" w:rsidRDefault="00566968" w:rsidP="00566968">
      <w:pPr>
        <w:spacing w:after="0"/>
        <w:jc w:val="both"/>
        <w:rPr>
          <w:sz w:val="20"/>
          <w:szCs w:val="20"/>
        </w:rPr>
      </w:pPr>
      <w:r w:rsidRPr="00566968">
        <w:rPr>
          <w:sz w:val="20"/>
          <w:szCs w:val="20"/>
        </w:rPr>
        <w:t xml:space="preserve">As whether He love that name or love it </w:t>
      </w:r>
      <w:proofErr w:type="gramStart"/>
      <w:r w:rsidRPr="00566968">
        <w:rPr>
          <w:sz w:val="20"/>
          <w:szCs w:val="20"/>
        </w:rPr>
        <w:t>not;</w:t>
      </w:r>
      <w:proofErr w:type="gramEnd"/>
    </w:p>
    <w:p w14:paraId="373D4317" w14:textId="77777777" w:rsidR="00566968" w:rsidRPr="00566968" w:rsidRDefault="00566968" w:rsidP="00566968">
      <w:pPr>
        <w:spacing w:after="0"/>
        <w:jc w:val="both"/>
        <w:rPr>
          <w:sz w:val="20"/>
          <w:szCs w:val="20"/>
        </w:rPr>
      </w:pPr>
      <w:r w:rsidRPr="00566968">
        <w:rPr>
          <w:sz w:val="20"/>
          <w:szCs w:val="20"/>
        </w:rPr>
        <w:t>Zeus—while I put all knowledge to the touch,</w:t>
      </w:r>
    </w:p>
    <w:p w14:paraId="444395B5" w14:textId="77777777" w:rsidR="00566968" w:rsidRPr="00566968" w:rsidRDefault="00566968" w:rsidP="00566968">
      <w:pPr>
        <w:spacing w:after="0"/>
        <w:jc w:val="both"/>
        <w:rPr>
          <w:sz w:val="20"/>
          <w:szCs w:val="20"/>
        </w:rPr>
      </w:pPr>
      <w:r w:rsidRPr="00566968">
        <w:rPr>
          <w:sz w:val="20"/>
          <w:szCs w:val="20"/>
        </w:rPr>
        <w:t>And all experience patiently assay,</w:t>
      </w:r>
    </w:p>
    <w:p w14:paraId="6FD31E1D" w14:textId="77777777" w:rsidR="00566968" w:rsidRPr="00566968" w:rsidRDefault="00566968" w:rsidP="00566968">
      <w:pPr>
        <w:spacing w:after="0"/>
        <w:jc w:val="both"/>
        <w:rPr>
          <w:sz w:val="20"/>
          <w:szCs w:val="20"/>
        </w:rPr>
      </w:pPr>
      <w:r w:rsidRPr="00566968">
        <w:rPr>
          <w:sz w:val="20"/>
          <w:szCs w:val="20"/>
        </w:rPr>
        <w:t xml:space="preserve">I find no other name to heave </w:t>
      </w:r>
      <w:proofErr w:type="gramStart"/>
      <w:r w:rsidRPr="00566968">
        <w:rPr>
          <w:sz w:val="20"/>
          <w:szCs w:val="20"/>
        </w:rPr>
        <w:t>away</w:t>
      </w:r>
      <w:proofErr w:type="gramEnd"/>
    </w:p>
    <w:p w14:paraId="113724D1" w14:textId="77777777" w:rsidR="00566968" w:rsidRPr="00566968" w:rsidRDefault="00566968" w:rsidP="00566968">
      <w:pPr>
        <w:spacing w:after="0"/>
        <w:jc w:val="both"/>
        <w:rPr>
          <w:sz w:val="20"/>
          <w:szCs w:val="20"/>
        </w:rPr>
      </w:pPr>
      <w:r w:rsidRPr="00566968">
        <w:rPr>
          <w:sz w:val="20"/>
          <w:szCs w:val="20"/>
        </w:rPr>
        <w:t>The burden of unmanageable thought.</w:t>
      </w:r>
    </w:p>
    <w:p w14:paraId="63047125" w14:textId="77777777" w:rsidR="00566968" w:rsidRDefault="00566968" w:rsidP="00566968">
      <w:pPr>
        <w:spacing w:after="0"/>
        <w:jc w:val="both"/>
        <w:rPr>
          <w:sz w:val="20"/>
          <w:szCs w:val="20"/>
        </w:rPr>
      </w:pPr>
    </w:p>
    <w:p w14:paraId="0B8C1728" w14:textId="1702D725" w:rsidR="00566968" w:rsidRPr="00566968" w:rsidRDefault="00566968" w:rsidP="00566968">
      <w:pPr>
        <w:spacing w:after="0"/>
        <w:jc w:val="both"/>
        <w:rPr>
          <w:sz w:val="20"/>
          <w:szCs w:val="20"/>
        </w:rPr>
      </w:pPr>
      <w:r w:rsidRPr="00566968">
        <w:rPr>
          <w:sz w:val="20"/>
          <w:szCs w:val="20"/>
        </w:rPr>
        <w:t>The sometime greatest wrangler of them all</w:t>
      </w:r>
    </w:p>
    <w:p w14:paraId="186119F9" w14:textId="77777777" w:rsidR="00566968" w:rsidRPr="00566968" w:rsidRDefault="00566968" w:rsidP="00566968">
      <w:pPr>
        <w:spacing w:after="0"/>
        <w:jc w:val="both"/>
        <w:rPr>
          <w:sz w:val="20"/>
          <w:szCs w:val="20"/>
        </w:rPr>
      </w:pPr>
      <w:r w:rsidRPr="00566968">
        <w:rPr>
          <w:sz w:val="20"/>
          <w:szCs w:val="20"/>
        </w:rPr>
        <w:t xml:space="preserve">Hath wrestled to his </w:t>
      </w:r>
      <w:proofErr w:type="gramStart"/>
      <w:r w:rsidRPr="00566968">
        <w:rPr>
          <w:sz w:val="20"/>
          <w:szCs w:val="20"/>
        </w:rPr>
        <w:t>fall;</w:t>
      </w:r>
      <w:proofErr w:type="gramEnd"/>
    </w:p>
    <w:p w14:paraId="602E2106" w14:textId="77777777" w:rsidR="00566968" w:rsidRPr="00566968" w:rsidRDefault="00566968" w:rsidP="00566968">
      <w:pPr>
        <w:spacing w:after="0"/>
        <w:jc w:val="both"/>
        <w:rPr>
          <w:sz w:val="20"/>
          <w:szCs w:val="20"/>
        </w:rPr>
      </w:pPr>
      <w:r w:rsidRPr="00566968">
        <w:rPr>
          <w:sz w:val="20"/>
          <w:szCs w:val="20"/>
        </w:rPr>
        <w:t>His day is done,</w:t>
      </w:r>
    </w:p>
    <w:p w14:paraId="64B5CC87" w14:textId="77777777" w:rsidR="00566968" w:rsidRPr="00566968" w:rsidRDefault="00566968" w:rsidP="00566968">
      <w:pPr>
        <w:spacing w:after="0"/>
        <w:jc w:val="both"/>
        <w:rPr>
          <w:sz w:val="20"/>
          <w:szCs w:val="20"/>
        </w:rPr>
      </w:pPr>
      <w:r w:rsidRPr="00566968">
        <w:rPr>
          <w:sz w:val="20"/>
          <w:szCs w:val="20"/>
        </w:rPr>
        <w:t xml:space="preserve">He hath no name, his glory's </w:t>
      </w:r>
      <w:proofErr w:type="spellStart"/>
      <w:r w:rsidRPr="00566968">
        <w:rPr>
          <w:sz w:val="20"/>
          <w:szCs w:val="20"/>
        </w:rPr>
        <w:t>lustreless</w:t>
      </w:r>
      <w:proofErr w:type="spellEnd"/>
      <w:r w:rsidRPr="00566968">
        <w:rPr>
          <w:sz w:val="20"/>
          <w:szCs w:val="20"/>
        </w:rPr>
        <w:t>.</w:t>
      </w:r>
    </w:p>
    <w:p w14:paraId="2D743FB8" w14:textId="77777777" w:rsidR="00566968" w:rsidRPr="00566968" w:rsidRDefault="00566968" w:rsidP="00566968">
      <w:pPr>
        <w:spacing w:after="0"/>
        <w:jc w:val="both"/>
        <w:rPr>
          <w:sz w:val="20"/>
          <w:szCs w:val="20"/>
        </w:rPr>
      </w:pPr>
      <w:r w:rsidRPr="00566968">
        <w:rPr>
          <w:sz w:val="20"/>
          <w:szCs w:val="20"/>
        </w:rPr>
        <w:t>He that doth all outwrestle, all outrun,</w:t>
      </w:r>
    </w:p>
    <w:p w14:paraId="1DEA3872" w14:textId="5FBD462A" w:rsidR="00566968" w:rsidRDefault="00566968" w:rsidP="00566968">
      <w:pPr>
        <w:spacing w:after="0"/>
        <w:jc w:val="both"/>
        <w:rPr>
          <w:sz w:val="20"/>
          <w:szCs w:val="20"/>
        </w:rPr>
      </w:pPr>
      <w:r w:rsidRPr="00566968">
        <w:rPr>
          <w:sz w:val="20"/>
          <w:szCs w:val="20"/>
        </w:rPr>
        <w:t xml:space="preserve">Hath whelmed the next that </w:t>
      </w:r>
      <w:proofErr w:type="gramStart"/>
      <w:r w:rsidRPr="00566968">
        <w:rPr>
          <w:sz w:val="20"/>
          <w:szCs w:val="20"/>
        </w:rPr>
        <w:t>rose up</w:t>
      </w:r>
      <w:proofErr w:type="gramEnd"/>
      <w:r w:rsidRPr="00566968">
        <w:rPr>
          <w:sz w:val="20"/>
          <w:szCs w:val="20"/>
        </w:rPr>
        <w:t xml:space="preserve"> huge and strong.</w:t>
      </w:r>
    </w:p>
    <w:p w14:paraId="7C6E4A95" w14:textId="77777777" w:rsidR="00566968" w:rsidRPr="00566968" w:rsidRDefault="00566968" w:rsidP="00566968">
      <w:pPr>
        <w:spacing w:after="0"/>
        <w:jc w:val="both"/>
        <w:rPr>
          <w:sz w:val="20"/>
          <w:szCs w:val="20"/>
        </w:rPr>
      </w:pPr>
      <w:r w:rsidRPr="00566968">
        <w:rPr>
          <w:sz w:val="20"/>
          <w:szCs w:val="20"/>
        </w:rPr>
        <w:t>But if Zeus' triumph be thy victory-song,</w:t>
      </w:r>
    </w:p>
    <w:p w14:paraId="379D462C" w14:textId="2E3024F3" w:rsidR="00566968" w:rsidRDefault="00566968" w:rsidP="00566968">
      <w:pPr>
        <w:spacing w:after="0"/>
        <w:jc w:val="both"/>
        <w:rPr>
          <w:sz w:val="20"/>
          <w:szCs w:val="20"/>
        </w:rPr>
      </w:pPr>
      <w:r w:rsidRPr="00566968">
        <w:rPr>
          <w:sz w:val="20"/>
          <w:szCs w:val="20"/>
        </w:rPr>
        <w:t xml:space="preserve">Thou shalt be founded in all </w:t>
      </w:r>
      <w:proofErr w:type="spellStart"/>
      <w:r w:rsidRPr="00566968">
        <w:rPr>
          <w:sz w:val="20"/>
          <w:szCs w:val="20"/>
        </w:rPr>
        <w:t>Soothfastness</w:t>
      </w:r>
      <w:proofErr w:type="spellEnd"/>
      <w:r w:rsidRPr="00566968">
        <w:rPr>
          <w:sz w:val="20"/>
          <w:szCs w:val="20"/>
        </w:rPr>
        <w:t>.</w:t>
      </w:r>
    </w:p>
    <w:p w14:paraId="2A35FFC4" w14:textId="77777777" w:rsidR="00566968" w:rsidRDefault="00566968" w:rsidP="00566968">
      <w:pPr>
        <w:spacing w:after="0"/>
        <w:jc w:val="both"/>
        <w:rPr>
          <w:sz w:val="20"/>
          <w:szCs w:val="20"/>
        </w:rPr>
      </w:pPr>
    </w:p>
    <w:p w14:paraId="1034536B" w14:textId="1CBD6E1D" w:rsidR="00566968" w:rsidRPr="00566968" w:rsidRDefault="00566968" w:rsidP="00566968">
      <w:pPr>
        <w:spacing w:after="0"/>
        <w:jc w:val="both"/>
        <w:rPr>
          <w:sz w:val="20"/>
          <w:szCs w:val="20"/>
        </w:rPr>
      </w:pPr>
      <w:r w:rsidRPr="00566968">
        <w:rPr>
          <w:sz w:val="20"/>
          <w:szCs w:val="20"/>
        </w:rPr>
        <w:t xml:space="preserve">He maketh men to walk in Wisdom's </w:t>
      </w:r>
      <w:proofErr w:type="gramStart"/>
      <w:r w:rsidRPr="00566968">
        <w:rPr>
          <w:sz w:val="20"/>
          <w:szCs w:val="20"/>
        </w:rPr>
        <w:t>ways;</w:t>
      </w:r>
      <w:proofErr w:type="gramEnd"/>
    </w:p>
    <w:p w14:paraId="4270DDA7" w14:textId="77777777" w:rsidR="00566968" w:rsidRPr="00566968" w:rsidRDefault="00566968" w:rsidP="00566968">
      <w:pPr>
        <w:spacing w:after="0"/>
        <w:jc w:val="both"/>
        <w:rPr>
          <w:sz w:val="20"/>
          <w:szCs w:val="20"/>
        </w:rPr>
      </w:pPr>
      <w:r w:rsidRPr="00566968">
        <w:rPr>
          <w:sz w:val="20"/>
          <w:szCs w:val="20"/>
        </w:rPr>
        <w:t>In Suffering He lays</w:t>
      </w:r>
    </w:p>
    <w:p w14:paraId="7EF428D4" w14:textId="77777777" w:rsidR="00566968" w:rsidRPr="00566968" w:rsidRDefault="00566968" w:rsidP="00566968">
      <w:pPr>
        <w:spacing w:after="0"/>
        <w:jc w:val="both"/>
        <w:rPr>
          <w:sz w:val="20"/>
          <w:szCs w:val="20"/>
        </w:rPr>
      </w:pPr>
      <w:r w:rsidRPr="00566968">
        <w:rPr>
          <w:sz w:val="20"/>
          <w:szCs w:val="20"/>
        </w:rPr>
        <w:t>Foundations deep</w:t>
      </w:r>
    </w:p>
    <w:p w14:paraId="77CF530F" w14:textId="77777777" w:rsidR="00566968" w:rsidRPr="00566968" w:rsidRDefault="00566968" w:rsidP="00566968">
      <w:pPr>
        <w:spacing w:after="0"/>
        <w:jc w:val="both"/>
        <w:rPr>
          <w:sz w:val="20"/>
          <w:szCs w:val="20"/>
        </w:rPr>
      </w:pPr>
      <w:r w:rsidRPr="00566968">
        <w:rPr>
          <w:sz w:val="20"/>
          <w:szCs w:val="20"/>
        </w:rPr>
        <w:t>Of Knowledge. At the heart remembered Pain,</w:t>
      </w:r>
    </w:p>
    <w:p w14:paraId="67B26500" w14:textId="77777777" w:rsidR="00566968" w:rsidRPr="00566968" w:rsidRDefault="00566968" w:rsidP="00566968">
      <w:pPr>
        <w:spacing w:after="0"/>
        <w:jc w:val="both"/>
        <w:rPr>
          <w:sz w:val="20"/>
          <w:szCs w:val="20"/>
        </w:rPr>
      </w:pPr>
      <w:r w:rsidRPr="00566968">
        <w:rPr>
          <w:sz w:val="20"/>
          <w:szCs w:val="20"/>
        </w:rPr>
        <w:t xml:space="preserve">As of a wound that bleeds, </w:t>
      </w:r>
      <w:proofErr w:type="spellStart"/>
      <w:r w:rsidRPr="00566968">
        <w:rPr>
          <w:sz w:val="20"/>
          <w:szCs w:val="20"/>
        </w:rPr>
        <w:t>waketh</w:t>
      </w:r>
      <w:proofErr w:type="spellEnd"/>
      <w:r w:rsidRPr="00566968">
        <w:rPr>
          <w:sz w:val="20"/>
          <w:szCs w:val="20"/>
        </w:rPr>
        <w:t xml:space="preserve"> in sleep.</w:t>
      </w:r>
    </w:p>
    <w:p w14:paraId="41D9A943" w14:textId="77777777" w:rsidR="00566968" w:rsidRPr="00566968" w:rsidRDefault="00566968" w:rsidP="00566968">
      <w:pPr>
        <w:spacing w:after="0"/>
        <w:jc w:val="both"/>
        <w:rPr>
          <w:sz w:val="20"/>
          <w:szCs w:val="20"/>
        </w:rPr>
      </w:pPr>
      <w:r w:rsidRPr="00566968">
        <w:rPr>
          <w:sz w:val="20"/>
          <w:szCs w:val="20"/>
        </w:rPr>
        <w:t>Though we reject her, Wisdom finds a road.</w:t>
      </w:r>
    </w:p>
    <w:p w14:paraId="563F3745" w14:textId="77777777" w:rsidR="00566968" w:rsidRPr="00566968" w:rsidRDefault="00566968" w:rsidP="00566968">
      <w:pPr>
        <w:spacing w:after="0"/>
        <w:jc w:val="both"/>
        <w:rPr>
          <w:sz w:val="20"/>
          <w:szCs w:val="20"/>
        </w:rPr>
      </w:pPr>
      <w:r w:rsidRPr="00566968">
        <w:rPr>
          <w:sz w:val="20"/>
          <w:szCs w:val="20"/>
        </w:rPr>
        <w:t>Then 'tis a gift untenderly bestowed</w:t>
      </w:r>
    </w:p>
    <w:p w14:paraId="013ADF7F" w14:textId="52383A4A" w:rsidR="00566968" w:rsidRDefault="00566968" w:rsidP="00566968">
      <w:pPr>
        <w:spacing w:after="0"/>
        <w:jc w:val="both"/>
        <w:rPr>
          <w:sz w:val="20"/>
          <w:szCs w:val="20"/>
        </w:rPr>
      </w:pPr>
      <w:r w:rsidRPr="00566968">
        <w:rPr>
          <w:sz w:val="20"/>
          <w:szCs w:val="20"/>
        </w:rPr>
        <w:t>By Throned Spirits that austerely reign.</w:t>
      </w:r>
    </w:p>
    <w:p w14:paraId="1241CD3E" w14:textId="77777777" w:rsidR="00566968" w:rsidRDefault="00566968" w:rsidP="00156002">
      <w:pPr>
        <w:jc w:val="both"/>
        <w:rPr>
          <w:sz w:val="20"/>
          <w:szCs w:val="20"/>
        </w:rPr>
      </w:pPr>
    </w:p>
    <w:p w14:paraId="148CF7FC" w14:textId="77777777" w:rsidR="00566968" w:rsidRDefault="00566968" w:rsidP="00156002">
      <w:pPr>
        <w:jc w:val="both"/>
        <w:rPr>
          <w:sz w:val="20"/>
          <w:szCs w:val="20"/>
        </w:rPr>
      </w:pPr>
    </w:p>
    <w:p w14:paraId="76F0BA8B" w14:textId="77777777" w:rsidR="00566968" w:rsidRDefault="00566968" w:rsidP="00156002">
      <w:pPr>
        <w:jc w:val="both"/>
        <w:rPr>
          <w:sz w:val="20"/>
          <w:szCs w:val="20"/>
        </w:rPr>
      </w:pPr>
    </w:p>
    <w:p w14:paraId="5A60DF43" w14:textId="77777777" w:rsidR="00566968" w:rsidRDefault="00566968" w:rsidP="00156002">
      <w:pPr>
        <w:jc w:val="both"/>
        <w:rPr>
          <w:sz w:val="20"/>
          <w:szCs w:val="20"/>
        </w:rPr>
      </w:pPr>
    </w:p>
    <w:p w14:paraId="34A3B93C" w14:textId="77777777" w:rsidR="00566968" w:rsidRDefault="00566968" w:rsidP="00156002">
      <w:pPr>
        <w:jc w:val="both"/>
        <w:rPr>
          <w:sz w:val="20"/>
          <w:szCs w:val="20"/>
        </w:rPr>
      </w:pPr>
    </w:p>
    <w:p w14:paraId="6C646C45" w14:textId="77777777" w:rsidR="00566968" w:rsidRDefault="00566968" w:rsidP="00156002">
      <w:pPr>
        <w:jc w:val="both"/>
        <w:rPr>
          <w:sz w:val="20"/>
          <w:szCs w:val="20"/>
        </w:rPr>
      </w:pPr>
    </w:p>
    <w:p w14:paraId="3B3339D9" w14:textId="77777777" w:rsidR="00566968" w:rsidRDefault="00566968" w:rsidP="00156002">
      <w:pPr>
        <w:jc w:val="both"/>
        <w:rPr>
          <w:sz w:val="20"/>
          <w:szCs w:val="20"/>
        </w:rPr>
      </w:pPr>
    </w:p>
    <w:p w14:paraId="2EC924F1" w14:textId="77777777" w:rsidR="00442E2D" w:rsidRDefault="00442E2D" w:rsidP="00156002">
      <w:pPr>
        <w:jc w:val="both"/>
        <w:rPr>
          <w:sz w:val="20"/>
          <w:szCs w:val="20"/>
        </w:rPr>
      </w:pPr>
    </w:p>
    <w:p w14:paraId="54DAB1FC" w14:textId="77777777" w:rsidR="00442E2D" w:rsidRDefault="00442E2D" w:rsidP="00156002">
      <w:pPr>
        <w:jc w:val="both"/>
        <w:rPr>
          <w:sz w:val="20"/>
          <w:szCs w:val="20"/>
        </w:rPr>
      </w:pPr>
    </w:p>
    <w:p w14:paraId="2744FA90" w14:textId="77777777" w:rsidR="00442E2D" w:rsidRDefault="00442E2D" w:rsidP="00156002">
      <w:pPr>
        <w:jc w:val="both"/>
        <w:rPr>
          <w:sz w:val="20"/>
          <w:szCs w:val="20"/>
        </w:rPr>
      </w:pPr>
    </w:p>
    <w:p w14:paraId="59FC3157" w14:textId="77777777" w:rsidR="00442E2D" w:rsidRDefault="00442E2D" w:rsidP="00156002">
      <w:pPr>
        <w:jc w:val="both"/>
        <w:rPr>
          <w:sz w:val="20"/>
          <w:szCs w:val="20"/>
        </w:rPr>
      </w:pPr>
    </w:p>
    <w:p w14:paraId="32A8C89A" w14:textId="77777777" w:rsidR="00442E2D" w:rsidRDefault="00442E2D" w:rsidP="00156002">
      <w:pPr>
        <w:jc w:val="both"/>
        <w:rPr>
          <w:sz w:val="20"/>
          <w:szCs w:val="20"/>
        </w:rPr>
      </w:pPr>
    </w:p>
    <w:p w14:paraId="6653D489" w14:textId="77777777" w:rsidR="00442E2D" w:rsidRDefault="00442E2D" w:rsidP="00156002">
      <w:pPr>
        <w:jc w:val="both"/>
        <w:rPr>
          <w:sz w:val="20"/>
          <w:szCs w:val="20"/>
        </w:rPr>
      </w:pPr>
    </w:p>
    <w:p w14:paraId="54054C10" w14:textId="77777777" w:rsidR="00442E2D" w:rsidRDefault="00442E2D" w:rsidP="00156002">
      <w:pPr>
        <w:jc w:val="both"/>
        <w:rPr>
          <w:sz w:val="20"/>
          <w:szCs w:val="20"/>
        </w:rPr>
      </w:pPr>
    </w:p>
    <w:p w14:paraId="4C0E7C25" w14:textId="77777777" w:rsidR="00442E2D" w:rsidRDefault="00442E2D" w:rsidP="00156002">
      <w:pPr>
        <w:jc w:val="both"/>
        <w:rPr>
          <w:sz w:val="20"/>
          <w:szCs w:val="20"/>
        </w:rPr>
      </w:pPr>
    </w:p>
    <w:p w14:paraId="1950A197" w14:textId="77777777" w:rsidR="00442E2D" w:rsidRDefault="00442E2D" w:rsidP="00156002">
      <w:pPr>
        <w:jc w:val="both"/>
        <w:rPr>
          <w:sz w:val="20"/>
          <w:szCs w:val="20"/>
        </w:rPr>
      </w:pPr>
    </w:p>
    <w:p w14:paraId="3B6A3D5D" w14:textId="239E51CE" w:rsidR="00442E2D" w:rsidRPr="00442E2D" w:rsidRDefault="00442E2D" w:rsidP="00442E2D">
      <w:pPr>
        <w:pStyle w:val="Heading1"/>
        <w:spacing w:after="240"/>
        <w:rPr>
          <w:rFonts w:asciiTheme="minorHAnsi" w:hAnsiTheme="minorHAnsi" w:cstheme="minorHAnsi"/>
          <w:b/>
          <w:bCs/>
          <w:color w:val="auto"/>
          <w:sz w:val="28"/>
          <w:szCs w:val="28"/>
        </w:rPr>
      </w:pPr>
      <w:bookmarkStart w:id="6" w:name="_Toc148546347"/>
      <w:r w:rsidRPr="00442E2D">
        <w:rPr>
          <w:rFonts w:asciiTheme="minorHAnsi" w:hAnsiTheme="minorHAnsi" w:cstheme="minorHAnsi"/>
          <w:b/>
          <w:bCs/>
          <w:color w:val="auto"/>
          <w:sz w:val="28"/>
          <w:szCs w:val="28"/>
        </w:rPr>
        <w:lastRenderedPageBreak/>
        <w:t xml:space="preserve">6 HERODOTUS: </w:t>
      </w:r>
      <w:r w:rsidRPr="00442E2D">
        <w:rPr>
          <w:rFonts w:asciiTheme="minorHAnsi" w:hAnsiTheme="minorHAnsi" w:cstheme="minorHAnsi"/>
          <w:b/>
          <w:bCs/>
          <w:i/>
          <w:iCs/>
          <w:color w:val="auto"/>
          <w:sz w:val="28"/>
          <w:szCs w:val="28"/>
        </w:rPr>
        <w:t xml:space="preserve">History, </w:t>
      </w:r>
      <w:r w:rsidRPr="00442E2D">
        <w:rPr>
          <w:rFonts w:asciiTheme="minorHAnsi" w:hAnsiTheme="minorHAnsi" w:cstheme="minorHAnsi"/>
          <w:b/>
          <w:bCs/>
          <w:color w:val="auto"/>
          <w:sz w:val="28"/>
          <w:szCs w:val="28"/>
        </w:rPr>
        <w:t>BK II, 49d-50a; 60a-d;</w:t>
      </w:r>
      <w:r w:rsidRPr="00442E2D">
        <w:rPr>
          <w:rFonts w:asciiTheme="minorHAnsi" w:hAnsiTheme="minorHAnsi" w:cstheme="minorHAnsi"/>
          <w:b/>
          <w:bCs/>
          <w:color w:val="auto"/>
          <w:sz w:val="28"/>
          <w:szCs w:val="28"/>
        </w:rPr>
        <w:t xml:space="preserve"> </w:t>
      </w:r>
      <w:r w:rsidRPr="00442E2D">
        <w:rPr>
          <w:rFonts w:asciiTheme="minorHAnsi" w:hAnsiTheme="minorHAnsi" w:cstheme="minorHAnsi"/>
          <w:b/>
          <w:bCs/>
          <w:color w:val="auto"/>
          <w:sz w:val="28"/>
          <w:szCs w:val="28"/>
        </w:rPr>
        <w:t>80a-c; BK IV, 134a</w:t>
      </w:r>
      <w:bookmarkEnd w:id="6"/>
    </w:p>
    <w:p w14:paraId="52BA968F" w14:textId="70F1FD10" w:rsidR="00442E2D" w:rsidRPr="00442E2D" w:rsidRDefault="00442E2D" w:rsidP="00442E2D">
      <w:pPr>
        <w:jc w:val="both"/>
        <w:rPr>
          <w:sz w:val="20"/>
          <w:szCs w:val="20"/>
        </w:rPr>
      </w:pPr>
      <w:r w:rsidRPr="00442E2D">
        <w:rPr>
          <w:sz w:val="20"/>
          <w:szCs w:val="20"/>
        </w:rPr>
        <w:t xml:space="preserve">6 HERODOTUS: </w:t>
      </w:r>
      <w:r w:rsidRPr="00442E2D">
        <w:rPr>
          <w:i/>
          <w:iCs/>
          <w:sz w:val="20"/>
          <w:szCs w:val="20"/>
        </w:rPr>
        <w:t xml:space="preserve">History, </w:t>
      </w:r>
      <w:r w:rsidRPr="00442E2D">
        <w:rPr>
          <w:sz w:val="20"/>
          <w:szCs w:val="20"/>
        </w:rPr>
        <w:t>BK II, 49d-50a</w:t>
      </w:r>
    </w:p>
    <w:p w14:paraId="781B10B1" w14:textId="6CA56848" w:rsidR="00C95B4D" w:rsidRPr="00C95B4D" w:rsidRDefault="00C95B4D" w:rsidP="00C95B4D">
      <w:pPr>
        <w:jc w:val="both"/>
        <w:rPr>
          <w:sz w:val="20"/>
          <w:szCs w:val="20"/>
        </w:rPr>
      </w:pPr>
      <w:r w:rsidRPr="00C95B4D">
        <w:rPr>
          <w:sz w:val="20"/>
          <w:szCs w:val="20"/>
        </w:rPr>
        <w:t xml:space="preserve">4. Now </w:t>
      </w:r>
      <w:proofErr w:type="gramStart"/>
      <w:r w:rsidRPr="00C95B4D">
        <w:rPr>
          <w:sz w:val="20"/>
          <w:szCs w:val="20"/>
        </w:rPr>
        <w:t>with regard to</w:t>
      </w:r>
      <w:proofErr w:type="gramEnd"/>
      <w:r w:rsidRPr="00C95B4D">
        <w:rPr>
          <w:sz w:val="20"/>
          <w:szCs w:val="20"/>
        </w:rPr>
        <w:t xml:space="preserve"> mere human matters,</w:t>
      </w:r>
      <w:r>
        <w:rPr>
          <w:sz w:val="20"/>
          <w:szCs w:val="20"/>
        </w:rPr>
        <w:t xml:space="preserve"> </w:t>
      </w:r>
      <w:r w:rsidRPr="00C95B4D">
        <w:rPr>
          <w:sz w:val="20"/>
          <w:szCs w:val="20"/>
        </w:rPr>
        <w:t>the accounts which they gave, and in which all</w:t>
      </w:r>
      <w:r>
        <w:rPr>
          <w:sz w:val="20"/>
          <w:szCs w:val="20"/>
        </w:rPr>
        <w:t xml:space="preserve"> </w:t>
      </w:r>
      <w:r w:rsidRPr="00C95B4D">
        <w:rPr>
          <w:sz w:val="20"/>
          <w:szCs w:val="20"/>
        </w:rPr>
        <w:t>agreed, were the following. The Egyptians,</w:t>
      </w:r>
      <w:r>
        <w:rPr>
          <w:sz w:val="20"/>
          <w:szCs w:val="20"/>
        </w:rPr>
        <w:t xml:space="preserve"> </w:t>
      </w:r>
      <w:r w:rsidRPr="00C95B4D">
        <w:rPr>
          <w:sz w:val="20"/>
          <w:szCs w:val="20"/>
        </w:rPr>
        <w:t>they said, were the first to discover the solar</w:t>
      </w:r>
      <w:r>
        <w:rPr>
          <w:sz w:val="20"/>
          <w:szCs w:val="20"/>
        </w:rPr>
        <w:t xml:space="preserve"> </w:t>
      </w:r>
      <w:r w:rsidRPr="00C95B4D">
        <w:rPr>
          <w:sz w:val="20"/>
          <w:szCs w:val="20"/>
        </w:rPr>
        <w:t>year, and to portion out its course into twelve</w:t>
      </w:r>
      <w:r>
        <w:rPr>
          <w:sz w:val="20"/>
          <w:szCs w:val="20"/>
        </w:rPr>
        <w:t xml:space="preserve"> </w:t>
      </w:r>
      <w:proofErr w:type="gramStart"/>
      <w:r w:rsidRPr="00C95B4D">
        <w:rPr>
          <w:sz w:val="20"/>
          <w:szCs w:val="20"/>
        </w:rPr>
        <w:t>parts..</w:t>
      </w:r>
      <w:proofErr w:type="gramEnd"/>
      <w:r w:rsidRPr="00C95B4D">
        <w:rPr>
          <w:sz w:val="20"/>
          <w:szCs w:val="20"/>
        </w:rPr>
        <w:t xml:space="preserve"> They obtained this knowledge from the</w:t>
      </w:r>
      <w:r>
        <w:rPr>
          <w:sz w:val="20"/>
          <w:szCs w:val="20"/>
        </w:rPr>
        <w:t xml:space="preserve"> </w:t>
      </w:r>
      <w:r w:rsidRPr="00C95B4D">
        <w:rPr>
          <w:sz w:val="20"/>
          <w:szCs w:val="20"/>
        </w:rPr>
        <w:t>stars. (To my mind they contrive their year</w:t>
      </w:r>
      <w:r>
        <w:rPr>
          <w:sz w:val="20"/>
          <w:szCs w:val="20"/>
        </w:rPr>
        <w:t xml:space="preserve"> </w:t>
      </w:r>
      <w:r w:rsidRPr="00C95B4D">
        <w:rPr>
          <w:sz w:val="20"/>
          <w:szCs w:val="20"/>
        </w:rPr>
        <w:t>much more cleverly than the Greeks, for these</w:t>
      </w:r>
      <w:r>
        <w:rPr>
          <w:sz w:val="20"/>
          <w:szCs w:val="20"/>
        </w:rPr>
        <w:t xml:space="preserve"> </w:t>
      </w:r>
      <w:r w:rsidRPr="00C95B4D">
        <w:rPr>
          <w:sz w:val="20"/>
          <w:szCs w:val="20"/>
        </w:rPr>
        <w:t>last every other year intercalate a whole month,</w:t>
      </w:r>
      <w:r>
        <w:rPr>
          <w:sz w:val="20"/>
          <w:szCs w:val="20"/>
        </w:rPr>
        <w:t xml:space="preserve"> </w:t>
      </w:r>
      <w:r w:rsidRPr="00C95B4D">
        <w:rPr>
          <w:sz w:val="20"/>
          <w:szCs w:val="20"/>
        </w:rPr>
        <w:t>but the Egyptians, dividing the year into</w:t>
      </w:r>
      <w:r>
        <w:rPr>
          <w:sz w:val="20"/>
          <w:szCs w:val="20"/>
        </w:rPr>
        <w:t xml:space="preserve"> </w:t>
      </w:r>
      <w:r w:rsidRPr="00C95B4D">
        <w:rPr>
          <w:sz w:val="20"/>
          <w:szCs w:val="20"/>
        </w:rPr>
        <w:t>twelve months of thirty days each, add every</w:t>
      </w:r>
      <w:r>
        <w:rPr>
          <w:sz w:val="20"/>
          <w:szCs w:val="20"/>
        </w:rPr>
        <w:t xml:space="preserve"> </w:t>
      </w:r>
      <w:r w:rsidRPr="00C95B4D">
        <w:rPr>
          <w:sz w:val="20"/>
          <w:szCs w:val="20"/>
        </w:rPr>
        <w:t>year a space of five days besides, whereby the</w:t>
      </w:r>
      <w:r>
        <w:rPr>
          <w:sz w:val="20"/>
          <w:szCs w:val="20"/>
        </w:rPr>
        <w:t xml:space="preserve"> </w:t>
      </w:r>
      <w:r w:rsidRPr="00C95B4D">
        <w:rPr>
          <w:sz w:val="20"/>
          <w:szCs w:val="20"/>
        </w:rPr>
        <w:t>circuit of the seasons is made to return with</w:t>
      </w:r>
      <w:r>
        <w:rPr>
          <w:sz w:val="20"/>
          <w:szCs w:val="20"/>
        </w:rPr>
        <w:t xml:space="preserve"> </w:t>
      </w:r>
      <w:r w:rsidRPr="00C95B4D">
        <w:rPr>
          <w:sz w:val="20"/>
          <w:szCs w:val="20"/>
        </w:rPr>
        <w:t>uniformity.) The Egyptians, they went on to</w:t>
      </w:r>
      <w:r>
        <w:rPr>
          <w:sz w:val="20"/>
          <w:szCs w:val="20"/>
        </w:rPr>
        <w:t xml:space="preserve"> </w:t>
      </w:r>
      <w:r w:rsidRPr="00C95B4D">
        <w:rPr>
          <w:sz w:val="20"/>
          <w:szCs w:val="20"/>
        </w:rPr>
        <w:t>affirm, first brought into use the names of the</w:t>
      </w:r>
      <w:r>
        <w:rPr>
          <w:sz w:val="20"/>
          <w:szCs w:val="20"/>
        </w:rPr>
        <w:t xml:space="preserve"> </w:t>
      </w:r>
      <w:r w:rsidRPr="00C95B4D">
        <w:rPr>
          <w:sz w:val="20"/>
          <w:szCs w:val="20"/>
        </w:rPr>
        <w:t>twelve gods, which the Greeks adopted from</w:t>
      </w:r>
      <w:r>
        <w:rPr>
          <w:sz w:val="20"/>
          <w:szCs w:val="20"/>
        </w:rPr>
        <w:t xml:space="preserve"> </w:t>
      </w:r>
      <w:r w:rsidRPr="00C95B4D">
        <w:rPr>
          <w:sz w:val="20"/>
          <w:szCs w:val="20"/>
        </w:rPr>
        <w:t>them; and first erected altars, images, and temples</w:t>
      </w:r>
      <w:r>
        <w:rPr>
          <w:sz w:val="20"/>
          <w:szCs w:val="20"/>
        </w:rPr>
        <w:t xml:space="preserve"> </w:t>
      </w:r>
      <w:r w:rsidRPr="00C95B4D">
        <w:rPr>
          <w:sz w:val="20"/>
          <w:szCs w:val="20"/>
        </w:rPr>
        <w:t xml:space="preserve">to the gods; and </w:t>
      </w:r>
      <w:proofErr w:type="gramStart"/>
      <w:r w:rsidRPr="00C95B4D">
        <w:rPr>
          <w:sz w:val="20"/>
          <w:szCs w:val="20"/>
        </w:rPr>
        <w:t>also</w:t>
      </w:r>
      <w:proofErr w:type="gramEnd"/>
      <w:r w:rsidRPr="00C95B4D">
        <w:rPr>
          <w:sz w:val="20"/>
          <w:szCs w:val="20"/>
        </w:rPr>
        <w:t xml:space="preserve"> first engraved upon</w:t>
      </w:r>
      <w:r>
        <w:rPr>
          <w:sz w:val="20"/>
          <w:szCs w:val="20"/>
        </w:rPr>
        <w:t xml:space="preserve"> </w:t>
      </w:r>
      <w:r w:rsidRPr="00C95B4D">
        <w:rPr>
          <w:sz w:val="20"/>
          <w:szCs w:val="20"/>
        </w:rPr>
        <w:t>stone the figures of animals. In most of these</w:t>
      </w:r>
      <w:r>
        <w:rPr>
          <w:sz w:val="20"/>
          <w:szCs w:val="20"/>
        </w:rPr>
        <w:t xml:space="preserve"> </w:t>
      </w:r>
      <w:r w:rsidRPr="00C95B4D">
        <w:rPr>
          <w:sz w:val="20"/>
          <w:szCs w:val="20"/>
        </w:rPr>
        <w:t>cases they proved to me that what they said</w:t>
      </w:r>
      <w:r>
        <w:rPr>
          <w:sz w:val="20"/>
          <w:szCs w:val="20"/>
        </w:rPr>
        <w:t xml:space="preserve"> </w:t>
      </w:r>
      <w:r w:rsidRPr="00C95B4D">
        <w:rPr>
          <w:sz w:val="20"/>
          <w:szCs w:val="20"/>
        </w:rPr>
        <w:t>was true. And they told me that the first man</w:t>
      </w:r>
      <w:r>
        <w:rPr>
          <w:sz w:val="20"/>
          <w:szCs w:val="20"/>
        </w:rPr>
        <w:t xml:space="preserve"> </w:t>
      </w:r>
      <w:r w:rsidRPr="00C95B4D">
        <w:rPr>
          <w:sz w:val="20"/>
          <w:szCs w:val="20"/>
        </w:rPr>
        <w:t>who ruled over Egypt was Men, and that in his</w:t>
      </w:r>
      <w:r>
        <w:rPr>
          <w:sz w:val="20"/>
          <w:szCs w:val="20"/>
        </w:rPr>
        <w:t xml:space="preserve"> </w:t>
      </w:r>
      <w:r w:rsidRPr="00C95B4D">
        <w:rPr>
          <w:sz w:val="20"/>
          <w:szCs w:val="20"/>
        </w:rPr>
        <w:t>time all Egypt, except the Thebaic canton, was</w:t>
      </w:r>
      <w:r>
        <w:rPr>
          <w:sz w:val="20"/>
          <w:szCs w:val="20"/>
        </w:rPr>
        <w:t xml:space="preserve"> </w:t>
      </w:r>
      <w:r w:rsidRPr="00C95B4D">
        <w:rPr>
          <w:sz w:val="20"/>
          <w:szCs w:val="20"/>
        </w:rPr>
        <w:t xml:space="preserve">a marsh, none of the land below Lake </w:t>
      </w:r>
      <w:proofErr w:type="spellStart"/>
      <w:r w:rsidRPr="00C95B4D">
        <w:rPr>
          <w:sz w:val="20"/>
          <w:szCs w:val="20"/>
        </w:rPr>
        <w:t>M</w:t>
      </w:r>
      <w:r>
        <w:rPr>
          <w:sz w:val="20"/>
          <w:szCs w:val="20"/>
        </w:rPr>
        <w:t>o</w:t>
      </w:r>
      <w:r w:rsidRPr="00C95B4D">
        <w:rPr>
          <w:sz w:val="20"/>
          <w:szCs w:val="20"/>
        </w:rPr>
        <w:t>eris</w:t>
      </w:r>
      <w:proofErr w:type="spellEnd"/>
      <w:r>
        <w:rPr>
          <w:sz w:val="20"/>
          <w:szCs w:val="20"/>
        </w:rPr>
        <w:t xml:space="preserve"> </w:t>
      </w:r>
      <w:r w:rsidRPr="00C95B4D">
        <w:rPr>
          <w:sz w:val="20"/>
          <w:szCs w:val="20"/>
        </w:rPr>
        <w:t>then showing itself above the surface of the</w:t>
      </w:r>
      <w:r>
        <w:rPr>
          <w:sz w:val="20"/>
          <w:szCs w:val="20"/>
        </w:rPr>
        <w:t xml:space="preserve"> </w:t>
      </w:r>
      <w:r w:rsidRPr="00C95B4D">
        <w:rPr>
          <w:sz w:val="20"/>
          <w:szCs w:val="20"/>
        </w:rPr>
        <w:t xml:space="preserve">water. This is </w:t>
      </w:r>
      <w:proofErr w:type="gramStart"/>
      <w:r w:rsidRPr="00C95B4D">
        <w:rPr>
          <w:sz w:val="20"/>
          <w:szCs w:val="20"/>
        </w:rPr>
        <w:t>a distance of seven</w:t>
      </w:r>
      <w:proofErr w:type="gramEnd"/>
      <w:r w:rsidRPr="00C95B4D">
        <w:rPr>
          <w:sz w:val="20"/>
          <w:szCs w:val="20"/>
        </w:rPr>
        <w:t xml:space="preserve"> days' sail</w:t>
      </w:r>
      <w:r>
        <w:rPr>
          <w:sz w:val="20"/>
          <w:szCs w:val="20"/>
        </w:rPr>
        <w:t xml:space="preserve"> </w:t>
      </w:r>
      <w:r w:rsidRPr="00C95B4D">
        <w:rPr>
          <w:sz w:val="20"/>
          <w:szCs w:val="20"/>
        </w:rPr>
        <w:t>from the sea up the river.</w:t>
      </w:r>
    </w:p>
    <w:p w14:paraId="142E3A78" w14:textId="11A603F7" w:rsidR="00C95B4D" w:rsidRPr="00C95B4D" w:rsidRDefault="00C95B4D" w:rsidP="00C95B4D">
      <w:pPr>
        <w:jc w:val="both"/>
        <w:rPr>
          <w:sz w:val="20"/>
          <w:szCs w:val="20"/>
        </w:rPr>
      </w:pPr>
      <w:r w:rsidRPr="00C95B4D">
        <w:rPr>
          <w:sz w:val="20"/>
          <w:szCs w:val="20"/>
        </w:rPr>
        <w:t>5. What they said of their country seemed</w:t>
      </w:r>
      <w:r>
        <w:rPr>
          <w:sz w:val="20"/>
          <w:szCs w:val="20"/>
        </w:rPr>
        <w:t xml:space="preserve"> </w:t>
      </w:r>
      <w:r w:rsidRPr="00C95B4D">
        <w:rPr>
          <w:sz w:val="20"/>
          <w:szCs w:val="20"/>
        </w:rPr>
        <w:t xml:space="preserve">to me very reasonable. For </w:t>
      </w:r>
      <w:proofErr w:type="spellStart"/>
      <w:proofErr w:type="gramStart"/>
      <w:r w:rsidRPr="00C95B4D">
        <w:rPr>
          <w:sz w:val="20"/>
          <w:szCs w:val="20"/>
        </w:rPr>
        <w:t>any one</w:t>
      </w:r>
      <w:proofErr w:type="spellEnd"/>
      <w:proofErr w:type="gramEnd"/>
      <w:r w:rsidRPr="00C95B4D">
        <w:rPr>
          <w:sz w:val="20"/>
          <w:szCs w:val="20"/>
        </w:rPr>
        <w:t xml:space="preserve"> who sees</w:t>
      </w:r>
      <w:r>
        <w:rPr>
          <w:sz w:val="20"/>
          <w:szCs w:val="20"/>
        </w:rPr>
        <w:t xml:space="preserve"> </w:t>
      </w:r>
      <w:r w:rsidRPr="00C95B4D">
        <w:rPr>
          <w:sz w:val="20"/>
          <w:szCs w:val="20"/>
        </w:rPr>
        <w:t>Egypt, without having heard a word about it</w:t>
      </w:r>
      <w:r>
        <w:rPr>
          <w:sz w:val="20"/>
          <w:szCs w:val="20"/>
        </w:rPr>
        <w:t xml:space="preserve"> </w:t>
      </w:r>
      <w:r w:rsidRPr="00C95B4D">
        <w:rPr>
          <w:sz w:val="20"/>
          <w:szCs w:val="20"/>
        </w:rPr>
        <w:t>before, must perceive, if he has only common</w:t>
      </w:r>
      <w:r>
        <w:rPr>
          <w:sz w:val="20"/>
          <w:szCs w:val="20"/>
        </w:rPr>
        <w:t xml:space="preserve"> </w:t>
      </w:r>
      <w:r w:rsidRPr="00C95B4D">
        <w:rPr>
          <w:sz w:val="20"/>
          <w:szCs w:val="20"/>
        </w:rPr>
        <w:t>powers of observation, that the Egypt to which</w:t>
      </w:r>
      <w:r>
        <w:rPr>
          <w:sz w:val="20"/>
          <w:szCs w:val="20"/>
        </w:rPr>
        <w:t xml:space="preserve"> </w:t>
      </w:r>
      <w:r w:rsidRPr="00C95B4D">
        <w:rPr>
          <w:sz w:val="20"/>
          <w:szCs w:val="20"/>
        </w:rPr>
        <w:t>the Greeks go in their ships is an acquired</w:t>
      </w:r>
      <w:r>
        <w:rPr>
          <w:sz w:val="20"/>
          <w:szCs w:val="20"/>
        </w:rPr>
        <w:t xml:space="preserve"> </w:t>
      </w:r>
      <w:r w:rsidRPr="00C95B4D">
        <w:rPr>
          <w:sz w:val="20"/>
          <w:szCs w:val="20"/>
        </w:rPr>
        <w:t>country, the gift of the river. The same is true</w:t>
      </w:r>
      <w:r>
        <w:rPr>
          <w:sz w:val="20"/>
          <w:szCs w:val="20"/>
        </w:rPr>
        <w:t xml:space="preserve"> </w:t>
      </w:r>
      <w:r w:rsidRPr="00C95B4D">
        <w:rPr>
          <w:sz w:val="20"/>
          <w:szCs w:val="20"/>
        </w:rPr>
        <w:t>of the land above the lake, to the distance of</w:t>
      </w:r>
      <w:r>
        <w:rPr>
          <w:sz w:val="20"/>
          <w:szCs w:val="20"/>
        </w:rPr>
        <w:t xml:space="preserve"> </w:t>
      </w:r>
      <w:r w:rsidRPr="00C95B4D">
        <w:rPr>
          <w:sz w:val="20"/>
          <w:szCs w:val="20"/>
        </w:rPr>
        <w:t>three days' voyage, concerning which the</w:t>
      </w:r>
      <w:r>
        <w:rPr>
          <w:sz w:val="20"/>
          <w:szCs w:val="20"/>
        </w:rPr>
        <w:t xml:space="preserve"> </w:t>
      </w:r>
      <w:r w:rsidRPr="00C95B4D">
        <w:rPr>
          <w:sz w:val="20"/>
          <w:szCs w:val="20"/>
        </w:rPr>
        <w:t xml:space="preserve">Egyptians say nothing, but which is </w:t>
      </w:r>
      <w:proofErr w:type="gramStart"/>
      <w:r w:rsidRPr="00C95B4D">
        <w:rPr>
          <w:sz w:val="20"/>
          <w:szCs w:val="20"/>
        </w:rPr>
        <w:t>exactly the</w:t>
      </w:r>
      <w:r>
        <w:rPr>
          <w:sz w:val="20"/>
          <w:szCs w:val="20"/>
        </w:rPr>
        <w:t xml:space="preserve"> </w:t>
      </w:r>
      <w:r w:rsidRPr="00C95B4D">
        <w:rPr>
          <w:sz w:val="20"/>
          <w:szCs w:val="20"/>
        </w:rPr>
        <w:t>same</w:t>
      </w:r>
      <w:proofErr w:type="gramEnd"/>
      <w:r w:rsidRPr="00C95B4D">
        <w:rPr>
          <w:sz w:val="20"/>
          <w:szCs w:val="20"/>
        </w:rPr>
        <w:t xml:space="preserve"> kind of country.</w:t>
      </w:r>
    </w:p>
    <w:p w14:paraId="53BD1A54" w14:textId="07CBFE23" w:rsidR="00442E2D" w:rsidRDefault="00C95B4D" w:rsidP="00C95B4D">
      <w:pPr>
        <w:jc w:val="both"/>
        <w:rPr>
          <w:sz w:val="20"/>
          <w:szCs w:val="20"/>
        </w:rPr>
      </w:pPr>
      <w:r w:rsidRPr="00C95B4D">
        <w:rPr>
          <w:sz w:val="20"/>
          <w:szCs w:val="20"/>
        </w:rPr>
        <w:t>The following is the general character of the</w:t>
      </w:r>
      <w:r>
        <w:rPr>
          <w:sz w:val="20"/>
          <w:szCs w:val="20"/>
        </w:rPr>
        <w:t xml:space="preserve"> </w:t>
      </w:r>
      <w:r w:rsidRPr="00C95B4D">
        <w:rPr>
          <w:sz w:val="20"/>
          <w:szCs w:val="20"/>
        </w:rPr>
        <w:t>region. In the first place, on approaching it</w:t>
      </w:r>
      <w:r>
        <w:rPr>
          <w:sz w:val="20"/>
          <w:szCs w:val="20"/>
        </w:rPr>
        <w:t xml:space="preserve"> </w:t>
      </w:r>
      <w:r w:rsidRPr="00C95B4D">
        <w:rPr>
          <w:sz w:val="20"/>
          <w:szCs w:val="20"/>
        </w:rPr>
        <w:t>by sea, when you are still a day's sail from</w:t>
      </w:r>
      <w:r>
        <w:rPr>
          <w:sz w:val="20"/>
          <w:szCs w:val="20"/>
        </w:rPr>
        <w:t xml:space="preserve"> </w:t>
      </w:r>
      <w:r w:rsidRPr="00C95B4D">
        <w:rPr>
          <w:sz w:val="20"/>
          <w:szCs w:val="20"/>
        </w:rPr>
        <w:t>the land, if you let down a sounding-line you</w:t>
      </w:r>
      <w:r>
        <w:rPr>
          <w:sz w:val="20"/>
          <w:szCs w:val="20"/>
        </w:rPr>
        <w:t xml:space="preserve"> </w:t>
      </w:r>
      <w:r w:rsidRPr="00C95B4D">
        <w:rPr>
          <w:sz w:val="20"/>
          <w:szCs w:val="20"/>
        </w:rPr>
        <w:t>will bring up mud, and find yourself in eleven</w:t>
      </w:r>
      <w:r>
        <w:rPr>
          <w:sz w:val="20"/>
          <w:szCs w:val="20"/>
        </w:rPr>
        <w:t xml:space="preserve"> </w:t>
      </w:r>
      <w:r w:rsidRPr="00C95B4D">
        <w:rPr>
          <w:sz w:val="20"/>
          <w:szCs w:val="20"/>
        </w:rPr>
        <w:t>fathoms' water, which shows that the soil</w:t>
      </w:r>
      <w:r>
        <w:rPr>
          <w:sz w:val="20"/>
          <w:szCs w:val="20"/>
        </w:rPr>
        <w:t xml:space="preserve"> </w:t>
      </w:r>
      <w:r w:rsidRPr="00C95B4D">
        <w:rPr>
          <w:sz w:val="20"/>
          <w:szCs w:val="20"/>
        </w:rPr>
        <w:t>washed down by the stream extends to that</w:t>
      </w:r>
      <w:r>
        <w:rPr>
          <w:sz w:val="20"/>
          <w:szCs w:val="20"/>
        </w:rPr>
        <w:t xml:space="preserve"> </w:t>
      </w:r>
      <w:r w:rsidRPr="00C95B4D">
        <w:rPr>
          <w:sz w:val="20"/>
          <w:szCs w:val="20"/>
        </w:rPr>
        <w:t>distance.</w:t>
      </w:r>
    </w:p>
    <w:p w14:paraId="093CE38E" w14:textId="77777777" w:rsidR="00442E2D" w:rsidRDefault="00442E2D" w:rsidP="00442E2D">
      <w:pPr>
        <w:jc w:val="both"/>
        <w:rPr>
          <w:sz w:val="20"/>
          <w:szCs w:val="20"/>
        </w:rPr>
      </w:pPr>
    </w:p>
    <w:p w14:paraId="5B2ECE8E" w14:textId="2C77C13C" w:rsidR="00442E2D" w:rsidRPr="00442E2D" w:rsidRDefault="00442E2D" w:rsidP="00442E2D">
      <w:pPr>
        <w:jc w:val="both"/>
        <w:rPr>
          <w:sz w:val="20"/>
          <w:szCs w:val="20"/>
        </w:rPr>
      </w:pPr>
      <w:r w:rsidRPr="00442E2D">
        <w:rPr>
          <w:sz w:val="20"/>
          <w:szCs w:val="20"/>
        </w:rPr>
        <w:t xml:space="preserve">6 HERODOTUS: </w:t>
      </w:r>
      <w:r w:rsidRPr="00442E2D">
        <w:rPr>
          <w:i/>
          <w:iCs/>
          <w:sz w:val="20"/>
          <w:szCs w:val="20"/>
        </w:rPr>
        <w:t xml:space="preserve">History, </w:t>
      </w:r>
      <w:r w:rsidRPr="00442E2D">
        <w:rPr>
          <w:sz w:val="20"/>
          <w:szCs w:val="20"/>
        </w:rPr>
        <w:t>BK II, 60a-d</w:t>
      </w:r>
    </w:p>
    <w:p w14:paraId="3DB72EDC" w14:textId="7D3C381B" w:rsidR="00C95B4D" w:rsidRPr="00C95B4D" w:rsidRDefault="00C95B4D" w:rsidP="00C95B4D">
      <w:pPr>
        <w:jc w:val="both"/>
        <w:rPr>
          <w:sz w:val="20"/>
          <w:szCs w:val="20"/>
        </w:rPr>
      </w:pPr>
      <w:r w:rsidRPr="00C95B4D">
        <w:rPr>
          <w:sz w:val="20"/>
          <w:szCs w:val="20"/>
        </w:rPr>
        <w:t>50. Almost all the names of the gods came</w:t>
      </w:r>
      <w:r>
        <w:rPr>
          <w:sz w:val="20"/>
          <w:szCs w:val="20"/>
        </w:rPr>
        <w:t xml:space="preserve"> </w:t>
      </w:r>
      <w:r w:rsidRPr="00C95B4D">
        <w:rPr>
          <w:sz w:val="20"/>
          <w:szCs w:val="20"/>
        </w:rPr>
        <w:t>into Greece from Egypt. My inquiries prove</w:t>
      </w:r>
      <w:r>
        <w:rPr>
          <w:sz w:val="20"/>
          <w:szCs w:val="20"/>
        </w:rPr>
        <w:t xml:space="preserve"> </w:t>
      </w:r>
      <w:proofErr w:type="spellStart"/>
      <w:r w:rsidRPr="00C95B4D">
        <w:rPr>
          <w:sz w:val="20"/>
          <w:szCs w:val="20"/>
        </w:rPr>
        <w:t>tnat</w:t>
      </w:r>
      <w:proofErr w:type="spellEnd"/>
      <w:r w:rsidRPr="00C95B4D">
        <w:rPr>
          <w:sz w:val="20"/>
          <w:szCs w:val="20"/>
        </w:rPr>
        <w:t xml:space="preserve"> they were all derived from a foreign</w:t>
      </w:r>
      <w:r>
        <w:rPr>
          <w:sz w:val="20"/>
          <w:szCs w:val="20"/>
        </w:rPr>
        <w:t xml:space="preserve"> </w:t>
      </w:r>
      <w:r w:rsidRPr="00C95B4D">
        <w:rPr>
          <w:sz w:val="20"/>
          <w:szCs w:val="20"/>
        </w:rPr>
        <w:t xml:space="preserve">source, and </w:t>
      </w:r>
      <w:proofErr w:type="gramStart"/>
      <w:r w:rsidRPr="00C95B4D">
        <w:rPr>
          <w:sz w:val="20"/>
          <w:szCs w:val="20"/>
        </w:rPr>
        <w:t>my opinion is that Egypt</w:t>
      </w:r>
      <w:proofErr w:type="gramEnd"/>
      <w:r w:rsidRPr="00C95B4D">
        <w:rPr>
          <w:sz w:val="20"/>
          <w:szCs w:val="20"/>
        </w:rPr>
        <w:t xml:space="preserve"> furnished</w:t>
      </w:r>
      <w:r>
        <w:rPr>
          <w:sz w:val="20"/>
          <w:szCs w:val="20"/>
        </w:rPr>
        <w:t xml:space="preserve"> </w:t>
      </w:r>
      <w:r w:rsidRPr="00C95B4D">
        <w:rPr>
          <w:sz w:val="20"/>
          <w:szCs w:val="20"/>
        </w:rPr>
        <w:t xml:space="preserve">the greater number. For </w:t>
      </w:r>
      <w:proofErr w:type="gramStart"/>
      <w:r w:rsidRPr="00C95B4D">
        <w:rPr>
          <w:sz w:val="20"/>
          <w:szCs w:val="20"/>
        </w:rPr>
        <w:t>with the exception of</w:t>
      </w:r>
      <w:proofErr w:type="gramEnd"/>
      <w:r>
        <w:rPr>
          <w:sz w:val="20"/>
          <w:szCs w:val="20"/>
        </w:rPr>
        <w:t xml:space="preserve"> </w:t>
      </w:r>
      <w:r w:rsidRPr="00C95B4D">
        <w:rPr>
          <w:sz w:val="20"/>
          <w:szCs w:val="20"/>
        </w:rPr>
        <w:t>Neptune and the Dioscuri, whom I mentioned</w:t>
      </w:r>
      <w:r>
        <w:rPr>
          <w:sz w:val="20"/>
          <w:szCs w:val="20"/>
        </w:rPr>
        <w:t xml:space="preserve"> </w:t>
      </w:r>
      <w:r w:rsidRPr="00C95B4D">
        <w:rPr>
          <w:sz w:val="20"/>
          <w:szCs w:val="20"/>
        </w:rPr>
        <w:t>above, and Juno, Vesta, Themis, the Graces,</w:t>
      </w:r>
      <w:r>
        <w:rPr>
          <w:sz w:val="20"/>
          <w:szCs w:val="20"/>
        </w:rPr>
        <w:t xml:space="preserve"> </w:t>
      </w:r>
      <w:r w:rsidRPr="00C95B4D">
        <w:rPr>
          <w:sz w:val="20"/>
          <w:szCs w:val="20"/>
        </w:rPr>
        <w:t>and the Nereids, the other gods have been</w:t>
      </w:r>
      <w:r>
        <w:rPr>
          <w:sz w:val="20"/>
          <w:szCs w:val="20"/>
        </w:rPr>
        <w:t xml:space="preserve"> </w:t>
      </w:r>
      <w:r w:rsidRPr="00C95B4D">
        <w:rPr>
          <w:sz w:val="20"/>
          <w:szCs w:val="20"/>
        </w:rPr>
        <w:t>known from time immemorial in Egypt. This</w:t>
      </w:r>
      <w:r>
        <w:rPr>
          <w:sz w:val="20"/>
          <w:szCs w:val="20"/>
        </w:rPr>
        <w:t xml:space="preserve"> </w:t>
      </w:r>
      <w:r w:rsidRPr="00C95B4D">
        <w:rPr>
          <w:sz w:val="20"/>
          <w:szCs w:val="20"/>
        </w:rPr>
        <w:t>I assert on the authority of the Egyptians themselves.</w:t>
      </w:r>
      <w:r>
        <w:rPr>
          <w:sz w:val="20"/>
          <w:szCs w:val="20"/>
        </w:rPr>
        <w:t xml:space="preserve"> </w:t>
      </w:r>
      <w:r w:rsidRPr="00C95B4D">
        <w:rPr>
          <w:sz w:val="20"/>
          <w:szCs w:val="20"/>
        </w:rPr>
        <w:t>The gods, with whose names they profess</w:t>
      </w:r>
      <w:r>
        <w:rPr>
          <w:sz w:val="20"/>
          <w:szCs w:val="20"/>
        </w:rPr>
        <w:t xml:space="preserve"> </w:t>
      </w:r>
      <w:r w:rsidRPr="00C95B4D">
        <w:rPr>
          <w:sz w:val="20"/>
          <w:szCs w:val="20"/>
        </w:rPr>
        <w:t>themselves unacquainted, the Greeks received,</w:t>
      </w:r>
      <w:r>
        <w:rPr>
          <w:sz w:val="20"/>
          <w:szCs w:val="20"/>
        </w:rPr>
        <w:t xml:space="preserve"> </w:t>
      </w:r>
      <w:r w:rsidRPr="00C95B4D">
        <w:rPr>
          <w:sz w:val="20"/>
          <w:szCs w:val="20"/>
        </w:rPr>
        <w:t>I believe, from the Pelasgi, except Neptune.</w:t>
      </w:r>
      <w:r>
        <w:rPr>
          <w:sz w:val="20"/>
          <w:szCs w:val="20"/>
        </w:rPr>
        <w:t xml:space="preserve"> </w:t>
      </w:r>
      <w:r w:rsidRPr="00C95B4D">
        <w:rPr>
          <w:sz w:val="20"/>
          <w:szCs w:val="20"/>
        </w:rPr>
        <w:t>Of him they got their knowledge from</w:t>
      </w:r>
      <w:r>
        <w:rPr>
          <w:sz w:val="20"/>
          <w:szCs w:val="20"/>
        </w:rPr>
        <w:t xml:space="preserve"> </w:t>
      </w:r>
      <w:r w:rsidRPr="00C95B4D">
        <w:rPr>
          <w:sz w:val="20"/>
          <w:szCs w:val="20"/>
        </w:rPr>
        <w:t xml:space="preserve">the Libyans, by whom he has been always </w:t>
      </w:r>
      <w:proofErr w:type="spellStart"/>
      <w:r w:rsidRPr="00C95B4D">
        <w:rPr>
          <w:sz w:val="20"/>
          <w:szCs w:val="20"/>
        </w:rPr>
        <w:t>honoured</w:t>
      </w:r>
      <w:proofErr w:type="spellEnd"/>
      <w:r w:rsidRPr="00C95B4D">
        <w:rPr>
          <w:sz w:val="20"/>
          <w:szCs w:val="20"/>
        </w:rPr>
        <w:t>,</w:t>
      </w:r>
      <w:r>
        <w:rPr>
          <w:sz w:val="20"/>
          <w:szCs w:val="20"/>
        </w:rPr>
        <w:t xml:space="preserve"> </w:t>
      </w:r>
      <w:r w:rsidRPr="00C95B4D">
        <w:rPr>
          <w:sz w:val="20"/>
          <w:szCs w:val="20"/>
        </w:rPr>
        <w:t>and who were anciently the only people</w:t>
      </w:r>
      <w:r>
        <w:rPr>
          <w:sz w:val="20"/>
          <w:szCs w:val="20"/>
        </w:rPr>
        <w:t xml:space="preserve"> </w:t>
      </w:r>
      <w:r w:rsidRPr="00C95B4D">
        <w:rPr>
          <w:sz w:val="20"/>
          <w:szCs w:val="20"/>
        </w:rPr>
        <w:t>that had a god of the name. The Egyptians</w:t>
      </w:r>
      <w:r>
        <w:rPr>
          <w:sz w:val="20"/>
          <w:szCs w:val="20"/>
        </w:rPr>
        <w:t xml:space="preserve"> </w:t>
      </w:r>
      <w:r w:rsidRPr="00C95B4D">
        <w:rPr>
          <w:sz w:val="20"/>
          <w:szCs w:val="20"/>
        </w:rPr>
        <w:t>differ from the Greeks also in paying no divine</w:t>
      </w:r>
      <w:r>
        <w:rPr>
          <w:sz w:val="20"/>
          <w:szCs w:val="20"/>
        </w:rPr>
        <w:t xml:space="preserve"> </w:t>
      </w:r>
      <w:proofErr w:type="spellStart"/>
      <w:r w:rsidRPr="00C95B4D">
        <w:rPr>
          <w:sz w:val="20"/>
          <w:szCs w:val="20"/>
        </w:rPr>
        <w:t>honours</w:t>
      </w:r>
      <w:proofErr w:type="spellEnd"/>
      <w:r w:rsidRPr="00C95B4D">
        <w:rPr>
          <w:sz w:val="20"/>
          <w:szCs w:val="20"/>
        </w:rPr>
        <w:t xml:space="preserve"> to heroes.</w:t>
      </w:r>
    </w:p>
    <w:p w14:paraId="22EA89BF" w14:textId="014AFE71" w:rsidR="00C95B4D" w:rsidRPr="00C95B4D" w:rsidRDefault="00C95B4D" w:rsidP="00C95B4D">
      <w:pPr>
        <w:jc w:val="both"/>
        <w:rPr>
          <w:sz w:val="20"/>
          <w:szCs w:val="20"/>
        </w:rPr>
      </w:pPr>
      <w:r w:rsidRPr="00C95B4D">
        <w:rPr>
          <w:sz w:val="20"/>
          <w:szCs w:val="20"/>
        </w:rPr>
        <w:t>51. Besides these which have been here mentioned,</w:t>
      </w:r>
      <w:r>
        <w:rPr>
          <w:sz w:val="20"/>
          <w:szCs w:val="20"/>
        </w:rPr>
        <w:t xml:space="preserve"> </w:t>
      </w:r>
      <w:r w:rsidRPr="00C95B4D">
        <w:rPr>
          <w:sz w:val="20"/>
          <w:szCs w:val="20"/>
        </w:rPr>
        <w:t>there are many other practices whereof</w:t>
      </w:r>
      <w:r>
        <w:rPr>
          <w:sz w:val="20"/>
          <w:szCs w:val="20"/>
        </w:rPr>
        <w:t xml:space="preserve"> </w:t>
      </w:r>
      <w:r w:rsidRPr="00C95B4D">
        <w:rPr>
          <w:sz w:val="20"/>
          <w:szCs w:val="20"/>
        </w:rPr>
        <w:t>I shall speak hereafter, which the Greeks have</w:t>
      </w:r>
      <w:r>
        <w:rPr>
          <w:sz w:val="20"/>
          <w:szCs w:val="20"/>
        </w:rPr>
        <w:t xml:space="preserve"> </w:t>
      </w:r>
      <w:r w:rsidRPr="00C95B4D">
        <w:rPr>
          <w:sz w:val="20"/>
          <w:szCs w:val="20"/>
        </w:rPr>
        <w:t>borrowed from Egypt. The peculiarity, however,</w:t>
      </w:r>
      <w:r>
        <w:rPr>
          <w:sz w:val="20"/>
          <w:szCs w:val="20"/>
        </w:rPr>
        <w:t xml:space="preserve"> </w:t>
      </w:r>
      <w:r w:rsidRPr="00C95B4D">
        <w:rPr>
          <w:sz w:val="20"/>
          <w:szCs w:val="20"/>
        </w:rPr>
        <w:t>which they observe in their statues of</w:t>
      </w:r>
      <w:r>
        <w:rPr>
          <w:sz w:val="20"/>
          <w:szCs w:val="20"/>
        </w:rPr>
        <w:t xml:space="preserve"> </w:t>
      </w:r>
      <w:r w:rsidRPr="00C95B4D">
        <w:rPr>
          <w:sz w:val="20"/>
          <w:szCs w:val="20"/>
        </w:rPr>
        <w:t>Mercury they did not derive from the Egyptians,</w:t>
      </w:r>
      <w:r>
        <w:rPr>
          <w:sz w:val="20"/>
          <w:szCs w:val="20"/>
        </w:rPr>
        <w:t xml:space="preserve"> </w:t>
      </w:r>
      <w:r w:rsidRPr="00C95B4D">
        <w:rPr>
          <w:sz w:val="20"/>
          <w:szCs w:val="20"/>
        </w:rPr>
        <w:t>but from the Pelasgi; from them the</w:t>
      </w:r>
      <w:r>
        <w:rPr>
          <w:sz w:val="20"/>
          <w:szCs w:val="20"/>
        </w:rPr>
        <w:t xml:space="preserve"> </w:t>
      </w:r>
      <w:r w:rsidRPr="00C95B4D">
        <w:rPr>
          <w:sz w:val="20"/>
          <w:szCs w:val="20"/>
        </w:rPr>
        <w:t>Athenians first adopted it, and afterwards it</w:t>
      </w:r>
      <w:r>
        <w:rPr>
          <w:sz w:val="20"/>
          <w:szCs w:val="20"/>
        </w:rPr>
        <w:t xml:space="preserve"> </w:t>
      </w:r>
      <w:r w:rsidRPr="00C95B4D">
        <w:rPr>
          <w:sz w:val="20"/>
          <w:szCs w:val="20"/>
        </w:rPr>
        <w:t>passed from the Athenians to the other Greeks.</w:t>
      </w:r>
      <w:r>
        <w:rPr>
          <w:sz w:val="20"/>
          <w:szCs w:val="20"/>
        </w:rPr>
        <w:t xml:space="preserve"> </w:t>
      </w:r>
      <w:r w:rsidRPr="00C95B4D">
        <w:rPr>
          <w:sz w:val="20"/>
          <w:szCs w:val="20"/>
        </w:rPr>
        <w:t>For just at the time when the Athenians were</w:t>
      </w:r>
      <w:r>
        <w:rPr>
          <w:sz w:val="20"/>
          <w:szCs w:val="20"/>
        </w:rPr>
        <w:t xml:space="preserve"> </w:t>
      </w:r>
      <w:r w:rsidRPr="00C95B4D">
        <w:rPr>
          <w:sz w:val="20"/>
          <w:szCs w:val="20"/>
        </w:rPr>
        <w:t>entering into the Hellenic body, the Pelasgi</w:t>
      </w:r>
      <w:r>
        <w:rPr>
          <w:sz w:val="20"/>
          <w:szCs w:val="20"/>
        </w:rPr>
        <w:t xml:space="preserve"> </w:t>
      </w:r>
      <w:r w:rsidRPr="00C95B4D">
        <w:rPr>
          <w:sz w:val="20"/>
          <w:szCs w:val="20"/>
        </w:rPr>
        <w:t>came to live with them in their country,</w:t>
      </w:r>
      <w:r>
        <w:rPr>
          <w:sz w:val="20"/>
          <w:szCs w:val="20"/>
        </w:rPr>
        <w:t xml:space="preserve"> </w:t>
      </w:r>
      <w:r w:rsidRPr="00C95B4D">
        <w:rPr>
          <w:sz w:val="20"/>
          <w:szCs w:val="20"/>
        </w:rPr>
        <w:t>whence it was that the latter came first to be</w:t>
      </w:r>
      <w:r>
        <w:rPr>
          <w:sz w:val="20"/>
          <w:szCs w:val="20"/>
        </w:rPr>
        <w:t xml:space="preserve"> </w:t>
      </w:r>
      <w:r w:rsidRPr="00C95B4D">
        <w:rPr>
          <w:sz w:val="20"/>
          <w:szCs w:val="20"/>
        </w:rPr>
        <w:t>regarded as Greeks. Whoever has been initiated</w:t>
      </w:r>
      <w:r>
        <w:rPr>
          <w:sz w:val="20"/>
          <w:szCs w:val="20"/>
        </w:rPr>
        <w:t xml:space="preserve"> </w:t>
      </w:r>
      <w:r w:rsidRPr="00C95B4D">
        <w:rPr>
          <w:sz w:val="20"/>
          <w:szCs w:val="20"/>
        </w:rPr>
        <w:t>into the mysteries of the Cabiri will understand</w:t>
      </w:r>
      <w:r>
        <w:rPr>
          <w:sz w:val="20"/>
          <w:szCs w:val="20"/>
        </w:rPr>
        <w:t xml:space="preserve"> </w:t>
      </w:r>
      <w:r w:rsidRPr="00C95B4D">
        <w:rPr>
          <w:sz w:val="20"/>
          <w:szCs w:val="20"/>
        </w:rPr>
        <w:t xml:space="preserve">what I mean. The </w:t>
      </w:r>
      <w:proofErr w:type="spellStart"/>
      <w:r w:rsidRPr="00C95B4D">
        <w:rPr>
          <w:sz w:val="20"/>
          <w:szCs w:val="20"/>
        </w:rPr>
        <w:t>Samothracians</w:t>
      </w:r>
      <w:proofErr w:type="spellEnd"/>
      <w:r w:rsidRPr="00C95B4D">
        <w:rPr>
          <w:sz w:val="20"/>
          <w:szCs w:val="20"/>
        </w:rPr>
        <w:t xml:space="preserve"> received</w:t>
      </w:r>
      <w:r>
        <w:rPr>
          <w:sz w:val="20"/>
          <w:szCs w:val="20"/>
        </w:rPr>
        <w:t xml:space="preserve"> </w:t>
      </w:r>
      <w:r w:rsidRPr="00C95B4D">
        <w:rPr>
          <w:sz w:val="20"/>
          <w:szCs w:val="20"/>
        </w:rPr>
        <w:t>these mysteries from the Pelasgi, who,</w:t>
      </w:r>
      <w:r>
        <w:rPr>
          <w:sz w:val="20"/>
          <w:szCs w:val="20"/>
        </w:rPr>
        <w:t xml:space="preserve"> </w:t>
      </w:r>
      <w:r w:rsidRPr="00C95B4D">
        <w:rPr>
          <w:sz w:val="20"/>
          <w:szCs w:val="20"/>
        </w:rPr>
        <w:t>before they went to live in Attica, were dwellers</w:t>
      </w:r>
      <w:r>
        <w:rPr>
          <w:sz w:val="20"/>
          <w:szCs w:val="20"/>
        </w:rPr>
        <w:t xml:space="preserve"> </w:t>
      </w:r>
      <w:r w:rsidRPr="00C95B4D">
        <w:rPr>
          <w:sz w:val="20"/>
          <w:szCs w:val="20"/>
        </w:rPr>
        <w:t>in Samothrace, and imparted their religious</w:t>
      </w:r>
      <w:r>
        <w:rPr>
          <w:sz w:val="20"/>
          <w:szCs w:val="20"/>
        </w:rPr>
        <w:t xml:space="preserve"> </w:t>
      </w:r>
      <w:r w:rsidRPr="00C95B4D">
        <w:rPr>
          <w:sz w:val="20"/>
          <w:szCs w:val="20"/>
        </w:rPr>
        <w:t>ceremonies to the inhabitants. The Athenians,</w:t>
      </w:r>
      <w:r>
        <w:rPr>
          <w:sz w:val="20"/>
          <w:szCs w:val="20"/>
        </w:rPr>
        <w:t xml:space="preserve"> </w:t>
      </w:r>
      <w:r w:rsidRPr="00C95B4D">
        <w:rPr>
          <w:sz w:val="20"/>
          <w:szCs w:val="20"/>
        </w:rPr>
        <w:t xml:space="preserve">then, who were the </w:t>
      </w:r>
      <w:proofErr w:type="gramStart"/>
      <w:r w:rsidRPr="00C95B4D">
        <w:rPr>
          <w:sz w:val="20"/>
          <w:szCs w:val="20"/>
        </w:rPr>
        <w:t>first of all</w:t>
      </w:r>
      <w:proofErr w:type="gramEnd"/>
      <w:r w:rsidRPr="00C95B4D">
        <w:rPr>
          <w:sz w:val="20"/>
          <w:szCs w:val="20"/>
        </w:rPr>
        <w:t xml:space="preserve"> the Greeks to</w:t>
      </w:r>
      <w:r>
        <w:rPr>
          <w:sz w:val="20"/>
          <w:szCs w:val="20"/>
        </w:rPr>
        <w:t xml:space="preserve"> </w:t>
      </w:r>
      <w:r w:rsidRPr="00C95B4D">
        <w:rPr>
          <w:sz w:val="20"/>
          <w:szCs w:val="20"/>
        </w:rPr>
        <w:t>make their statues of Mercury in this way,</w:t>
      </w:r>
      <w:r>
        <w:rPr>
          <w:sz w:val="20"/>
          <w:szCs w:val="20"/>
        </w:rPr>
        <w:t xml:space="preserve"> </w:t>
      </w:r>
      <w:r w:rsidRPr="00C95B4D">
        <w:rPr>
          <w:sz w:val="20"/>
          <w:szCs w:val="20"/>
        </w:rPr>
        <w:t>learnt the practice from the Pelasgians; and by</w:t>
      </w:r>
      <w:r>
        <w:rPr>
          <w:sz w:val="20"/>
          <w:szCs w:val="20"/>
        </w:rPr>
        <w:t xml:space="preserve"> </w:t>
      </w:r>
      <w:r w:rsidRPr="00C95B4D">
        <w:rPr>
          <w:sz w:val="20"/>
          <w:szCs w:val="20"/>
        </w:rPr>
        <w:t>this people a religious account of the matter is</w:t>
      </w:r>
      <w:r>
        <w:rPr>
          <w:sz w:val="20"/>
          <w:szCs w:val="20"/>
        </w:rPr>
        <w:t xml:space="preserve"> </w:t>
      </w:r>
      <w:r w:rsidRPr="00C95B4D">
        <w:rPr>
          <w:sz w:val="20"/>
          <w:szCs w:val="20"/>
        </w:rPr>
        <w:t xml:space="preserve">given, which is explained in the </w:t>
      </w:r>
      <w:proofErr w:type="spellStart"/>
      <w:r w:rsidRPr="00C95B4D">
        <w:rPr>
          <w:sz w:val="20"/>
          <w:szCs w:val="20"/>
        </w:rPr>
        <w:t>Samothracian</w:t>
      </w:r>
      <w:proofErr w:type="spellEnd"/>
      <w:r>
        <w:rPr>
          <w:sz w:val="20"/>
          <w:szCs w:val="20"/>
        </w:rPr>
        <w:t xml:space="preserve"> </w:t>
      </w:r>
      <w:r w:rsidRPr="00C95B4D">
        <w:rPr>
          <w:sz w:val="20"/>
          <w:szCs w:val="20"/>
        </w:rPr>
        <w:t>mysteries.</w:t>
      </w:r>
    </w:p>
    <w:p w14:paraId="657D254B" w14:textId="11213BD0" w:rsidR="00C95B4D" w:rsidRPr="00C95B4D" w:rsidRDefault="00C95B4D" w:rsidP="00C95B4D">
      <w:pPr>
        <w:jc w:val="both"/>
        <w:rPr>
          <w:sz w:val="20"/>
          <w:szCs w:val="20"/>
        </w:rPr>
      </w:pPr>
      <w:r w:rsidRPr="00C95B4D">
        <w:rPr>
          <w:sz w:val="20"/>
          <w:szCs w:val="20"/>
        </w:rPr>
        <w:t>52. In early times the Pelasgi, as I know by</w:t>
      </w:r>
      <w:r>
        <w:rPr>
          <w:sz w:val="20"/>
          <w:szCs w:val="20"/>
        </w:rPr>
        <w:t xml:space="preserve"> </w:t>
      </w:r>
      <w:r w:rsidRPr="00C95B4D">
        <w:rPr>
          <w:sz w:val="20"/>
          <w:szCs w:val="20"/>
        </w:rPr>
        <w:t>information which I got at Dodona, offered</w:t>
      </w:r>
      <w:r>
        <w:rPr>
          <w:sz w:val="20"/>
          <w:szCs w:val="20"/>
        </w:rPr>
        <w:t xml:space="preserve"> </w:t>
      </w:r>
      <w:r w:rsidRPr="00C95B4D">
        <w:rPr>
          <w:sz w:val="20"/>
          <w:szCs w:val="20"/>
        </w:rPr>
        <w:t>sacrifices of all kinds, and prayed to the gods,</w:t>
      </w:r>
      <w:r>
        <w:rPr>
          <w:sz w:val="20"/>
          <w:szCs w:val="20"/>
        </w:rPr>
        <w:t xml:space="preserve"> </w:t>
      </w:r>
      <w:r w:rsidRPr="00C95B4D">
        <w:rPr>
          <w:sz w:val="20"/>
          <w:szCs w:val="20"/>
        </w:rPr>
        <w:t>but had no distinct names or appellations for</w:t>
      </w:r>
      <w:r>
        <w:rPr>
          <w:sz w:val="20"/>
          <w:szCs w:val="20"/>
        </w:rPr>
        <w:t xml:space="preserve"> </w:t>
      </w:r>
      <w:r w:rsidRPr="00C95B4D">
        <w:rPr>
          <w:sz w:val="20"/>
          <w:szCs w:val="20"/>
        </w:rPr>
        <w:t>them, since they had never heard of any. They</w:t>
      </w:r>
      <w:r>
        <w:rPr>
          <w:sz w:val="20"/>
          <w:szCs w:val="20"/>
        </w:rPr>
        <w:t xml:space="preserve"> </w:t>
      </w:r>
      <w:r w:rsidRPr="00C95B4D">
        <w:rPr>
          <w:sz w:val="20"/>
          <w:szCs w:val="20"/>
        </w:rPr>
        <w:t>called them gods (</w:t>
      </w:r>
      <w:proofErr w:type="spellStart"/>
      <w:r w:rsidRPr="00C95B4D">
        <w:rPr>
          <w:sz w:val="20"/>
          <w:szCs w:val="20"/>
        </w:rPr>
        <w:t>Θεοι</w:t>
      </w:r>
      <w:proofErr w:type="spellEnd"/>
      <w:r w:rsidRPr="00C95B4D">
        <w:rPr>
          <w:sz w:val="20"/>
          <w:szCs w:val="20"/>
        </w:rPr>
        <w:t xml:space="preserve"> disposers), because</w:t>
      </w:r>
      <w:r>
        <w:rPr>
          <w:sz w:val="20"/>
          <w:szCs w:val="20"/>
        </w:rPr>
        <w:t xml:space="preserve"> </w:t>
      </w:r>
      <w:r w:rsidRPr="00C95B4D">
        <w:rPr>
          <w:sz w:val="20"/>
          <w:szCs w:val="20"/>
        </w:rPr>
        <w:t>they had disposed and arranged all things in such</w:t>
      </w:r>
      <w:r>
        <w:rPr>
          <w:sz w:val="20"/>
          <w:szCs w:val="20"/>
        </w:rPr>
        <w:t xml:space="preserve"> </w:t>
      </w:r>
      <w:r w:rsidRPr="00C95B4D">
        <w:rPr>
          <w:sz w:val="20"/>
          <w:szCs w:val="20"/>
        </w:rPr>
        <w:t>a beautiful order. After a long lapse of time the</w:t>
      </w:r>
      <w:r>
        <w:rPr>
          <w:sz w:val="20"/>
          <w:szCs w:val="20"/>
        </w:rPr>
        <w:t xml:space="preserve"> </w:t>
      </w:r>
      <w:r w:rsidRPr="00C95B4D">
        <w:rPr>
          <w:sz w:val="20"/>
          <w:szCs w:val="20"/>
        </w:rPr>
        <w:t>names of the gods came to Greece from Egypt,</w:t>
      </w:r>
      <w:r>
        <w:rPr>
          <w:sz w:val="20"/>
          <w:szCs w:val="20"/>
        </w:rPr>
        <w:t xml:space="preserve"> </w:t>
      </w:r>
      <w:r w:rsidRPr="00C95B4D">
        <w:rPr>
          <w:sz w:val="20"/>
          <w:szCs w:val="20"/>
        </w:rPr>
        <w:t xml:space="preserve">and the Pelasgi learnt them, only </w:t>
      </w:r>
      <w:proofErr w:type="gramStart"/>
      <w:r w:rsidRPr="00C95B4D">
        <w:rPr>
          <w:sz w:val="20"/>
          <w:szCs w:val="20"/>
        </w:rPr>
        <w:t>as yet</w:t>
      </w:r>
      <w:proofErr w:type="gramEnd"/>
      <w:r w:rsidRPr="00C95B4D">
        <w:rPr>
          <w:sz w:val="20"/>
          <w:szCs w:val="20"/>
        </w:rPr>
        <w:t xml:space="preserve"> they</w:t>
      </w:r>
      <w:r>
        <w:rPr>
          <w:sz w:val="20"/>
          <w:szCs w:val="20"/>
        </w:rPr>
        <w:t xml:space="preserve"> </w:t>
      </w:r>
      <w:r w:rsidRPr="00C95B4D">
        <w:rPr>
          <w:sz w:val="20"/>
          <w:szCs w:val="20"/>
        </w:rPr>
        <w:t>knew nothing of Bacchus, of whom they first</w:t>
      </w:r>
      <w:r>
        <w:rPr>
          <w:sz w:val="20"/>
          <w:szCs w:val="20"/>
        </w:rPr>
        <w:t xml:space="preserve"> </w:t>
      </w:r>
      <w:r w:rsidRPr="00C95B4D">
        <w:rPr>
          <w:sz w:val="20"/>
          <w:szCs w:val="20"/>
        </w:rPr>
        <w:t>heard at a much later date. Not long after the</w:t>
      </w:r>
      <w:r>
        <w:rPr>
          <w:sz w:val="20"/>
          <w:szCs w:val="20"/>
        </w:rPr>
        <w:t xml:space="preserve"> </w:t>
      </w:r>
      <w:r w:rsidRPr="00C95B4D">
        <w:rPr>
          <w:sz w:val="20"/>
          <w:szCs w:val="20"/>
        </w:rPr>
        <w:t>arrival of the names they sent to consult the</w:t>
      </w:r>
      <w:r>
        <w:rPr>
          <w:sz w:val="20"/>
          <w:szCs w:val="20"/>
        </w:rPr>
        <w:t xml:space="preserve"> </w:t>
      </w:r>
      <w:r w:rsidRPr="00C95B4D">
        <w:rPr>
          <w:sz w:val="20"/>
          <w:szCs w:val="20"/>
        </w:rPr>
        <w:t>oracle at Dodona about them. This is the most</w:t>
      </w:r>
      <w:r>
        <w:rPr>
          <w:sz w:val="20"/>
          <w:szCs w:val="20"/>
        </w:rPr>
        <w:t xml:space="preserve"> </w:t>
      </w:r>
      <w:r w:rsidRPr="00C95B4D">
        <w:rPr>
          <w:sz w:val="20"/>
          <w:szCs w:val="20"/>
        </w:rPr>
        <w:t>ancient oracle in Greece, and at that time there</w:t>
      </w:r>
      <w:r>
        <w:rPr>
          <w:sz w:val="20"/>
          <w:szCs w:val="20"/>
        </w:rPr>
        <w:t xml:space="preserve"> </w:t>
      </w:r>
      <w:r w:rsidRPr="00C95B4D">
        <w:rPr>
          <w:sz w:val="20"/>
          <w:szCs w:val="20"/>
        </w:rPr>
        <w:t>was no other. To their question, "Whether</w:t>
      </w:r>
      <w:r>
        <w:rPr>
          <w:sz w:val="20"/>
          <w:szCs w:val="20"/>
        </w:rPr>
        <w:t xml:space="preserve"> </w:t>
      </w:r>
      <w:r w:rsidRPr="00C95B4D">
        <w:rPr>
          <w:sz w:val="20"/>
          <w:szCs w:val="20"/>
        </w:rPr>
        <w:t>they should adopt the names that had been imported</w:t>
      </w:r>
      <w:r>
        <w:rPr>
          <w:sz w:val="20"/>
          <w:szCs w:val="20"/>
        </w:rPr>
        <w:t xml:space="preserve"> </w:t>
      </w:r>
      <w:r w:rsidRPr="00C95B4D">
        <w:rPr>
          <w:sz w:val="20"/>
          <w:szCs w:val="20"/>
        </w:rPr>
        <w:t>from the foreigners?" the oracle replied</w:t>
      </w:r>
      <w:r>
        <w:rPr>
          <w:sz w:val="20"/>
          <w:szCs w:val="20"/>
        </w:rPr>
        <w:t xml:space="preserve"> </w:t>
      </w:r>
      <w:r w:rsidRPr="00C95B4D">
        <w:rPr>
          <w:sz w:val="20"/>
          <w:szCs w:val="20"/>
        </w:rPr>
        <w:t>by recommending their use. Thenceforth in</w:t>
      </w:r>
      <w:r>
        <w:rPr>
          <w:sz w:val="20"/>
          <w:szCs w:val="20"/>
        </w:rPr>
        <w:t xml:space="preserve"> </w:t>
      </w:r>
      <w:r w:rsidRPr="00C95B4D">
        <w:rPr>
          <w:sz w:val="20"/>
          <w:szCs w:val="20"/>
        </w:rPr>
        <w:t>their sacrifices the Pelasgi made use of the</w:t>
      </w:r>
      <w:r>
        <w:rPr>
          <w:sz w:val="20"/>
          <w:szCs w:val="20"/>
        </w:rPr>
        <w:t xml:space="preserve"> </w:t>
      </w:r>
      <w:r w:rsidRPr="00C95B4D">
        <w:rPr>
          <w:sz w:val="20"/>
          <w:szCs w:val="20"/>
        </w:rPr>
        <w:t>names of the gods, and from them the names</w:t>
      </w:r>
      <w:r>
        <w:rPr>
          <w:sz w:val="20"/>
          <w:szCs w:val="20"/>
        </w:rPr>
        <w:t xml:space="preserve"> </w:t>
      </w:r>
      <w:r w:rsidRPr="00C95B4D">
        <w:rPr>
          <w:sz w:val="20"/>
          <w:szCs w:val="20"/>
        </w:rPr>
        <w:t>passed afterwards to the Greeks.</w:t>
      </w:r>
    </w:p>
    <w:p w14:paraId="27979D44" w14:textId="2DC0D0DC" w:rsidR="00C95B4D" w:rsidRPr="00C95B4D" w:rsidRDefault="00C95B4D" w:rsidP="00C95B4D">
      <w:pPr>
        <w:jc w:val="both"/>
        <w:rPr>
          <w:sz w:val="20"/>
          <w:szCs w:val="20"/>
        </w:rPr>
      </w:pPr>
      <w:r w:rsidRPr="00C95B4D">
        <w:rPr>
          <w:sz w:val="20"/>
          <w:szCs w:val="20"/>
        </w:rPr>
        <w:t>53. Whence the gods severally sprang,</w:t>
      </w:r>
      <w:r>
        <w:rPr>
          <w:sz w:val="20"/>
          <w:szCs w:val="20"/>
        </w:rPr>
        <w:t xml:space="preserve"> </w:t>
      </w:r>
      <w:r w:rsidRPr="00C95B4D">
        <w:rPr>
          <w:sz w:val="20"/>
          <w:szCs w:val="20"/>
        </w:rPr>
        <w:t>whether or no they had all existed from eternity,</w:t>
      </w:r>
      <w:r>
        <w:rPr>
          <w:sz w:val="20"/>
          <w:szCs w:val="20"/>
        </w:rPr>
        <w:t xml:space="preserve"> </w:t>
      </w:r>
      <w:r w:rsidRPr="00C95B4D">
        <w:rPr>
          <w:sz w:val="20"/>
          <w:szCs w:val="20"/>
        </w:rPr>
        <w:t>what forms they bore—these are questions</w:t>
      </w:r>
      <w:r>
        <w:rPr>
          <w:sz w:val="20"/>
          <w:szCs w:val="20"/>
        </w:rPr>
        <w:t xml:space="preserve"> </w:t>
      </w:r>
      <w:r w:rsidRPr="00C95B4D">
        <w:rPr>
          <w:sz w:val="20"/>
          <w:szCs w:val="20"/>
        </w:rPr>
        <w:t>of which the Greeks knew nothing until the</w:t>
      </w:r>
      <w:r>
        <w:rPr>
          <w:sz w:val="20"/>
          <w:szCs w:val="20"/>
        </w:rPr>
        <w:t xml:space="preserve"> </w:t>
      </w:r>
      <w:r w:rsidRPr="00C95B4D">
        <w:rPr>
          <w:sz w:val="20"/>
          <w:szCs w:val="20"/>
        </w:rPr>
        <w:t>other day, so to speak. For Homer and Hesiod</w:t>
      </w:r>
      <w:r>
        <w:rPr>
          <w:sz w:val="20"/>
          <w:szCs w:val="20"/>
        </w:rPr>
        <w:t xml:space="preserve"> </w:t>
      </w:r>
      <w:r w:rsidRPr="00C95B4D">
        <w:rPr>
          <w:sz w:val="20"/>
          <w:szCs w:val="20"/>
        </w:rPr>
        <w:t xml:space="preserve">were the first to compose Theogonies, and </w:t>
      </w:r>
      <w:r w:rsidRPr="00C95B4D">
        <w:rPr>
          <w:sz w:val="20"/>
          <w:szCs w:val="20"/>
        </w:rPr>
        <w:lastRenderedPageBreak/>
        <w:t>give</w:t>
      </w:r>
      <w:r>
        <w:rPr>
          <w:sz w:val="20"/>
          <w:szCs w:val="20"/>
        </w:rPr>
        <w:t xml:space="preserve"> </w:t>
      </w:r>
      <w:r w:rsidRPr="00C95B4D">
        <w:rPr>
          <w:sz w:val="20"/>
          <w:szCs w:val="20"/>
        </w:rPr>
        <w:t>the gods their epithets, to allot them their several</w:t>
      </w:r>
      <w:r>
        <w:rPr>
          <w:sz w:val="20"/>
          <w:szCs w:val="20"/>
        </w:rPr>
        <w:t xml:space="preserve"> </w:t>
      </w:r>
      <w:r w:rsidRPr="00C95B4D">
        <w:rPr>
          <w:sz w:val="20"/>
          <w:szCs w:val="20"/>
        </w:rPr>
        <w:t>offices and occupations, and describe their</w:t>
      </w:r>
      <w:r>
        <w:rPr>
          <w:sz w:val="20"/>
          <w:szCs w:val="20"/>
        </w:rPr>
        <w:t xml:space="preserve"> </w:t>
      </w:r>
      <w:r w:rsidRPr="00C95B4D">
        <w:rPr>
          <w:sz w:val="20"/>
          <w:szCs w:val="20"/>
        </w:rPr>
        <w:t>forms; and they lived but four hundred years</w:t>
      </w:r>
      <w:r>
        <w:rPr>
          <w:sz w:val="20"/>
          <w:szCs w:val="20"/>
        </w:rPr>
        <w:t xml:space="preserve"> </w:t>
      </w:r>
      <w:r w:rsidRPr="00C95B4D">
        <w:rPr>
          <w:sz w:val="20"/>
          <w:szCs w:val="20"/>
        </w:rPr>
        <w:t>before my time, as I believe. As for the poets</w:t>
      </w:r>
      <w:r>
        <w:rPr>
          <w:sz w:val="20"/>
          <w:szCs w:val="20"/>
        </w:rPr>
        <w:t xml:space="preserve"> </w:t>
      </w:r>
      <w:r w:rsidRPr="00C95B4D">
        <w:rPr>
          <w:sz w:val="20"/>
          <w:szCs w:val="20"/>
        </w:rPr>
        <w:t>who are thought by some to be earlier than</w:t>
      </w:r>
      <w:r>
        <w:rPr>
          <w:sz w:val="20"/>
          <w:szCs w:val="20"/>
        </w:rPr>
        <w:t xml:space="preserve"> </w:t>
      </w:r>
      <w:r w:rsidRPr="00C95B4D">
        <w:rPr>
          <w:sz w:val="20"/>
          <w:szCs w:val="20"/>
        </w:rPr>
        <w:t>these, they are, in my judgment, decidedly later</w:t>
      </w:r>
      <w:r>
        <w:rPr>
          <w:sz w:val="20"/>
          <w:szCs w:val="20"/>
        </w:rPr>
        <w:t xml:space="preserve"> </w:t>
      </w:r>
      <w:r w:rsidRPr="00C95B4D">
        <w:rPr>
          <w:sz w:val="20"/>
          <w:szCs w:val="20"/>
        </w:rPr>
        <w:t>writers. In these matters I have the authority of</w:t>
      </w:r>
      <w:r>
        <w:rPr>
          <w:sz w:val="20"/>
          <w:szCs w:val="20"/>
        </w:rPr>
        <w:t xml:space="preserve"> </w:t>
      </w:r>
      <w:r w:rsidRPr="00C95B4D">
        <w:rPr>
          <w:sz w:val="20"/>
          <w:szCs w:val="20"/>
        </w:rPr>
        <w:t>the priestesses of Dodona for the former portion</w:t>
      </w:r>
      <w:r>
        <w:rPr>
          <w:sz w:val="20"/>
          <w:szCs w:val="20"/>
        </w:rPr>
        <w:t xml:space="preserve"> </w:t>
      </w:r>
      <w:r w:rsidRPr="00C95B4D">
        <w:rPr>
          <w:sz w:val="20"/>
          <w:szCs w:val="20"/>
        </w:rPr>
        <w:t>of my statements; what I have said of Homer</w:t>
      </w:r>
      <w:r>
        <w:rPr>
          <w:sz w:val="20"/>
          <w:szCs w:val="20"/>
        </w:rPr>
        <w:t xml:space="preserve"> </w:t>
      </w:r>
      <w:r w:rsidRPr="00C95B4D">
        <w:rPr>
          <w:sz w:val="20"/>
          <w:szCs w:val="20"/>
        </w:rPr>
        <w:t>and Hesiod is my own opinion.</w:t>
      </w:r>
    </w:p>
    <w:p w14:paraId="6715BE43" w14:textId="4E1621E4" w:rsidR="00442E2D" w:rsidRDefault="00C95B4D" w:rsidP="00C95B4D">
      <w:pPr>
        <w:jc w:val="both"/>
        <w:rPr>
          <w:sz w:val="20"/>
          <w:szCs w:val="20"/>
        </w:rPr>
      </w:pPr>
      <w:r w:rsidRPr="00C95B4D">
        <w:rPr>
          <w:sz w:val="20"/>
          <w:szCs w:val="20"/>
        </w:rPr>
        <w:t>54. The following tale is commonly told in</w:t>
      </w:r>
      <w:r>
        <w:rPr>
          <w:sz w:val="20"/>
          <w:szCs w:val="20"/>
        </w:rPr>
        <w:t xml:space="preserve"> </w:t>
      </w:r>
      <w:r w:rsidRPr="00C95B4D">
        <w:rPr>
          <w:sz w:val="20"/>
          <w:szCs w:val="20"/>
        </w:rPr>
        <w:t>Egypt concerning the oracle of Dodona in</w:t>
      </w:r>
      <w:r>
        <w:rPr>
          <w:sz w:val="20"/>
          <w:szCs w:val="20"/>
        </w:rPr>
        <w:t xml:space="preserve"> </w:t>
      </w:r>
      <w:r w:rsidRPr="00C95B4D">
        <w:rPr>
          <w:sz w:val="20"/>
          <w:szCs w:val="20"/>
        </w:rPr>
        <w:t>Greece, and that of Ammon in Libya. My informants</w:t>
      </w:r>
      <w:r>
        <w:rPr>
          <w:sz w:val="20"/>
          <w:szCs w:val="20"/>
        </w:rPr>
        <w:t xml:space="preserve"> </w:t>
      </w:r>
      <w:r w:rsidRPr="00C95B4D">
        <w:rPr>
          <w:sz w:val="20"/>
          <w:szCs w:val="20"/>
        </w:rPr>
        <w:t xml:space="preserve">on the point </w:t>
      </w:r>
      <w:proofErr w:type="spellStart"/>
      <w:r w:rsidRPr="00C95B4D">
        <w:rPr>
          <w:sz w:val="20"/>
          <w:szCs w:val="20"/>
        </w:rPr>
        <w:t>were</w:t>
      </w:r>
      <w:proofErr w:type="spellEnd"/>
      <w:r w:rsidRPr="00C95B4D">
        <w:rPr>
          <w:sz w:val="20"/>
          <w:szCs w:val="20"/>
        </w:rPr>
        <w:t xml:space="preserve"> the priests of Jupiter</w:t>
      </w:r>
      <w:r>
        <w:rPr>
          <w:sz w:val="20"/>
          <w:szCs w:val="20"/>
        </w:rPr>
        <w:t xml:space="preserve"> </w:t>
      </w:r>
      <w:r w:rsidRPr="00C95B4D">
        <w:rPr>
          <w:sz w:val="20"/>
          <w:szCs w:val="20"/>
        </w:rPr>
        <w:t xml:space="preserve">at Thebes. They </w:t>
      </w:r>
      <w:proofErr w:type="gramStart"/>
      <w:r w:rsidRPr="00C95B4D">
        <w:rPr>
          <w:sz w:val="20"/>
          <w:szCs w:val="20"/>
        </w:rPr>
        <w:t>said</w:t>
      </w:r>
      <w:proofErr w:type="gramEnd"/>
      <w:r w:rsidRPr="00C95B4D">
        <w:rPr>
          <w:sz w:val="20"/>
          <w:szCs w:val="20"/>
        </w:rPr>
        <w:t xml:space="preserve"> "that two of the</w:t>
      </w:r>
      <w:r>
        <w:rPr>
          <w:sz w:val="20"/>
          <w:szCs w:val="20"/>
        </w:rPr>
        <w:t xml:space="preserve"> </w:t>
      </w:r>
      <w:r w:rsidRPr="00C95B4D">
        <w:rPr>
          <w:sz w:val="20"/>
          <w:szCs w:val="20"/>
        </w:rPr>
        <w:t>s</w:t>
      </w:r>
      <w:r>
        <w:rPr>
          <w:sz w:val="20"/>
          <w:szCs w:val="20"/>
        </w:rPr>
        <w:t>ac</w:t>
      </w:r>
      <w:r w:rsidRPr="00C95B4D">
        <w:rPr>
          <w:sz w:val="20"/>
          <w:szCs w:val="20"/>
        </w:rPr>
        <w:t>red women were once carried off from</w:t>
      </w:r>
      <w:r>
        <w:rPr>
          <w:sz w:val="20"/>
          <w:szCs w:val="20"/>
        </w:rPr>
        <w:t xml:space="preserve"> </w:t>
      </w:r>
      <w:r w:rsidRPr="00C95B4D">
        <w:rPr>
          <w:sz w:val="20"/>
          <w:szCs w:val="20"/>
        </w:rPr>
        <w:t>Thebes by the Phoenicians, and that the story</w:t>
      </w:r>
      <w:r>
        <w:rPr>
          <w:sz w:val="20"/>
          <w:szCs w:val="20"/>
        </w:rPr>
        <w:t xml:space="preserve"> </w:t>
      </w:r>
      <w:r w:rsidRPr="00C95B4D">
        <w:rPr>
          <w:sz w:val="20"/>
          <w:szCs w:val="20"/>
        </w:rPr>
        <w:t>went that one of them was sold into Libya,</w:t>
      </w:r>
      <w:r>
        <w:rPr>
          <w:sz w:val="20"/>
          <w:szCs w:val="20"/>
        </w:rPr>
        <w:t xml:space="preserve"> </w:t>
      </w:r>
      <w:r w:rsidRPr="00C95B4D">
        <w:rPr>
          <w:sz w:val="20"/>
          <w:szCs w:val="20"/>
        </w:rPr>
        <w:t>and the other into Greece, and these women</w:t>
      </w:r>
      <w:r>
        <w:rPr>
          <w:sz w:val="20"/>
          <w:szCs w:val="20"/>
        </w:rPr>
        <w:t xml:space="preserve"> </w:t>
      </w:r>
      <w:r w:rsidRPr="00C95B4D">
        <w:rPr>
          <w:sz w:val="20"/>
          <w:szCs w:val="20"/>
        </w:rPr>
        <w:t>were the first founders of the oracles in the</w:t>
      </w:r>
      <w:r>
        <w:rPr>
          <w:sz w:val="20"/>
          <w:szCs w:val="20"/>
        </w:rPr>
        <w:t xml:space="preserve"> </w:t>
      </w:r>
      <w:r w:rsidRPr="00C95B4D">
        <w:rPr>
          <w:sz w:val="20"/>
          <w:szCs w:val="20"/>
        </w:rPr>
        <w:t>two countries." On my inquiring how they</w:t>
      </w:r>
      <w:r>
        <w:rPr>
          <w:sz w:val="20"/>
          <w:szCs w:val="20"/>
        </w:rPr>
        <w:t xml:space="preserve"> </w:t>
      </w:r>
      <w:r w:rsidRPr="00C95B4D">
        <w:rPr>
          <w:sz w:val="20"/>
          <w:szCs w:val="20"/>
        </w:rPr>
        <w:t>came to know so exactly what became of the</w:t>
      </w:r>
      <w:r>
        <w:rPr>
          <w:sz w:val="20"/>
          <w:szCs w:val="20"/>
        </w:rPr>
        <w:t xml:space="preserve"> </w:t>
      </w:r>
      <w:r w:rsidRPr="00C95B4D">
        <w:rPr>
          <w:sz w:val="20"/>
          <w:szCs w:val="20"/>
        </w:rPr>
        <w:t>women, they answered, "that diligent search</w:t>
      </w:r>
      <w:r>
        <w:rPr>
          <w:sz w:val="20"/>
          <w:szCs w:val="20"/>
        </w:rPr>
        <w:t xml:space="preserve"> </w:t>
      </w:r>
      <w:r w:rsidRPr="00C95B4D">
        <w:rPr>
          <w:sz w:val="20"/>
          <w:szCs w:val="20"/>
        </w:rPr>
        <w:t>had been made after them at the time, but that</w:t>
      </w:r>
      <w:r>
        <w:rPr>
          <w:sz w:val="20"/>
          <w:szCs w:val="20"/>
        </w:rPr>
        <w:t xml:space="preserve"> </w:t>
      </w:r>
      <w:r w:rsidRPr="00C95B4D">
        <w:rPr>
          <w:sz w:val="20"/>
          <w:szCs w:val="20"/>
        </w:rPr>
        <w:t>it had not been found possible to discover</w:t>
      </w:r>
      <w:r>
        <w:rPr>
          <w:sz w:val="20"/>
          <w:szCs w:val="20"/>
        </w:rPr>
        <w:t xml:space="preserve"> </w:t>
      </w:r>
      <w:r w:rsidRPr="00C95B4D">
        <w:rPr>
          <w:sz w:val="20"/>
          <w:szCs w:val="20"/>
        </w:rPr>
        <w:t>where they were; afterwards, however, they</w:t>
      </w:r>
      <w:r>
        <w:rPr>
          <w:sz w:val="20"/>
          <w:szCs w:val="20"/>
        </w:rPr>
        <w:t xml:space="preserve"> </w:t>
      </w:r>
      <w:r w:rsidRPr="00C95B4D">
        <w:rPr>
          <w:sz w:val="20"/>
          <w:szCs w:val="20"/>
        </w:rPr>
        <w:t>received the information which</w:t>
      </w:r>
      <w:r>
        <w:rPr>
          <w:sz w:val="20"/>
          <w:szCs w:val="20"/>
        </w:rPr>
        <w:t xml:space="preserve"> </w:t>
      </w:r>
      <w:r w:rsidRPr="00C95B4D">
        <w:rPr>
          <w:sz w:val="20"/>
          <w:szCs w:val="20"/>
        </w:rPr>
        <w:t>they had</w:t>
      </w:r>
      <w:r>
        <w:rPr>
          <w:sz w:val="20"/>
          <w:szCs w:val="20"/>
        </w:rPr>
        <w:t xml:space="preserve"> </w:t>
      </w:r>
      <w:r w:rsidRPr="00C95B4D">
        <w:rPr>
          <w:sz w:val="20"/>
          <w:szCs w:val="20"/>
        </w:rPr>
        <w:t>given me.</w:t>
      </w:r>
      <w:r>
        <w:rPr>
          <w:sz w:val="20"/>
          <w:szCs w:val="20"/>
        </w:rPr>
        <w:t>”</w:t>
      </w:r>
    </w:p>
    <w:p w14:paraId="1C7C553F" w14:textId="77777777" w:rsidR="00442E2D" w:rsidRDefault="00442E2D" w:rsidP="00442E2D">
      <w:pPr>
        <w:jc w:val="both"/>
        <w:rPr>
          <w:sz w:val="20"/>
          <w:szCs w:val="20"/>
        </w:rPr>
      </w:pPr>
    </w:p>
    <w:p w14:paraId="2DB6F8ED" w14:textId="0DB60F79" w:rsidR="00442E2D" w:rsidRPr="00442E2D" w:rsidRDefault="00442E2D" w:rsidP="00442E2D">
      <w:pPr>
        <w:jc w:val="both"/>
        <w:rPr>
          <w:sz w:val="20"/>
          <w:szCs w:val="20"/>
        </w:rPr>
      </w:pPr>
      <w:r w:rsidRPr="00442E2D">
        <w:rPr>
          <w:sz w:val="20"/>
          <w:szCs w:val="20"/>
        </w:rPr>
        <w:t xml:space="preserve">6 HERODOTUS: </w:t>
      </w:r>
      <w:r w:rsidRPr="00442E2D">
        <w:rPr>
          <w:i/>
          <w:iCs/>
          <w:sz w:val="20"/>
          <w:szCs w:val="20"/>
        </w:rPr>
        <w:t xml:space="preserve">History, </w:t>
      </w:r>
      <w:r w:rsidRPr="00442E2D">
        <w:rPr>
          <w:sz w:val="20"/>
          <w:szCs w:val="20"/>
        </w:rPr>
        <w:t>BK II, 80a-c</w:t>
      </w:r>
    </w:p>
    <w:p w14:paraId="7A78FACE" w14:textId="751F1EDE" w:rsidR="00C95B4D" w:rsidRPr="00C95B4D" w:rsidRDefault="00C95B4D" w:rsidP="00C95B4D">
      <w:pPr>
        <w:jc w:val="both"/>
        <w:rPr>
          <w:sz w:val="20"/>
          <w:szCs w:val="20"/>
        </w:rPr>
      </w:pPr>
      <w:r w:rsidRPr="00C95B4D">
        <w:rPr>
          <w:sz w:val="20"/>
          <w:szCs w:val="20"/>
        </w:rPr>
        <w:t>144. Of such a nature were, they said, the</w:t>
      </w:r>
      <w:r>
        <w:rPr>
          <w:sz w:val="20"/>
          <w:szCs w:val="20"/>
        </w:rPr>
        <w:t xml:space="preserve"> </w:t>
      </w:r>
      <w:r w:rsidRPr="00C95B4D">
        <w:rPr>
          <w:sz w:val="20"/>
          <w:szCs w:val="20"/>
        </w:rPr>
        <w:t>beings represented by these images—they were</w:t>
      </w:r>
      <w:r>
        <w:rPr>
          <w:sz w:val="20"/>
          <w:szCs w:val="20"/>
        </w:rPr>
        <w:t xml:space="preserve"> </w:t>
      </w:r>
      <w:r w:rsidRPr="00C95B4D">
        <w:rPr>
          <w:sz w:val="20"/>
          <w:szCs w:val="20"/>
        </w:rPr>
        <w:t>very far indeed from being gods. However, in</w:t>
      </w:r>
      <w:r>
        <w:rPr>
          <w:sz w:val="20"/>
          <w:szCs w:val="20"/>
        </w:rPr>
        <w:t xml:space="preserve"> </w:t>
      </w:r>
      <w:r w:rsidRPr="00C95B4D">
        <w:rPr>
          <w:sz w:val="20"/>
          <w:szCs w:val="20"/>
        </w:rPr>
        <w:t>the times anterior to them it was otherwise;</w:t>
      </w:r>
      <w:r>
        <w:rPr>
          <w:sz w:val="20"/>
          <w:szCs w:val="20"/>
        </w:rPr>
        <w:t xml:space="preserve"> </w:t>
      </w:r>
      <w:r w:rsidRPr="00C95B4D">
        <w:rPr>
          <w:sz w:val="20"/>
          <w:szCs w:val="20"/>
        </w:rPr>
        <w:t>then Egypt had gods for its rulers, who dwelt</w:t>
      </w:r>
      <w:r>
        <w:rPr>
          <w:sz w:val="20"/>
          <w:szCs w:val="20"/>
        </w:rPr>
        <w:t xml:space="preserve"> </w:t>
      </w:r>
      <w:r w:rsidRPr="00C95B4D">
        <w:rPr>
          <w:sz w:val="20"/>
          <w:szCs w:val="20"/>
        </w:rPr>
        <w:t>upon the earth with men, one being always</w:t>
      </w:r>
      <w:r>
        <w:rPr>
          <w:sz w:val="20"/>
          <w:szCs w:val="20"/>
        </w:rPr>
        <w:t xml:space="preserve"> </w:t>
      </w:r>
      <w:r w:rsidRPr="00C95B4D">
        <w:rPr>
          <w:sz w:val="20"/>
          <w:szCs w:val="20"/>
        </w:rPr>
        <w:t>supreme above the rest. The last of these was</w:t>
      </w:r>
      <w:r>
        <w:rPr>
          <w:sz w:val="20"/>
          <w:szCs w:val="20"/>
        </w:rPr>
        <w:t xml:space="preserve"> </w:t>
      </w:r>
      <w:r w:rsidRPr="00C95B4D">
        <w:rPr>
          <w:sz w:val="20"/>
          <w:szCs w:val="20"/>
        </w:rPr>
        <w:t>Horus, the son of Osiris, called by the Greeks</w:t>
      </w:r>
      <w:r>
        <w:rPr>
          <w:sz w:val="20"/>
          <w:szCs w:val="20"/>
        </w:rPr>
        <w:t xml:space="preserve"> </w:t>
      </w:r>
      <w:r w:rsidRPr="00C95B4D">
        <w:rPr>
          <w:sz w:val="20"/>
          <w:szCs w:val="20"/>
        </w:rPr>
        <w:t xml:space="preserve">Apollo. He deposed </w:t>
      </w:r>
      <w:proofErr w:type="gramStart"/>
      <w:r w:rsidRPr="00C95B4D">
        <w:rPr>
          <w:sz w:val="20"/>
          <w:szCs w:val="20"/>
        </w:rPr>
        <w:t>Typhon, and</w:t>
      </w:r>
      <w:proofErr w:type="gramEnd"/>
      <w:r w:rsidRPr="00C95B4D">
        <w:rPr>
          <w:sz w:val="20"/>
          <w:szCs w:val="20"/>
        </w:rPr>
        <w:t xml:space="preserve"> ruled over</w:t>
      </w:r>
      <w:r>
        <w:rPr>
          <w:sz w:val="20"/>
          <w:szCs w:val="20"/>
        </w:rPr>
        <w:t xml:space="preserve"> </w:t>
      </w:r>
      <w:r w:rsidRPr="00C95B4D">
        <w:rPr>
          <w:sz w:val="20"/>
          <w:szCs w:val="20"/>
        </w:rPr>
        <w:t>Egypt as its last god-king. Osiris is named Dionysus</w:t>
      </w:r>
      <w:r>
        <w:rPr>
          <w:sz w:val="20"/>
          <w:szCs w:val="20"/>
        </w:rPr>
        <w:t xml:space="preserve"> </w:t>
      </w:r>
      <w:r w:rsidRPr="00C95B4D">
        <w:rPr>
          <w:sz w:val="20"/>
          <w:szCs w:val="20"/>
        </w:rPr>
        <w:t>(Bacchus) by the Greeks.</w:t>
      </w:r>
    </w:p>
    <w:p w14:paraId="10962639" w14:textId="171AAFEA" w:rsidR="00C95B4D" w:rsidRPr="00C95B4D" w:rsidRDefault="00C95B4D" w:rsidP="00C95B4D">
      <w:pPr>
        <w:jc w:val="both"/>
        <w:rPr>
          <w:sz w:val="20"/>
          <w:szCs w:val="20"/>
        </w:rPr>
      </w:pPr>
      <w:r w:rsidRPr="00C95B4D">
        <w:rPr>
          <w:sz w:val="20"/>
          <w:szCs w:val="20"/>
        </w:rPr>
        <w:t>145. The Greeks regard Hercules, Bacchus,</w:t>
      </w:r>
      <w:r>
        <w:rPr>
          <w:sz w:val="20"/>
          <w:szCs w:val="20"/>
        </w:rPr>
        <w:t xml:space="preserve"> </w:t>
      </w:r>
      <w:r w:rsidRPr="00C95B4D">
        <w:rPr>
          <w:sz w:val="20"/>
          <w:szCs w:val="20"/>
        </w:rPr>
        <w:t>and Pan as the youngest of the gods. With the</w:t>
      </w:r>
      <w:r>
        <w:rPr>
          <w:sz w:val="20"/>
          <w:szCs w:val="20"/>
        </w:rPr>
        <w:t xml:space="preserve"> </w:t>
      </w:r>
      <w:r w:rsidRPr="00C95B4D">
        <w:rPr>
          <w:sz w:val="20"/>
          <w:szCs w:val="20"/>
        </w:rPr>
        <w:t>Egyptians, contrariwise, Pan is exceedingly</w:t>
      </w:r>
      <w:r>
        <w:rPr>
          <w:sz w:val="20"/>
          <w:szCs w:val="20"/>
        </w:rPr>
        <w:t xml:space="preserve"> </w:t>
      </w:r>
      <w:r w:rsidRPr="00C95B4D">
        <w:rPr>
          <w:sz w:val="20"/>
          <w:szCs w:val="20"/>
        </w:rPr>
        <w:t>ancient, and belongs to those whom they call</w:t>
      </w:r>
      <w:r>
        <w:rPr>
          <w:sz w:val="20"/>
          <w:szCs w:val="20"/>
        </w:rPr>
        <w:t xml:space="preserve"> </w:t>
      </w:r>
      <w:r w:rsidRPr="00C95B4D">
        <w:rPr>
          <w:sz w:val="20"/>
          <w:szCs w:val="20"/>
        </w:rPr>
        <w:t>"the eight gods," who existed before the rest.</w:t>
      </w:r>
      <w:r>
        <w:rPr>
          <w:sz w:val="20"/>
          <w:szCs w:val="20"/>
        </w:rPr>
        <w:t xml:space="preserve"> </w:t>
      </w:r>
      <w:r w:rsidRPr="00C95B4D">
        <w:rPr>
          <w:sz w:val="20"/>
          <w:szCs w:val="20"/>
        </w:rPr>
        <w:t>Hercules is one of the gods of the second order,</w:t>
      </w:r>
      <w:r>
        <w:rPr>
          <w:sz w:val="20"/>
          <w:szCs w:val="20"/>
        </w:rPr>
        <w:t xml:space="preserve"> </w:t>
      </w:r>
      <w:r w:rsidRPr="00C95B4D">
        <w:rPr>
          <w:sz w:val="20"/>
          <w:szCs w:val="20"/>
        </w:rPr>
        <w:t>who are known as "the twelve"; and Bacchus</w:t>
      </w:r>
      <w:r>
        <w:rPr>
          <w:sz w:val="20"/>
          <w:szCs w:val="20"/>
        </w:rPr>
        <w:t xml:space="preserve"> </w:t>
      </w:r>
      <w:r w:rsidRPr="00C95B4D">
        <w:rPr>
          <w:sz w:val="20"/>
          <w:szCs w:val="20"/>
        </w:rPr>
        <w:t>belongs to the gods of the third order, whom</w:t>
      </w:r>
      <w:r>
        <w:rPr>
          <w:sz w:val="20"/>
          <w:szCs w:val="20"/>
        </w:rPr>
        <w:t xml:space="preserve"> </w:t>
      </w:r>
      <w:r w:rsidRPr="00C95B4D">
        <w:rPr>
          <w:sz w:val="20"/>
          <w:szCs w:val="20"/>
        </w:rPr>
        <w:t>the twelve produced. I have already mentioned</w:t>
      </w:r>
      <w:r>
        <w:rPr>
          <w:sz w:val="20"/>
          <w:szCs w:val="20"/>
        </w:rPr>
        <w:t xml:space="preserve"> </w:t>
      </w:r>
      <w:r w:rsidRPr="00C95B4D">
        <w:rPr>
          <w:sz w:val="20"/>
          <w:szCs w:val="20"/>
        </w:rPr>
        <w:t>how many years intervened according to the</w:t>
      </w:r>
      <w:r>
        <w:rPr>
          <w:sz w:val="20"/>
          <w:szCs w:val="20"/>
        </w:rPr>
        <w:t xml:space="preserve"> </w:t>
      </w:r>
      <w:r w:rsidRPr="00C95B4D">
        <w:rPr>
          <w:sz w:val="20"/>
          <w:szCs w:val="20"/>
        </w:rPr>
        <w:t>Egyptians between the birth of Hercules and</w:t>
      </w:r>
      <w:r>
        <w:rPr>
          <w:sz w:val="20"/>
          <w:szCs w:val="20"/>
        </w:rPr>
        <w:t xml:space="preserve"> </w:t>
      </w:r>
      <w:r w:rsidRPr="00C95B4D">
        <w:rPr>
          <w:sz w:val="20"/>
          <w:szCs w:val="20"/>
        </w:rPr>
        <w:t xml:space="preserve">the reign of Amasis. From Pan to this </w:t>
      </w:r>
      <w:proofErr w:type="gramStart"/>
      <w:r w:rsidRPr="00C95B4D">
        <w:rPr>
          <w:sz w:val="20"/>
          <w:szCs w:val="20"/>
        </w:rPr>
        <w:t>period</w:t>
      </w:r>
      <w:proofErr w:type="gramEnd"/>
      <w:r>
        <w:rPr>
          <w:sz w:val="20"/>
          <w:szCs w:val="20"/>
        </w:rPr>
        <w:t xml:space="preserve"> </w:t>
      </w:r>
      <w:r w:rsidRPr="00C95B4D">
        <w:rPr>
          <w:sz w:val="20"/>
          <w:szCs w:val="20"/>
        </w:rPr>
        <w:t>they count a still longer time; and even from</w:t>
      </w:r>
      <w:r>
        <w:rPr>
          <w:sz w:val="20"/>
          <w:szCs w:val="20"/>
        </w:rPr>
        <w:t xml:space="preserve"> </w:t>
      </w:r>
      <w:r w:rsidRPr="00C95B4D">
        <w:rPr>
          <w:sz w:val="20"/>
          <w:szCs w:val="20"/>
        </w:rPr>
        <w:t>Bacchus, who is the youngest of the three, they</w:t>
      </w:r>
      <w:r>
        <w:rPr>
          <w:sz w:val="20"/>
          <w:szCs w:val="20"/>
        </w:rPr>
        <w:t xml:space="preserve"> </w:t>
      </w:r>
      <w:r w:rsidRPr="00C95B4D">
        <w:rPr>
          <w:sz w:val="20"/>
          <w:szCs w:val="20"/>
        </w:rPr>
        <w:t>reckon fifteen thousand years to the reign of</w:t>
      </w:r>
      <w:r>
        <w:rPr>
          <w:sz w:val="20"/>
          <w:szCs w:val="20"/>
        </w:rPr>
        <w:t xml:space="preserve"> </w:t>
      </w:r>
      <w:r w:rsidRPr="00C95B4D">
        <w:rPr>
          <w:sz w:val="20"/>
          <w:szCs w:val="20"/>
        </w:rPr>
        <w:t>that king. In these matters they say they cannot</w:t>
      </w:r>
      <w:r>
        <w:rPr>
          <w:sz w:val="20"/>
          <w:szCs w:val="20"/>
        </w:rPr>
        <w:t xml:space="preserve"> </w:t>
      </w:r>
      <w:r w:rsidRPr="00C95B4D">
        <w:rPr>
          <w:sz w:val="20"/>
          <w:szCs w:val="20"/>
        </w:rPr>
        <w:t>be mistaken, as they have always kept</w:t>
      </w:r>
      <w:r>
        <w:rPr>
          <w:sz w:val="20"/>
          <w:szCs w:val="20"/>
        </w:rPr>
        <w:t xml:space="preserve"> </w:t>
      </w:r>
      <w:r w:rsidRPr="00C95B4D">
        <w:rPr>
          <w:sz w:val="20"/>
          <w:szCs w:val="20"/>
        </w:rPr>
        <w:t>count of the years, and noted them in their registers.</w:t>
      </w:r>
      <w:r>
        <w:rPr>
          <w:sz w:val="20"/>
          <w:szCs w:val="20"/>
        </w:rPr>
        <w:t xml:space="preserve"> </w:t>
      </w:r>
      <w:r w:rsidRPr="00C95B4D">
        <w:rPr>
          <w:sz w:val="20"/>
          <w:szCs w:val="20"/>
        </w:rPr>
        <w:t>But from the present day to the time of</w:t>
      </w:r>
      <w:r>
        <w:rPr>
          <w:sz w:val="20"/>
          <w:szCs w:val="20"/>
        </w:rPr>
        <w:t xml:space="preserve"> </w:t>
      </w:r>
      <w:r w:rsidRPr="00C95B4D">
        <w:rPr>
          <w:sz w:val="20"/>
          <w:szCs w:val="20"/>
        </w:rPr>
        <w:t>Bacchus, the reputed son of Semele, daughter</w:t>
      </w:r>
      <w:r>
        <w:rPr>
          <w:sz w:val="20"/>
          <w:szCs w:val="20"/>
        </w:rPr>
        <w:t xml:space="preserve"> </w:t>
      </w:r>
      <w:r w:rsidRPr="00C95B4D">
        <w:rPr>
          <w:sz w:val="20"/>
          <w:szCs w:val="20"/>
        </w:rPr>
        <w:t>of Cadmus, is a period of not more than sixteen</w:t>
      </w:r>
      <w:r>
        <w:rPr>
          <w:sz w:val="20"/>
          <w:szCs w:val="20"/>
        </w:rPr>
        <w:t xml:space="preserve"> </w:t>
      </w:r>
      <w:r w:rsidRPr="00C95B4D">
        <w:rPr>
          <w:sz w:val="20"/>
          <w:szCs w:val="20"/>
        </w:rPr>
        <w:t>hundred years; to that of Hercules, son of</w:t>
      </w:r>
      <w:r>
        <w:rPr>
          <w:sz w:val="20"/>
          <w:szCs w:val="20"/>
        </w:rPr>
        <w:t xml:space="preserve"> </w:t>
      </w:r>
      <w:r w:rsidRPr="00C95B4D">
        <w:rPr>
          <w:sz w:val="20"/>
          <w:szCs w:val="20"/>
        </w:rPr>
        <w:t>Alcmena, is about nine hundred; while to the</w:t>
      </w:r>
      <w:r>
        <w:rPr>
          <w:sz w:val="20"/>
          <w:szCs w:val="20"/>
        </w:rPr>
        <w:t xml:space="preserve"> </w:t>
      </w:r>
      <w:r w:rsidRPr="00C95B4D">
        <w:rPr>
          <w:sz w:val="20"/>
          <w:szCs w:val="20"/>
        </w:rPr>
        <w:t>time of Pan, son of Penelope (Pan, according</w:t>
      </w:r>
      <w:r>
        <w:rPr>
          <w:sz w:val="20"/>
          <w:szCs w:val="20"/>
        </w:rPr>
        <w:t xml:space="preserve"> </w:t>
      </w:r>
      <w:r w:rsidRPr="00C95B4D">
        <w:rPr>
          <w:sz w:val="20"/>
          <w:szCs w:val="20"/>
        </w:rPr>
        <w:t>to the Greeks, was her child by Mercury), is</w:t>
      </w:r>
      <w:r>
        <w:rPr>
          <w:sz w:val="20"/>
          <w:szCs w:val="20"/>
        </w:rPr>
        <w:t xml:space="preserve"> </w:t>
      </w:r>
      <w:r w:rsidRPr="00C95B4D">
        <w:rPr>
          <w:sz w:val="20"/>
          <w:szCs w:val="20"/>
        </w:rPr>
        <w:t>a shorter space than to the Trojan war, eight</w:t>
      </w:r>
      <w:r>
        <w:rPr>
          <w:sz w:val="20"/>
          <w:szCs w:val="20"/>
        </w:rPr>
        <w:t xml:space="preserve"> </w:t>
      </w:r>
      <w:r w:rsidRPr="00C95B4D">
        <w:rPr>
          <w:sz w:val="20"/>
          <w:szCs w:val="20"/>
        </w:rPr>
        <w:t>hundred years or thereabouts.</w:t>
      </w:r>
    </w:p>
    <w:p w14:paraId="5389E023" w14:textId="7776AA9C" w:rsidR="00C95B4D" w:rsidRPr="00C95B4D" w:rsidRDefault="00C95B4D" w:rsidP="00C95B4D">
      <w:pPr>
        <w:jc w:val="both"/>
        <w:rPr>
          <w:sz w:val="20"/>
          <w:szCs w:val="20"/>
        </w:rPr>
      </w:pPr>
      <w:r w:rsidRPr="00C95B4D">
        <w:rPr>
          <w:sz w:val="20"/>
          <w:szCs w:val="20"/>
        </w:rPr>
        <w:t>146. It is open to all to receive whichever he</w:t>
      </w:r>
      <w:r>
        <w:rPr>
          <w:sz w:val="20"/>
          <w:szCs w:val="20"/>
        </w:rPr>
        <w:t xml:space="preserve"> </w:t>
      </w:r>
      <w:r w:rsidRPr="00C95B4D">
        <w:rPr>
          <w:sz w:val="20"/>
          <w:szCs w:val="20"/>
        </w:rPr>
        <w:t>may prefer of these two traditions; my own</w:t>
      </w:r>
      <w:r>
        <w:rPr>
          <w:sz w:val="20"/>
          <w:szCs w:val="20"/>
        </w:rPr>
        <w:t xml:space="preserve"> </w:t>
      </w:r>
      <w:r w:rsidRPr="00C95B4D">
        <w:rPr>
          <w:sz w:val="20"/>
          <w:szCs w:val="20"/>
        </w:rPr>
        <w:t>opinion about them has been already declared.</w:t>
      </w:r>
      <w:r>
        <w:rPr>
          <w:sz w:val="20"/>
          <w:szCs w:val="20"/>
        </w:rPr>
        <w:t xml:space="preserve"> </w:t>
      </w:r>
      <w:r w:rsidRPr="00C95B4D">
        <w:rPr>
          <w:sz w:val="20"/>
          <w:szCs w:val="20"/>
        </w:rPr>
        <w:t>If indeed these gods had been publicly known,</w:t>
      </w:r>
      <w:r>
        <w:rPr>
          <w:sz w:val="20"/>
          <w:szCs w:val="20"/>
        </w:rPr>
        <w:t xml:space="preserve"> </w:t>
      </w:r>
      <w:r w:rsidRPr="00C95B4D">
        <w:rPr>
          <w:sz w:val="20"/>
          <w:szCs w:val="20"/>
        </w:rPr>
        <w:t>and had grown old in Greece, as was the case</w:t>
      </w:r>
      <w:r>
        <w:rPr>
          <w:sz w:val="20"/>
          <w:szCs w:val="20"/>
        </w:rPr>
        <w:t xml:space="preserve"> </w:t>
      </w:r>
      <w:r w:rsidRPr="00C95B4D">
        <w:rPr>
          <w:sz w:val="20"/>
          <w:szCs w:val="20"/>
        </w:rPr>
        <w:t>with Hercules, son of Amphitryon, Bacchus,</w:t>
      </w:r>
      <w:r>
        <w:rPr>
          <w:sz w:val="20"/>
          <w:szCs w:val="20"/>
        </w:rPr>
        <w:t xml:space="preserve"> </w:t>
      </w:r>
      <w:r w:rsidRPr="00C95B4D">
        <w:rPr>
          <w:sz w:val="20"/>
          <w:szCs w:val="20"/>
        </w:rPr>
        <w:t>son of Semele, and Pan, son of Penelope, it</w:t>
      </w:r>
      <w:r>
        <w:rPr>
          <w:sz w:val="20"/>
          <w:szCs w:val="20"/>
        </w:rPr>
        <w:t xml:space="preserve"> </w:t>
      </w:r>
      <w:r w:rsidRPr="00C95B4D">
        <w:rPr>
          <w:sz w:val="20"/>
          <w:szCs w:val="20"/>
        </w:rPr>
        <w:t>might have been said that the last-mentioned</w:t>
      </w:r>
      <w:r>
        <w:rPr>
          <w:sz w:val="20"/>
          <w:szCs w:val="20"/>
        </w:rPr>
        <w:t xml:space="preserve"> </w:t>
      </w:r>
      <w:r w:rsidRPr="00C95B4D">
        <w:rPr>
          <w:sz w:val="20"/>
          <w:szCs w:val="20"/>
        </w:rPr>
        <w:t>personages were men who bore the names of</w:t>
      </w:r>
      <w:r>
        <w:rPr>
          <w:sz w:val="20"/>
          <w:szCs w:val="20"/>
        </w:rPr>
        <w:t xml:space="preserve"> </w:t>
      </w:r>
      <w:r w:rsidRPr="00C95B4D">
        <w:rPr>
          <w:sz w:val="20"/>
          <w:szCs w:val="20"/>
        </w:rPr>
        <w:t>certain previously existing deities. But Bacchus,</w:t>
      </w:r>
      <w:r>
        <w:rPr>
          <w:sz w:val="20"/>
          <w:szCs w:val="20"/>
        </w:rPr>
        <w:t xml:space="preserve"> </w:t>
      </w:r>
      <w:r w:rsidRPr="00C95B4D">
        <w:rPr>
          <w:sz w:val="20"/>
          <w:szCs w:val="20"/>
        </w:rPr>
        <w:t>according to the Greek tradition, was no</w:t>
      </w:r>
      <w:r>
        <w:rPr>
          <w:sz w:val="20"/>
          <w:szCs w:val="20"/>
        </w:rPr>
        <w:t xml:space="preserve"> </w:t>
      </w:r>
      <w:r w:rsidRPr="00C95B4D">
        <w:rPr>
          <w:sz w:val="20"/>
          <w:szCs w:val="20"/>
        </w:rPr>
        <w:t>sooner born than he was sewn up in Jupiter's</w:t>
      </w:r>
      <w:r>
        <w:rPr>
          <w:sz w:val="20"/>
          <w:szCs w:val="20"/>
        </w:rPr>
        <w:t xml:space="preserve"> </w:t>
      </w:r>
      <w:r w:rsidRPr="00C95B4D">
        <w:rPr>
          <w:sz w:val="20"/>
          <w:szCs w:val="20"/>
        </w:rPr>
        <w:t>thigh, and carried off to Nysa, above Egypt, in</w:t>
      </w:r>
      <w:r>
        <w:rPr>
          <w:sz w:val="20"/>
          <w:szCs w:val="20"/>
        </w:rPr>
        <w:t xml:space="preserve"> </w:t>
      </w:r>
      <w:r w:rsidRPr="00C95B4D">
        <w:rPr>
          <w:sz w:val="20"/>
          <w:szCs w:val="20"/>
        </w:rPr>
        <w:t>Ethiopia; and as to Pan, they do not even profess</w:t>
      </w:r>
      <w:r>
        <w:rPr>
          <w:sz w:val="20"/>
          <w:szCs w:val="20"/>
        </w:rPr>
        <w:t xml:space="preserve"> </w:t>
      </w:r>
      <w:r w:rsidRPr="00C95B4D">
        <w:rPr>
          <w:sz w:val="20"/>
          <w:szCs w:val="20"/>
        </w:rPr>
        <w:t>to know what happened to him after his</w:t>
      </w:r>
      <w:r>
        <w:rPr>
          <w:sz w:val="20"/>
          <w:szCs w:val="20"/>
        </w:rPr>
        <w:t xml:space="preserve"> </w:t>
      </w:r>
      <w:r w:rsidRPr="00C95B4D">
        <w:rPr>
          <w:sz w:val="20"/>
          <w:szCs w:val="20"/>
        </w:rPr>
        <w:t>birth. To me, therefore, it is quite manifest</w:t>
      </w:r>
      <w:r>
        <w:rPr>
          <w:sz w:val="20"/>
          <w:szCs w:val="20"/>
        </w:rPr>
        <w:t xml:space="preserve"> </w:t>
      </w:r>
      <w:r w:rsidRPr="00C95B4D">
        <w:rPr>
          <w:sz w:val="20"/>
          <w:szCs w:val="20"/>
        </w:rPr>
        <w:t>that the names of these gods became known to</w:t>
      </w:r>
      <w:r>
        <w:rPr>
          <w:sz w:val="20"/>
          <w:szCs w:val="20"/>
        </w:rPr>
        <w:t xml:space="preserve"> </w:t>
      </w:r>
      <w:r w:rsidRPr="00C95B4D">
        <w:rPr>
          <w:sz w:val="20"/>
          <w:szCs w:val="20"/>
        </w:rPr>
        <w:t>the Greeks after those of their other deities,</w:t>
      </w:r>
      <w:r>
        <w:rPr>
          <w:sz w:val="20"/>
          <w:szCs w:val="20"/>
        </w:rPr>
        <w:t xml:space="preserve"> </w:t>
      </w:r>
      <w:r w:rsidRPr="00C95B4D">
        <w:rPr>
          <w:sz w:val="20"/>
          <w:szCs w:val="20"/>
        </w:rPr>
        <w:t>and that they count their birth from the time</w:t>
      </w:r>
      <w:r>
        <w:rPr>
          <w:sz w:val="20"/>
          <w:szCs w:val="20"/>
        </w:rPr>
        <w:t xml:space="preserve"> </w:t>
      </w:r>
      <w:r w:rsidRPr="00C95B4D">
        <w:rPr>
          <w:sz w:val="20"/>
          <w:szCs w:val="20"/>
        </w:rPr>
        <w:t>when they first acquired a knowledge of them.</w:t>
      </w:r>
      <w:r>
        <w:rPr>
          <w:sz w:val="20"/>
          <w:szCs w:val="20"/>
        </w:rPr>
        <w:t xml:space="preserve"> </w:t>
      </w:r>
      <w:r w:rsidRPr="00C95B4D">
        <w:rPr>
          <w:sz w:val="20"/>
          <w:szCs w:val="20"/>
        </w:rPr>
        <w:t>Thus far my narrative rests on the accounts</w:t>
      </w:r>
      <w:r>
        <w:rPr>
          <w:sz w:val="20"/>
          <w:szCs w:val="20"/>
        </w:rPr>
        <w:t xml:space="preserve"> </w:t>
      </w:r>
      <w:r w:rsidRPr="00C95B4D">
        <w:rPr>
          <w:sz w:val="20"/>
          <w:szCs w:val="20"/>
        </w:rPr>
        <w:t>given by the Egyptians.</w:t>
      </w:r>
    </w:p>
    <w:p w14:paraId="24FE4AEB" w14:textId="040BA476" w:rsidR="00442E2D" w:rsidRDefault="00C95B4D" w:rsidP="00C95B4D">
      <w:pPr>
        <w:jc w:val="both"/>
        <w:rPr>
          <w:sz w:val="20"/>
          <w:szCs w:val="20"/>
        </w:rPr>
      </w:pPr>
      <w:r w:rsidRPr="00C95B4D">
        <w:rPr>
          <w:sz w:val="20"/>
          <w:szCs w:val="20"/>
        </w:rPr>
        <w:t>147. In what follows I have the authority,</w:t>
      </w:r>
      <w:r>
        <w:rPr>
          <w:sz w:val="20"/>
          <w:szCs w:val="20"/>
        </w:rPr>
        <w:t xml:space="preserve"> </w:t>
      </w:r>
      <w:r w:rsidRPr="00C95B4D">
        <w:rPr>
          <w:sz w:val="20"/>
          <w:szCs w:val="20"/>
        </w:rPr>
        <w:t>not of the Egyptians only, but of others also</w:t>
      </w:r>
      <w:r>
        <w:rPr>
          <w:sz w:val="20"/>
          <w:szCs w:val="20"/>
        </w:rPr>
        <w:t xml:space="preserve"> </w:t>
      </w:r>
      <w:r w:rsidRPr="00C95B4D">
        <w:rPr>
          <w:sz w:val="20"/>
          <w:szCs w:val="20"/>
        </w:rPr>
        <w:t>who agree with them. I shall speak likewise in</w:t>
      </w:r>
      <w:r>
        <w:rPr>
          <w:sz w:val="20"/>
          <w:szCs w:val="20"/>
        </w:rPr>
        <w:t xml:space="preserve"> </w:t>
      </w:r>
      <w:r w:rsidRPr="00C95B4D">
        <w:rPr>
          <w:sz w:val="20"/>
          <w:szCs w:val="20"/>
        </w:rPr>
        <w:t>part from my own observation. When the</w:t>
      </w:r>
      <w:r>
        <w:rPr>
          <w:sz w:val="20"/>
          <w:szCs w:val="20"/>
        </w:rPr>
        <w:t xml:space="preserve"> </w:t>
      </w:r>
      <w:r w:rsidRPr="00C95B4D">
        <w:rPr>
          <w:sz w:val="20"/>
          <w:szCs w:val="20"/>
        </w:rPr>
        <w:t>Egyptians regained their liberty after the reign</w:t>
      </w:r>
      <w:r>
        <w:rPr>
          <w:sz w:val="20"/>
          <w:szCs w:val="20"/>
        </w:rPr>
        <w:t xml:space="preserve"> </w:t>
      </w:r>
      <w:r w:rsidRPr="00C95B4D">
        <w:rPr>
          <w:sz w:val="20"/>
          <w:szCs w:val="20"/>
        </w:rPr>
        <w:t>of the priest of Vulcan, unable to continue any</w:t>
      </w:r>
      <w:r>
        <w:rPr>
          <w:sz w:val="20"/>
          <w:szCs w:val="20"/>
        </w:rPr>
        <w:t xml:space="preserve"> </w:t>
      </w:r>
      <w:r w:rsidRPr="00C95B4D">
        <w:rPr>
          <w:sz w:val="20"/>
          <w:szCs w:val="20"/>
        </w:rPr>
        <w:t>while without a king, they divided Egypt into</w:t>
      </w:r>
      <w:r>
        <w:rPr>
          <w:sz w:val="20"/>
          <w:szCs w:val="20"/>
        </w:rPr>
        <w:t xml:space="preserve"> </w:t>
      </w:r>
      <w:r w:rsidRPr="00C95B4D">
        <w:rPr>
          <w:sz w:val="20"/>
          <w:szCs w:val="20"/>
        </w:rPr>
        <w:t>twelve districts, and set twelve kings over</w:t>
      </w:r>
      <w:r>
        <w:rPr>
          <w:sz w:val="20"/>
          <w:szCs w:val="20"/>
        </w:rPr>
        <w:t xml:space="preserve"> </w:t>
      </w:r>
      <w:r w:rsidRPr="00C95B4D">
        <w:rPr>
          <w:sz w:val="20"/>
          <w:szCs w:val="20"/>
        </w:rPr>
        <w:t>them. These twelve kings, united together by</w:t>
      </w:r>
      <w:r>
        <w:rPr>
          <w:sz w:val="20"/>
          <w:szCs w:val="20"/>
        </w:rPr>
        <w:t xml:space="preserve"> </w:t>
      </w:r>
      <w:r w:rsidRPr="00C95B4D">
        <w:rPr>
          <w:sz w:val="20"/>
          <w:szCs w:val="20"/>
        </w:rPr>
        <w:t>intermarriages, ruled Egypt in peace, having</w:t>
      </w:r>
      <w:r>
        <w:rPr>
          <w:sz w:val="20"/>
          <w:szCs w:val="20"/>
        </w:rPr>
        <w:t xml:space="preserve"> </w:t>
      </w:r>
      <w:proofErr w:type="gramStart"/>
      <w:r w:rsidRPr="00C95B4D">
        <w:rPr>
          <w:sz w:val="20"/>
          <w:szCs w:val="20"/>
        </w:rPr>
        <w:t>entered into</w:t>
      </w:r>
      <w:proofErr w:type="gramEnd"/>
      <w:r w:rsidRPr="00C95B4D">
        <w:rPr>
          <w:sz w:val="20"/>
          <w:szCs w:val="20"/>
        </w:rPr>
        <w:t xml:space="preserve"> engagements with one another</w:t>
      </w:r>
      <w:r>
        <w:rPr>
          <w:sz w:val="20"/>
          <w:szCs w:val="20"/>
        </w:rPr>
        <w:t xml:space="preserve"> </w:t>
      </w:r>
      <w:r w:rsidRPr="00C95B4D">
        <w:rPr>
          <w:sz w:val="20"/>
          <w:szCs w:val="20"/>
        </w:rPr>
        <w:t>not to depose any of their number, nor to aim</w:t>
      </w:r>
      <w:r>
        <w:rPr>
          <w:sz w:val="20"/>
          <w:szCs w:val="20"/>
        </w:rPr>
        <w:t xml:space="preserve"> </w:t>
      </w:r>
      <w:r w:rsidRPr="00C95B4D">
        <w:rPr>
          <w:sz w:val="20"/>
          <w:szCs w:val="20"/>
        </w:rPr>
        <w:t xml:space="preserve">at any </w:t>
      </w:r>
      <w:proofErr w:type="spellStart"/>
      <w:r w:rsidRPr="00C95B4D">
        <w:rPr>
          <w:sz w:val="20"/>
          <w:szCs w:val="20"/>
        </w:rPr>
        <w:t>aggrandisement</w:t>
      </w:r>
      <w:proofErr w:type="spellEnd"/>
      <w:r w:rsidRPr="00C95B4D">
        <w:rPr>
          <w:sz w:val="20"/>
          <w:szCs w:val="20"/>
        </w:rPr>
        <w:t xml:space="preserve"> of one above the rest,</w:t>
      </w:r>
      <w:r>
        <w:rPr>
          <w:sz w:val="20"/>
          <w:szCs w:val="20"/>
        </w:rPr>
        <w:t xml:space="preserve"> </w:t>
      </w:r>
      <w:r w:rsidRPr="00C95B4D">
        <w:rPr>
          <w:sz w:val="20"/>
          <w:szCs w:val="20"/>
        </w:rPr>
        <w:t>but to dwell together in perfect amity. Now the</w:t>
      </w:r>
      <w:r>
        <w:rPr>
          <w:sz w:val="20"/>
          <w:szCs w:val="20"/>
        </w:rPr>
        <w:t xml:space="preserve"> </w:t>
      </w:r>
      <w:r w:rsidRPr="00C95B4D">
        <w:rPr>
          <w:sz w:val="20"/>
          <w:szCs w:val="20"/>
        </w:rPr>
        <w:t>reason why they made these stipulations, and</w:t>
      </w:r>
      <w:r>
        <w:rPr>
          <w:sz w:val="20"/>
          <w:szCs w:val="20"/>
        </w:rPr>
        <w:t xml:space="preserve"> </w:t>
      </w:r>
      <w:r w:rsidRPr="00C95B4D">
        <w:rPr>
          <w:sz w:val="20"/>
          <w:szCs w:val="20"/>
        </w:rPr>
        <w:t>guarded with care against their infraction, was</w:t>
      </w:r>
      <w:r>
        <w:rPr>
          <w:sz w:val="20"/>
          <w:szCs w:val="20"/>
        </w:rPr>
        <w:t xml:space="preserve"> </w:t>
      </w:r>
      <w:r w:rsidRPr="00C95B4D">
        <w:rPr>
          <w:sz w:val="20"/>
          <w:szCs w:val="20"/>
        </w:rPr>
        <w:t>because at the very first establishment of the</w:t>
      </w:r>
      <w:r>
        <w:rPr>
          <w:sz w:val="20"/>
          <w:szCs w:val="20"/>
        </w:rPr>
        <w:t xml:space="preserve"> </w:t>
      </w:r>
      <w:r w:rsidRPr="00C95B4D">
        <w:rPr>
          <w:sz w:val="20"/>
          <w:szCs w:val="20"/>
        </w:rPr>
        <w:t>twelve kingdoms an oracle had declared</w:t>
      </w:r>
      <w:r>
        <w:rPr>
          <w:sz w:val="20"/>
          <w:szCs w:val="20"/>
        </w:rPr>
        <w:t xml:space="preserve"> </w:t>
      </w:r>
      <w:r w:rsidRPr="00C95B4D">
        <w:rPr>
          <w:sz w:val="20"/>
          <w:szCs w:val="20"/>
        </w:rPr>
        <w:t>—</w:t>
      </w:r>
      <w:r>
        <w:rPr>
          <w:sz w:val="20"/>
          <w:szCs w:val="20"/>
        </w:rPr>
        <w:t xml:space="preserve"> </w:t>
      </w:r>
      <w:r w:rsidRPr="00C95B4D">
        <w:rPr>
          <w:sz w:val="20"/>
          <w:szCs w:val="20"/>
        </w:rPr>
        <w:t>"That he among them who should pour in</w:t>
      </w:r>
      <w:r>
        <w:rPr>
          <w:sz w:val="20"/>
          <w:szCs w:val="20"/>
        </w:rPr>
        <w:t xml:space="preserve"> </w:t>
      </w:r>
      <w:r w:rsidRPr="00C95B4D">
        <w:rPr>
          <w:sz w:val="20"/>
          <w:szCs w:val="20"/>
        </w:rPr>
        <w:t>Vulcan's temple a libation from a cup of</w:t>
      </w:r>
      <w:r>
        <w:rPr>
          <w:sz w:val="20"/>
          <w:szCs w:val="20"/>
        </w:rPr>
        <w:t xml:space="preserve"> </w:t>
      </w:r>
      <w:r w:rsidRPr="00C95B4D">
        <w:rPr>
          <w:sz w:val="20"/>
          <w:szCs w:val="20"/>
        </w:rPr>
        <w:t>bronze would become monarch of the whole</w:t>
      </w:r>
      <w:r>
        <w:rPr>
          <w:sz w:val="20"/>
          <w:szCs w:val="20"/>
        </w:rPr>
        <w:t xml:space="preserve"> </w:t>
      </w:r>
      <w:r w:rsidRPr="00C95B4D">
        <w:rPr>
          <w:sz w:val="20"/>
          <w:szCs w:val="20"/>
        </w:rPr>
        <w:t>land of Egypt." Now the twelve held their</w:t>
      </w:r>
      <w:r>
        <w:rPr>
          <w:sz w:val="20"/>
          <w:szCs w:val="20"/>
        </w:rPr>
        <w:t xml:space="preserve"> </w:t>
      </w:r>
      <w:r w:rsidRPr="00C95B4D">
        <w:rPr>
          <w:sz w:val="20"/>
          <w:szCs w:val="20"/>
        </w:rPr>
        <w:t>meetings at all the temples.</w:t>
      </w:r>
    </w:p>
    <w:p w14:paraId="45A2424A" w14:textId="77AD5D2D" w:rsidR="00442E2D" w:rsidRDefault="00C95B4D" w:rsidP="00C95B4D">
      <w:pPr>
        <w:jc w:val="both"/>
        <w:rPr>
          <w:sz w:val="20"/>
          <w:szCs w:val="20"/>
        </w:rPr>
      </w:pPr>
      <w:r>
        <w:rPr>
          <w:sz w:val="20"/>
          <w:szCs w:val="20"/>
        </w:rPr>
        <w:t xml:space="preserve"> </w:t>
      </w:r>
    </w:p>
    <w:p w14:paraId="5F785FAE" w14:textId="113BFE95" w:rsidR="00442E2D" w:rsidRPr="00442E2D" w:rsidRDefault="00442E2D" w:rsidP="00442E2D">
      <w:pPr>
        <w:jc w:val="both"/>
        <w:rPr>
          <w:sz w:val="20"/>
          <w:szCs w:val="20"/>
        </w:rPr>
      </w:pPr>
      <w:r w:rsidRPr="00442E2D">
        <w:rPr>
          <w:sz w:val="20"/>
          <w:szCs w:val="20"/>
        </w:rPr>
        <w:t xml:space="preserve">6 HERODOTUS: </w:t>
      </w:r>
      <w:r w:rsidRPr="00442E2D">
        <w:rPr>
          <w:i/>
          <w:iCs/>
          <w:sz w:val="20"/>
          <w:szCs w:val="20"/>
        </w:rPr>
        <w:t xml:space="preserve">History, </w:t>
      </w:r>
      <w:r w:rsidRPr="00442E2D">
        <w:rPr>
          <w:sz w:val="20"/>
          <w:szCs w:val="20"/>
        </w:rPr>
        <w:t>BK IV, 134a</w:t>
      </w:r>
    </w:p>
    <w:p w14:paraId="3CB65818" w14:textId="4A98A66B" w:rsidR="00C95B4D" w:rsidRPr="00C95B4D" w:rsidRDefault="00C95B4D" w:rsidP="00C95B4D">
      <w:pPr>
        <w:jc w:val="both"/>
        <w:rPr>
          <w:sz w:val="20"/>
          <w:szCs w:val="20"/>
        </w:rPr>
      </w:pPr>
      <w:r w:rsidRPr="00C95B4D">
        <w:rPr>
          <w:sz w:val="20"/>
          <w:szCs w:val="20"/>
        </w:rPr>
        <w:t>58. Such then are the rivers of chief note in</w:t>
      </w:r>
      <w:r>
        <w:rPr>
          <w:sz w:val="20"/>
          <w:szCs w:val="20"/>
        </w:rPr>
        <w:t xml:space="preserve"> </w:t>
      </w:r>
      <w:r w:rsidRPr="00C95B4D">
        <w:rPr>
          <w:sz w:val="20"/>
          <w:szCs w:val="20"/>
        </w:rPr>
        <w:t>Scythia. The grass which the land produces is</w:t>
      </w:r>
      <w:r>
        <w:rPr>
          <w:sz w:val="20"/>
          <w:szCs w:val="20"/>
        </w:rPr>
        <w:t xml:space="preserve"> </w:t>
      </w:r>
      <w:r w:rsidRPr="00C95B4D">
        <w:rPr>
          <w:sz w:val="20"/>
          <w:szCs w:val="20"/>
        </w:rPr>
        <w:t>more apt to generate gall in the beasts that feed</w:t>
      </w:r>
      <w:r>
        <w:rPr>
          <w:sz w:val="20"/>
          <w:szCs w:val="20"/>
        </w:rPr>
        <w:t xml:space="preserve"> </w:t>
      </w:r>
      <w:r w:rsidRPr="00C95B4D">
        <w:rPr>
          <w:sz w:val="20"/>
          <w:szCs w:val="20"/>
        </w:rPr>
        <w:t>on it than any other grass which is known to</w:t>
      </w:r>
      <w:r>
        <w:rPr>
          <w:sz w:val="20"/>
          <w:szCs w:val="20"/>
        </w:rPr>
        <w:t xml:space="preserve"> </w:t>
      </w:r>
      <w:r w:rsidRPr="00C95B4D">
        <w:rPr>
          <w:sz w:val="20"/>
          <w:szCs w:val="20"/>
        </w:rPr>
        <w:t>us, as plainly appears on the opening of their</w:t>
      </w:r>
      <w:r>
        <w:rPr>
          <w:sz w:val="20"/>
          <w:szCs w:val="20"/>
        </w:rPr>
        <w:t xml:space="preserve"> </w:t>
      </w:r>
      <w:proofErr w:type="spellStart"/>
      <w:r w:rsidRPr="00C95B4D">
        <w:rPr>
          <w:sz w:val="20"/>
          <w:szCs w:val="20"/>
        </w:rPr>
        <w:t>carcases</w:t>
      </w:r>
      <w:proofErr w:type="spellEnd"/>
      <w:r w:rsidRPr="00C95B4D">
        <w:rPr>
          <w:sz w:val="20"/>
          <w:szCs w:val="20"/>
        </w:rPr>
        <w:t>.</w:t>
      </w:r>
    </w:p>
    <w:p w14:paraId="5F86B1BC" w14:textId="09E27C06" w:rsidR="00C95B4D" w:rsidRPr="00C95B4D" w:rsidRDefault="00C95B4D" w:rsidP="00C95B4D">
      <w:pPr>
        <w:jc w:val="both"/>
        <w:rPr>
          <w:sz w:val="20"/>
          <w:szCs w:val="20"/>
        </w:rPr>
      </w:pPr>
      <w:r w:rsidRPr="00C95B4D">
        <w:rPr>
          <w:sz w:val="20"/>
          <w:szCs w:val="20"/>
        </w:rPr>
        <w:t>59. Thus abundantly are the Scythians provided</w:t>
      </w:r>
      <w:r>
        <w:rPr>
          <w:sz w:val="20"/>
          <w:szCs w:val="20"/>
        </w:rPr>
        <w:t xml:space="preserve"> </w:t>
      </w:r>
      <w:r w:rsidRPr="00C95B4D">
        <w:rPr>
          <w:sz w:val="20"/>
          <w:szCs w:val="20"/>
        </w:rPr>
        <w:t>with the most important necessaries.</w:t>
      </w:r>
      <w:r>
        <w:rPr>
          <w:sz w:val="20"/>
          <w:szCs w:val="20"/>
        </w:rPr>
        <w:t xml:space="preserve"> </w:t>
      </w:r>
      <w:r w:rsidRPr="00C95B4D">
        <w:rPr>
          <w:sz w:val="20"/>
          <w:szCs w:val="20"/>
        </w:rPr>
        <w:t>Their manners and customs come now to be</w:t>
      </w:r>
      <w:r>
        <w:rPr>
          <w:sz w:val="20"/>
          <w:szCs w:val="20"/>
        </w:rPr>
        <w:t xml:space="preserve"> </w:t>
      </w:r>
      <w:r w:rsidRPr="00C95B4D">
        <w:rPr>
          <w:sz w:val="20"/>
          <w:szCs w:val="20"/>
        </w:rPr>
        <w:t>described. They worship only the following</w:t>
      </w:r>
      <w:r>
        <w:rPr>
          <w:sz w:val="20"/>
          <w:szCs w:val="20"/>
        </w:rPr>
        <w:t xml:space="preserve"> </w:t>
      </w:r>
      <w:r w:rsidRPr="00C95B4D">
        <w:rPr>
          <w:sz w:val="20"/>
          <w:szCs w:val="20"/>
        </w:rPr>
        <w:t>gods, namely, Vesta, whom they reverence beyond</w:t>
      </w:r>
      <w:r>
        <w:rPr>
          <w:sz w:val="20"/>
          <w:szCs w:val="20"/>
        </w:rPr>
        <w:t xml:space="preserve"> </w:t>
      </w:r>
      <w:r w:rsidRPr="00C95B4D">
        <w:rPr>
          <w:sz w:val="20"/>
          <w:szCs w:val="20"/>
        </w:rPr>
        <w:t>all the rest, Jupiter, and Tellus, whom</w:t>
      </w:r>
      <w:r>
        <w:rPr>
          <w:sz w:val="20"/>
          <w:szCs w:val="20"/>
        </w:rPr>
        <w:t xml:space="preserve"> </w:t>
      </w:r>
      <w:r w:rsidRPr="00C95B4D">
        <w:rPr>
          <w:sz w:val="20"/>
          <w:szCs w:val="20"/>
        </w:rPr>
        <w:lastRenderedPageBreak/>
        <w:t xml:space="preserve">they consider to be the wife of </w:t>
      </w:r>
      <w:proofErr w:type="gramStart"/>
      <w:r w:rsidRPr="00C95B4D">
        <w:rPr>
          <w:sz w:val="20"/>
          <w:szCs w:val="20"/>
        </w:rPr>
        <w:t>Jupiter;</w:t>
      </w:r>
      <w:proofErr w:type="gramEnd"/>
      <w:r w:rsidRPr="00C95B4D">
        <w:rPr>
          <w:sz w:val="20"/>
          <w:szCs w:val="20"/>
        </w:rPr>
        <w:t xml:space="preserve"> and</w:t>
      </w:r>
      <w:r>
        <w:rPr>
          <w:sz w:val="20"/>
          <w:szCs w:val="20"/>
        </w:rPr>
        <w:t xml:space="preserve"> </w:t>
      </w:r>
      <w:r w:rsidRPr="00C95B4D">
        <w:rPr>
          <w:sz w:val="20"/>
          <w:szCs w:val="20"/>
        </w:rPr>
        <w:t>after these Apollo, Celestial Venus, Hercules,</w:t>
      </w:r>
      <w:r>
        <w:rPr>
          <w:sz w:val="20"/>
          <w:szCs w:val="20"/>
        </w:rPr>
        <w:t xml:space="preserve"> </w:t>
      </w:r>
      <w:r w:rsidRPr="00C95B4D">
        <w:rPr>
          <w:sz w:val="20"/>
          <w:szCs w:val="20"/>
        </w:rPr>
        <w:t>and Mars. These gods are worshipped by the</w:t>
      </w:r>
      <w:r>
        <w:rPr>
          <w:sz w:val="20"/>
          <w:szCs w:val="20"/>
        </w:rPr>
        <w:t xml:space="preserve"> </w:t>
      </w:r>
      <w:r w:rsidRPr="00C95B4D">
        <w:rPr>
          <w:sz w:val="20"/>
          <w:szCs w:val="20"/>
        </w:rPr>
        <w:t>whole nation: the Royal Scythians offer sacrifice</w:t>
      </w:r>
      <w:r>
        <w:rPr>
          <w:sz w:val="20"/>
          <w:szCs w:val="20"/>
        </w:rPr>
        <w:t xml:space="preserve"> </w:t>
      </w:r>
      <w:r w:rsidRPr="00C95B4D">
        <w:rPr>
          <w:sz w:val="20"/>
          <w:szCs w:val="20"/>
        </w:rPr>
        <w:t xml:space="preserve">likewise to Neptune. In the </w:t>
      </w:r>
      <w:proofErr w:type="spellStart"/>
      <w:r w:rsidRPr="00C95B4D">
        <w:rPr>
          <w:sz w:val="20"/>
          <w:szCs w:val="20"/>
        </w:rPr>
        <w:t>Scythic</w:t>
      </w:r>
      <w:proofErr w:type="spellEnd"/>
      <w:r w:rsidRPr="00C95B4D">
        <w:rPr>
          <w:sz w:val="20"/>
          <w:szCs w:val="20"/>
        </w:rPr>
        <w:t xml:space="preserve"> tongue</w:t>
      </w:r>
      <w:r>
        <w:rPr>
          <w:sz w:val="20"/>
          <w:szCs w:val="20"/>
        </w:rPr>
        <w:t xml:space="preserve"> </w:t>
      </w:r>
      <w:r w:rsidRPr="00C95B4D">
        <w:rPr>
          <w:sz w:val="20"/>
          <w:szCs w:val="20"/>
        </w:rPr>
        <w:t>Vesta is called Tahiti, Jupiter (very properly,</w:t>
      </w:r>
      <w:r>
        <w:rPr>
          <w:sz w:val="20"/>
          <w:szCs w:val="20"/>
        </w:rPr>
        <w:t xml:space="preserve"> </w:t>
      </w:r>
      <w:r w:rsidRPr="00C95B4D">
        <w:rPr>
          <w:sz w:val="20"/>
          <w:szCs w:val="20"/>
        </w:rPr>
        <w:t xml:space="preserve">in my judgment) </w:t>
      </w:r>
      <w:proofErr w:type="spellStart"/>
      <w:r w:rsidRPr="00C95B4D">
        <w:rPr>
          <w:sz w:val="20"/>
          <w:szCs w:val="20"/>
        </w:rPr>
        <w:t>Papceus</w:t>
      </w:r>
      <w:proofErr w:type="spellEnd"/>
      <w:r w:rsidRPr="00C95B4D">
        <w:rPr>
          <w:sz w:val="20"/>
          <w:szCs w:val="20"/>
        </w:rPr>
        <w:t>, Tellus Apia, Apollo</w:t>
      </w:r>
      <w:r>
        <w:rPr>
          <w:sz w:val="20"/>
          <w:szCs w:val="20"/>
        </w:rPr>
        <w:t xml:space="preserve"> </w:t>
      </w:r>
      <w:r w:rsidRPr="00C95B4D">
        <w:rPr>
          <w:sz w:val="20"/>
          <w:szCs w:val="20"/>
        </w:rPr>
        <w:t>(</w:t>
      </w:r>
      <w:proofErr w:type="spellStart"/>
      <w:r w:rsidRPr="00C95B4D">
        <w:rPr>
          <w:sz w:val="20"/>
          <w:szCs w:val="20"/>
        </w:rPr>
        <w:t>Etosyrus</w:t>
      </w:r>
      <w:proofErr w:type="spellEnd"/>
      <w:r w:rsidRPr="00C95B4D">
        <w:rPr>
          <w:sz w:val="20"/>
          <w:szCs w:val="20"/>
        </w:rPr>
        <w:t xml:space="preserve">, Celestial Venus </w:t>
      </w:r>
      <w:proofErr w:type="spellStart"/>
      <w:r w:rsidRPr="00C95B4D">
        <w:rPr>
          <w:sz w:val="20"/>
          <w:szCs w:val="20"/>
        </w:rPr>
        <w:t>Artimpasa</w:t>
      </w:r>
      <w:proofErr w:type="spellEnd"/>
      <w:r w:rsidRPr="00C95B4D">
        <w:rPr>
          <w:sz w:val="20"/>
          <w:szCs w:val="20"/>
        </w:rPr>
        <w:t>, and</w:t>
      </w:r>
      <w:r>
        <w:rPr>
          <w:sz w:val="20"/>
          <w:szCs w:val="20"/>
        </w:rPr>
        <w:t xml:space="preserve"> </w:t>
      </w:r>
      <w:r w:rsidRPr="00C95B4D">
        <w:rPr>
          <w:sz w:val="20"/>
          <w:szCs w:val="20"/>
        </w:rPr>
        <w:t xml:space="preserve">Neptune </w:t>
      </w:r>
      <w:proofErr w:type="spellStart"/>
      <w:r w:rsidRPr="00C95B4D">
        <w:rPr>
          <w:sz w:val="20"/>
          <w:szCs w:val="20"/>
        </w:rPr>
        <w:t>Thamimasadas</w:t>
      </w:r>
      <w:proofErr w:type="spellEnd"/>
      <w:r w:rsidRPr="00C95B4D">
        <w:rPr>
          <w:sz w:val="20"/>
          <w:szCs w:val="20"/>
        </w:rPr>
        <w:t>. They use no images,</w:t>
      </w:r>
      <w:r>
        <w:rPr>
          <w:sz w:val="20"/>
          <w:szCs w:val="20"/>
        </w:rPr>
        <w:t xml:space="preserve"> </w:t>
      </w:r>
      <w:r w:rsidRPr="00C95B4D">
        <w:rPr>
          <w:sz w:val="20"/>
          <w:szCs w:val="20"/>
        </w:rPr>
        <w:t>altars, or temples, except in the worship of</w:t>
      </w:r>
      <w:r>
        <w:rPr>
          <w:sz w:val="20"/>
          <w:szCs w:val="20"/>
        </w:rPr>
        <w:t xml:space="preserve"> </w:t>
      </w:r>
      <w:r w:rsidRPr="00C95B4D">
        <w:rPr>
          <w:sz w:val="20"/>
          <w:szCs w:val="20"/>
        </w:rPr>
        <w:t>Mars; but in his worship they do use them.</w:t>
      </w:r>
    </w:p>
    <w:p w14:paraId="033D576D" w14:textId="7F7E9787" w:rsidR="00442E2D" w:rsidRDefault="00C95B4D" w:rsidP="00C95B4D">
      <w:pPr>
        <w:jc w:val="both"/>
        <w:rPr>
          <w:sz w:val="20"/>
          <w:szCs w:val="20"/>
        </w:rPr>
      </w:pPr>
      <w:r w:rsidRPr="00C95B4D">
        <w:rPr>
          <w:sz w:val="20"/>
          <w:szCs w:val="20"/>
        </w:rPr>
        <w:t>60. The manner of their sacrifices is everywhere</w:t>
      </w:r>
      <w:r>
        <w:rPr>
          <w:sz w:val="20"/>
          <w:szCs w:val="20"/>
        </w:rPr>
        <w:t xml:space="preserve"> </w:t>
      </w:r>
      <w:r w:rsidRPr="00C95B4D">
        <w:rPr>
          <w:sz w:val="20"/>
          <w:szCs w:val="20"/>
        </w:rPr>
        <w:t>and in every case the same; the victim</w:t>
      </w:r>
      <w:r>
        <w:rPr>
          <w:sz w:val="20"/>
          <w:szCs w:val="20"/>
        </w:rPr>
        <w:t xml:space="preserve"> </w:t>
      </w:r>
      <w:r w:rsidRPr="00C95B4D">
        <w:rPr>
          <w:sz w:val="20"/>
          <w:szCs w:val="20"/>
        </w:rPr>
        <w:t>stands with its two fore-feet bound together by</w:t>
      </w:r>
      <w:r>
        <w:rPr>
          <w:sz w:val="20"/>
          <w:szCs w:val="20"/>
        </w:rPr>
        <w:t xml:space="preserve"> </w:t>
      </w:r>
      <w:r w:rsidRPr="00C95B4D">
        <w:rPr>
          <w:sz w:val="20"/>
          <w:szCs w:val="20"/>
        </w:rPr>
        <w:t xml:space="preserve">a cord, and the person who is about to </w:t>
      </w:r>
      <w:proofErr w:type="spellStart"/>
      <w:r w:rsidRPr="00C95B4D">
        <w:rPr>
          <w:sz w:val="20"/>
          <w:szCs w:val="20"/>
        </w:rPr>
        <w:t>ofTer</w:t>
      </w:r>
      <w:proofErr w:type="spellEnd"/>
      <w:r w:rsidRPr="00C95B4D">
        <w:rPr>
          <w:sz w:val="20"/>
          <w:szCs w:val="20"/>
        </w:rPr>
        <w:t>,</w:t>
      </w:r>
      <w:r>
        <w:rPr>
          <w:sz w:val="20"/>
          <w:szCs w:val="20"/>
        </w:rPr>
        <w:t xml:space="preserve"> </w:t>
      </w:r>
      <w:r w:rsidRPr="00C95B4D">
        <w:rPr>
          <w:sz w:val="20"/>
          <w:szCs w:val="20"/>
        </w:rPr>
        <w:t>taking his station behind the victim, gives the</w:t>
      </w:r>
      <w:r>
        <w:rPr>
          <w:sz w:val="20"/>
          <w:szCs w:val="20"/>
        </w:rPr>
        <w:t xml:space="preserve"> </w:t>
      </w:r>
      <w:r w:rsidRPr="00C95B4D">
        <w:rPr>
          <w:sz w:val="20"/>
          <w:szCs w:val="20"/>
        </w:rPr>
        <w:t>rope a pull, and thereby throws the animal</w:t>
      </w:r>
      <w:r>
        <w:rPr>
          <w:sz w:val="20"/>
          <w:szCs w:val="20"/>
        </w:rPr>
        <w:t xml:space="preserve"> </w:t>
      </w:r>
      <w:r w:rsidRPr="00C95B4D">
        <w:rPr>
          <w:sz w:val="20"/>
          <w:szCs w:val="20"/>
        </w:rPr>
        <w:t>down; as it falls he invokes the god to whom</w:t>
      </w:r>
      <w:r>
        <w:rPr>
          <w:sz w:val="20"/>
          <w:szCs w:val="20"/>
        </w:rPr>
        <w:t xml:space="preserve"> </w:t>
      </w:r>
      <w:r w:rsidRPr="00C95B4D">
        <w:rPr>
          <w:sz w:val="20"/>
          <w:szCs w:val="20"/>
        </w:rPr>
        <w:t>he is offering; after which he puts a noose</w:t>
      </w:r>
      <w:r>
        <w:rPr>
          <w:sz w:val="20"/>
          <w:szCs w:val="20"/>
        </w:rPr>
        <w:t xml:space="preserve"> </w:t>
      </w:r>
      <w:r w:rsidRPr="00C95B4D">
        <w:rPr>
          <w:sz w:val="20"/>
          <w:szCs w:val="20"/>
        </w:rPr>
        <w:t>round the animal's neck, and, inserting a small</w:t>
      </w:r>
      <w:r>
        <w:rPr>
          <w:sz w:val="20"/>
          <w:szCs w:val="20"/>
        </w:rPr>
        <w:t xml:space="preserve"> </w:t>
      </w:r>
      <w:r w:rsidRPr="00C95B4D">
        <w:rPr>
          <w:sz w:val="20"/>
          <w:szCs w:val="20"/>
        </w:rPr>
        <w:t>stick, twists it round, and so strangles him. No</w:t>
      </w:r>
      <w:r>
        <w:rPr>
          <w:sz w:val="20"/>
          <w:szCs w:val="20"/>
        </w:rPr>
        <w:t xml:space="preserve"> </w:t>
      </w:r>
      <w:r w:rsidRPr="00C95B4D">
        <w:rPr>
          <w:sz w:val="20"/>
          <w:szCs w:val="20"/>
        </w:rPr>
        <w:t>fire is lighted, there is no consecration, and no</w:t>
      </w:r>
      <w:r>
        <w:rPr>
          <w:sz w:val="20"/>
          <w:szCs w:val="20"/>
        </w:rPr>
        <w:t xml:space="preserve"> </w:t>
      </w:r>
      <w:r w:rsidRPr="00C95B4D">
        <w:rPr>
          <w:sz w:val="20"/>
          <w:szCs w:val="20"/>
        </w:rPr>
        <w:t>pouring out of drink-offerings; but directly</w:t>
      </w:r>
      <w:r>
        <w:rPr>
          <w:sz w:val="20"/>
          <w:szCs w:val="20"/>
        </w:rPr>
        <w:t xml:space="preserve"> </w:t>
      </w:r>
      <w:r w:rsidRPr="00C95B4D">
        <w:rPr>
          <w:sz w:val="20"/>
          <w:szCs w:val="20"/>
        </w:rPr>
        <w:t xml:space="preserve">that the beast is strangled the </w:t>
      </w:r>
      <w:proofErr w:type="spellStart"/>
      <w:r w:rsidRPr="00C95B4D">
        <w:rPr>
          <w:sz w:val="20"/>
          <w:szCs w:val="20"/>
        </w:rPr>
        <w:t>sacrificer</w:t>
      </w:r>
      <w:proofErr w:type="spellEnd"/>
      <w:r w:rsidRPr="00C95B4D">
        <w:rPr>
          <w:sz w:val="20"/>
          <w:szCs w:val="20"/>
        </w:rPr>
        <w:t xml:space="preserve"> flays</w:t>
      </w:r>
      <w:r>
        <w:rPr>
          <w:sz w:val="20"/>
          <w:szCs w:val="20"/>
        </w:rPr>
        <w:t xml:space="preserve"> </w:t>
      </w:r>
      <w:r w:rsidRPr="00C95B4D">
        <w:rPr>
          <w:sz w:val="20"/>
          <w:szCs w:val="20"/>
        </w:rPr>
        <w:t>him, and then sets to work to boil the flesh.</w:t>
      </w:r>
    </w:p>
    <w:p w14:paraId="00E343C1" w14:textId="77777777" w:rsidR="00442E2D" w:rsidRDefault="00442E2D" w:rsidP="00156002">
      <w:pPr>
        <w:jc w:val="both"/>
        <w:rPr>
          <w:sz w:val="20"/>
          <w:szCs w:val="20"/>
        </w:rPr>
      </w:pPr>
    </w:p>
    <w:p w14:paraId="7F83FDC4" w14:textId="77777777" w:rsidR="005D00D7" w:rsidRDefault="005D00D7" w:rsidP="00156002">
      <w:pPr>
        <w:jc w:val="both"/>
        <w:rPr>
          <w:sz w:val="20"/>
          <w:szCs w:val="20"/>
        </w:rPr>
      </w:pPr>
    </w:p>
    <w:p w14:paraId="1453AE92" w14:textId="77777777" w:rsidR="005D00D7" w:rsidRDefault="005D00D7" w:rsidP="00156002">
      <w:pPr>
        <w:jc w:val="both"/>
        <w:rPr>
          <w:sz w:val="20"/>
          <w:szCs w:val="20"/>
        </w:rPr>
      </w:pPr>
    </w:p>
    <w:p w14:paraId="278A1EDC" w14:textId="77777777" w:rsidR="005D00D7" w:rsidRDefault="005D00D7" w:rsidP="00156002">
      <w:pPr>
        <w:jc w:val="both"/>
        <w:rPr>
          <w:sz w:val="20"/>
          <w:szCs w:val="20"/>
        </w:rPr>
      </w:pPr>
    </w:p>
    <w:p w14:paraId="2B8C7B1C" w14:textId="77777777" w:rsidR="005D00D7" w:rsidRDefault="005D00D7" w:rsidP="00156002">
      <w:pPr>
        <w:jc w:val="both"/>
        <w:rPr>
          <w:sz w:val="20"/>
          <w:szCs w:val="20"/>
        </w:rPr>
      </w:pPr>
    </w:p>
    <w:p w14:paraId="24BAB86B" w14:textId="77777777" w:rsidR="005D00D7" w:rsidRDefault="005D00D7" w:rsidP="00156002">
      <w:pPr>
        <w:jc w:val="both"/>
        <w:rPr>
          <w:sz w:val="20"/>
          <w:szCs w:val="20"/>
        </w:rPr>
      </w:pPr>
    </w:p>
    <w:p w14:paraId="35CFF35C" w14:textId="77777777" w:rsidR="005D00D7" w:rsidRDefault="005D00D7" w:rsidP="00156002">
      <w:pPr>
        <w:jc w:val="both"/>
        <w:rPr>
          <w:sz w:val="20"/>
          <w:szCs w:val="20"/>
        </w:rPr>
      </w:pPr>
    </w:p>
    <w:p w14:paraId="7B46E226" w14:textId="77777777" w:rsidR="005D00D7" w:rsidRDefault="005D00D7" w:rsidP="00156002">
      <w:pPr>
        <w:jc w:val="both"/>
        <w:rPr>
          <w:sz w:val="20"/>
          <w:szCs w:val="20"/>
        </w:rPr>
      </w:pPr>
    </w:p>
    <w:p w14:paraId="7178207E" w14:textId="77777777" w:rsidR="005D00D7" w:rsidRDefault="005D00D7" w:rsidP="00156002">
      <w:pPr>
        <w:jc w:val="both"/>
        <w:rPr>
          <w:sz w:val="20"/>
          <w:szCs w:val="20"/>
        </w:rPr>
      </w:pPr>
    </w:p>
    <w:p w14:paraId="56B115EA" w14:textId="77777777" w:rsidR="005D00D7" w:rsidRDefault="005D00D7" w:rsidP="00156002">
      <w:pPr>
        <w:jc w:val="both"/>
        <w:rPr>
          <w:sz w:val="20"/>
          <w:szCs w:val="20"/>
        </w:rPr>
      </w:pPr>
    </w:p>
    <w:p w14:paraId="147C4BBC" w14:textId="77777777" w:rsidR="005D00D7" w:rsidRDefault="005D00D7" w:rsidP="00156002">
      <w:pPr>
        <w:jc w:val="both"/>
        <w:rPr>
          <w:sz w:val="20"/>
          <w:szCs w:val="20"/>
        </w:rPr>
      </w:pPr>
    </w:p>
    <w:p w14:paraId="59BFB055" w14:textId="77777777" w:rsidR="005D00D7" w:rsidRDefault="005D00D7" w:rsidP="00156002">
      <w:pPr>
        <w:jc w:val="both"/>
        <w:rPr>
          <w:sz w:val="20"/>
          <w:szCs w:val="20"/>
        </w:rPr>
      </w:pPr>
    </w:p>
    <w:p w14:paraId="0C12138E" w14:textId="77777777" w:rsidR="005D00D7" w:rsidRDefault="005D00D7" w:rsidP="00156002">
      <w:pPr>
        <w:jc w:val="both"/>
        <w:rPr>
          <w:sz w:val="20"/>
          <w:szCs w:val="20"/>
        </w:rPr>
      </w:pPr>
    </w:p>
    <w:p w14:paraId="00011B93" w14:textId="77777777" w:rsidR="005D00D7" w:rsidRDefault="005D00D7" w:rsidP="00156002">
      <w:pPr>
        <w:jc w:val="both"/>
        <w:rPr>
          <w:sz w:val="20"/>
          <w:szCs w:val="20"/>
        </w:rPr>
      </w:pPr>
    </w:p>
    <w:p w14:paraId="1751B61A" w14:textId="77777777" w:rsidR="005D00D7" w:rsidRDefault="005D00D7" w:rsidP="00156002">
      <w:pPr>
        <w:jc w:val="both"/>
        <w:rPr>
          <w:sz w:val="20"/>
          <w:szCs w:val="20"/>
        </w:rPr>
      </w:pPr>
    </w:p>
    <w:p w14:paraId="54306330" w14:textId="77777777" w:rsidR="005D00D7" w:rsidRDefault="005D00D7" w:rsidP="00156002">
      <w:pPr>
        <w:jc w:val="both"/>
        <w:rPr>
          <w:sz w:val="20"/>
          <w:szCs w:val="20"/>
        </w:rPr>
      </w:pPr>
    </w:p>
    <w:p w14:paraId="1DF8EE3B" w14:textId="77777777" w:rsidR="005D00D7" w:rsidRDefault="005D00D7" w:rsidP="00156002">
      <w:pPr>
        <w:jc w:val="both"/>
        <w:rPr>
          <w:sz w:val="20"/>
          <w:szCs w:val="20"/>
        </w:rPr>
      </w:pPr>
    </w:p>
    <w:p w14:paraId="08D8431A" w14:textId="77777777" w:rsidR="005D00D7" w:rsidRDefault="005D00D7" w:rsidP="00156002">
      <w:pPr>
        <w:jc w:val="both"/>
        <w:rPr>
          <w:sz w:val="20"/>
          <w:szCs w:val="20"/>
        </w:rPr>
      </w:pPr>
    </w:p>
    <w:p w14:paraId="7F4A3F8F" w14:textId="77777777" w:rsidR="005D00D7" w:rsidRDefault="005D00D7" w:rsidP="00156002">
      <w:pPr>
        <w:jc w:val="both"/>
        <w:rPr>
          <w:sz w:val="20"/>
          <w:szCs w:val="20"/>
        </w:rPr>
      </w:pPr>
    </w:p>
    <w:p w14:paraId="538F2FBF" w14:textId="77777777" w:rsidR="005D00D7" w:rsidRDefault="005D00D7" w:rsidP="00156002">
      <w:pPr>
        <w:jc w:val="both"/>
        <w:rPr>
          <w:sz w:val="20"/>
          <w:szCs w:val="20"/>
        </w:rPr>
      </w:pPr>
    </w:p>
    <w:p w14:paraId="020D8C53" w14:textId="77777777" w:rsidR="005D00D7" w:rsidRDefault="005D00D7" w:rsidP="00156002">
      <w:pPr>
        <w:jc w:val="both"/>
        <w:rPr>
          <w:sz w:val="20"/>
          <w:szCs w:val="20"/>
        </w:rPr>
      </w:pPr>
    </w:p>
    <w:p w14:paraId="41016372" w14:textId="77777777" w:rsidR="005D00D7" w:rsidRDefault="005D00D7" w:rsidP="00156002">
      <w:pPr>
        <w:jc w:val="both"/>
        <w:rPr>
          <w:sz w:val="20"/>
          <w:szCs w:val="20"/>
        </w:rPr>
      </w:pPr>
    </w:p>
    <w:p w14:paraId="52E065D2" w14:textId="77777777" w:rsidR="005D00D7" w:rsidRDefault="005D00D7" w:rsidP="00156002">
      <w:pPr>
        <w:jc w:val="both"/>
        <w:rPr>
          <w:sz w:val="20"/>
          <w:szCs w:val="20"/>
        </w:rPr>
      </w:pPr>
    </w:p>
    <w:p w14:paraId="268AD57D" w14:textId="77777777" w:rsidR="005D00D7" w:rsidRDefault="005D00D7" w:rsidP="00156002">
      <w:pPr>
        <w:jc w:val="both"/>
        <w:rPr>
          <w:sz w:val="20"/>
          <w:szCs w:val="20"/>
        </w:rPr>
      </w:pPr>
    </w:p>
    <w:p w14:paraId="51299B5B" w14:textId="77777777" w:rsidR="005D00D7" w:rsidRDefault="005D00D7" w:rsidP="00156002">
      <w:pPr>
        <w:jc w:val="both"/>
        <w:rPr>
          <w:sz w:val="20"/>
          <w:szCs w:val="20"/>
        </w:rPr>
      </w:pPr>
    </w:p>
    <w:p w14:paraId="78168ACF" w14:textId="77777777" w:rsidR="005D00D7" w:rsidRDefault="005D00D7" w:rsidP="00156002">
      <w:pPr>
        <w:jc w:val="both"/>
        <w:rPr>
          <w:sz w:val="20"/>
          <w:szCs w:val="20"/>
        </w:rPr>
      </w:pPr>
    </w:p>
    <w:p w14:paraId="6735A31C" w14:textId="77777777" w:rsidR="005D00D7" w:rsidRDefault="005D00D7" w:rsidP="00156002">
      <w:pPr>
        <w:jc w:val="both"/>
        <w:rPr>
          <w:sz w:val="20"/>
          <w:szCs w:val="20"/>
        </w:rPr>
      </w:pPr>
    </w:p>
    <w:p w14:paraId="3B37D0B2" w14:textId="77777777" w:rsidR="005D00D7" w:rsidRDefault="005D00D7" w:rsidP="00156002">
      <w:pPr>
        <w:jc w:val="both"/>
        <w:rPr>
          <w:sz w:val="20"/>
          <w:szCs w:val="20"/>
        </w:rPr>
      </w:pPr>
    </w:p>
    <w:p w14:paraId="3B01362E" w14:textId="4B44671D" w:rsidR="005D00D7" w:rsidRPr="005D00D7" w:rsidRDefault="005D00D7" w:rsidP="005D00D7">
      <w:pPr>
        <w:pStyle w:val="Heading1"/>
        <w:spacing w:after="240"/>
        <w:rPr>
          <w:rFonts w:asciiTheme="minorHAnsi" w:hAnsiTheme="minorHAnsi" w:cstheme="minorHAnsi"/>
          <w:b/>
          <w:bCs/>
          <w:color w:val="auto"/>
          <w:sz w:val="28"/>
          <w:szCs w:val="28"/>
        </w:rPr>
      </w:pPr>
      <w:bookmarkStart w:id="7" w:name="_Toc148546348"/>
      <w:r w:rsidRPr="005D00D7">
        <w:rPr>
          <w:rFonts w:asciiTheme="minorHAnsi" w:hAnsiTheme="minorHAnsi" w:cstheme="minorHAnsi"/>
          <w:b/>
          <w:bCs/>
          <w:color w:val="auto"/>
          <w:sz w:val="28"/>
          <w:szCs w:val="28"/>
        </w:rPr>
        <w:lastRenderedPageBreak/>
        <w:t xml:space="preserve">7 PLATO: </w:t>
      </w:r>
      <w:proofErr w:type="spellStart"/>
      <w:r w:rsidRPr="005D00D7">
        <w:rPr>
          <w:rFonts w:asciiTheme="minorHAnsi" w:hAnsiTheme="minorHAnsi" w:cstheme="minorHAnsi"/>
          <w:b/>
          <w:bCs/>
          <w:i/>
          <w:iCs/>
          <w:color w:val="auto"/>
          <w:sz w:val="28"/>
          <w:szCs w:val="28"/>
        </w:rPr>
        <w:t>Cratylus</w:t>
      </w:r>
      <w:proofErr w:type="spellEnd"/>
      <w:r w:rsidRPr="005D00D7">
        <w:rPr>
          <w:rFonts w:asciiTheme="minorHAnsi" w:hAnsiTheme="minorHAnsi" w:cstheme="minorHAnsi"/>
          <w:b/>
          <w:bCs/>
          <w:i/>
          <w:iCs/>
          <w:color w:val="auto"/>
          <w:sz w:val="28"/>
          <w:szCs w:val="28"/>
        </w:rPr>
        <w:t xml:space="preserve">, </w:t>
      </w:r>
      <w:r w:rsidRPr="005D00D7">
        <w:rPr>
          <w:rFonts w:asciiTheme="minorHAnsi" w:hAnsiTheme="minorHAnsi" w:cstheme="minorHAnsi"/>
          <w:b/>
          <w:bCs/>
          <w:color w:val="auto"/>
          <w:sz w:val="28"/>
          <w:szCs w:val="28"/>
        </w:rPr>
        <w:t>91c-d; 93d-97d</w:t>
      </w:r>
      <w:bookmarkEnd w:id="7"/>
    </w:p>
    <w:p w14:paraId="14959171" w14:textId="0294530C" w:rsidR="005D00D7" w:rsidRPr="005D00D7" w:rsidRDefault="005D00D7" w:rsidP="005D00D7">
      <w:pPr>
        <w:jc w:val="both"/>
        <w:rPr>
          <w:sz w:val="20"/>
          <w:szCs w:val="20"/>
        </w:rPr>
      </w:pPr>
      <w:r w:rsidRPr="005D00D7">
        <w:rPr>
          <w:sz w:val="20"/>
          <w:szCs w:val="20"/>
        </w:rPr>
        <w:t xml:space="preserve">7 PLATO: </w:t>
      </w:r>
      <w:proofErr w:type="spellStart"/>
      <w:r w:rsidRPr="005D00D7">
        <w:rPr>
          <w:i/>
          <w:iCs/>
          <w:sz w:val="20"/>
          <w:szCs w:val="20"/>
        </w:rPr>
        <w:t>Cratylus</w:t>
      </w:r>
      <w:proofErr w:type="spellEnd"/>
      <w:r w:rsidRPr="005D00D7">
        <w:rPr>
          <w:i/>
          <w:iCs/>
          <w:sz w:val="20"/>
          <w:szCs w:val="20"/>
        </w:rPr>
        <w:t xml:space="preserve">, </w:t>
      </w:r>
      <w:r w:rsidRPr="005D00D7">
        <w:rPr>
          <w:sz w:val="20"/>
          <w:szCs w:val="20"/>
        </w:rPr>
        <w:t>91c-d</w:t>
      </w:r>
    </w:p>
    <w:p w14:paraId="3627A9B3" w14:textId="347F9A8D" w:rsidR="005D00D7" w:rsidRDefault="005D00D7" w:rsidP="005D00D7">
      <w:pPr>
        <w:jc w:val="both"/>
        <w:rPr>
          <w:sz w:val="20"/>
          <w:szCs w:val="20"/>
        </w:rPr>
      </w:pPr>
      <w:r>
        <w:rPr>
          <w:sz w:val="20"/>
          <w:szCs w:val="20"/>
        </w:rPr>
        <w:t>Her. And what are the traditions?</w:t>
      </w:r>
    </w:p>
    <w:p w14:paraId="53E497FC" w14:textId="69E77E1C" w:rsidR="005D00D7" w:rsidRDefault="005D00D7" w:rsidP="005D00D7">
      <w:pPr>
        <w:jc w:val="both"/>
        <w:rPr>
          <w:sz w:val="20"/>
          <w:szCs w:val="20"/>
        </w:rPr>
      </w:pPr>
      <w:r>
        <w:rPr>
          <w:sz w:val="20"/>
          <w:szCs w:val="20"/>
        </w:rPr>
        <w:t>Soc. Many terrible misfortunes are said to have happened to him in his life-last of all, came the utter ruin of his country: and after his death he had the stone suspended (</w:t>
      </w:r>
      <w:r w:rsidR="0038351A" w:rsidRPr="0038351A">
        <w:rPr>
          <w:sz w:val="20"/>
          <w:szCs w:val="20"/>
        </w:rPr>
        <w:t>ταλα</w:t>
      </w:r>
      <w:proofErr w:type="spellStart"/>
      <w:r w:rsidR="0038351A" w:rsidRPr="0038351A">
        <w:rPr>
          <w:sz w:val="20"/>
          <w:szCs w:val="20"/>
        </w:rPr>
        <w:t>νεί</w:t>
      </w:r>
      <w:proofErr w:type="spellEnd"/>
      <w:r w:rsidR="0038351A" w:rsidRPr="0038351A">
        <w:rPr>
          <w:sz w:val="20"/>
          <w:szCs w:val="20"/>
        </w:rPr>
        <w:t>α</w:t>
      </w:r>
      <w:r>
        <w:rPr>
          <w:sz w:val="20"/>
          <w:szCs w:val="20"/>
        </w:rPr>
        <w:t>)</w:t>
      </w:r>
      <w:r w:rsidR="0038351A">
        <w:rPr>
          <w:sz w:val="20"/>
          <w:szCs w:val="20"/>
        </w:rPr>
        <w:t xml:space="preserve"> over his head in the world below-all this agrees wonderfully well with his name. you might imagine that some person who wanted to call him </w:t>
      </w:r>
      <w:r w:rsidR="0038351A" w:rsidRPr="0038351A">
        <w:rPr>
          <w:sz w:val="20"/>
          <w:szCs w:val="20"/>
        </w:rPr>
        <w:t>τα</w:t>
      </w:r>
      <w:proofErr w:type="spellStart"/>
      <w:r w:rsidR="0038351A" w:rsidRPr="0038351A">
        <w:rPr>
          <w:sz w:val="20"/>
          <w:szCs w:val="20"/>
        </w:rPr>
        <w:t>λάντ</w:t>
      </w:r>
      <w:proofErr w:type="spellEnd"/>
      <w:r w:rsidR="0038351A" w:rsidRPr="0038351A">
        <w:rPr>
          <w:sz w:val="20"/>
          <w:szCs w:val="20"/>
        </w:rPr>
        <w:t>ατοϛ</w:t>
      </w:r>
      <w:r w:rsidR="0038351A">
        <w:rPr>
          <w:sz w:val="20"/>
          <w:szCs w:val="20"/>
        </w:rPr>
        <w:t xml:space="preserve"> (the most weighted down by misfortune), disguised the name by altering it into Tantalus; and into this form, by some accident of tradition, it has </w:t>
      </w:r>
      <w:proofErr w:type="gramStart"/>
      <w:r w:rsidR="0038351A">
        <w:rPr>
          <w:sz w:val="20"/>
          <w:szCs w:val="20"/>
        </w:rPr>
        <w:t>actually been</w:t>
      </w:r>
      <w:proofErr w:type="gramEnd"/>
      <w:r w:rsidR="0038351A">
        <w:rPr>
          <w:sz w:val="20"/>
          <w:szCs w:val="20"/>
        </w:rPr>
        <w:t xml:space="preserve"> transmuted. The name of Zeus, who is his alleged father, [396] has also an excellent meaning, although hard to be understood, because really like a sentence, which is divided into two parts, for sone call him Zena (</w:t>
      </w:r>
      <w:proofErr w:type="spellStart"/>
      <w:r w:rsidR="0038351A" w:rsidRPr="0038351A">
        <w:rPr>
          <w:sz w:val="20"/>
          <w:szCs w:val="20"/>
        </w:rPr>
        <w:t>Ζῇν</w:t>
      </w:r>
      <w:proofErr w:type="spellEnd"/>
      <w:r w:rsidR="0038351A" w:rsidRPr="0038351A">
        <w:rPr>
          <w:sz w:val="20"/>
          <w:szCs w:val="20"/>
        </w:rPr>
        <w:t>α</w:t>
      </w:r>
      <w:r w:rsidR="0038351A">
        <w:rPr>
          <w:sz w:val="20"/>
          <w:szCs w:val="20"/>
        </w:rPr>
        <w:t>), and use the one half, and others who use the other half call him Dia (</w:t>
      </w:r>
      <w:proofErr w:type="spellStart"/>
      <w:r w:rsidR="0038351A" w:rsidRPr="0038351A">
        <w:rPr>
          <w:sz w:val="20"/>
          <w:szCs w:val="20"/>
        </w:rPr>
        <w:t>Δί</w:t>
      </w:r>
      <w:proofErr w:type="spellEnd"/>
      <w:r w:rsidR="0038351A" w:rsidRPr="0038351A">
        <w:rPr>
          <w:sz w:val="20"/>
          <w:szCs w:val="20"/>
        </w:rPr>
        <w:t>α</w:t>
      </w:r>
      <w:r w:rsidR="0038351A">
        <w:rPr>
          <w:sz w:val="20"/>
          <w:szCs w:val="20"/>
        </w:rPr>
        <w:t>); the two together signify the nature of the God, and the business of a name, as we were saying, is to express the nature. For there is none who is more the author of life to us and to all, than the lord and king of all. Wherefore we are right in calling him Zena and Dia, which are one name, although divided, meaning the God through whom all creatures always have life (</w:t>
      </w:r>
      <w:proofErr w:type="spellStart"/>
      <w:r w:rsidR="0038351A" w:rsidRPr="0038351A">
        <w:rPr>
          <w:sz w:val="20"/>
          <w:szCs w:val="20"/>
        </w:rPr>
        <w:t>δί</w:t>
      </w:r>
      <w:proofErr w:type="spellEnd"/>
      <w:r w:rsidR="0038351A" w:rsidRPr="0038351A">
        <w:rPr>
          <w:sz w:val="20"/>
          <w:szCs w:val="20"/>
        </w:rPr>
        <w:t xml:space="preserve"> </w:t>
      </w:r>
      <w:proofErr w:type="spellStart"/>
      <w:r w:rsidR="0038351A" w:rsidRPr="0038351A">
        <w:rPr>
          <w:sz w:val="20"/>
          <w:szCs w:val="20"/>
        </w:rPr>
        <w:t>ὀν</w:t>
      </w:r>
      <w:proofErr w:type="spellEnd"/>
      <w:r w:rsidR="0038351A" w:rsidRPr="0038351A">
        <w:rPr>
          <w:sz w:val="20"/>
          <w:szCs w:val="20"/>
        </w:rPr>
        <w:t xml:space="preserve"> </w:t>
      </w:r>
      <w:proofErr w:type="spellStart"/>
      <w:r w:rsidR="0038351A" w:rsidRPr="0038351A">
        <w:rPr>
          <w:sz w:val="20"/>
          <w:szCs w:val="20"/>
        </w:rPr>
        <w:t>ξήν</w:t>
      </w:r>
      <w:proofErr w:type="spellEnd"/>
      <w:r w:rsidR="0038351A" w:rsidRPr="0038351A">
        <w:rPr>
          <w:sz w:val="20"/>
          <w:szCs w:val="20"/>
        </w:rPr>
        <w:t xml:space="preserve"> </w:t>
      </w:r>
      <w:proofErr w:type="spellStart"/>
      <w:r w:rsidR="0038351A" w:rsidRPr="0038351A">
        <w:rPr>
          <w:sz w:val="20"/>
          <w:szCs w:val="20"/>
        </w:rPr>
        <w:t>άεί</w:t>
      </w:r>
      <w:proofErr w:type="spellEnd"/>
      <w:r w:rsidR="0038351A" w:rsidRPr="0038351A">
        <w:rPr>
          <w:sz w:val="20"/>
          <w:szCs w:val="20"/>
        </w:rPr>
        <w:t xml:space="preserve"> π</w:t>
      </w:r>
      <w:proofErr w:type="spellStart"/>
      <w:r w:rsidR="0038351A" w:rsidRPr="0038351A">
        <w:rPr>
          <w:sz w:val="20"/>
          <w:szCs w:val="20"/>
        </w:rPr>
        <w:t>ὰσι</w:t>
      </w:r>
      <w:proofErr w:type="spellEnd"/>
      <w:r w:rsidR="0038351A" w:rsidRPr="0038351A">
        <w:rPr>
          <w:sz w:val="20"/>
          <w:szCs w:val="20"/>
        </w:rPr>
        <w:t xml:space="preserve"> </w:t>
      </w:r>
      <w:proofErr w:type="spellStart"/>
      <w:r w:rsidR="0038351A" w:rsidRPr="0038351A">
        <w:rPr>
          <w:sz w:val="20"/>
          <w:szCs w:val="20"/>
        </w:rPr>
        <w:t>τοίϛ</w:t>
      </w:r>
      <w:proofErr w:type="spellEnd"/>
      <w:r w:rsidR="0038351A" w:rsidRPr="0038351A">
        <w:rPr>
          <w:sz w:val="20"/>
          <w:szCs w:val="20"/>
        </w:rPr>
        <w:t xml:space="preserve"> </w:t>
      </w:r>
      <w:proofErr w:type="spellStart"/>
      <w:r w:rsidR="0038351A" w:rsidRPr="0038351A">
        <w:rPr>
          <w:sz w:val="20"/>
          <w:szCs w:val="20"/>
        </w:rPr>
        <w:t>ξώσιν</w:t>
      </w:r>
      <w:proofErr w:type="spellEnd"/>
      <w:r w:rsidR="0038351A" w:rsidRPr="0038351A">
        <w:rPr>
          <w:sz w:val="20"/>
          <w:szCs w:val="20"/>
        </w:rPr>
        <w:t xml:space="preserve"> ίπ</w:t>
      </w:r>
      <w:proofErr w:type="spellStart"/>
      <w:r w:rsidR="0038351A" w:rsidRPr="0038351A">
        <w:rPr>
          <w:sz w:val="20"/>
          <w:szCs w:val="20"/>
        </w:rPr>
        <w:t>άρχει</w:t>
      </w:r>
      <w:proofErr w:type="spellEnd"/>
      <w:r w:rsidR="0038351A">
        <w:rPr>
          <w:sz w:val="20"/>
          <w:szCs w:val="20"/>
        </w:rPr>
        <w:t xml:space="preserve">). There is an </w:t>
      </w:r>
      <w:r w:rsidR="00877EB5">
        <w:rPr>
          <w:sz w:val="20"/>
          <w:szCs w:val="20"/>
        </w:rPr>
        <w:t xml:space="preserve">irreverence, at first sight, in calling him son of Cronos (who is a proverb for </w:t>
      </w:r>
      <w:proofErr w:type="gramStart"/>
      <w:r w:rsidR="00877EB5">
        <w:rPr>
          <w:sz w:val="20"/>
          <w:szCs w:val="20"/>
        </w:rPr>
        <w:t>stupidity)m</w:t>
      </w:r>
      <w:proofErr w:type="gramEnd"/>
      <w:r w:rsidR="00877EB5">
        <w:rPr>
          <w:sz w:val="20"/>
          <w:szCs w:val="20"/>
        </w:rPr>
        <w:t xml:space="preserve"> and we might rather expect Zeus to be the child of a mighty intellect. Which is the fact: for this is the meaning of his father’s name: </w:t>
      </w:r>
      <w:proofErr w:type="spellStart"/>
      <w:r w:rsidR="00877EB5" w:rsidRPr="00877EB5">
        <w:rPr>
          <w:sz w:val="20"/>
          <w:szCs w:val="20"/>
        </w:rPr>
        <w:t>Κρόνοϛ</w:t>
      </w:r>
      <w:proofErr w:type="spellEnd"/>
      <w:r w:rsidR="00877EB5" w:rsidRPr="00877EB5">
        <w:rPr>
          <w:sz w:val="20"/>
          <w:szCs w:val="20"/>
        </w:rPr>
        <w:t xml:space="preserve"> </w:t>
      </w:r>
      <w:r w:rsidR="00877EB5">
        <w:rPr>
          <w:sz w:val="20"/>
          <w:szCs w:val="20"/>
        </w:rPr>
        <w:t xml:space="preserve">quasi </w:t>
      </w:r>
      <w:proofErr w:type="spellStart"/>
      <w:r w:rsidR="00877EB5" w:rsidRPr="00877EB5">
        <w:rPr>
          <w:sz w:val="20"/>
          <w:szCs w:val="20"/>
        </w:rPr>
        <w:t>Κόροϛ</w:t>
      </w:r>
      <w:proofErr w:type="spellEnd"/>
      <w:r w:rsidR="00877EB5">
        <w:rPr>
          <w:sz w:val="20"/>
          <w:szCs w:val="20"/>
        </w:rPr>
        <w:t xml:space="preserve"> (</w:t>
      </w:r>
      <w:proofErr w:type="spellStart"/>
      <w:r w:rsidR="00877EB5" w:rsidRPr="00877EB5">
        <w:rPr>
          <w:sz w:val="20"/>
          <w:szCs w:val="20"/>
        </w:rPr>
        <w:t>κορέω</w:t>
      </w:r>
      <w:proofErr w:type="spellEnd"/>
      <w:r w:rsidR="00877EB5" w:rsidRPr="00877EB5">
        <w:rPr>
          <w:sz w:val="20"/>
          <w:szCs w:val="20"/>
        </w:rPr>
        <w:t xml:space="preserve">, </w:t>
      </w:r>
      <w:r w:rsidR="00877EB5">
        <w:rPr>
          <w:sz w:val="20"/>
          <w:szCs w:val="20"/>
        </w:rPr>
        <w:t xml:space="preserve">to sweep), not in the sense of a youth, but signifying </w:t>
      </w:r>
      <w:proofErr w:type="spellStart"/>
      <w:r w:rsidR="00877EB5" w:rsidRPr="00877EB5">
        <w:rPr>
          <w:sz w:val="20"/>
          <w:szCs w:val="20"/>
        </w:rPr>
        <w:t>τό</w:t>
      </w:r>
      <w:proofErr w:type="spellEnd"/>
      <w:r w:rsidR="00877EB5" w:rsidRPr="00877EB5">
        <w:rPr>
          <w:sz w:val="20"/>
          <w:szCs w:val="20"/>
        </w:rPr>
        <w:t xml:space="preserve"> καθα</w:t>
      </w:r>
      <w:proofErr w:type="spellStart"/>
      <w:r w:rsidR="00877EB5" w:rsidRPr="00877EB5">
        <w:rPr>
          <w:sz w:val="20"/>
          <w:szCs w:val="20"/>
        </w:rPr>
        <w:t>ρόυ</w:t>
      </w:r>
      <w:proofErr w:type="spellEnd"/>
      <w:r w:rsidR="00877EB5" w:rsidRPr="00877EB5">
        <w:rPr>
          <w:sz w:val="20"/>
          <w:szCs w:val="20"/>
        </w:rPr>
        <w:t xml:space="preserve"> καί </w:t>
      </w:r>
      <w:proofErr w:type="spellStart"/>
      <w:r w:rsidR="00877EB5" w:rsidRPr="00877EB5">
        <w:rPr>
          <w:sz w:val="20"/>
          <w:szCs w:val="20"/>
        </w:rPr>
        <w:t>άκήρ</w:t>
      </w:r>
      <w:proofErr w:type="spellEnd"/>
      <w:r w:rsidR="00877EB5" w:rsidRPr="00877EB5">
        <w:rPr>
          <w:sz w:val="20"/>
          <w:szCs w:val="20"/>
        </w:rPr>
        <w:t xml:space="preserve">ατον </w:t>
      </w:r>
      <w:proofErr w:type="spellStart"/>
      <w:r w:rsidR="00877EB5" w:rsidRPr="00877EB5">
        <w:rPr>
          <w:sz w:val="20"/>
          <w:szCs w:val="20"/>
        </w:rPr>
        <w:t>τού</w:t>
      </w:r>
      <w:proofErr w:type="spellEnd"/>
      <w:r w:rsidR="00877EB5" w:rsidRPr="00877EB5">
        <w:rPr>
          <w:sz w:val="20"/>
          <w:szCs w:val="20"/>
        </w:rPr>
        <w:t xml:space="preserve"> </w:t>
      </w:r>
      <w:proofErr w:type="spellStart"/>
      <w:r w:rsidR="00877EB5" w:rsidRPr="00877EB5">
        <w:rPr>
          <w:sz w:val="20"/>
          <w:szCs w:val="20"/>
        </w:rPr>
        <w:t>νού</w:t>
      </w:r>
      <w:proofErr w:type="spellEnd"/>
      <w:r w:rsidR="00877EB5" w:rsidRPr="00877EB5">
        <w:rPr>
          <w:sz w:val="20"/>
          <w:szCs w:val="20"/>
        </w:rPr>
        <w:t>,</w:t>
      </w:r>
      <w:r w:rsidR="00877EB5">
        <w:rPr>
          <w:sz w:val="20"/>
          <w:szCs w:val="20"/>
        </w:rPr>
        <w:t xml:space="preserve"> the pure and garnished mind</w:t>
      </w:r>
      <w:r w:rsidR="00877EB5" w:rsidRPr="00877EB5">
        <w:rPr>
          <w:sz w:val="20"/>
          <w:szCs w:val="20"/>
        </w:rPr>
        <w:t xml:space="preserve"> </w:t>
      </w:r>
      <w:r w:rsidR="00877EB5">
        <w:rPr>
          <w:sz w:val="20"/>
          <w:szCs w:val="20"/>
        </w:rPr>
        <w:t xml:space="preserve">(sc. </w:t>
      </w:r>
      <w:r w:rsidR="00877EB5" w:rsidRPr="00877EB5">
        <w:rPr>
          <w:sz w:val="20"/>
          <w:szCs w:val="20"/>
        </w:rPr>
        <w:t xml:space="preserve">άπὸ </w:t>
      </w:r>
      <w:proofErr w:type="spellStart"/>
      <w:r w:rsidR="00877EB5" w:rsidRPr="00877EB5">
        <w:rPr>
          <w:sz w:val="20"/>
          <w:szCs w:val="20"/>
        </w:rPr>
        <w:t>τού</w:t>
      </w:r>
      <w:proofErr w:type="spellEnd"/>
      <w:r w:rsidR="00877EB5" w:rsidRPr="00877EB5">
        <w:rPr>
          <w:sz w:val="20"/>
          <w:szCs w:val="20"/>
        </w:rPr>
        <w:t xml:space="preserve"> </w:t>
      </w:r>
      <w:proofErr w:type="spellStart"/>
      <w:r w:rsidR="00877EB5" w:rsidRPr="00877EB5">
        <w:rPr>
          <w:sz w:val="20"/>
          <w:szCs w:val="20"/>
        </w:rPr>
        <w:t>κορείν</w:t>
      </w:r>
      <w:proofErr w:type="spellEnd"/>
      <w:r w:rsidR="00877EB5">
        <w:rPr>
          <w:sz w:val="20"/>
          <w:szCs w:val="20"/>
        </w:rPr>
        <w:t>). He, as we are informed by tradition, was begotten of Uranus, rightly so called (</w:t>
      </w:r>
      <w:r w:rsidR="00877EB5" w:rsidRPr="00877EB5">
        <w:rPr>
          <w:sz w:val="20"/>
          <w:szCs w:val="20"/>
        </w:rPr>
        <w:t xml:space="preserve">άπὸ </w:t>
      </w:r>
      <w:proofErr w:type="spellStart"/>
      <w:r w:rsidR="00877EB5" w:rsidRPr="00877EB5">
        <w:rPr>
          <w:sz w:val="20"/>
          <w:szCs w:val="20"/>
        </w:rPr>
        <w:t>τού</w:t>
      </w:r>
      <w:proofErr w:type="spellEnd"/>
      <w:r w:rsidR="00877EB5" w:rsidRPr="00877EB5">
        <w:rPr>
          <w:sz w:val="20"/>
          <w:szCs w:val="20"/>
        </w:rPr>
        <w:t xml:space="preserve"> </w:t>
      </w:r>
      <w:proofErr w:type="spellStart"/>
      <w:r w:rsidR="00877EB5" w:rsidRPr="00877EB5">
        <w:rPr>
          <w:sz w:val="20"/>
          <w:szCs w:val="20"/>
        </w:rPr>
        <w:t>ὸράν</w:t>
      </w:r>
      <w:proofErr w:type="spellEnd"/>
      <w:r w:rsidR="00877EB5" w:rsidRPr="00877EB5">
        <w:rPr>
          <w:sz w:val="20"/>
          <w:szCs w:val="20"/>
        </w:rPr>
        <w:t xml:space="preserve"> </w:t>
      </w:r>
      <w:proofErr w:type="spellStart"/>
      <w:r w:rsidR="00877EB5" w:rsidRPr="00877EB5">
        <w:rPr>
          <w:sz w:val="20"/>
          <w:szCs w:val="20"/>
        </w:rPr>
        <w:t>τὰ</w:t>
      </w:r>
      <w:proofErr w:type="spellEnd"/>
      <w:r w:rsidR="00877EB5" w:rsidRPr="00877EB5">
        <w:rPr>
          <w:sz w:val="20"/>
          <w:szCs w:val="20"/>
        </w:rPr>
        <w:t xml:space="preserve"> </w:t>
      </w:r>
      <w:proofErr w:type="spellStart"/>
      <w:r w:rsidR="00877EB5" w:rsidRPr="00877EB5">
        <w:rPr>
          <w:sz w:val="20"/>
          <w:szCs w:val="20"/>
        </w:rPr>
        <w:t>ἂνω</w:t>
      </w:r>
      <w:proofErr w:type="spellEnd"/>
      <w:r w:rsidR="00877EB5">
        <w:rPr>
          <w:sz w:val="20"/>
          <w:szCs w:val="20"/>
        </w:rPr>
        <w:t xml:space="preserve">) from looking </w:t>
      </w:r>
      <w:proofErr w:type="gramStart"/>
      <w:r w:rsidR="00877EB5">
        <w:rPr>
          <w:sz w:val="20"/>
          <w:szCs w:val="20"/>
        </w:rPr>
        <w:t>upwards;</w:t>
      </w:r>
      <w:proofErr w:type="gramEnd"/>
      <w:r w:rsidR="00877EB5">
        <w:rPr>
          <w:sz w:val="20"/>
          <w:szCs w:val="20"/>
        </w:rPr>
        <w:t xml:space="preserve"> which, as philosophers tell us, is the way to have a pure mind, and the name Uranus is therefore correct. If I could remember the genealogy of Hesiod, I would have gone on and tried more </w:t>
      </w:r>
      <w:proofErr w:type="spellStart"/>
      <w:r w:rsidR="00877EB5">
        <w:rPr>
          <w:sz w:val="20"/>
          <w:szCs w:val="20"/>
        </w:rPr>
        <w:t>conlcusions</w:t>
      </w:r>
      <w:proofErr w:type="spellEnd"/>
      <w:r w:rsidR="00877EB5">
        <w:rPr>
          <w:sz w:val="20"/>
          <w:szCs w:val="20"/>
        </w:rPr>
        <w:t xml:space="preserve"> of the same sort on the remoter ancestors of the </w:t>
      </w:r>
      <w:proofErr w:type="gramStart"/>
      <w:r w:rsidR="00877EB5">
        <w:rPr>
          <w:sz w:val="20"/>
          <w:szCs w:val="20"/>
        </w:rPr>
        <w:t>Gods,-</w:t>
      </w:r>
      <w:proofErr w:type="gramEnd"/>
      <w:r w:rsidR="00877EB5">
        <w:rPr>
          <w:sz w:val="20"/>
          <w:szCs w:val="20"/>
        </w:rPr>
        <w:t xml:space="preserve">then I might have seen whether this wisdom, which has come to me all in an  instant, </w:t>
      </w:r>
      <w:r w:rsidR="000778D0">
        <w:rPr>
          <w:sz w:val="20"/>
          <w:szCs w:val="20"/>
        </w:rPr>
        <w:t>I know not whence, will or will not hold good to the end.</w:t>
      </w:r>
      <w:r w:rsidR="00877EB5">
        <w:rPr>
          <w:sz w:val="20"/>
          <w:szCs w:val="20"/>
        </w:rPr>
        <w:t xml:space="preserve">  </w:t>
      </w:r>
    </w:p>
    <w:p w14:paraId="77A2FC7B" w14:textId="77777777" w:rsidR="005D00D7" w:rsidRDefault="005D00D7" w:rsidP="005D00D7">
      <w:pPr>
        <w:jc w:val="both"/>
        <w:rPr>
          <w:sz w:val="20"/>
          <w:szCs w:val="20"/>
        </w:rPr>
      </w:pPr>
    </w:p>
    <w:p w14:paraId="02C2B487" w14:textId="711CC448" w:rsidR="005D00D7" w:rsidRPr="005D00D7" w:rsidRDefault="005D00D7" w:rsidP="005D00D7">
      <w:pPr>
        <w:jc w:val="both"/>
        <w:rPr>
          <w:sz w:val="20"/>
          <w:szCs w:val="20"/>
        </w:rPr>
      </w:pPr>
      <w:r w:rsidRPr="005D00D7">
        <w:rPr>
          <w:sz w:val="20"/>
          <w:szCs w:val="20"/>
        </w:rPr>
        <w:t xml:space="preserve">7 PLATO: </w:t>
      </w:r>
      <w:proofErr w:type="spellStart"/>
      <w:r w:rsidRPr="005D00D7">
        <w:rPr>
          <w:i/>
          <w:iCs/>
          <w:sz w:val="20"/>
          <w:szCs w:val="20"/>
        </w:rPr>
        <w:t>Cratylus</w:t>
      </w:r>
      <w:proofErr w:type="spellEnd"/>
      <w:r w:rsidRPr="005D00D7">
        <w:rPr>
          <w:i/>
          <w:iCs/>
          <w:sz w:val="20"/>
          <w:szCs w:val="20"/>
        </w:rPr>
        <w:t xml:space="preserve">, </w:t>
      </w:r>
      <w:r w:rsidRPr="005D00D7">
        <w:rPr>
          <w:sz w:val="20"/>
          <w:szCs w:val="20"/>
        </w:rPr>
        <w:t>93d-97d</w:t>
      </w:r>
    </w:p>
    <w:p w14:paraId="07B7B81F" w14:textId="6C8C5EFC" w:rsidR="00566968" w:rsidRDefault="000837F4" w:rsidP="00156002">
      <w:pPr>
        <w:jc w:val="both"/>
        <w:rPr>
          <w:sz w:val="20"/>
          <w:szCs w:val="20"/>
        </w:rPr>
      </w:pPr>
      <w:r>
        <w:rPr>
          <w:sz w:val="20"/>
          <w:szCs w:val="20"/>
        </w:rPr>
        <w:t>Soc. That may be variously interpreted and yet more variously if a little permutation is allowed. For some say that the body is the grave (</w:t>
      </w:r>
      <w:proofErr w:type="spellStart"/>
      <w:r w:rsidRPr="000837F4">
        <w:rPr>
          <w:sz w:val="20"/>
          <w:szCs w:val="20"/>
        </w:rPr>
        <w:t>σήμ</w:t>
      </w:r>
      <w:proofErr w:type="spellEnd"/>
      <w:r w:rsidRPr="000837F4">
        <w:rPr>
          <w:sz w:val="20"/>
          <w:szCs w:val="20"/>
        </w:rPr>
        <w:t>α</w:t>
      </w:r>
      <w:r>
        <w:rPr>
          <w:sz w:val="20"/>
          <w:szCs w:val="20"/>
        </w:rPr>
        <w:t>) of the soul which may be thought to be buried in our present life; or again the index of the soul, because the soul gives indications to (</w:t>
      </w:r>
      <w:proofErr w:type="spellStart"/>
      <w:r w:rsidRPr="000837F4">
        <w:rPr>
          <w:sz w:val="20"/>
          <w:szCs w:val="20"/>
        </w:rPr>
        <w:t>σημ</w:t>
      </w:r>
      <w:proofErr w:type="spellEnd"/>
      <w:r w:rsidRPr="000837F4">
        <w:rPr>
          <w:sz w:val="20"/>
          <w:szCs w:val="20"/>
        </w:rPr>
        <w:t>αίνεϛ</w:t>
      </w:r>
      <w:r>
        <w:rPr>
          <w:sz w:val="20"/>
          <w:szCs w:val="20"/>
        </w:rPr>
        <w:t>) the body; probably the Orphic poets were the inventors of the name, and they were under the impression that the soul is incarcerated, kept safe (</w:t>
      </w:r>
      <w:proofErr w:type="spellStart"/>
      <w:r w:rsidRPr="000837F4">
        <w:rPr>
          <w:sz w:val="20"/>
          <w:szCs w:val="20"/>
        </w:rPr>
        <w:t>σώμ</w:t>
      </w:r>
      <w:proofErr w:type="spellEnd"/>
      <w:r w:rsidRPr="000837F4">
        <w:rPr>
          <w:sz w:val="20"/>
          <w:szCs w:val="20"/>
        </w:rPr>
        <w:t xml:space="preserve">α, </w:t>
      </w:r>
      <w:proofErr w:type="spellStart"/>
      <w:r w:rsidRPr="000837F4">
        <w:rPr>
          <w:sz w:val="20"/>
          <w:szCs w:val="20"/>
        </w:rPr>
        <w:t>σώξητ</w:t>
      </w:r>
      <w:proofErr w:type="spellEnd"/>
      <w:r w:rsidRPr="000837F4">
        <w:rPr>
          <w:sz w:val="20"/>
          <w:szCs w:val="20"/>
        </w:rPr>
        <w:t>αι</w:t>
      </w:r>
      <w:r>
        <w:rPr>
          <w:sz w:val="20"/>
          <w:szCs w:val="20"/>
        </w:rPr>
        <w:t xml:space="preserve">), as the name </w:t>
      </w:r>
      <w:proofErr w:type="spellStart"/>
      <w:r w:rsidRPr="000837F4">
        <w:rPr>
          <w:sz w:val="20"/>
          <w:szCs w:val="20"/>
        </w:rPr>
        <w:t>σώμ</w:t>
      </w:r>
      <w:proofErr w:type="spellEnd"/>
      <w:r w:rsidRPr="000837F4">
        <w:rPr>
          <w:sz w:val="20"/>
          <w:szCs w:val="20"/>
        </w:rPr>
        <w:t>α</w:t>
      </w:r>
      <w:r>
        <w:rPr>
          <w:sz w:val="20"/>
          <w:szCs w:val="20"/>
        </w:rPr>
        <w:t xml:space="preserve"> implies, until the penalty is pad; according to this view, not even a letter of the word need be changed.</w:t>
      </w:r>
    </w:p>
    <w:p w14:paraId="034859C3" w14:textId="46EFE566" w:rsidR="000837F4" w:rsidRPr="000837F4" w:rsidRDefault="000837F4" w:rsidP="000837F4">
      <w:pPr>
        <w:jc w:val="both"/>
        <w:rPr>
          <w:sz w:val="20"/>
          <w:szCs w:val="20"/>
        </w:rPr>
      </w:pPr>
      <w:r>
        <w:rPr>
          <w:sz w:val="20"/>
          <w:szCs w:val="20"/>
        </w:rPr>
        <w:t xml:space="preserve">Her. I think, Socrates, that we have said enough of this class of words. But have we any more explanations of the names of the Gods, </w:t>
      </w:r>
      <w:r w:rsidRPr="000837F4">
        <w:rPr>
          <w:sz w:val="20"/>
          <w:szCs w:val="20"/>
        </w:rPr>
        <w:t>like that which you were giving of Zeus</w:t>
      </w:r>
      <w:r>
        <w:rPr>
          <w:sz w:val="20"/>
          <w:szCs w:val="20"/>
        </w:rPr>
        <w:t xml:space="preserve">? </w:t>
      </w:r>
      <w:proofErr w:type="gramStart"/>
      <w:r>
        <w:rPr>
          <w:sz w:val="20"/>
          <w:szCs w:val="20"/>
        </w:rPr>
        <w:t>I</w:t>
      </w:r>
      <w:proofErr w:type="gramEnd"/>
      <w:r>
        <w:rPr>
          <w:sz w:val="20"/>
          <w:szCs w:val="20"/>
        </w:rPr>
        <w:t xml:space="preserve"> </w:t>
      </w:r>
      <w:r w:rsidRPr="000837F4">
        <w:rPr>
          <w:sz w:val="20"/>
          <w:szCs w:val="20"/>
        </w:rPr>
        <w:t>should like to know whether any similar principle</w:t>
      </w:r>
      <w:r>
        <w:rPr>
          <w:sz w:val="20"/>
          <w:szCs w:val="20"/>
        </w:rPr>
        <w:t xml:space="preserve"> </w:t>
      </w:r>
      <w:r w:rsidRPr="000837F4">
        <w:rPr>
          <w:sz w:val="20"/>
          <w:szCs w:val="20"/>
        </w:rPr>
        <w:t>of correctness is to be applied to them.</w:t>
      </w:r>
    </w:p>
    <w:p w14:paraId="47E50803" w14:textId="48FC5F97" w:rsidR="000837F4" w:rsidRPr="000837F4" w:rsidRDefault="000837F4" w:rsidP="000837F4">
      <w:pPr>
        <w:jc w:val="both"/>
        <w:rPr>
          <w:sz w:val="20"/>
          <w:szCs w:val="20"/>
        </w:rPr>
      </w:pPr>
      <w:r w:rsidRPr="000837F4">
        <w:rPr>
          <w:sz w:val="20"/>
          <w:szCs w:val="20"/>
        </w:rPr>
        <w:t>Soc. Yes, indeed, Hermogenes; and there is</w:t>
      </w:r>
      <w:r>
        <w:rPr>
          <w:sz w:val="20"/>
          <w:szCs w:val="20"/>
        </w:rPr>
        <w:t xml:space="preserve"> </w:t>
      </w:r>
      <w:r w:rsidRPr="000837F4">
        <w:rPr>
          <w:sz w:val="20"/>
          <w:szCs w:val="20"/>
        </w:rPr>
        <w:t>one excellent principle which, as men of sense,</w:t>
      </w:r>
      <w:r>
        <w:rPr>
          <w:sz w:val="20"/>
          <w:szCs w:val="20"/>
        </w:rPr>
        <w:t xml:space="preserve"> </w:t>
      </w:r>
      <w:r w:rsidRPr="000837F4">
        <w:rPr>
          <w:sz w:val="20"/>
          <w:szCs w:val="20"/>
        </w:rPr>
        <w:t xml:space="preserve">we must </w:t>
      </w:r>
      <w:proofErr w:type="gramStart"/>
      <w:r w:rsidRPr="000837F4">
        <w:rPr>
          <w:sz w:val="20"/>
          <w:szCs w:val="20"/>
        </w:rPr>
        <w:t>acknowledge,—</w:t>
      </w:r>
      <w:proofErr w:type="gramEnd"/>
      <w:r w:rsidRPr="000837F4">
        <w:rPr>
          <w:sz w:val="20"/>
          <w:szCs w:val="20"/>
        </w:rPr>
        <w:t>that of the Gods we</w:t>
      </w:r>
      <w:r>
        <w:rPr>
          <w:sz w:val="20"/>
          <w:szCs w:val="20"/>
        </w:rPr>
        <w:t xml:space="preserve"> </w:t>
      </w:r>
      <w:r w:rsidRPr="000837F4">
        <w:rPr>
          <w:sz w:val="20"/>
          <w:szCs w:val="20"/>
        </w:rPr>
        <w:t>know nothing, either of their natures or of the</w:t>
      </w:r>
      <w:r>
        <w:rPr>
          <w:sz w:val="20"/>
          <w:szCs w:val="20"/>
        </w:rPr>
        <w:t xml:space="preserve"> </w:t>
      </w:r>
      <w:r w:rsidRPr="000837F4">
        <w:rPr>
          <w:sz w:val="20"/>
          <w:szCs w:val="20"/>
        </w:rPr>
        <w:t>names which they give themselves; but we are</w:t>
      </w:r>
      <w:r>
        <w:rPr>
          <w:sz w:val="20"/>
          <w:szCs w:val="20"/>
        </w:rPr>
        <w:t xml:space="preserve"> </w:t>
      </w:r>
      <w:r w:rsidRPr="000837F4">
        <w:rPr>
          <w:sz w:val="20"/>
          <w:szCs w:val="20"/>
        </w:rPr>
        <w:t>sure that the names by which they call themselves,</w:t>
      </w:r>
      <w:r>
        <w:rPr>
          <w:sz w:val="20"/>
          <w:szCs w:val="20"/>
        </w:rPr>
        <w:t xml:space="preserve"> </w:t>
      </w:r>
      <w:r w:rsidRPr="000837F4">
        <w:rPr>
          <w:sz w:val="20"/>
          <w:szCs w:val="20"/>
        </w:rPr>
        <w:t>whatever they may be, are true. And</w:t>
      </w:r>
      <w:r>
        <w:rPr>
          <w:sz w:val="20"/>
          <w:szCs w:val="20"/>
        </w:rPr>
        <w:t xml:space="preserve"> </w:t>
      </w:r>
      <w:r w:rsidRPr="000837F4">
        <w:rPr>
          <w:sz w:val="20"/>
          <w:szCs w:val="20"/>
        </w:rPr>
        <w:t>this is the best of all principles; and the next</w:t>
      </w:r>
      <w:r>
        <w:rPr>
          <w:sz w:val="20"/>
          <w:szCs w:val="20"/>
        </w:rPr>
        <w:t xml:space="preserve"> </w:t>
      </w:r>
      <w:r w:rsidRPr="000837F4">
        <w:rPr>
          <w:sz w:val="20"/>
          <w:szCs w:val="20"/>
        </w:rPr>
        <w:t>best is to say, as in prayers, that we will call</w:t>
      </w:r>
      <w:r>
        <w:rPr>
          <w:sz w:val="20"/>
          <w:szCs w:val="20"/>
        </w:rPr>
        <w:t xml:space="preserve"> </w:t>
      </w:r>
      <w:r w:rsidRPr="000837F4">
        <w:rPr>
          <w:sz w:val="20"/>
          <w:szCs w:val="20"/>
        </w:rPr>
        <w:t xml:space="preserve">them by any sort or kind </w:t>
      </w:r>
      <w:r w:rsidRPr="000837F4">
        <w:rPr>
          <w:sz w:val="20"/>
          <w:szCs w:val="20"/>
        </w:rPr>
        <w:t>of</w:t>
      </w:r>
      <w:r w:rsidRPr="000837F4">
        <w:rPr>
          <w:sz w:val="20"/>
          <w:szCs w:val="20"/>
        </w:rPr>
        <w:t xml:space="preserve"> names or patronymics</w:t>
      </w:r>
      <w:r>
        <w:rPr>
          <w:sz w:val="20"/>
          <w:szCs w:val="20"/>
        </w:rPr>
        <w:t xml:space="preserve"> </w:t>
      </w:r>
      <w:r w:rsidRPr="000837F4">
        <w:rPr>
          <w:sz w:val="20"/>
          <w:szCs w:val="20"/>
        </w:rPr>
        <w:t>which they like, [401] because we do not</w:t>
      </w:r>
      <w:r>
        <w:rPr>
          <w:sz w:val="20"/>
          <w:szCs w:val="20"/>
        </w:rPr>
        <w:t xml:space="preserve"> </w:t>
      </w:r>
      <w:r w:rsidRPr="000837F4">
        <w:rPr>
          <w:sz w:val="20"/>
          <w:szCs w:val="20"/>
        </w:rPr>
        <w:t>know of any other. That also, I think, is a very</w:t>
      </w:r>
      <w:r>
        <w:rPr>
          <w:sz w:val="20"/>
          <w:szCs w:val="20"/>
        </w:rPr>
        <w:t xml:space="preserve"> </w:t>
      </w:r>
      <w:r w:rsidRPr="000837F4">
        <w:rPr>
          <w:sz w:val="20"/>
          <w:szCs w:val="20"/>
        </w:rPr>
        <w:t>good custom, and one which I should much</w:t>
      </w:r>
      <w:r>
        <w:rPr>
          <w:sz w:val="20"/>
          <w:szCs w:val="20"/>
        </w:rPr>
        <w:t xml:space="preserve"> </w:t>
      </w:r>
      <w:r w:rsidRPr="000837F4">
        <w:rPr>
          <w:sz w:val="20"/>
          <w:szCs w:val="20"/>
        </w:rPr>
        <w:t>wish to observe. Let us, then, if you please, in</w:t>
      </w:r>
      <w:r>
        <w:rPr>
          <w:sz w:val="20"/>
          <w:szCs w:val="20"/>
        </w:rPr>
        <w:t xml:space="preserve"> </w:t>
      </w:r>
      <w:r w:rsidRPr="000837F4">
        <w:rPr>
          <w:sz w:val="20"/>
          <w:szCs w:val="20"/>
        </w:rPr>
        <w:t>the first place announce to them that we are not</w:t>
      </w:r>
      <w:r>
        <w:rPr>
          <w:sz w:val="20"/>
          <w:szCs w:val="20"/>
        </w:rPr>
        <w:t xml:space="preserve"> </w:t>
      </w:r>
      <w:r w:rsidRPr="000837F4">
        <w:rPr>
          <w:sz w:val="20"/>
          <w:szCs w:val="20"/>
        </w:rPr>
        <w:t>enquiring about them; we do not presume that</w:t>
      </w:r>
      <w:r>
        <w:rPr>
          <w:sz w:val="20"/>
          <w:szCs w:val="20"/>
        </w:rPr>
        <w:t xml:space="preserve"> </w:t>
      </w:r>
      <w:r w:rsidRPr="000837F4">
        <w:rPr>
          <w:sz w:val="20"/>
          <w:szCs w:val="20"/>
        </w:rPr>
        <w:t>we are able to do so; but we are enquiring</w:t>
      </w:r>
      <w:r>
        <w:rPr>
          <w:sz w:val="20"/>
          <w:szCs w:val="20"/>
        </w:rPr>
        <w:t xml:space="preserve"> </w:t>
      </w:r>
      <w:r w:rsidRPr="000837F4">
        <w:rPr>
          <w:sz w:val="20"/>
          <w:szCs w:val="20"/>
        </w:rPr>
        <w:t>about the meaning of men in giving them these</w:t>
      </w:r>
      <w:r>
        <w:rPr>
          <w:sz w:val="20"/>
          <w:szCs w:val="20"/>
        </w:rPr>
        <w:t xml:space="preserve"> </w:t>
      </w:r>
      <w:proofErr w:type="gramStart"/>
      <w:r w:rsidRPr="000837F4">
        <w:rPr>
          <w:sz w:val="20"/>
          <w:szCs w:val="20"/>
        </w:rPr>
        <w:t>names,—</w:t>
      </w:r>
      <w:proofErr w:type="gramEnd"/>
      <w:r w:rsidRPr="000837F4">
        <w:rPr>
          <w:sz w:val="20"/>
          <w:szCs w:val="20"/>
        </w:rPr>
        <w:t>in this there can be small blame.</w:t>
      </w:r>
      <w:r>
        <w:rPr>
          <w:sz w:val="20"/>
          <w:szCs w:val="20"/>
        </w:rPr>
        <w:t xml:space="preserve"> </w:t>
      </w:r>
      <w:r w:rsidRPr="000837F4">
        <w:rPr>
          <w:sz w:val="20"/>
          <w:szCs w:val="20"/>
        </w:rPr>
        <w:t>Her. I think, Socrates, that you are quite</w:t>
      </w:r>
      <w:r>
        <w:rPr>
          <w:sz w:val="20"/>
          <w:szCs w:val="20"/>
        </w:rPr>
        <w:t xml:space="preserve"> </w:t>
      </w:r>
      <w:r w:rsidRPr="000837F4">
        <w:rPr>
          <w:sz w:val="20"/>
          <w:szCs w:val="20"/>
        </w:rPr>
        <w:t>right, and I would like to do as you say.</w:t>
      </w:r>
    </w:p>
    <w:p w14:paraId="68B80F43" w14:textId="1EDEF130" w:rsidR="000837F4" w:rsidRPr="000837F4" w:rsidRDefault="000837F4" w:rsidP="000837F4">
      <w:pPr>
        <w:jc w:val="both"/>
        <w:rPr>
          <w:sz w:val="20"/>
          <w:szCs w:val="20"/>
        </w:rPr>
      </w:pPr>
      <w:proofErr w:type="gramStart"/>
      <w:r w:rsidRPr="000837F4">
        <w:rPr>
          <w:sz w:val="20"/>
          <w:szCs w:val="20"/>
        </w:rPr>
        <w:t>Soc.</w:t>
      </w:r>
      <w:proofErr w:type="gramEnd"/>
      <w:r w:rsidRPr="000837F4">
        <w:rPr>
          <w:sz w:val="20"/>
          <w:szCs w:val="20"/>
        </w:rPr>
        <w:t xml:space="preserve"> Shall we begin, then, with Hestia, according</w:t>
      </w:r>
      <w:r>
        <w:rPr>
          <w:sz w:val="20"/>
          <w:szCs w:val="20"/>
        </w:rPr>
        <w:t xml:space="preserve"> </w:t>
      </w:r>
      <w:r w:rsidRPr="000837F4">
        <w:rPr>
          <w:sz w:val="20"/>
          <w:szCs w:val="20"/>
        </w:rPr>
        <w:t>to custom?</w:t>
      </w:r>
    </w:p>
    <w:p w14:paraId="782E6C88" w14:textId="77777777" w:rsidR="000837F4" w:rsidRPr="000837F4" w:rsidRDefault="000837F4" w:rsidP="000837F4">
      <w:pPr>
        <w:jc w:val="both"/>
        <w:rPr>
          <w:sz w:val="20"/>
          <w:szCs w:val="20"/>
        </w:rPr>
      </w:pPr>
      <w:r w:rsidRPr="000837F4">
        <w:rPr>
          <w:sz w:val="20"/>
          <w:szCs w:val="20"/>
        </w:rPr>
        <w:t>Her. Yes, that will be very proper.</w:t>
      </w:r>
    </w:p>
    <w:p w14:paraId="1E49D8E8" w14:textId="5BA8EA01" w:rsidR="000837F4" w:rsidRPr="000837F4" w:rsidRDefault="000837F4" w:rsidP="000837F4">
      <w:pPr>
        <w:jc w:val="both"/>
        <w:rPr>
          <w:sz w:val="20"/>
          <w:szCs w:val="20"/>
        </w:rPr>
      </w:pPr>
      <w:r w:rsidRPr="000837F4">
        <w:rPr>
          <w:sz w:val="20"/>
          <w:szCs w:val="20"/>
        </w:rPr>
        <w:t>Soc. What may we suppose him to have</w:t>
      </w:r>
      <w:r>
        <w:rPr>
          <w:sz w:val="20"/>
          <w:szCs w:val="20"/>
        </w:rPr>
        <w:t xml:space="preserve"> </w:t>
      </w:r>
      <w:r w:rsidRPr="000837F4">
        <w:rPr>
          <w:sz w:val="20"/>
          <w:szCs w:val="20"/>
        </w:rPr>
        <w:t>meant who gave the name Hestia?</w:t>
      </w:r>
    </w:p>
    <w:p w14:paraId="7F532B4E" w14:textId="3CF79E41" w:rsidR="000837F4" w:rsidRPr="000837F4" w:rsidRDefault="000837F4" w:rsidP="000837F4">
      <w:pPr>
        <w:jc w:val="both"/>
        <w:rPr>
          <w:sz w:val="20"/>
          <w:szCs w:val="20"/>
        </w:rPr>
      </w:pPr>
      <w:r w:rsidRPr="000837F4">
        <w:rPr>
          <w:sz w:val="20"/>
          <w:szCs w:val="20"/>
        </w:rPr>
        <w:t>Her. That is another and certainly a most</w:t>
      </w:r>
      <w:r>
        <w:rPr>
          <w:sz w:val="20"/>
          <w:szCs w:val="20"/>
        </w:rPr>
        <w:t xml:space="preserve"> </w:t>
      </w:r>
      <w:r w:rsidRPr="000837F4">
        <w:rPr>
          <w:sz w:val="20"/>
          <w:szCs w:val="20"/>
        </w:rPr>
        <w:t>difficult question.</w:t>
      </w:r>
    </w:p>
    <w:p w14:paraId="183CFCE4" w14:textId="32AB5EDD" w:rsidR="000837F4" w:rsidRPr="000837F4" w:rsidRDefault="000837F4" w:rsidP="000837F4">
      <w:pPr>
        <w:jc w:val="both"/>
        <w:rPr>
          <w:sz w:val="20"/>
          <w:szCs w:val="20"/>
        </w:rPr>
      </w:pPr>
      <w:r w:rsidRPr="000837F4">
        <w:rPr>
          <w:sz w:val="20"/>
          <w:szCs w:val="20"/>
        </w:rPr>
        <w:t>Soc. My dear Hermogenes, the first imposers</w:t>
      </w:r>
      <w:r>
        <w:rPr>
          <w:sz w:val="20"/>
          <w:szCs w:val="20"/>
        </w:rPr>
        <w:t xml:space="preserve"> </w:t>
      </w:r>
      <w:r w:rsidRPr="000837F4">
        <w:rPr>
          <w:sz w:val="20"/>
          <w:szCs w:val="20"/>
        </w:rPr>
        <w:t>of names must surely have been considerable</w:t>
      </w:r>
      <w:r>
        <w:rPr>
          <w:sz w:val="20"/>
          <w:szCs w:val="20"/>
        </w:rPr>
        <w:t xml:space="preserve"> </w:t>
      </w:r>
      <w:r w:rsidRPr="000837F4">
        <w:rPr>
          <w:sz w:val="20"/>
          <w:szCs w:val="20"/>
        </w:rPr>
        <w:t xml:space="preserve">persons; they were </w:t>
      </w:r>
      <w:proofErr w:type="gramStart"/>
      <w:r w:rsidRPr="000837F4">
        <w:rPr>
          <w:sz w:val="20"/>
          <w:szCs w:val="20"/>
        </w:rPr>
        <w:t>philosophers, and</w:t>
      </w:r>
      <w:proofErr w:type="gramEnd"/>
      <w:r w:rsidRPr="000837F4">
        <w:rPr>
          <w:sz w:val="20"/>
          <w:szCs w:val="20"/>
        </w:rPr>
        <w:t xml:space="preserve"> had a</w:t>
      </w:r>
      <w:r>
        <w:rPr>
          <w:sz w:val="20"/>
          <w:szCs w:val="20"/>
        </w:rPr>
        <w:t xml:space="preserve"> </w:t>
      </w:r>
      <w:r w:rsidRPr="000837F4">
        <w:rPr>
          <w:sz w:val="20"/>
          <w:szCs w:val="20"/>
        </w:rPr>
        <w:t>good deal to say.</w:t>
      </w:r>
    </w:p>
    <w:p w14:paraId="76BE868C" w14:textId="77777777" w:rsidR="000837F4" w:rsidRPr="000837F4" w:rsidRDefault="000837F4" w:rsidP="000837F4">
      <w:pPr>
        <w:jc w:val="both"/>
        <w:rPr>
          <w:sz w:val="20"/>
          <w:szCs w:val="20"/>
        </w:rPr>
      </w:pPr>
      <w:r w:rsidRPr="000837F4">
        <w:rPr>
          <w:sz w:val="20"/>
          <w:szCs w:val="20"/>
        </w:rPr>
        <w:t>Her. Well, and what of them?</w:t>
      </w:r>
    </w:p>
    <w:p w14:paraId="6CB5EEB3" w14:textId="19A4DCAF" w:rsidR="008603C9" w:rsidRPr="008603C9" w:rsidRDefault="000837F4" w:rsidP="008603C9">
      <w:pPr>
        <w:jc w:val="both"/>
        <w:rPr>
          <w:sz w:val="20"/>
          <w:szCs w:val="20"/>
        </w:rPr>
      </w:pPr>
      <w:r w:rsidRPr="000837F4">
        <w:rPr>
          <w:sz w:val="20"/>
          <w:szCs w:val="20"/>
        </w:rPr>
        <w:lastRenderedPageBreak/>
        <w:t>Soc. They are the men to whom I should attribute</w:t>
      </w:r>
      <w:r>
        <w:rPr>
          <w:sz w:val="20"/>
          <w:szCs w:val="20"/>
        </w:rPr>
        <w:t xml:space="preserve"> </w:t>
      </w:r>
      <w:r w:rsidRPr="000837F4">
        <w:rPr>
          <w:sz w:val="20"/>
          <w:szCs w:val="20"/>
        </w:rPr>
        <w:t>the imposition of names. Even in foreign</w:t>
      </w:r>
      <w:r>
        <w:rPr>
          <w:sz w:val="20"/>
          <w:szCs w:val="20"/>
        </w:rPr>
        <w:t xml:space="preserve"> </w:t>
      </w:r>
      <w:r w:rsidRPr="000837F4">
        <w:rPr>
          <w:sz w:val="20"/>
          <w:szCs w:val="20"/>
        </w:rPr>
        <w:t>names, if you analyze them, a meaning is</w:t>
      </w:r>
      <w:r>
        <w:rPr>
          <w:sz w:val="20"/>
          <w:szCs w:val="20"/>
        </w:rPr>
        <w:t xml:space="preserve"> </w:t>
      </w:r>
      <w:r w:rsidRPr="000837F4">
        <w:rPr>
          <w:sz w:val="20"/>
          <w:szCs w:val="20"/>
        </w:rPr>
        <w:t>still discernible. For example, that which we</w:t>
      </w:r>
      <w:r>
        <w:rPr>
          <w:sz w:val="20"/>
          <w:szCs w:val="20"/>
        </w:rPr>
        <w:t xml:space="preserve"> </w:t>
      </w:r>
      <w:r w:rsidRPr="000837F4">
        <w:rPr>
          <w:sz w:val="20"/>
          <w:szCs w:val="20"/>
        </w:rPr>
        <w:t xml:space="preserve">term </w:t>
      </w:r>
      <w:proofErr w:type="spellStart"/>
      <w:r w:rsidR="008603C9" w:rsidRPr="000837F4">
        <w:rPr>
          <w:sz w:val="20"/>
          <w:szCs w:val="20"/>
        </w:rPr>
        <w:t>ούσί</w:t>
      </w:r>
      <w:proofErr w:type="spellEnd"/>
      <w:r w:rsidR="008603C9" w:rsidRPr="000837F4">
        <w:rPr>
          <w:sz w:val="20"/>
          <w:szCs w:val="20"/>
        </w:rPr>
        <w:t>α</w:t>
      </w:r>
      <w:r w:rsidRPr="000837F4">
        <w:rPr>
          <w:sz w:val="20"/>
          <w:szCs w:val="20"/>
        </w:rPr>
        <w:t xml:space="preserve"> is by some called</w:t>
      </w:r>
      <w:r w:rsidR="008603C9">
        <w:rPr>
          <w:sz w:val="20"/>
          <w:szCs w:val="20"/>
        </w:rPr>
        <w:t xml:space="preserve"> </w:t>
      </w:r>
      <w:proofErr w:type="spellStart"/>
      <w:r w:rsidR="008603C9" w:rsidRPr="000837F4">
        <w:rPr>
          <w:sz w:val="20"/>
          <w:szCs w:val="20"/>
        </w:rPr>
        <w:t>έσί</w:t>
      </w:r>
      <w:proofErr w:type="spellEnd"/>
      <w:r w:rsidR="008603C9" w:rsidRPr="000837F4">
        <w:rPr>
          <w:sz w:val="20"/>
          <w:szCs w:val="20"/>
        </w:rPr>
        <w:t>α</w:t>
      </w:r>
      <w:r w:rsidRPr="000837F4">
        <w:rPr>
          <w:sz w:val="20"/>
          <w:szCs w:val="20"/>
        </w:rPr>
        <w:t>, and by others</w:t>
      </w:r>
      <w:r>
        <w:rPr>
          <w:sz w:val="20"/>
          <w:szCs w:val="20"/>
        </w:rPr>
        <w:t xml:space="preserve"> </w:t>
      </w:r>
      <w:r w:rsidRPr="000837F4">
        <w:rPr>
          <w:sz w:val="20"/>
          <w:szCs w:val="20"/>
        </w:rPr>
        <w:t>again</w:t>
      </w:r>
      <w:r w:rsidR="008603C9">
        <w:rPr>
          <w:sz w:val="20"/>
          <w:szCs w:val="20"/>
        </w:rPr>
        <w:t xml:space="preserve"> </w:t>
      </w:r>
      <w:proofErr w:type="spellStart"/>
      <w:r w:rsidR="008603C9" w:rsidRPr="008603C9">
        <w:rPr>
          <w:sz w:val="20"/>
          <w:szCs w:val="20"/>
        </w:rPr>
        <w:t>ώσί</w:t>
      </w:r>
      <w:proofErr w:type="spellEnd"/>
      <w:r w:rsidR="008603C9" w:rsidRPr="008603C9">
        <w:rPr>
          <w:sz w:val="20"/>
          <w:szCs w:val="20"/>
        </w:rPr>
        <w:t>α</w:t>
      </w:r>
      <w:r w:rsidRPr="000837F4">
        <w:rPr>
          <w:sz w:val="20"/>
          <w:szCs w:val="20"/>
        </w:rPr>
        <w:t>. Now that the essence of things</w:t>
      </w:r>
      <w:r>
        <w:rPr>
          <w:sz w:val="20"/>
          <w:szCs w:val="20"/>
        </w:rPr>
        <w:t xml:space="preserve"> </w:t>
      </w:r>
      <w:r w:rsidRPr="000837F4">
        <w:rPr>
          <w:sz w:val="20"/>
          <w:szCs w:val="20"/>
        </w:rPr>
        <w:t>should be called</w:t>
      </w:r>
      <w:r w:rsidR="008603C9">
        <w:rPr>
          <w:sz w:val="20"/>
          <w:szCs w:val="20"/>
        </w:rPr>
        <w:t xml:space="preserve"> </w:t>
      </w:r>
      <w:proofErr w:type="spellStart"/>
      <w:r w:rsidR="008603C9" w:rsidRPr="008603C9">
        <w:rPr>
          <w:sz w:val="20"/>
          <w:szCs w:val="20"/>
        </w:rPr>
        <w:t>έστί</w:t>
      </w:r>
      <w:proofErr w:type="spellEnd"/>
      <w:r w:rsidR="008603C9" w:rsidRPr="008603C9">
        <w:rPr>
          <w:sz w:val="20"/>
          <w:szCs w:val="20"/>
        </w:rPr>
        <w:t>α</w:t>
      </w:r>
      <w:r w:rsidRPr="000837F4">
        <w:rPr>
          <w:sz w:val="20"/>
          <w:szCs w:val="20"/>
        </w:rPr>
        <w:t>, which is akin to the first</w:t>
      </w:r>
      <w:r>
        <w:rPr>
          <w:sz w:val="20"/>
          <w:szCs w:val="20"/>
        </w:rPr>
        <w:t xml:space="preserve"> </w:t>
      </w:r>
      <w:r w:rsidRPr="000837F4">
        <w:rPr>
          <w:sz w:val="20"/>
          <w:szCs w:val="20"/>
        </w:rPr>
        <w:t>of these (</w:t>
      </w:r>
      <w:proofErr w:type="spellStart"/>
      <w:r w:rsidR="008603C9" w:rsidRPr="008603C9">
        <w:rPr>
          <w:sz w:val="20"/>
          <w:szCs w:val="20"/>
        </w:rPr>
        <w:t>έσί</w:t>
      </w:r>
      <w:proofErr w:type="spellEnd"/>
      <w:r w:rsidR="008603C9" w:rsidRPr="008603C9">
        <w:rPr>
          <w:sz w:val="20"/>
          <w:szCs w:val="20"/>
        </w:rPr>
        <w:t xml:space="preserve">α </w:t>
      </w:r>
      <w:r w:rsidRPr="000837F4">
        <w:rPr>
          <w:sz w:val="20"/>
          <w:szCs w:val="20"/>
        </w:rPr>
        <w:t>=</w:t>
      </w:r>
      <w:r w:rsidR="008603C9" w:rsidRPr="008603C9">
        <w:rPr>
          <w:sz w:val="20"/>
          <w:szCs w:val="20"/>
        </w:rPr>
        <w:t xml:space="preserve"> </w:t>
      </w:r>
      <w:proofErr w:type="spellStart"/>
      <w:r w:rsidR="008603C9" w:rsidRPr="008603C9">
        <w:rPr>
          <w:sz w:val="20"/>
          <w:szCs w:val="20"/>
        </w:rPr>
        <w:t>έστί</w:t>
      </w:r>
      <w:proofErr w:type="spellEnd"/>
      <w:r w:rsidR="008603C9" w:rsidRPr="008603C9">
        <w:rPr>
          <w:sz w:val="20"/>
          <w:szCs w:val="20"/>
        </w:rPr>
        <w:t>α</w:t>
      </w:r>
      <w:r w:rsidRPr="000837F4">
        <w:rPr>
          <w:sz w:val="20"/>
          <w:szCs w:val="20"/>
        </w:rPr>
        <w:t>), is rational enough. And</w:t>
      </w:r>
      <w:r>
        <w:rPr>
          <w:sz w:val="20"/>
          <w:szCs w:val="20"/>
        </w:rPr>
        <w:t xml:space="preserve"> </w:t>
      </w:r>
      <w:r w:rsidRPr="000837F4">
        <w:rPr>
          <w:sz w:val="20"/>
          <w:szCs w:val="20"/>
        </w:rPr>
        <w:t>there is reason in the Athenians calling that</w:t>
      </w:r>
      <w:r>
        <w:rPr>
          <w:sz w:val="20"/>
          <w:szCs w:val="20"/>
        </w:rPr>
        <w:t xml:space="preserve"> </w:t>
      </w:r>
      <w:proofErr w:type="spellStart"/>
      <w:r w:rsidRPr="000837F4">
        <w:rPr>
          <w:sz w:val="20"/>
          <w:szCs w:val="20"/>
        </w:rPr>
        <w:t>karia</w:t>
      </w:r>
      <w:proofErr w:type="spellEnd"/>
      <w:r w:rsidRPr="000837F4">
        <w:rPr>
          <w:sz w:val="20"/>
          <w:szCs w:val="20"/>
        </w:rPr>
        <w:t xml:space="preserve"> which participates in ovata. For in ancient</w:t>
      </w:r>
      <w:r>
        <w:rPr>
          <w:sz w:val="20"/>
          <w:szCs w:val="20"/>
        </w:rPr>
        <w:t xml:space="preserve"> </w:t>
      </w:r>
      <w:proofErr w:type="gramStart"/>
      <w:r w:rsidRPr="000837F4">
        <w:rPr>
          <w:sz w:val="20"/>
          <w:szCs w:val="20"/>
        </w:rPr>
        <w:t>times</w:t>
      </w:r>
      <w:proofErr w:type="gramEnd"/>
      <w:r w:rsidRPr="000837F4">
        <w:rPr>
          <w:sz w:val="20"/>
          <w:szCs w:val="20"/>
        </w:rPr>
        <w:t xml:space="preserve"> we too seem to have said </w:t>
      </w:r>
      <w:proofErr w:type="spellStart"/>
      <w:r w:rsidR="008603C9" w:rsidRPr="008603C9">
        <w:rPr>
          <w:sz w:val="20"/>
          <w:szCs w:val="20"/>
        </w:rPr>
        <w:t>έσί</w:t>
      </w:r>
      <w:proofErr w:type="spellEnd"/>
      <w:r w:rsidR="008603C9" w:rsidRPr="008603C9">
        <w:rPr>
          <w:sz w:val="20"/>
          <w:szCs w:val="20"/>
        </w:rPr>
        <w:t>α</w:t>
      </w:r>
      <w:r w:rsidRPr="000837F4">
        <w:rPr>
          <w:sz w:val="20"/>
          <w:szCs w:val="20"/>
        </w:rPr>
        <w:t xml:space="preserve"> for</w:t>
      </w:r>
      <w:r>
        <w:rPr>
          <w:sz w:val="20"/>
          <w:szCs w:val="20"/>
        </w:rPr>
        <w:t xml:space="preserve"> </w:t>
      </w:r>
      <w:proofErr w:type="spellStart"/>
      <w:r w:rsidR="008603C9" w:rsidRPr="000837F4">
        <w:rPr>
          <w:sz w:val="20"/>
          <w:szCs w:val="20"/>
        </w:rPr>
        <w:t>ούσί</w:t>
      </w:r>
      <w:proofErr w:type="spellEnd"/>
      <w:r w:rsidR="008603C9" w:rsidRPr="000837F4">
        <w:rPr>
          <w:sz w:val="20"/>
          <w:szCs w:val="20"/>
        </w:rPr>
        <w:t>α</w:t>
      </w:r>
      <w:r w:rsidRPr="000837F4">
        <w:rPr>
          <w:sz w:val="20"/>
          <w:szCs w:val="20"/>
        </w:rPr>
        <w:t>, and this you may note to have been the</w:t>
      </w:r>
      <w:r>
        <w:rPr>
          <w:sz w:val="20"/>
          <w:szCs w:val="20"/>
        </w:rPr>
        <w:t xml:space="preserve"> </w:t>
      </w:r>
      <w:r w:rsidRPr="000837F4">
        <w:rPr>
          <w:sz w:val="20"/>
          <w:szCs w:val="20"/>
        </w:rPr>
        <w:t>idea of those who appointed that sacrifices</w:t>
      </w:r>
      <w:r>
        <w:rPr>
          <w:sz w:val="20"/>
          <w:szCs w:val="20"/>
        </w:rPr>
        <w:t xml:space="preserve"> </w:t>
      </w:r>
      <w:r w:rsidRPr="000837F4">
        <w:rPr>
          <w:sz w:val="20"/>
          <w:szCs w:val="20"/>
        </w:rPr>
        <w:t xml:space="preserve">should be first offered to </w:t>
      </w:r>
      <w:proofErr w:type="spellStart"/>
      <w:r w:rsidR="008603C9" w:rsidRPr="008603C9">
        <w:rPr>
          <w:sz w:val="20"/>
          <w:szCs w:val="20"/>
        </w:rPr>
        <w:t>έστί</w:t>
      </w:r>
      <w:proofErr w:type="spellEnd"/>
      <w:r w:rsidR="008603C9" w:rsidRPr="008603C9">
        <w:rPr>
          <w:sz w:val="20"/>
          <w:szCs w:val="20"/>
        </w:rPr>
        <w:t>α</w:t>
      </w:r>
      <w:r w:rsidRPr="000837F4">
        <w:rPr>
          <w:sz w:val="20"/>
          <w:szCs w:val="20"/>
        </w:rPr>
        <w:t>, which was natural</w:t>
      </w:r>
      <w:r>
        <w:rPr>
          <w:sz w:val="20"/>
          <w:szCs w:val="20"/>
        </w:rPr>
        <w:t xml:space="preserve"> </w:t>
      </w:r>
      <w:r w:rsidRPr="000837F4">
        <w:rPr>
          <w:sz w:val="20"/>
          <w:szCs w:val="20"/>
        </w:rPr>
        <w:t>enough if they meant that carta was the</w:t>
      </w:r>
      <w:r>
        <w:rPr>
          <w:sz w:val="20"/>
          <w:szCs w:val="20"/>
        </w:rPr>
        <w:t xml:space="preserve"> </w:t>
      </w:r>
      <w:r w:rsidRPr="000837F4">
        <w:rPr>
          <w:sz w:val="20"/>
          <w:szCs w:val="20"/>
        </w:rPr>
        <w:t>essence of things. Those again who read</w:t>
      </w:r>
      <w:r w:rsidR="008603C9" w:rsidRPr="008603C9">
        <w:rPr>
          <w:sz w:val="20"/>
          <w:szCs w:val="20"/>
        </w:rPr>
        <w:t xml:space="preserve"> </w:t>
      </w:r>
      <w:proofErr w:type="spellStart"/>
      <w:r w:rsidR="008603C9" w:rsidRPr="008603C9">
        <w:rPr>
          <w:sz w:val="20"/>
          <w:szCs w:val="20"/>
        </w:rPr>
        <w:t>ώσί</w:t>
      </w:r>
      <w:proofErr w:type="spellEnd"/>
      <w:r w:rsidR="008603C9" w:rsidRPr="008603C9">
        <w:rPr>
          <w:sz w:val="20"/>
          <w:szCs w:val="20"/>
        </w:rPr>
        <w:t>α</w:t>
      </w:r>
      <w:r>
        <w:rPr>
          <w:sz w:val="20"/>
          <w:szCs w:val="20"/>
        </w:rPr>
        <w:t xml:space="preserve"> </w:t>
      </w:r>
      <w:r w:rsidRPr="000837F4">
        <w:rPr>
          <w:sz w:val="20"/>
          <w:szCs w:val="20"/>
        </w:rPr>
        <w:t>seem to have inclined to the opinion of Heracleitus,</w:t>
      </w:r>
      <w:r>
        <w:rPr>
          <w:sz w:val="20"/>
          <w:szCs w:val="20"/>
        </w:rPr>
        <w:t xml:space="preserve"> </w:t>
      </w:r>
      <w:r w:rsidRPr="000837F4">
        <w:rPr>
          <w:sz w:val="20"/>
          <w:szCs w:val="20"/>
        </w:rPr>
        <w:t xml:space="preserve">that all things </w:t>
      </w:r>
      <w:proofErr w:type="gramStart"/>
      <w:r w:rsidRPr="000837F4">
        <w:rPr>
          <w:sz w:val="20"/>
          <w:szCs w:val="20"/>
        </w:rPr>
        <w:t>flow</w:t>
      </w:r>
      <w:proofErr w:type="gramEnd"/>
      <w:r w:rsidRPr="000837F4">
        <w:rPr>
          <w:sz w:val="20"/>
          <w:szCs w:val="20"/>
        </w:rPr>
        <w:t xml:space="preserve"> and nothing stands;</w:t>
      </w:r>
      <w:r>
        <w:rPr>
          <w:sz w:val="20"/>
          <w:szCs w:val="20"/>
        </w:rPr>
        <w:t xml:space="preserve"> </w:t>
      </w:r>
      <w:r w:rsidRPr="000837F4">
        <w:rPr>
          <w:sz w:val="20"/>
          <w:szCs w:val="20"/>
        </w:rPr>
        <w:t>with them the pushing principle (</w:t>
      </w:r>
      <w:proofErr w:type="spellStart"/>
      <w:r w:rsidR="008603C9" w:rsidRPr="008603C9">
        <w:rPr>
          <w:sz w:val="20"/>
          <w:szCs w:val="20"/>
        </w:rPr>
        <w:t>ώθούν</w:t>
      </w:r>
      <w:proofErr w:type="spellEnd"/>
      <w:r w:rsidRPr="000837F4">
        <w:rPr>
          <w:sz w:val="20"/>
          <w:szCs w:val="20"/>
        </w:rPr>
        <w:t>) is the</w:t>
      </w:r>
      <w:r>
        <w:rPr>
          <w:sz w:val="20"/>
          <w:szCs w:val="20"/>
        </w:rPr>
        <w:t xml:space="preserve"> </w:t>
      </w:r>
      <w:r w:rsidRPr="000837F4">
        <w:rPr>
          <w:sz w:val="20"/>
          <w:szCs w:val="20"/>
        </w:rPr>
        <w:t>cause and ruling power of all things, and is</w:t>
      </w:r>
      <w:r w:rsidR="008603C9">
        <w:rPr>
          <w:sz w:val="20"/>
          <w:szCs w:val="20"/>
        </w:rPr>
        <w:t xml:space="preserve"> </w:t>
      </w:r>
      <w:r w:rsidR="008603C9" w:rsidRPr="008603C9">
        <w:rPr>
          <w:sz w:val="20"/>
          <w:szCs w:val="20"/>
        </w:rPr>
        <w:t xml:space="preserve">therefore rightly called </w:t>
      </w:r>
      <w:proofErr w:type="spellStart"/>
      <w:r w:rsidR="008603C9" w:rsidRPr="008603C9">
        <w:rPr>
          <w:sz w:val="20"/>
          <w:szCs w:val="20"/>
        </w:rPr>
        <w:t>ώσί</w:t>
      </w:r>
      <w:proofErr w:type="spellEnd"/>
      <w:r w:rsidR="008603C9" w:rsidRPr="008603C9">
        <w:rPr>
          <w:sz w:val="20"/>
          <w:szCs w:val="20"/>
        </w:rPr>
        <w:t>α. Enough of this,</w:t>
      </w:r>
      <w:r w:rsidR="008603C9">
        <w:rPr>
          <w:sz w:val="20"/>
          <w:szCs w:val="20"/>
        </w:rPr>
        <w:t xml:space="preserve"> </w:t>
      </w:r>
      <w:r w:rsidR="008603C9" w:rsidRPr="008603C9">
        <w:rPr>
          <w:sz w:val="20"/>
          <w:szCs w:val="20"/>
        </w:rPr>
        <w:t>which is all that we who know nothing can</w:t>
      </w:r>
      <w:r w:rsidR="008603C9">
        <w:rPr>
          <w:sz w:val="20"/>
          <w:szCs w:val="20"/>
        </w:rPr>
        <w:t xml:space="preserve"> </w:t>
      </w:r>
      <w:r w:rsidR="008603C9" w:rsidRPr="008603C9">
        <w:rPr>
          <w:sz w:val="20"/>
          <w:szCs w:val="20"/>
        </w:rPr>
        <w:t>affirm. Next in order after Hestia we ought</w:t>
      </w:r>
      <w:r w:rsidR="008603C9">
        <w:rPr>
          <w:sz w:val="20"/>
          <w:szCs w:val="20"/>
        </w:rPr>
        <w:t xml:space="preserve"> </w:t>
      </w:r>
      <w:r w:rsidR="008603C9" w:rsidRPr="008603C9">
        <w:rPr>
          <w:sz w:val="20"/>
          <w:szCs w:val="20"/>
        </w:rPr>
        <w:t>to consider Rhea and Cronos, although the</w:t>
      </w:r>
      <w:r w:rsidR="008603C9">
        <w:rPr>
          <w:sz w:val="20"/>
          <w:szCs w:val="20"/>
        </w:rPr>
        <w:t xml:space="preserve"> </w:t>
      </w:r>
      <w:r w:rsidR="008603C9" w:rsidRPr="008603C9">
        <w:rPr>
          <w:sz w:val="20"/>
          <w:szCs w:val="20"/>
        </w:rPr>
        <w:t>name of Cronos has been already discussed.</w:t>
      </w:r>
      <w:r w:rsidR="008603C9">
        <w:rPr>
          <w:sz w:val="20"/>
          <w:szCs w:val="20"/>
        </w:rPr>
        <w:t xml:space="preserve"> </w:t>
      </w:r>
      <w:r w:rsidR="008603C9" w:rsidRPr="008603C9">
        <w:rPr>
          <w:sz w:val="20"/>
          <w:szCs w:val="20"/>
        </w:rPr>
        <w:t>But I dare say that I am talking great nonsense.</w:t>
      </w:r>
    </w:p>
    <w:p w14:paraId="1A932CC2" w14:textId="77777777" w:rsidR="008603C9" w:rsidRPr="008603C9" w:rsidRDefault="008603C9" w:rsidP="008603C9">
      <w:pPr>
        <w:jc w:val="both"/>
        <w:rPr>
          <w:sz w:val="20"/>
          <w:szCs w:val="20"/>
        </w:rPr>
      </w:pPr>
      <w:r w:rsidRPr="008603C9">
        <w:rPr>
          <w:sz w:val="20"/>
          <w:szCs w:val="20"/>
        </w:rPr>
        <w:t>Her. Why, Socrates?</w:t>
      </w:r>
    </w:p>
    <w:p w14:paraId="0A0C4C9F" w14:textId="1A11E8AD" w:rsidR="008603C9" w:rsidRPr="008603C9" w:rsidRDefault="008603C9" w:rsidP="008603C9">
      <w:pPr>
        <w:jc w:val="both"/>
        <w:rPr>
          <w:sz w:val="20"/>
          <w:szCs w:val="20"/>
        </w:rPr>
      </w:pPr>
      <w:r w:rsidRPr="008603C9">
        <w:rPr>
          <w:sz w:val="20"/>
          <w:szCs w:val="20"/>
        </w:rPr>
        <w:t>Soc. My good friend, I have discovered a</w:t>
      </w:r>
      <w:r>
        <w:rPr>
          <w:sz w:val="20"/>
          <w:szCs w:val="20"/>
        </w:rPr>
        <w:t xml:space="preserve"> </w:t>
      </w:r>
      <w:r w:rsidRPr="008603C9">
        <w:rPr>
          <w:sz w:val="20"/>
          <w:szCs w:val="20"/>
        </w:rPr>
        <w:t>hive of wisdom.</w:t>
      </w:r>
    </w:p>
    <w:p w14:paraId="14E41E98" w14:textId="77777777" w:rsidR="008603C9" w:rsidRPr="008603C9" w:rsidRDefault="008603C9" w:rsidP="008603C9">
      <w:pPr>
        <w:jc w:val="both"/>
        <w:rPr>
          <w:sz w:val="20"/>
          <w:szCs w:val="20"/>
        </w:rPr>
      </w:pPr>
      <w:r w:rsidRPr="008603C9">
        <w:rPr>
          <w:sz w:val="20"/>
          <w:szCs w:val="20"/>
        </w:rPr>
        <w:t>Her. Of what nature?</w:t>
      </w:r>
    </w:p>
    <w:p w14:paraId="716D9B8B" w14:textId="47F39D7C" w:rsidR="008603C9" w:rsidRPr="008603C9" w:rsidRDefault="008603C9" w:rsidP="008603C9">
      <w:pPr>
        <w:jc w:val="both"/>
        <w:rPr>
          <w:sz w:val="20"/>
          <w:szCs w:val="20"/>
        </w:rPr>
      </w:pPr>
      <w:r w:rsidRPr="008603C9">
        <w:rPr>
          <w:sz w:val="20"/>
          <w:szCs w:val="20"/>
        </w:rPr>
        <w:t>[402] Soc. Well, rather ridiculous, and yet</w:t>
      </w:r>
      <w:r>
        <w:rPr>
          <w:sz w:val="20"/>
          <w:szCs w:val="20"/>
        </w:rPr>
        <w:t xml:space="preserve"> </w:t>
      </w:r>
      <w:r w:rsidRPr="008603C9">
        <w:rPr>
          <w:sz w:val="20"/>
          <w:szCs w:val="20"/>
        </w:rPr>
        <w:t>plausible.</w:t>
      </w:r>
    </w:p>
    <w:p w14:paraId="14F52739" w14:textId="77777777" w:rsidR="008603C9" w:rsidRPr="008603C9" w:rsidRDefault="008603C9" w:rsidP="008603C9">
      <w:pPr>
        <w:jc w:val="both"/>
        <w:rPr>
          <w:sz w:val="20"/>
          <w:szCs w:val="20"/>
        </w:rPr>
      </w:pPr>
      <w:r w:rsidRPr="008603C9">
        <w:rPr>
          <w:sz w:val="20"/>
          <w:szCs w:val="20"/>
        </w:rPr>
        <w:t>Her. How plausible?</w:t>
      </w:r>
    </w:p>
    <w:p w14:paraId="33D3A395" w14:textId="5CF330CD" w:rsidR="008603C9" w:rsidRPr="008603C9" w:rsidRDefault="008603C9" w:rsidP="008603C9">
      <w:pPr>
        <w:jc w:val="both"/>
        <w:rPr>
          <w:sz w:val="20"/>
          <w:szCs w:val="20"/>
        </w:rPr>
      </w:pPr>
      <w:proofErr w:type="gramStart"/>
      <w:r w:rsidRPr="008603C9">
        <w:rPr>
          <w:sz w:val="20"/>
          <w:szCs w:val="20"/>
        </w:rPr>
        <w:t>Soc.</w:t>
      </w:r>
      <w:proofErr w:type="gramEnd"/>
      <w:r w:rsidRPr="008603C9">
        <w:rPr>
          <w:sz w:val="20"/>
          <w:szCs w:val="20"/>
        </w:rPr>
        <w:t xml:space="preserve"> I fancy to myself Heracleitus repeating</w:t>
      </w:r>
      <w:r>
        <w:rPr>
          <w:sz w:val="20"/>
          <w:szCs w:val="20"/>
        </w:rPr>
        <w:t xml:space="preserve"> </w:t>
      </w:r>
      <w:r w:rsidRPr="008603C9">
        <w:rPr>
          <w:sz w:val="20"/>
          <w:szCs w:val="20"/>
        </w:rPr>
        <w:t>wise traditions of antiquity as old as the day</w:t>
      </w:r>
      <w:r>
        <w:rPr>
          <w:sz w:val="20"/>
          <w:szCs w:val="20"/>
        </w:rPr>
        <w:t xml:space="preserve">s </w:t>
      </w:r>
      <w:r w:rsidRPr="008603C9">
        <w:rPr>
          <w:sz w:val="20"/>
          <w:szCs w:val="20"/>
        </w:rPr>
        <w:t>of Cronos and Rhea, and of which Homer also</w:t>
      </w:r>
      <w:r>
        <w:rPr>
          <w:sz w:val="20"/>
          <w:szCs w:val="20"/>
        </w:rPr>
        <w:t xml:space="preserve"> </w:t>
      </w:r>
      <w:r w:rsidRPr="008603C9">
        <w:rPr>
          <w:sz w:val="20"/>
          <w:szCs w:val="20"/>
        </w:rPr>
        <w:t>spoke.</w:t>
      </w:r>
    </w:p>
    <w:p w14:paraId="59376D0F" w14:textId="77777777" w:rsidR="008603C9" w:rsidRPr="008603C9" w:rsidRDefault="008603C9" w:rsidP="008603C9">
      <w:pPr>
        <w:jc w:val="both"/>
        <w:rPr>
          <w:sz w:val="20"/>
          <w:szCs w:val="20"/>
        </w:rPr>
      </w:pPr>
      <w:r w:rsidRPr="008603C9">
        <w:rPr>
          <w:sz w:val="20"/>
          <w:szCs w:val="20"/>
        </w:rPr>
        <w:t xml:space="preserve">Her. How do you </w:t>
      </w:r>
      <w:proofErr w:type="gramStart"/>
      <w:r w:rsidRPr="008603C9">
        <w:rPr>
          <w:sz w:val="20"/>
          <w:szCs w:val="20"/>
        </w:rPr>
        <w:t>mean ?</w:t>
      </w:r>
      <w:proofErr w:type="gramEnd"/>
    </w:p>
    <w:p w14:paraId="477EC87E" w14:textId="46AEF5DF" w:rsidR="008603C9" w:rsidRPr="008603C9" w:rsidRDefault="008603C9" w:rsidP="008603C9">
      <w:pPr>
        <w:jc w:val="both"/>
        <w:rPr>
          <w:sz w:val="20"/>
          <w:szCs w:val="20"/>
        </w:rPr>
      </w:pPr>
      <w:r w:rsidRPr="008603C9">
        <w:rPr>
          <w:sz w:val="20"/>
          <w:szCs w:val="20"/>
        </w:rPr>
        <w:t>Soc. Heracleitus is supposed to say that all</w:t>
      </w:r>
      <w:r>
        <w:rPr>
          <w:sz w:val="20"/>
          <w:szCs w:val="20"/>
        </w:rPr>
        <w:t xml:space="preserve"> </w:t>
      </w:r>
      <w:r w:rsidRPr="008603C9">
        <w:rPr>
          <w:sz w:val="20"/>
          <w:szCs w:val="20"/>
        </w:rPr>
        <w:t>things are in motion and nothing at rest: he</w:t>
      </w:r>
      <w:r>
        <w:rPr>
          <w:sz w:val="20"/>
          <w:szCs w:val="20"/>
        </w:rPr>
        <w:t xml:space="preserve"> </w:t>
      </w:r>
      <w:r w:rsidRPr="008603C9">
        <w:rPr>
          <w:sz w:val="20"/>
          <w:szCs w:val="20"/>
        </w:rPr>
        <w:t xml:space="preserve">compares them to the stream of a </w:t>
      </w:r>
      <w:proofErr w:type="gramStart"/>
      <w:r w:rsidRPr="008603C9">
        <w:rPr>
          <w:sz w:val="20"/>
          <w:szCs w:val="20"/>
        </w:rPr>
        <w:t>river, and</w:t>
      </w:r>
      <w:proofErr w:type="gramEnd"/>
      <w:r>
        <w:rPr>
          <w:sz w:val="20"/>
          <w:szCs w:val="20"/>
        </w:rPr>
        <w:t xml:space="preserve"> </w:t>
      </w:r>
      <w:r w:rsidRPr="008603C9">
        <w:rPr>
          <w:sz w:val="20"/>
          <w:szCs w:val="20"/>
        </w:rPr>
        <w:t>says that you cannot go into the same water</w:t>
      </w:r>
      <w:r>
        <w:rPr>
          <w:sz w:val="20"/>
          <w:szCs w:val="20"/>
        </w:rPr>
        <w:t xml:space="preserve"> </w:t>
      </w:r>
      <w:r w:rsidRPr="008603C9">
        <w:rPr>
          <w:sz w:val="20"/>
          <w:szCs w:val="20"/>
        </w:rPr>
        <w:t>twice.</w:t>
      </w:r>
    </w:p>
    <w:p w14:paraId="65DE7525" w14:textId="77777777" w:rsidR="008603C9" w:rsidRPr="008603C9" w:rsidRDefault="008603C9" w:rsidP="008603C9">
      <w:pPr>
        <w:jc w:val="both"/>
        <w:rPr>
          <w:sz w:val="20"/>
          <w:szCs w:val="20"/>
        </w:rPr>
      </w:pPr>
      <w:r w:rsidRPr="008603C9">
        <w:rPr>
          <w:sz w:val="20"/>
          <w:szCs w:val="20"/>
        </w:rPr>
        <w:t>Her. That is true.</w:t>
      </w:r>
    </w:p>
    <w:p w14:paraId="0C72EEDC" w14:textId="1A9718C6" w:rsidR="008603C9" w:rsidRPr="008603C9" w:rsidRDefault="008603C9" w:rsidP="008603C9">
      <w:pPr>
        <w:jc w:val="both"/>
        <w:rPr>
          <w:sz w:val="20"/>
          <w:szCs w:val="20"/>
        </w:rPr>
      </w:pPr>
      <w:r w:rsidRPr="008603C9">
        <w:rPr>
          <w:sz w:val="20"/>
          <w:szCs w:val="20"/>
        </w:rPr>
        <w:t>Soc. Well, then, how can we avoid inferring</w:t>
      </w:r>
      <w:r>
        <w:rPr>
          <w:sz w:val="20"/>
          <w:szCs w:val="20"/>
        </w:rPr>
        <w:t xml:space="preserve"> </w:t>
      </w:r>
      <w:r w:rsidRPr="008603C9">
        <w:rPr>
          <w:sz w:val="20"/>
          <w:szCs w:val="20"/>
        </w:rPr>
        <w:t>that he who gave the names of Cronos and</w:t>
      </w:r>
      <w:r>
        <w:rPr>
          <w:sz w:val="20"/>
          <w:szCs w:val="20"/>
        </w:rPr>
        <w:t xml:space="preserve"> </w:t>
      </w:r>
      <w:r w:rsidRPr="008603C9">
        <w:rPr>
          <w:sz w:val="20"/>
          <w:szCs w:val="20"/>
        </w:rPr>
        <w:t>Rhea to the ancestors of the Gods, agreed</w:t>
      </w:r>
      <w:r>
        <w:rPr>
          <w:sz w:val="20"/>
          <w:szCs w:val="20"/>
        </w:rPr>
        <w:t xml:space="preserve"> </w:t>
      </w:r>
      <w:r w:rsidRPr="008603C9">
        <w:rPr>
          <w:sz w:val="20"/>
          <w:szCs w:val="20"/>
        </w:rPr>
        <w:t>pretty much in the doctrine of Heracleitus? Is</w:t>
      </w:r>
      <w:r>
        <w:rPr>
          <w:sz w:val="20"/>
          <w:szCs w:val="20"/>
        </w:rPr>
        <w:t xml:space="preserve"> </w:t>
      </w:r>
      <w:r w:rsidRPr="008603C9">
        <w:rPr>
          <w:sz w:val="20"/>
          <w:szCs w:val="20"/>
        </w:rPr>
        <w:t xml:space="preserve">the giving of the names of streams to </w:t>
      </w:r>
      <w:proofErr w:type="gramStart"/>
      <w:r w:rsidRPr="008603C9">
        <w:rPr>
          <w:sz w:val="20"/>
          <w:szCs w:val="20"/>
        </w:rPr>
        <w:t>both of</w:t>
      </w:r>
      <w:r>
        <w:rPr>
          <w:sz w:val="20"/>
          <w:szCs w:val="20"/>
        </w:rPr>
        <w:t xml:space="preserve"> </w:t>
      </w:r>
      <w:r w:rsidRPr="008603C9">
        <w:rPr>
          <w:sz w:val="20"/>
          <w:szCs w:val="20"/>
        </w:rPr>
        <w:t>them</w:t>
      </w:r>
      <w:proofErr w:type="gramEnd"/>
      <w:r w:rsidRPr="008603C9">
        <w:rPr>
          <w:sz w:val="20"/>
          <w:szCs w:val="20"/>
        </w:rPr>
        <w:t xml:space="preserve"> purely accidental? Compare the line in</w:t>
      </w:r>
      <w:r>
        <w:rPr>
          <w:sz w:val="20"/>
          <w:szCs w:val="20"/>
        </w:rPr>
        <w:t xml:space="preserve"> </w:t>
      </w:r>
      <w:r w:rsidRPr="008603C9">
        <w:rPr>
          <w:sz w:val="20"/>
          <w:szCs w:val="20"/>
        </w:rPr>
        <w:t>which Homer, and, as I believe, Hesiod also,</w:t>
      </w:r>
      <w:r>
        <w:rPr>
          <w:sz w:val="20"/>
          <w:szCs w:val="20"/>
        </w:rPr>
        <w:t xml:space="preserve"> </w:t>
      </w:r>
      <w:r w:rsidRPr="008603C9">
        <w:rPr>
          <w:sz w:val="20"/>
          <w:szCs w:val="20"/>
        </w:rPr>
        <w:t>tells of</w:t>
      </w:r>
    </w:p>
    <w:p w14:paraId="30421795" w14:textId="77777777" w:rsidR="008603C9" w:rsidRPr="008603C9" w:rsidRDefault="008603C9" w:rsidP="008603C9">
      <w:pPr>
        <w:jc w:val="both"/>
        <w:rPr>
          <w:i/>
          <w:iCs/>
          <w:sz w:val="20"/>
          <w:szCs w:val="20"/>
        </w:rPr>
      </w:pPr>
      <w:r w:rsidRPr="008603C9">
        <w:rPr>
          <w:i/>
          <w:iCs/>
          <w:sz w:val="20"/>
          <w:szCs w:val="20"/>
        </w:rPr>
        <w:t xml:space="preserve">Ocean, the origin of Gods, and </w:t>
      </w:r>
      <w:proofErr w:type="gramStart"/>
      <w:r w:rsidRPr="008603C9">
        <w:rPr>
          <w:i/>
          <w:iCs/>
          <w:sz w:val="20"/>
          <w:szCs w:val="20"/>
        </w:rPr>
        <w:t>mother</w:t>
      </w:r>
      <w:proofErr w:type="gramEnd"/>
      <w:r w:rsidRPr="008603C9">
        <w:rPr>
          <w:i/>
          <w:iCs/>
          <w:sz w:val="20"/>
          <w:szCs w:val="20"/>
        </w:rPr>
        <w:t xml:space="preserve"> Tethys.</w:t>
      </w:r>
    </w:p>
    <w:p w14:paraId="728F88AA" w14:textId="77777777" w:rsidR="008603C9" w:rsidRPr="008603C9" w:rsidRDefault="008603C9" w:rsidP="008603C9">
      <w:pPr>
        <w:jc w:val="both"/>
        <w:rPr>
          <w:sz w:val="20"/>
          <w:szCs w:val="20"/>
        </w:rPr>
      </w:pPr>
      <w:r w:rsidRPr="008603C9">
        <w:rPr>
          <w:sz w:val="20"/>
          <w:szCs w:val="20"/>
        </w:rPr>
        <w:t xml:space="preserve">And again, Orpheus says, </w:t>
      </w:r>
      <w:proofErr w:type="gramStart"/>
      <w:r w:rsidRPr="008603C9">
        <w:rPr>
          <w:sz w:val="20"/>
          <w:szCs w:val="20"/>
        </w:rPr>
        <w:t>that</w:t>
      </w:r>
      <w:proofErr w:type="gramEnd"/>
    </w:p>
    <w:p w14:paraId="2D392760" w14:textId="615C9F0A" w:rsidR="008603C9" w:rsidRPr="008603C9" w:rsidRDefault="008603C9" w:rsidP="008603C9">
      <w:pPr>
        <w:jc w:val="both"/>
        <w:rPr>
          <w:i/>
          <w:iCs/>
          <w:sz w:val="20"/>
          <w:szCs w:val="20"/>
        </w:rPr>
      </w:pPr>
      <w:r w:rsidRPr="008603C9">
        <w:rPr>
          <w:i/>
          <w:iCs/>
          <w:sz w:val="20"/>
          <w:szCs w:val="20"/>
        </w:rPr>
        <w:t>The fair river of Ocean was the first to many,</w:t>
      </w:r>
      <w:r w:rsidRPr="008603C9">
        <w:rPr>
          <w:i/>
          <w:iCs/>
          <w:sz w:val="20"/>
          <w:szCs w:val="20"/>
        </w:rPr>
        <w:t xml:space="preserve"> </w:t>
      </w:r>
      <w:r w:rsidRPr="008603C9">
        <w:rPr>
          <w:i/>
          <w:iCs/>
          <w:sz w:val="20"/>
          <w:szCs w:val="20"/>
        </w:rPr>
        <w:t>and he espoused his sister Tethys, who was his</w:t>
      </w:r>
      <w:r w:rsidRPr="008603C9">
        <w:rPr>
          <w:i/>
          <w:iCs/>
          <w:sz w:val="20"/>
          <w:szCs w:val="20"/>
        </w:rPr>
        <w:t xml:space="preserve"> </w:t>
      </w:r>
      <w:r w:rsidRPr="008603C9">
        <w:rPr>
          <w:i/>
          <w:iCs/>
          <w:sz w:val="20"/>
          <w:szCs w:val="20"/>
        </w:rPr>
        <w:t>mother's daughter.</w:t>
      </w:r>
    </w:p>
    <w:p w14:paraId="4A637761" w14:textId="07AD045A" w:rsidR="008603C9" w:rsidRPr="008603C9" w:rsidRDefault="008603C9" w:rsidP="008603C9">
      <w:pPr>
        <w:jc w:val="both"/>
        <w:rPr>
          <w:sz w:val="20"/>
          <w:szCs w:val="20"/>
        </w:rPr>
      </w:pPr>
      <w:r w:rsidRPr="008603C9">
        <w:rPr>
          <w:sz w:val="20"/>
          <w:szCs w:val="20"/>
        </w:rPr>
        <w:t>You see that this is a remarkable coincidence,</w:t>
      </w:r>
      <w:r>
        <w:rPr>
          <w:sz w:val="20"/>
          <w:szCs w:val="20"/>
        </w:rPr>
        <w:t xml:space="preserve"> </w:t>
      </w:r>
      <w:r w:rsidRPr="008603C9">
        <w:rPr>
          <w:sz w:val="20"/>
          <w:szCs w:val="20"/>
        </w:rPr>
        <w:t>and all in the direction of Heracleitus.</w:t>
      </w:r>
    </w:p>
    <w:p w14:paraId="50CF1183" w14:textId="684BCC8B" w:rsidR="008603C9" w:rsidRPr="008603C9" w:rsidRDefault="008603C9" w:rsidP="008603C9">
      <w:pPr>
        <w:jc w:val="both"/>
        <w:rPr>
          <w:sz w:val="20"/>
          <w:szCs w:val="20"/>
        </w:rPr>
      </w:pPr>
      <w:r w:rsidRPr="008603C9">
        <w:rPr>
          <w:sz w:val="20"/>
          <w:szCs w:val="20"/>
        </w:rPr>
        <w:t>Her. I think that there is something in what</w:t>
      </w:r>
      <w:r>
        <w:rPr>
          <w:sz w:val="20"/>
          <w:szCs w:val="20"/>
        </w:rPr>
        <w:t xml:space="preserve"> </w:t>
      </w:r>
      <w:r w:rsidRPr="008603C9">
        <w:rPr>
          <w:sz w:val="20"/>
          <w:szCs w:val="20"/>
        </w:rPr>
        <w:t>you say, Socrates; but I do not understand the</w:t>
      </w:r>
      <w:r>
        <w:rPr>
          <w:sz w:val="20"/>
          <w:szCs w:val="20"/>
        </w:rPr>
        <w:t xml:space="preserve"> </w:t>
      </w:r>
      <w:r w:rsidRPr="008603C9">
        <w:rPr>
          <w:sz w:val="20"/>
          <w:szCs w:val="20"/>
        </w:rPr>
        <w:t>meaning of the name Tethys.</w:t>
      </w:r>
    </w:p>
    <w:p w14:paraId="2DC04B39" w14:textId="675842CA" w:rsidR="008603C9" w:rsidRPr="008603C9" w:rsidRDefault="008603C9" w:rsidP="008603C9">
      <w:pPr>
        <w:jc w:val="both"/>
        <w:rPr>
          <w:sz w:val="20"/>
          <w:szCs w:val="20"/>
        </w:rPr>
      </w:pPr>
      <w:r w:rsidRPr="008603C9">
        <w:rPr>
          <w:sz w:val="20"/>
          <w:szCs w:val="20"/>
        </w:rPr>
        <w:t>Soc. Well, that is almost self-explained, being</w:t>
      </w:r>
      <w:r>
        <w:rPr>
          <w:sz w:val="20"/>
          <w:szCs w:val="20"/>
        </w:rPr>
        <w:t xml:space="preserve"> </w:t>
      </w:r>
      <w:r w:rsidRPr="008603C9">
        <w:rPr>
          <w:sz w:val="20"/>
          <w:szCs w:val="20"/>
        </w:rPr>
        <w:t xml:space="preserve">only the name of a </w:t>
      </w:r>
      <w:r w:rsidRPr="008603C9">
        <w:rPr>
          <w:sz w:val="20"/>
          <w:szCs w:val="20"/>
        </w:rPr>
        <w:t>spring, a</w:t>
      </w:r>
      <w:r w:rsidRPr="008603C9">
        <w:rPr>
          <w:sz w:val="20"/>
          <w:szCs w:val="20"/>
        </w:rPr>
        <w:t xml:space="preserve"> little disguised;</w:t>
      </w:r>
      <w:r>
        <w:rPr>
          <w:sz w:val="20"/>
          <w:szCs w:val="20"/>
        </w:rPr>
        <w:t xml:space="preserve"> </w:t>
      </w:r>
      <w:proofErr w:type="gramStart"/>
      <w:r w:rsidRPr="008603C9">
        <w:rPr>
          <w:sz w:val="20"/>
          <w:szCs w:val="20"/>
        </w:rPr>
        <w:t>for that which is</w:t>
      </w:r>
      <w:proofErr w:type="gramEnd"/>
      <w:r w:rsidRPr="008603C9">
        <w:rPr>
          <w:sz w:val="20"/>
          <w:szCs w:val="20"/>
        </w:rPr>
        <w:t xml:space="preserve"> strained and filtered (</w:t>
      </w:r>
      <w:proofErr w:type="spellStart"/>
      <w:r w:rsidRPr="008603C9">
        <w:rPr>
          <w:sz w:val="20"/>
          <w:szCs w:val="20"/>
        </w:rPr>
        <w:t>δι</w:t>
      </w:r>
      <w:proofErr w:type="spellEnd"/>
      <w:r w:rsidRPr="008603C9">
        <w:rPr>
          <w:sz w:val="20"/>
          <w:szCs w:val="20"/>
        </w:rPr>
        <w:t xml:space="preserve">ατ </w:t>
      </w:r>
      <w:proofErr w:type="spellStart"/>
      <w:r w:rsidRPr="008603C9">
        <w:rPr>
          <w:sz w:val="20"/>
          <w:szCs w:val="20"/>
        </w:rPr>
        <w:t>τώμενον</w:t>
      </w:r>
      <w:proofErr w:type="spellEnd"/>
      <w:r w:rsidRPr="008603C9">
        <w:rPr>
          <w:sz w:val="20"/>
          <w:szCs w:val="20"/>
        </w:rPr>
        <w:t xml:space="preserve">, </w:t>
      </w:r>
      <w:proofErr w:type="spellStart"/>
      <w:r w:rsidRPr="008603C9">
        <w:rPr>
          <w:sz w:val="20"/>
          <w:szCs w:val="20"/>
        </w:rPr>
        <w:t>ἠθούμενον</w:t>
      </w:r>
      <w:proofErr w:type="spellEnd"/>
      <w:r w:rsidRPr="008603C9">
        <w:rPr>
          <w:sz w:val="20"/>
          <w:szCs w:val="20"/>
        </w:rPr>
        <w:t>) may be likened to a spring,</w:t>
      </w:r>
      <w:r>
        <w:rPr>
          <w:sz w:val="20"/>
          <w:szCs w:val="20"/>
        </w:rPr>
        <w:t xml:space="preserve"> </w:t>
      </w:r>
      <w:r w:rsidRPr="008603C9">
        <w:rPr>
          <w:sz w:val="20"/>
          <w:szCs w:val="20"/>
        </w:rPr>
        <w:t>and the name Tethys is made up of these two</w:t>
      </w:r>
      <w:r>
        <w:rPr>
          <w:sz w:val="20"/>
          <w:szCs w:val="20"/>
        </w:rPr>
        <w:t xml:space="preserve"> </w:t>
      </w:r>
      <w:r w:rsidRPr="008603C9">
        <w:rPr>
          <w:sz w:val="20"/>
          <w:szCs w:val="20"/>
        </w:rPr>
        <w:t>words.</w:t>
      </w:r>
    </w:p>
    <w:p w14:paraId="451284E7" w14:textId="77777777" w:rsidR="008603C9" w:rsidRPr="008603C9" w:rsidRDefault="008603C9" w:rsidP="008603C9">
      <w:pPr>
        <w:jc w:val="both"/>
        <w:rPr>
          <w:sz w:val="20"/>
          <w:szCs w:val="20"/>
        </w:rPr>
      </w:pPr>
      <w:r w:rsidRPr="008603C9">
        <w:rPr>
          <w:sz w:val="20"/>
          <w:szCs w:val="20"/>
        </w:rPr>
        <w:t>Her. The idea is ingenious, Socrates.</w:t>
      </w:r>
    </w:p>
    <w:p w14:paraId="672A2483" w14:textId="3E275721" w:rsidR="008603C9" w:rsidRPr="008603C9" w:rsidRDefault="008603C9" w:rsidP="008603C9">
      <w:pPr>
        <w:jc w:val="both"/>
        <w:rPr>
          <w:sz w:val="20"/>
          <w:szCs w:val="20"/>
        </w:rPr>
      </w:pPr>
      <w:r w:rsidRPr="008603C9">
        <w:rPr>
          <w:sz w:val="20"/>
          <w:szCs w:val="20"/>
        </w:rPr>
        <w:t xml:space="preserve">Soc. To be sure. But what comes </w:t>
      </w:r>
      <w:proofErr w:type="gramStart"/>
      <w:r w:rsidRPr="008603C9">
        <w:rPr>
          <w:sz w:val="20"/>
          <w:szCs w:val="20"/>
        </w:rPr>
        <w:t>next?—</w:t>
      </w:r>
      <w:proofErr w:type="gramEnd"/>
      <w:r w:rsidRPr="008603C9">
        <w:rPr>
          <w:sz w:val="20"/>
          <w:szCs w:val="20"/>
        </w:rPr>
        <w:t>of</w:t>
      </w:r>
      <w:r>
        <w:rPr>
          <w:sz w:val="20"/>
          <w:szCs w:val="20"/>
        </w:rPr>
        <w:t xml:space="preserve"> </w:t>
      </w:r>
      <w:r w:rsidRPr="008603C9">
        <w:rPr>
          <w:sz w:val="20"/>
          <w:szCs w:val="20"/>
        </w:rPr>
        <w:t>Zeus we have spoken.</w:t>
      </w:r>
    </w:p>
    <w:p w14:paraId="56C7AA67" w14:textId="77777777" w:rsidR="008603C9" w:rsidRPr="008603C9" w:rsidRDefault="008603C9" w:rsidP="008603C9">
      <w:pPr>
        <w:jc w:val="both"/>
        <w:rPr>
          <w:sz w:val="20"/>
          <w:szCs w:val="20"/>
        </w:rPr>
      </w:pPr>
      <w:r w:rsidRPr="008603C9">
        <w:rPr>
          <w:sz w:val="20"/>
          <w:szCs w:val="20"/>
        </w:rPr>
        <w:t>Her. Yes.</w:t>
      </w:r>
    </w:p>
    <w:p w14:paraId="7FF7E139" w14:textId="336B4306" w:rsidR="000837F4" w:rsidRDefault="008603C9" w:rsidP="008603C9">
      <w:pPr>
        <w:jc w:val="both"/>
        <w:rPr>
          <w:sz w:val="20"/>
          <w:szCs w:val="20"/>
        </w:rPr>
      </w:pPr>
      <w:r w:rsidRPr="008603C9">
        <w:rPr>
          <w:sz w:val="20"/>
          <w:szCs w:val="20"/>
        </w:rPr>
        <w:t>Soc. Then let us next take his two brothers,</w:t>
      </w:r>
      <w:r>
        <w:rPr>
          <w:sz w:val="20"/>
          <w:szCs w:val="20"/>
        </w:rPr>
        <w:t xml:space="preserve"> </w:t>
      </w:r>
      <w:proofErr w:type="gramStart"/>
      <w:r>
        <w:rPr>
          <w:sz w:val="20"/>
          <w:szCs w:val="20"/>
        </w:rPr>
        <w:t>Poseidon</w:t>
      </w:r>
      <w:proofErr w:type="gramEnd"/>
      <w:r>
        <w:rPr>
          <w:sz w:val="20"/>
          <w:szCs w:val="20"/>
        </w:rPr>
        <w:t xml:space="preserve"> and Pluto, whether the latter is called by that or by his other name.</w:t>
      </w:r>
    </w:p>
    <w:p w14:paraId="04BF7D90" w14:textId="3AFB9F86" w:rsidR="008603C9" w:rsidRDefault="008603C9" w:rsidP="008603C9">
      <w:pPr>
        <w:jc w:val="both"/>
        <w:rPr>
          <w:sz w:val="20"/>
          <w:szCs w:val="20"/>
        </w:rPr>
      </w:pPr>
      <w:r>
        <w:rPr>
          <w:sz w:val="20"/>
          <w:szCs w:val="20"/>
        </w:rPr>
        <w:t>Her. By all means.</w:t>
      </w:r>
    </w:p>
    <w:p w14:paraId="0C72831B" w14:textId="663E9DB6" w:rsidR="008603C9" w:rsidRDefault="008603C9" w:rsidP="008603C9">
      <w:pPr>
        <w:jc w:val="both"/>
        <w:rPr>
          <w:sz w:val="20"/>
          <w:szCs w:val="20"/>
        </w:rPr>
      </w:pPr>
      <w:r>
        <w:rPr>
          <w:sz w:val="20"/>
          <w:szCs w:val="20"/>
        </w:rPr>
        <w:t xml:space="preserve">Soc. Poseidon is </w:t>
      </w:r>
      <w:r w:rsidR="008F2A56" w:rsidRPr="008F2A56">
        <w:rPr>
          <w:sz w:val="20"/>
          <w:szCs w:val="20"/>
        </w:rPr>
        <w:t>π</w:t>
      </w:r>
      <w:proofErr w:type="spellStart"/>
      <w:r w:rsidR="008F2A56" w:rsidRPr="008F2A56">
        <w:rPr>
          <w:sz w:val="20"/>
          <w:szCs w:val="20"/>
        </w:rPr>
        <w:t>οσίδευμοϛ</w:t>
      </w:r>
      <w:proofErr w:type="spellEnd"/>
      <w:r w:rsidR="008F2A56">
        <w:rPr>
          <w:sz w:val="20"/>
          <w:szCs w:val="20"/>
        </w:rPr>
        <w:t xml:space="preserve">, the chain of the feet; the original inventor of the name had been stopped by the watery element in his walks, and not allowed to go on, and therefore he called the rules of this element Poseidon: the </w:t>
      </w:r>
      <w:r w:rsidR="008F2A56" w:rsidRPr="008F2A56">
        <w:rPr>
          <w:sz w:val="20"/>
          <w:szCs w:val="20"/>
        </w:rPr>
        <w:t>ε</w:t>
      </w:r>
      <w:r w:rsidR="008F2A56">
        <w:rPr>
          <w:sz w:val="20"/>
          <w:szCs w:val="20"/>
        </w:rPr>
        <w:t xml:space="preserve"> was probably inserted as an ornament. Yet, perhaps, not so; but the name may have been originally written with a double </w:t>
      </w:r>
      <w:r w:rsidR="008F2A56" w:rsidRPr="008F2A56">
        <w:rPr>
          <w:sz w:val="20"/>
          <w:szCs w:val="20"/>
        </w:rPr>
        <w:t>λ</w:t>
      </w:r>
      <w:r w:rsidR="008F2A56">
        <w:rPr>
          <w:sz w:val="20"/>
          <w:szCs w:val="20"/>
        </w:rPr>
        <w:t xml:space="preserve"> and not with an </w:t>
      </w:r>
      <w:r w:rsidR="008F2A56" w:rsidRPr="008F2A56">
        <w:rPr>
          <w:sz w:val="20"/>
          <w:szCs w:val="20"/>
        </w:rPr>
        <w:t>σ</w:t>
      </w:r>
      <w:r w:rsidR="008F2A56">
        <w:rPr>
          <w:sz w:val="20"/>
          <w:szCs w:val="20"/>
        </w:rPr>
        <w:t>, [403] meaning that the God knew many things (</w:t>
      </w:r>
      <w:r w:rsidR="008F2A56" w:rsidRPr="008F2A56">
        <w:rPr>
          <w:sz w:val="20"/>
          <w:szCs w:val="20"/>
        </w:rPr>
        <w:t>π</w:t>
      </w:r>
      <w:proofErr w:type="spellStart"/>
      <w:r w:rsidR="008F2A56" w:rsidRPr="008F2A56">
        <w:rPr>
          <w:sz w:val="20"/>
          <w:szCs w:val="20"/>
        </w:rPr>
        <w:t>ολλά</w:t>
      </w:r>
      <w:proofErr w:type="spellEnd"/>
      <w:r w:rsidR="008F2A56" w:rsidRPr="008F2A56">
        <w:rPr>
          <w:sz w:val="20"/>
          <w:szCs w:val="20"/>
        </w:rPr>
        <w:t xml:space="preserve"> </w:t>
      </w:r>
      <w:proofErr w:type="spellStart"/>
      <w:r w:rsidR="008F2A56" w:rsidRPr="008F2A56">
        <w:rPr>
          <w:sz w:val="20"/>
          <w:szCs w:val="20"/>
        </w:rPr>
        <w:t>είδώϛ</w:t>
      </w:r>
      <w:proofErr w:type="spellEnd"/>
      <w:r w:rsidR="008F2A56">
        <w:rPr>
          <w:sz w:val="20"/>
          <w:szCs w:val="20"/>
        </w:rPr>
        <w:t xml:space="preserve">). And perhaps also he </w:t>
      </w:r>
      <w:proofErr w:type="gramStart"/>
      <w:r w:rsidR="008F2A56">
        <w:rPr>
          <w:sz w:val="20"/>
          <w:szCs w:val="20"/>
        </w:rPr>
        <w:t>being</w:t>
      </w:r>
      <w:proofErr w:type="gramEnd"/>
      <w:r w:rsidR="008F2A56">
        <w:rPr>
          <w:sz w:val="20"/>
          <w:szCs w:val="20"/>
        </w:rPr>
        <w:t xml:space="preserve"> the shaker of the earth, has been named from shaking (</w:t>
      </w:r>
      <w:proofErr w:type="spellStart"/>
      <w:r w:rsidR="008F2A56" w:rsidRPr="008F2A56">
        <w:rPr>
          <w:sz w:val="20"/>
          <w:szCs w:val="20"/>
        </w:rPr>
        <w:t>σείιν</w:t>
      </w:r>
      <w:proofErr w:type="spellEnd"/>
      <w:r w:rsidR="008F2A56">
        <w:rPr>
          <w:sz w:val="20"/>
          <w:szCs w:val="20"/>
        </w:rPr>
        <w:t xml:space="preserve">), and then </w:t>
      </w:r>
      <w:r w:rsidR="008F2A56" w:rsidRPr="008F2A56">
        <w:rPr>
          <w:sz w:val="20"/>
          <w:szCs w:val="20"/>
        </w:rPr>
        <w:t>π</w:t>
      </w:r>
      <w:r w:rsidR="008F2A56">
        <w:rPr>
          <w:sz w:val="20"/>
          <w:szCs w:val="20"/>
        </w:rPr>
        <w:t xml:space="preserve"> and </w:t>
      </w:r>
      <w:r w:rsidR="008F2A56" w:rsidRPr="008F2A56">
        <w:rPr>
          <w:sz w:val="20"/>
          <w:szCs w:val="20"/>
        </w:rPr>
        <w:t>δ</w:t>
      </w:r>
      <w:r w:rsidR="008F2A56">
        <w:rPr>
          <w:sz w:val="20"/>
          <w:szCs w:val="20"/>
        </w:rPr>
        <w:t xml:space="preserve"> have been added. Pluto gives wealth (</w:t>
      </w:r>
      <w:r w:rsidR="008F2A56" w:rsidRPr="008F2A56">
        <w:rPr>
          <w:sz w:val="20"/>
          <w:szCs w:val="20"/>
        </w:rPr>
        <w:t>π</w:t>
      </w:r>
      <w:proofErr w:type="spellStart"/>
      <w:r w:rsidR="008F2A56" w:rsidRPr="008F2A56">
        <w:rPr>
          <w:sz w:val="20"/>
          <w:szCs w:val="20"/>
        </w:rPr>
        <w:t>λούτοϛ</w:t>
      </w:r>
      <w:proofErr w:type="spellEnd"/>
      <w:r w:rsidR="008F2A56">
        <w:rPr>
          <w:sz w:val="20"/>
          <w:szCs w:val="20"/>
        </w:rPr>
        <w:t xml:space="preserve">), and his name means the giver of wealth, which comes out </w:t>
      </w:r>
      <w:r w:rsidR="008F2A56">
        <w:rPr>
          <w:sz w:val="20"/>
          <w:szCs w:val="20"/>
        </w:rPr>
        <w:lastRenderedPageBreak/>
        <w:t>of the earth beneath. People in general appear to imagine that the term Hades is connected with the invisible (</w:t>
      </w:r>
      <w:proofErr w:type="spellStart"/>
      <w:r w:rsidR="008F2A56" w:rsidRPr="008F2A56">
        <w:rPr>
          <w:sz w:val="20"/>
          <w:szCs w:val="20"/>
        </w:rPr>
        <w:t>άειδέϛ</w:t>
      </w:r>
      <w:proofErr w:type="spellEnd"/>
      <w:r w:rsidR="008F2A56">
        <w:rPr>
          <w:sz w:val="20"/>
          <w:szCs w:val="20"/>
        </w:rPr>
        <w:t xml:space="preserve">); and </w:t>
      </w:r>
      <w:proofErr w:type="gramStart"/>
      <w:r w:rsidR="008F2A56">
        <w:rPr>
          <w:sz w:val="20"/>
          <w:szCs w:val="20"/>
        </w:rPr>
        <w:t>so</w:t>
      </w:r>
      <w:proofErr w:type="gramEnd"/>
      <w:r w:rsidR="008F2A56">
        <w:rPr>
          <w:sz w:val="20"/>
          <w:szCs w:val="20"/>
        </w:rPr>
        <w:t xml:space="preserve"> they are led by their fears to call the God Pluto instead. </w:t>
      </w:r>
    </w:p>
    <w:p w14:paraId="167E967B" w14:textId="2E16542C" w:rsidR="008F2A56" w:rsidRDefault="008F2A56" w:rsidP="008603C9">
      <w:pPr>
        <w:jc w:val="both"/>
        <w:rPr>
          <w:sz w:val="20"/>
          <w:szCs w:val="20"/>
        </w:rPr>
      </w:pPr>
      <w:r>
        <w:rPr>
          <w:sz w:val="20"/>
          <w:szCs w:val="20"/>
        </w:rPr>
        <w:t>Her. And what is the true derivation?</w:t>
      </w:r>
    </w:p>
    <w:p w14:paraId="2755A1F4" w14:textId="4502A295" w:rsidR="008F2A56" w:rsidRDefault="008F2A56" w:rsidP="008603C9">
      <w:pPr>
        <w:jc w:val="both"/>
        <w:rPr>
          <w:sz w:val="20"/>
          <w:szCs w:val="20"/>
        </w:rPr>
      </w:pPr>
      <w:r>
        <w:rPr>
          <w:sz w:val="20"/>
          <w:szCs w:val="20"/>
        </w:rPr>
        <w:t xml:space="preserve">Soc. In spite of the mistakes which are made about the power of this deity, and the foolish fears which people have of him, such as the fear of always being with him after death, and of the soul denuded of the body going to </w:t>
      </w:r>
      <w:proofErr w:type="gramStart"/>
      <w:r>
        <w:rPr>
          <w:sz w:val="20"/>
          <w:szCs w:val="20"/>
        </w:rPr>
        <w:t>him,</w:t>
      </w:r>
      <w:r>
        <w:rPr>
          <w:rFonts w:cstheme="minorHAnsi"/>
          <w:sz w:val="20"/>
          <w:szCs w:val="20"/>
        </w:rPr>
        <w:t>¹</w:t>
      </w:r>
      <w:proofErr w:type="gramEnd"/>
      <w:r>
        <w:rPr>
          <w:sz w:val="20"/>
          <w:szCs w:val="20"/>
        </w:rPr>
        <w:t xml:space="preserve"> my belief is that all is quite consistent, and that the office and name of the God really correspond.</w:t>
      </w:r>
    </w:p>
    <w:p w14:paraId="30CAEA51" w14:textId="0285378D" w:rsidR="008F2A56" w:rsidRDefault="008F2A56" w:rsidP="008603C9">
      <w:pPr>
        <w:jc w:val="both"/>
        <w:rPr>
          <w:sz w:val="20"/>
          <w:szCs w:val="20"/>
        </w:rPr>
      </w:pPr>
      <w:r>
        <w:rPr>
          <w:sz w:val="20"/>
          <w:szCs w:val="20"/>
        </w:rPr>
        <w:t>Her. Why, how is that?</w:t>
      </w:r>
    </w:p>
    <w:p w14:paraId="5AD783C9" w14:textId="346A3F9C" w:rsidR="008F2A56" w:rsidRDefault="008F2A56" w:rsidP="008603C9">
      <w:pPr>
        <w:jc w:val="both"/>
        <w:rPr>
          <w:sz w:val="20"/>
          <w:szCs w:val="20"/>
        </w:rPr>
      </w:pPr>
      <w:r>
        <w:rPr>
          <w:sz w:val="20"/>
          <w:szCs w:val="20"/>
        </w:rPr>
        <w:t xml:space="preserve">Soc. I will tell you my own opinion; but first, I should like to ask you which chain does any animal feel to be the stronger? And which confines him more to the same </w:t>
      </w:r>
      <w:proofErr w:type="gramStart"/>
      <w:r>
        <w:rPr>
          <w:sz w:val="20"/>
          <w:szCs w:val="20"/>
        </w:rPr>
        <w:t>spot,-</w:t>
      </w:r>
      <w:proofErr w:type="gramEnd"/>
      <w:r>
        <w:rPr>
          <w:sz w:val="20"/>
          <w:szCs w:val="20"/>
        </w:rPr>
        <w:t>desire or necessity?</w:t>
      </w:r>
    </w:p>
    <w:p w14:paraId="7146F716" w14:textId="2B31CBA6" w:rsidR="008F2A56" w:rsidRDefault="008F2A56" w:rsidP="008603C9">
      <w:pPr>
        <w:jc w:val="both"/>
        <w:rPr>
          <w:sz w:val="20"/>
          <w:szCs w:val="20"/>
        </w:rPr>
      </w:pPr>
      <w:r>
        <w:rPr>
          <w:sz w:val="20"/>
          <w:szCs w:val="20"/>
        </w:rPr>
        <w:t>Her. Desire, Socrates, is stronger far.</w:t>
      </w:r>
    </w:p>
    <w:p w14:paraId="2E414CD4" w14:textId="7EBFA63D" w:rsidR="008F2A56" w:rsidRDefault="008F2A56" w:rsidP="008603C9">
      <w:pPr>
        <w:jc w:val="both"/>
        <w:rPr>
          <w:sz w:val="20"/>
          <w:szCs w:val="20"/>
        </w:rPr>
      </w:pPr>
      <w:r>
        <w:rPr>
          <w:sz w:val="20"/>
          <w:szCs w:val="20"/>
        </w:rPr>
        <w:t>Soc. And do you not think that many a one would escape from Hades, if he did not bind those who depart to h</w:t>
      </w:r>
      <w:r w:rsidR="00FE5D37">
        <w:rPr>
          <w:sz w:val="20"/>
          <w:szCs w:val="20"/>
        </w:rPr>
        <w:t>i</w:t>
      </w:r>
      <w:r>
        <w:rPr>
          <w:sz w:val="20"/>
          <w:szCs w:val="20"/>
        </w:rPr>
        <w:t>m by the strongest of chains?</w:t>
      </w:r>
    </w:p>
    <w:p w14:paraId="169F35E1" w14:textId="23E39CA0" w:rsidR="00FE5D37" w:rsidRDefault="00FE5D37" w:rsidP="008603C9">
      <w:pPr>
        <w:jc w:val="both"/>
        <w:rPr>
          <w:sz w:val="20"/>
          <w:szCs w:val="20"/>
        </w:rPr>
      </w:pPr>
      <w:r>
        <w:rPr>
          <w:sz w:val="20"/>
          <w:szCs w:val="20"/>
        </w:rPr>
        <w:t xml:space="preserve">Her. Assuredly they would. </w:t>
      </w:r>
    </w:p>
    <w:p w14:paraId="054B3784" w14:textId="0FA0ED54" w:rsidR="00FE5D37" w:rsidRDefault="00FE5D37" w:rsidP="008603C9">
      <w:pPr>
        <w:jc w:val="both"/>
        <w:rPr>
          <w:sz w:val="20"/>
          <w:szCs w:val="20"/>
        </w:rPr>
      </w:pPr>
      <w:r>
        <w:rPr>
          <w:sz w:val="20"/>
          <w:szCs w:val="20"/>
        </w:rPr>
        <w:t>Soc. And if by the greatest of chains, then by some desire, as I should certainly infer, and not by necessity?</w:t>
      </w:r>
    </w:p>
    <w:p w14:paraId="1E79BA32" w14:textId="53F7A301" w:rsidR="00FE5D37" w:rsidRDefault="00FE5D37" w:rsidP="008603C9">
      <w:pPr>
        <w:jc w:val="both"/>
        <w:rPr>
          <w:sz w:val="20"/>
          <w:szCs w:val="20"/>
        </w:rPr>
      </w:pPr>
      <w:r>
        <w:rPr>
          <w:sz w:val="20"/>
          <w:szCs w:val="20"/>
        </w:rPr>
        <w:t>Her. That is clear.</w:t>
      </w:r>
    </w:p>
    <w:p w14:paraId="3E7BEA8F" w14:textId="7FAA42DF" w:rsidR="00FE5D37" w:rsidRDefault="00FE5D37" w:rsidP="008603C9">
      <w:pPr>
        <w:jc w:val="both"/>
        <w:rPr>
          <w:sz w:val="20"/>
          <w:szCs w:val="20"/>
        </w:rPr>
      </w:pPr>
      <w:r>
        <w:rPr>
          <w:sz w:val="20"/>
          <w:szCs w:val="20"/>
        </w:rPr>
        <w:t>Soc. And there are many desires?</w:t>
      </w:r>
    </w:p>
    <w:p w14:paraId="0A6455F1" w14:textId="5DF6F91C" w:rsidR="00FE5D37" w:rsidRDefault="00FE5D37" w:rsidP="008603C9">
      <w:pPr>
        <w:jc w:val="both"/>
        <w:rPr>
          <w:sz w:val="20"/>
          <w:szCs w:val="20"/>
        </w:rPr>
      </w:pPr>
      <w:r>
        <w:rPr>
          <w:sz w:val="20"/>
          <w:szCs w:val="20"/>
        </w:rPr>
        <w:t>Her. Yes.</w:t>
      </w:r>
    </w:p>
    <w:p w14:paraId="607F4B50" w14:textId="606B7F58" w:rsidR="00FE5D37" w:rsidRDefault="00FE5D37" w:rsidP="008603C9">
      <w:pPr>
        <w:jc w:val="both"/>
        <w:rPr>
          <w:sz w:val="20"/>
          <w:szCs w:val="20"/>
        </w:rPr>
      </w:pPr>
      <w:r>
        <w:rPr>
          <w:sz w:val="20"/>
          <w:szCs w:val="20"/>
        </w:rPr>
        <w:t xml:space="preserve">Soc. And therefore by the greatest </w:t>
      </w:r>
      <w:proofErr w:type="gramStart"/>
      <w:r>
        <w:rPr>
          <w:sz w:val="20"/>
          <w:szCs w:val="20"/>
        </w:rPr>
        <w:t>desire, if</w:t>
      </w:r>
      <w:proofErr w:type="gramEnd"/>
      <w:r>
        <w:rPr>
          <w:sz w:val="20"/>
          <w:szCs w:val="20"/>
        </w:rPr>
        <w:t xml:space="preserve"> the chain is to be the greatest?</w:t>
      </w:r>
    </w:p>
    <w:p w14:paraId="23F5894E" w14:textId="56C7931D" w:rsidR="00FE5D37" w:rsidRDefault="00FE5D37" w:rsidP="008603C9">
      <w:pPr>
        <w:jc w:val="both"/>
        <w:rPr>
          <w:sz w:val="20"/>
          <w:szCs w:val="20"/>
        </w:rPr>
      </w:pPr>
      <w:r>
        <w:rPr>
          <w:sz w:val="20"/>
          <w:szCs w:val="20"/>
        </w:rPr>
        <w:t xml:space="preserve">Her. Yes. </w:t>
      </w:r>
    </w:p>
    <w:p w14:paraId="284443EA" w14:textId="167A6AF8" w:rsidR="00FE5D37" w:rsidRDefault="00FE5D37" w:rsidP="008603C9">
      <w:pPr>
        <w:jc w:val="both"/>
        <w:rPr>
          <w:sz w:val="20"/>
          <w:szCs w:val="20"/>
        </w:rPr>
      </w:pPr>
      <w:r>
        <w:rPr>
          <w:sz w:val="20"/>
          <w:szCs w:val="20"/>
        </w:rPr>
        <w:t>Soc. And is any desire stronger than the thought that you will be made better by associating with another?</w:t>
      </w:r>
    </w:p>
    <w:p w14:paraId="7E424328" w14:textId="0B250E17" w:rsidR="00FE5D37" w:rsidRPr="00FE5D37" w:rsidRDefault="00FE5D37" w:rsidP="008603C9">
      <w:pPr>
        <w:jc w:val="both"/>
        <w:rPr>
          <w:sz w:val="16"/>
          <w:szCs w:val="16"/>
        </w:rPr>
      </w:pPr>
      <w:r w:rsidRPr="00FE5D37">
        <w:rPr>
          <w:rFonts w:cstheme="minorHAnsi"/>
          <w:sz w:val="16"/>
          <w:szCs w:val="16"/>
        </w:rPr>
        <w:t>¹</w:t>
      </w:r>
      <w:r w:rsidRPr="00FE5D37">
        <w:rPr>
          <w:sz w:val="16"/>
          <w:szCs w:val="16"/>
        </w:rPr>
        <w:t>Cf. Republic, iii. 386, 387.</w:t>
      </w:r>
    </w:p>
    <w:p w14:paraId="7C0286D2" w14:textId="5089AC95" w:rsidR="00566968" w:rsidRDefault="00FE5D37" w:rsidP="00156002">
      <w:pPr>
        <w:jc w:val="both"/>
        <w:rPr>
          <w:sz w:val="20"/>
          <w:szCs w:val="20"/>
        </w:rPr>
      </w:pPr>
      <w:r>
        <w:rPr>
          <w:sz w:val="20"/>
          <w:szCs w:val="20"/>
        </w:rPr>
        <w:t>Her. Certainly not.</w:t>
      </w:r>
    </w:p>
    <w:p w14:paraId="63CC9FFD" w14:textId="42A08261" w:rsidR="00FE5D37" w:rsidRDefault="00FE5D37" w:rsidP="00156002">
      <w:pPr>
        <w:jc w:val="both"/>
        <w:rPr>
          <w:sz w:val="20"/>
          <w:szCs w:val="20"/>
        </w:rPr>
      </w:pPr>
      <w:r>
        <w:rPr>
          <w:sz w:val="20"/>
          <w:szCs w:val="20"/>
        </w:rPr>
        <w:t xml:space="preserve">Soc. And is not that the reason, Hermogenes, why no one, who has been to him, is willing to come back to us? Even the Sirens, like all the rest of the world, have been laid under his spells. Such a charm, as I imagine, is the God able to infuse into his words. And, according to this view, he is the perfect and accomplished Sophist, and the great benefactor of the inhabitants of the other world; and even to us who are upon earth be sends from below exceeding blessings. For he has much more than he wants down there; wherefore he is called Pluto (or the rich). Note also, that he will have nothing to do with men while they are in the body, but only when the soul is liberated from the desires and evils of the body. Now there is a great deal of philosophy and reflection in that; [404] for in their liberated state he can bind them with the desire of virtue, but while they are flustered and maddened by the body, not even </w:t>
      </w:r>
      <w:proofErr w:type="gramStart"/>
      <w:r>
        <w:rPr>
          <w:sz w:val="20"/>
          <w:szCs w:val="20"/>
        </w:rPr>
        <w:t>father</w:t>
      </w:r>
      <w:proofErr w:type="gramEnd"/>
      <w:r>
        <w:rPr>
          <w:sz w:val="20"/>
          <w:szCs w:val="20"/>
        </w:rPr>
        <w:t xml:space="preserve"> Cronos himself would suffice to keep them with him in his own far famed chains.</w:t>
      </w:r>
    </w:p>
    <w:p w14:paraId="5364320C" w14:textId="318FF83C" w:rsidR="00FE5D37" w:rsidRDefault="00FE5D37" w:rsidP="00156002">
      <w:pPr>
        <w:jc w:val="both"/>
        <w:rPr>
          <w:sz w:val="20"/>
          <w:szCs w:val="20"/>
        </w:rPr>
      </w:pPr>
      <w:r>
        <w:rPr>
          <w:sz w:val="20"/>
          <w:szCs w:val="20"/>
        </w:rPr>
        <w:t>Her. There is a deal of truth in what you say.</w:t>
      </w:r>
    </w:p>
    <w:p w14:paraId="6893BAC0" w14:textId="3C3FB3F7" w:rsidR="00FE5D37" w:rsidRDefault="00FE5D37" w:rsidP="00156002">
      <w:pPr>
        <w:jc w:val="both"/>
        <w:rPr>
          <w:sz w:val="20"/>
          <w:szCs w:val="20"/>
        </w:rPr>
      </w:pPr>
      <w:r>
        <w:rPr>
          <w:sz w:val="20"/>
          <w:szCs w:val="20"/>
        </w:rPr>
        <w:t>Soc. Yes, Hermogenes, and the legislator called him Hades, not from the unseen (</w:t>
      </w:r>
      <w:proofErr w:type="spellStart"/>
      <w:r w:rsidRPr="00FE5D37">
        <w:rPr>
          <w:sz w:val="20"/>
          <w:szCs w:val="20"/>
        </w:rPr>
        <w:t>άειδέϛ</w:t>
      </w:r>
      <w:proofErr w:type="spellEnd"/>
      <w:r>
        <w:rPr>
          <w:sz w:val="20"/>
          <w:szCs w:val="20"/>
        </w:rPr>
        <w:t>) -far otherwise, but from his knowledge (</w:t>
      </w:r>
      <w:proofErr w:type="spellStart"/>
      <w:r w:rsidR="002C59E0" w:rsidRPr="002C59E0">
        <w:rPr>
          <w:sz w:val="20"/>
          <w:szCs w:val="20"/>
        </w:rPr>
        <w:t>είδέν</w:t>
      </w:r>
      <w:proofErr w:type="spellEnd"/>
      <w:r w:rsidR="002C59E0" w:rsidRPr="002C59E0">
        <w:rPr>
          <w:sz w:val="20"/>
          <w:szCs w:val="20"/>
        </w:rPr>
        <w:t>αι</w:t>
      </w:r>
      <w:r>
        <w:rPr>
          <w:sz w:val="20"/>
          <w:szCs w:val="20"/>
        </w:rPr>
        <w:t>)</w:t>
      </w:r>
      <w:r w:rsidR="002C59E0">
        <w:rPr>
          <w:sz w:val="20"/>
          <w:szCs w:val="20"/>
        </w:rPr>
        <w:t xml:space="preserve"> of all noble things.</w:t>
      </w:r>
    </w:p>
    <w:p w14:paraId="44EAEA34" w14:textId="6137B8BA" w:rsidR="002C59E0" w:rsidRDefault="002C59E0" w:rsidP="00156002">
      <w:pPr>
        <w:jc w:val="both"/>
        <w:rPr>
          <w:sz w:val="20"/>
          <w:szCs w:val="20"/>
        </w:rPr>
      </w:pPr>
      <w:r>
        <w:rPr>
          <w:sz w:val="20"/>
          <w:szCs w:val="20"/>
        </w:rPr>
        <w:t>Her. Very good; and what do we say of Demeter, and Here, and Apollo, and Athene, and Hephaestus, and Ares, and the other deities?</w:t>
      </w:r>
    </w:p>
    <w:p w14:paraId="1366711E" w14:textId="6B688526" w:rsidR="00F440E2" w:rsidRPr="00F440E2" w:rsidRDefault="002C59E0" w:rsidP="00F440E2">
      <w:pPr>
        <w:jc w:val="both"/>
        <w:rPr>
          <w:sz w:val="20"/>
          <w:szCs w:val="20"/>
        </w:rPr>
      </w:pPr>
      <w:r>
        <w:rPr>
          <w:sz w:val="20"/>
          <w:szCs w:val="20"/>
        </w:rPr>
        <w:t xml:space="preserve">Soc. Demeter is </w:t>
      </w:r>
      <w:r w:rsidRPr="002C59E0">
        <w:rPr>
          <w:sz w:val="20"/>
          <w:szCs w:val="20"/>
        </w:rPr>
        <w:t xml:space="preserve">ἠ </w:t>
      </w:r>
      <w:proofErr w:type="spellStart"/>
      <w:r w:rsidRPr="002C59E0">
        <w:rPr>
          <w:sz w:val="20"/>
          <w:szCs w:val="20"/>
        </w:rPr>
        <w:t>διδουσ</w:t>
      </w:r>
      <w:proofErr w:type="spellEnd"/>
      <w:r w:rsidRPr="002C59E0">
        <w:rPr>
          <w:sz w:val="20"/>
          <w:szCs w:val="20"/>
        </w:rPr>
        <w:t xml:space="preserve">α </w:t>
      </w:r>
      <w:proofErr w:type="spellStart"/>
      <w:r w:rsidRPr="002C59E0">
        <w:rPr>
          <w:sz w:val="20"/>
          <w:szCs w:val="20"/>
        </w:rPr>
        <w:t>μήτηρ</w:t>
      </w:r>
      <w:proofErr w:type="spellEnd"/>
      <w:r>
        <w:rPr>
          <w:sz w:val="20"/>
          <w:szCs w:val="20"/>
        </w:rPr>
        <w:t>, who gives food like a mother: Here is the lovely one (</w:t>
      </w:r>
      <w:proofErr w:type="spellStart"/>
      <w:r w:rsidRPr="002C59E0">
        <w:rPr>
          <w:sz w:val="20"/>
          <w:szCs w:val="20"/>
        </w:rPr>
        <w:t>έρ</w:t>
      </w:r>
      <w:proofErr w:type="spellEnd"/>
      <w:r w:rsidRPr="002C59E0">
        <w:rPr>
          <w:sz w:val="20"/>
          <w:szCs w:val="20"/>
        </w:rPr>
        <w:t>ατὴ</w:t>
      </w:r>
      <w:r>
        <w:rPr>
          <w:sz w:val="20"/>
          <w:szCs w:val="20"/>
        </w:rPr>
        <w:t>)-for Zeus, according to tradition, loved and married her; possibly also the name may have been given when the legislator was thinking of the heavens, and may be only a disguise of the air (</w:t>
      </w:r>
      <w:proofErr w:type="spellStart"/>
      <w:r w:rsidRPr="002C59E0">
        <w:rPr>
          <w:sz w:val="20"/>
          <w:szCs w:val="20"/>
        </w:rPr>
        <w:t>ἀὴρ</w:t>
      </w:r>
      <w:proofErr w:type="spellEnd"/>
      <w:r>
        <w:rPr>
          <w:sz w:val="20"/>
          <w:szCs w:val="20"/>
        </w:rPr>
        <w:t xml:space="preserve">), putting the end in the place of the beginning. You will recognize the truth of this if you repeat the letters if </w:t>
      </w:r>
      <w:proofErr w:type="gramStart"/>
      <w:r>
        <w:rPr>
          <w:sz w:val="20"/>
          <w:szCs w:val="20"/>
        </w:rPr>
        <w:t>Here</w:t>
      </w:r>
      <w:proofErr w:type="gramEnd"/>
      <w:r>
        <w:rPr>
          <w:sz w:val="20"/>
          <w:szCs w:val="20"/>
        </w:rPr>
        <w:t xml:space="preserve"> several times over. People dread the name of Apollo-and with as little reason: the fear, if I am not mistaken, only arises from their ignorance of the nature of names. But they go changing the name into </w:t>
      </w:r>
      <w:proofErr w:type="spellStart"/>
      <w:r>
        <w:rPr>
          <w:sz w:val="20"/>
          <w:szCs w:val="20"/>
        </w:rPr>
        <w:t>Phersephone</w:t>
      </w:r>
      <w:proofErr w:type="spellEnd"/>
      <w:r>
        <w:rPr>
          <w:sz w:val="20"/>
          <w:szCs w:val="20"/>
        </w:rPr>
        <w:t>, and they are terrified at this; whereas the new name means only that the Goddess is wise (</w:t>
      </w:r>
      <w:proofErr w:type="spellStart"/>
      <w:r w:rsidRPr="002C59E0">
        <w:rPr>
          <w:sz w:val="20"/>
          <w:szCs w:val="20"/>
        </w:rPr>
        <w:t>σοϕή</w:t>
      </w:r>
      <w:proofErr w:type="spellEnd"/>
      <w:r>
        <w:rPr>
          <w:sz w:val="20"/>
          <w:szCs w:val="20"/>
        </w:rPr>
        <w:t>); for seeing that all things in the world are in motion (</w:t>
      </w:r>
      <w:proofErr w:type="spellStart"/>
      <w:r w:rsidRPr="002C59E0">
        <w:rPr>
          <w:sz w:val="20"/>
          <w:szCs w:val="20"/>
        </w:rPr>
        <w:t>ϕερομένων</w:t>
      </w:r>
      <w:proofErr w:type="spellEnd"/>
      <w:r>
        <w:rPr>
          <w:sz w:val="20"/>
          <w:szCs w:val="20"/>
        </w:rPr>
        <w:t xml:space="preserve">), that principle which embraces and touches and </w:t>
      </w:r>
      <w:proofErr w:type="gramStart"/>
      <w:r>
        <w:rPr>
          <w:sz w:val="20"/>
          <w:szCs w:val="20"/>
        </w:rPr>
        <w:t>is able to</w:t>
      </w:r>
      <w:proofErr w:type="gramEnd"/>
      <w:r>
        <w:rPr>
          <w:sz w:val="20"/>
          <w:szCs w:val="20"/>
        </w:rPr>
        <w:t xml:space="preserve"> follow them, is wisdom. And </w:t>
      </w:r>
      <w:proofErr w:type="gramStart"/>
      <w:r>
        <w:rPr>
          <w:sz w:val="20"/>
          <w:szCs w:val="20"/>
        </w:rPr>
        <w:t>therefore</w:t>
      </w:r>
      <w:proofErr w:type="gramEnd"/>
      <w:r>
        <w:rPr>
          <w:sz w:val="20"/>
          <w:szCs w:val="20"/>
        </w:rPr>
        <w:t xml:space="preserve"> the Goddess may be truly called </w:t>
      </w:r>
      <w:proofErr w:type="spellStart"/>
      <w:r>
        <w:rPr>
          <w:sz w:val="20"/>
          <w:szCs w:val="20"/>
        </w:rPr>
        <w:t>Pherepapha</w:t>
      </w:r>
      <w:proofErr w:type="spellEnd"/>
      <w:r>
        <w:rPr>
          <w:sz w:val="20"/>
          <w:szCs w:val="20"/>
        </w:rPr>
        <w:t xml:space="preserve"> (</w:t>
      </w:r>
      <w:proofErr w:type="spellStart"/>
      <w:r w:rsidR="00F440E2" w:rsidRPr="00F440E2">
        <w:rPr>
          <w:sz w:val="20"/>
          <w:szCs w:val="20"/>
        </w:rPr>
        <w:t>Φερε</w:t>
      </w:r>
      <w:proofErr w:type="spellEnd"/>
      <w:r w:rsidR="00F440E2" w:rsidRPr="00F440E2">
        <w:rPr>
          <w:sz w:val="20"/>
          <w:szCs w:val="20"/>
        </w:rPr>
        <w:t>πάϕα</w:t>
      </w:r>
      <w:r>
        <w:rPr>
          <w:sz w:val="20"/>
          <w:szCs w:val="20"/>
        </w:rPr>
        <w:t>)</w:t>
      </w:r>
      <w:r w:rsidR="00F440E2">
        <w:rPr>
          <w:sz w:val="20"/>
          <w:szCs w:val="20"/>
        </w:rPr>
        <w:t>, or some name like it, because she touches that which is in motion (</w:t>
      </w:r>
      <w:proofErr w:type="spellStart"/>
      <w:r w:rsidR="00F440E2" w:rsidRPr="00F440E2">
        <w:rPr>
          <w:sz w:val="20"/>
          <w:szCs w:val="20"/>
        </w:rPr>
        <w:t>τού</w:t>
      </w:r>
      <w:proofErr w:type="spellEnd"/>
      <w:r w:rsidR="00F440E2" w:rsidRPr="00F440E2">
        <w:rPr>
          <w:sz w:val="20"/>
          <w:szCs w:val="20"/>
        </w:rPr>
        <w:t xml:space="preserve"> </w:t>
      </w:r>
      <w:proofErr w:type="spellStart"/>
      <w:r w:rsidR="00F440E2" w:rsidRPr="00F440E2">
        <w:rPr>
          <w:sz w:val="20"/>
          <w:szCs w:val="20"/>
        </w:rPr>
        <w:t>ϕερομένου</w:t>
      </w:r>
      <w:proofErr w:type="spellEnd"/>
      <w:r w:rsidR="00F440E2" w:rsidRPr="00F440E2">
        <w:rPr>
          <w:sz w:val="20"/>
          <w:szCs w:val="20"/>
        </w:rPr>
        <w:t xml:space="preserve"> </w:t>
      </w:r>
      <w:proofErr w:type="spellStart"/>
      <w:r w:rsidR="00F440E2" w:rsidRPr="00F440E2">
        <w:rPr>
          <w:sz w:val="20"/>
          <w:szCs w:val="20"/>
        </w:rPr>
        <w:t>έϕ</w:t>
      </w:r>
      <w:proofErr w:type="spellEnd"/>
      <w:r w:rsidR="00F440E2" w:rsidRPr="00F440E2">
        <w:rPr>
          <w:sz w:val="20"/>
          <w:szCs w:val="20"/>
        </w:rPr>
        <w:t>πτομένη</w:t>
      </w:r>
      <w:r w:rsidR="00F440E2">
        <w:rPr>
          <w:sz w:val="20"/>
          <w:szCs w:val="20"/>
        </w:rPr>
        <w:t xml:space="preserve">), herein </w:t>
      </w:r>
      <w:r w:rsidR="00F440E2">
        <w:rPr>
          <w:sz w:val="20"/>
          <w:szCs w:val="20"/>
        </w:rPr>
        <w:lastRenderedPageBreak/>
        <w:t xml:space="preserve">showing her wisdom. And Hades, who is wise, consorts with </w:t>
      </w:r>
      <w:proofErr w:type="gramStart"/>
      <w:r w:rsidR="00F440E2" w:rsidRPr="00F440E2">
        <w:rPr>
          <w:sz w:val="20"/>
          <w:szCs w:val="20"/>
        </w:rPr>
        <w:t>her, because</w:t>
      </w:r>
      <w:proofErr w:type="gramEnd"/>
      <w:r w:rsidR="00F440E2" w:rsidRPr="00F440E2">
        <w:rPr>
          <w:sz w:val="20"/>
          <w:szCs w:val="20"/>
        </w:rPr>
        <w:t xml:space="preserve"> she is wise. They alter her name</w:t>
      </w:r>
      <w:r w:rsidR="00F440E2">
        <w:rPr>
          <w:sz w:val="20"/>
          <w:szCs w:val="20"/>
        </w:rPr>
        <w:t xml:space="preserve"> </w:t>
      </w:r>
      <w:r w:rsidR="00F440E2" w:rsidRPr="00F440E2">
        <w:rPr>
          <w:sz w:val="20"/>
          <w:szCs w:val="20"/>
        </w:rPr>
        <w:t xml:space="preserve">into </w:t>
      </w:r>
      <w:proofErr w:type="spellStart"/>
      <w:r w:rsidR="00F440E2" w:rsidRPr="00F440E2">
        <w:rPr>
          <w:sz w:val="20"/>
          <w:szCs w:val="20"/>
        </w:rPr>
        <w:t>Pherephatta</w:t>
      </w:r>
      <w:proofErr w:type="spellEnd"/>
      <w:r w:rsidR="00F440E2" w:rsidRPr="00F440E2">
        <w:rPr>
          <w:sz w:val="20"/>
          <w:szCs w:val="20"/>
        </w:rPr>
        <w:t xml:space="preserve"> now-a-</w:t>
      </w:r>
      <w:proofErr w:type="gramStart"/>
      <w:r w:rsidR="00F440E2" w:rsidRPr="00F440E2">
        <w:rPr>
          <w:sz w:val="20"/>
          <w:szCs w:val="20"/>
        </w:rPr>
        <w:t>days, because</w:t>
      </w:r>
      <w:proofErr w:type="gramEnd"/>
      <w:r w:rsidR="00F440E2" w:rsidRPr="00F440E2">
        <w:rPr>
          <w:sz w:val="20"/>
          <w:szCs w:val="20"/>
        </w:rPr>
        <w:t xml:space="preserve"> the present</w:t>
      </w:r>
      <w:r w:rsidR="00F440E2">
        <w:rPr>
          <w:sz w:val="20"/>
          <w:szCs w:val="20"/>
        </w:rPr>
        <w:t xml:space="preserve"> </w:t>
      </w:r>
      <w:r w:rsidR="00F440E2" w:rsidRPr="00F440E2">
        <w:rPr>
          <w:sz w:val="20"/>
          <w:szCs w:val="20"/>
        </w:rPr>
        <w:t>generation care for euphony more than</w:t>
      </w:r>
      <w:r w:rsidR="00F440E2">
        <w:rPr>
          <w:sz w:val="20"/>
          <w:szCs w:val="20"/>
        </w:rPr>
        <w:t xml:space="preserve"> </w:t>
      </w:r>
      <w:r w:rsidR="00F440E2" w:rsidRPr="00F440E2">
        <w:rPr>
          <w:sz w:val="20"/>
          <w:szCs w:val="20"/>
        </w:rPr>
        <w:t>truth. There is the other name. Apollo, which,</w:t>
      </w:r>
      <w:r w:rsidR="00F440E2">
        <w:rPr>
          <w:sz w:val="20"/>
          <w:szCs w:val="20"/>
        </w:rPr>
        <w:t xml:space="preserve"> </w:t>
      </w:r>
      <w:r w:rsidR="00F440E2" w:rsidRPr="00F440E2">
        <w:rPr>
          <w:sz w:val="20"/>
          <w:szCs w:val="20"/>
        </w:rPr>
        <w:t>as I was saying, is generally supposed to have</w:t>
      </w:r>
      <w:r w:rsidR="00F440E2">
        <w:rPr>
          <w:sz w:val="20"/>
          <w:szCs w:val="20"/>
        </w:rPr>
        <w:t xml:space="preserve"> </w:t>
      </w:r>
      <w:r w:rsidR="00F440E2" w:rsidRPr="00F440E2">
        <w:rPr>
          <w:sz w:val="20"/>
          <w:szCs w:val="20"/>
        </w:rPr>
        <w:t>some terrible signification. Have you remarked</w:t>
      </w:r>
      <w:r w:rsidR="00F440E2">
        <w:rPr>
          <w:sz w:val="20"/>
          <w:szCs w:val="20"/>
        </w:rPr>
        <w:t xml:space="preserve"> </w:t>
      </w:r>
      <w:r w:rsidR="00F440E2" w:rsidRPr="00F440E2">
        <w:rPr>
          <w:sz w:val="20"/>
          <w:szCs w:val="20"/>
        </w:rPr>
        <w:t>this fact?</w:t>
      </w:r>
    </w:p>
    <w:p w14:paraId="2868C5A5" w14:textId="242E9EBD" w:rsidR="00F440E2" w:rsidRPr="00F440E2" w:rsidRDefault="00F440E2" w:rsidP="00F440E2">
      <w:pPr>
        <w:jc w:val="both"/>
        <w:rPr>
          <w:sz w:val="20"/>
          <w:szCs w:val="20"/>
        </w:rPr>
      </w:pPr>
      <w:r w:rsidRPr="00F440E2">
        <w:rPr>
          <w:sz w:val="20"/>
          <w:szCs w:val="20"/>
        </w:rPr>
        <w:t>Her. To be sure I have, and what you say is</w:t>
      </w:r>
      <w:r>
        <w:rPr>
          <w:sz w:val="20"/>
          <w:szCs w:val="20"/>
        </w:rPr>
        <w:t xml:space="preserve"> </w:t>
      </w:r>
      <w:r w:rsidRPr="00F440E2">
        <w:rPr>
          <w:sz w:val="20"/>
          <w:szCs w:val="20"/>
        </w:rPr>
        <w:t>true.</w:t>
      </w:r>
    </w:p>
    <w:p w14:paraId="18995260" w14:textId="394311A2" w:rsidR="00F440E2" w:rsidRPr="00F440E2" w:rsidRDefault="00F440E2" w:rsidP="00F440E2">
      <w:pPr>
        <w:jc w:val="both"/>
        <w:rPr>
          <w:sz w:val="20"/>
          <w:szCs w:val="20"/>
        </w:rPr>
      </w:pPr>
      <w:r w:rsidRPr="00F440E2">
        <w:rPr>
          <w:sz w:val="20"/>
          <w:szCs w:val="20"/>
        </w:rPr>
        <w:t xml:space="preserve">Soc. But the name, in my opinion, is </w:t>
      </w:r>
      <w:proofErr w:type="gramStart"/>
      <w:r w:rsidRPr="00F440E2">
        <w:rPr>
          <w:sz w:val="20"/>
          <w:szCs w:val="20"/>
        </w:rPr>
        <w:t>really</w:t>
      </w:r>
      <w:r>
        <w:rPr>
          <w:sz w:val="20"/>
          <w:szCs w:val="20"/>
        </w:rPr>
        <w:t xml:space="preserve"> </w:t>
      </w:r>
      <w:r w:rsidRPr="00F440E2">
        <w:rPr>
          <w:sz w:val="20"/>
          <w:szCs w:val="20"/>
        </w:rPr>
        <w:t>most</w:t>
      </w:r>
      <w:proofErr w:type="gramEnd"/>
      <w:r w:rsidRPr="00F440E2">
        <w:rPr>
          <w:sz w:val="20"/>
          <w:szCs w:val="20"/>
        </w:rPr>
        <w:t xml:space="preserve"> expressive of the power of the God.</w:t>
      </w:r>
    </w:p>
    <w:p w14:paraId="4CF9F8DA" w14:textId="77777777" w:rsidR="00F440E2" w:rsidRPr="00F440E2" w:rsidRDefault="00F440E2" w:rsidP="00F440E2">
      <w:pPr>
        <w:jc w:val="both"/>
        <w:rPr>
          <w:sz w:val="20"/>
          <w:szCs w:val="20"/>
        </w:rPr>
      </w:pPr>
      <w:r w:rsidRPr="00F440E2">
        <w:rPr>
          <w:sz w:val="20"/>
          <w:szCs w:val="20"/>
        </w:rPr>
        <w:t>He r. How so?</w:t>
      </w:r>
    </w:p>
    <w:p w14:paraId="5E6F2867" w14:textId="49D036FB" w:rsidR="00F440E2" w:rsidRDefault="00F440E2" w:rsidP="00F440E2">
      <w:pPr>
        <w:jc w:val="both"/>
        <w:rPr>
          <w:sz w:val="20"/>
          <w:szCs w:val="20"/>
        </w:rPr>
      </w:pPr>
      <w:r w:rsidRPr="00F440E2">
        <w:rPr>
          <w:sz w:val="20"/>
          <w:szCs w:val="20"/>
        </w:rPr>
        <w:t xml:space="preserve">Soc. I will </w:t>
      </w:r>
      <w:proofErr w:type="spellStart"/>
      <w:r w:rsidRPr="00F440E2">
        <w:rPr>
          <w:sz w:val="20"/>
          <w:szCs w:val="20"/>
        </w:rPr>
        <w:t>endeavour</w:t>
      </w:r>
      <w:proofErr w:type="spellEnd"/>
      <w:r w:rsidRPr="00F440E2">
        <w:rPr>
          <w:sz w:val="20"/>
          <w:szCs w:val="20"/>
        </w:rPr>
        <w:t xml:space="preserve"> to explain, for I do not</w:t>
      </w:r>
      <w:r>
        <w:rPr>
          <w:sz w:val="20"/>
          <w:szCs w:val="20"/>
        </w:rPr>
        <w:t xml:space="preserve"> </w:t>
      </w:r>
      <w:r w:rsidRPr="00F440E2">
        <w:rPr>
          <w:sz w:val="20"/>
          <w:szCs w:val="20"/>
        </w:rPr>
        <w:t>believe that any single name could have been</w:t>
      </w:r>
      <w:r>
        <w:rPr>
          <w:sz w:val="20"/>
          <w:szCs w:val="20"/>
        </w:rPr>
        <w:t xml:space="preserve"> </w:t>
      </w:r>
      <w:r w:rsidRPr="00F440E2">
        <w:rPr>
          <w:sz w:val="20"/>
          <w:szCs w:val="20"/>
        </w:rPr>
        <w:t>better adapted to express the attributes [405]</w:t>
      </w:r>
      <w:r>
        <w:rPr>
          <w:sz w:val="20"/>
          <w:szCs w:val="20"/>
        </w:rPr>
        <w:t xml:space="preserve"> </w:t>
      </w:r>
      <w:r w:rsidRPr="00F440E2">
        <w:rPr>
          <w:sz w:val="20"/>
          <w:szCs w:val="20"/>
        </w:rPr>
        <w:t>of the God, embracing and in a manner signi</w:t>
      </w:r>
      <w:r>
        <w:rPr>
          <w:sz w:val="20"/>
          <w:szCs w:val="20"/>
        </w:rPr>
        <w:t>f</w:t>
      </w:r>
      <w:r w:rsidRPr="00F440E2">
        <w:rPr>
          <w:sz w:val="20"/>
          <w:szCs w:val="20"/>
        </w:rPr>
        <w:t>ying</w:t>
      </w:r>
      <w:r>
        <w:rPr>
          <w:sz w:val="20"/>
          <w:szCs w:val="20"/>
        </w:rPr>
        <w:t xml:space="preserve"> </w:t>
      </w:r>
      <w:r w:rsidRPr="00F440E2">
        <w:rPr>
          <w:sz w:val="20"/>
          <w:szCs w:val="20"/>
        </w:rPr>
        <w:t xml:space="preserve">all four </w:t>
      </w:r>
      <w:proofErr w:type="spellStart"/>
      <w:r w:rsidRPr="00F440E2">
        <w:rPr>
          <w:sz w:val="20"/>
          <w:szCs w:val="20"/>
        </w:rPr>
        <w:t>or</w:t>
      </w:r>
      <w:proofErr w:type="spellEnd"/>
      <w:r w:rsidRPr="00F440E2">
        <w:rPr>
          <w:sz w:val="20"/>
          <w:szCs w:val="20"/>
        </w:rPr>
        <w:t xml:space="preserve"> </w:t>
      </w:r>
      <w:proofErr w:type="gramStart"/>
      <w:r w:rsidRPr="00F440E2">
        <w:rPr>
          <w:sz w:val="20"/>
          <w:szCs w:val="20"/>
        </w:rPr>
        <w:t>them,—</w:t>
      </w:r>
      <w:proofErr w:type="gramEnd"/>
      <w:r w:rsidRPr="00F440E2">
        <w:rPr>
          <w:sz w:val="20"/>
          <w:szCs w:val="20"/>
        </w:rPr>
        <w:t>music, and prophecy,</w:t>
      </w:r>
      <w:r>
        <w:rPr>
          <w:sz w:val="20"/>
          <w:szCs w:val="20"/>
        </w:rPr>
        <w:t xml:space="preserve"> </w:t>
      </w:r>
      <w:r w:rsidRPr="00F440E2">
        <w:rPr>
          <w:sz w:val="20"/>
          <w:szCs w:val="20"/>
        </w:rPr>
        <w:t>and medicine, and archery.</w:t>
      </w:r>
      <w:r>
        <w:rPr>
          <w:sz w:val="20"/>
          <w:szCs w:val="20"/>
        </w:rPr>
        <w:t xml:space="preserve"> </w:t>
      </w:r>
    </w:p>
    <w:p w14:paraId="34D30B71" w14:textId="1F6AC75E" w:rsidR="00F440E2" w:rsidRDefault="00F440E2" w:rsidP="00F440E2">
      <w:pPr>
        <w:jc w:val="both"/>
        <w:rPr>
          <w:sz w:val="20"/>
          <w:szCs w:val="20"/>
        </w:rPr>
      </w:pPr>
      <w:r w:rsidRPr="00F440E2">
        <w:rPr>
          <w:sz w:val="20"/>
          <w:szCs w:val="20"/>
        </w:rPr>
        <w:t>Her. That must be a strange name, and I</w:t>
      </w:r>
      <w:r>
        <w:rPr>
          <w:sz w:val="20"/>
          <w:szCs w:val="20"/>
        </w:rPr>
        <w:t xml:space="preserve"> </w:t>
      </w:r>
      <w:r w:rsidRPr="00F440E2">
        <w:rPr>
          <w:sz w:val="20"/>
          <w:szCs w:val="20"/>
        </w:rPr>
        <w:t>should like to hear the explanation.</w:t>
      </w:r>
      <w:r>
        <w:rPr>
          <w:sz w:val="20"/>
          <w:szCs w:val="20"/>
        </w:rPr>
        <w:t xml:space="preserve"> </w:t>
      </w:r>
    </w:p>
    <w:p w14:paraId="6D719885" w14:textId="4C8F699A" w:rsidR="00F440E2" w:rsidRPr="00F440E2" w:rsidRDefault="00F440E2" w:rsidP="00F440E2">
      <w:pPr>
        <w:jc w:val="both"/>
        <w:rPr>
          <w:sz w:val="20"/>
          <w:szCs w:val="20"/>
        </w:rPr>
      </w:pPr>
      <w:r w:rsidRPr="00F440E2">
        <w:rPr>
          <w:sz w:val="20"/>
          <w:szCs w:val="20"/>
        </w:rPr>
        <w:t xml:space="preserve">Soc. Say rather </w:t>
      </w:r>
      <w:proofErr w:type="gramStart"/>
      <w:r w:rsidRPr="00F440E2">
        <w:rPr>
          <w:sz w:val="20"/>
          <w:szCs w:val="20"/>
        </w:rPr>
        <w:t>an</w:t>
      </w:r>
      <w:proofErr w:type="gramEnd"/>
      <w:r w:rsidRPr="00F440E2">
        <w:rPr>
          <w:sz w:val="20"/>
          <w:szCs w:val="20"/>
        </w:rPr>
        <w:t xml:space="preserve"> harmonious name, as beseems</w:t>
      </w:r>
      <w:r>
        <w:rPr>
          <w:sz w:val="20"/>
          <w:szCs w:val="20"/>
        </w:rPr>
        <w:t xml:space="preserve"> </w:t>
      </w:r>
      <w:r w:rsidRPr="00F440E2">
        <w:rPr>
          <w:sz w:val="20"/>
          <w:szCs w:val="20"/>
        </w:rPr>
        <w:t>the God of Harmony. In the first place,</w:t>
      </w:r>
      <w:r>
        <w:rPr>
          <w:sz w:val="20"/>
          <w:szCs w:val="20"/>
        </w:rPr>
        <w:t xml:space="preserve"> </w:t>
      </w:r>
      <w:r w:rsidRPr="00F440E2">
        <w:rPr>
          <w:sz w:val="20"/>
          <w:szCs w:val="20"/>
        </w:rPr>
        <w:t xml:space="preserve">the </w:t>
      </w:r>
      <w:proofErr w:type="spellStart"/>
      <w:r w:rsidRPr="00F440E2">
        <w:rPr>
          <w:sz w:val="20"/>
          <w:szCs w:val="20"/>
        </w:rPr>
        <w:t>purgations</w:t>
      </w:r>
      <w:proofErr w:type="spellEnd"/>
      <w:r w:rsidRPr="00F440E2">
        <w:rPr>
          <w:sz w:val="20"/>
          <w:szCs w:val="20"/>
        </w:rPr>
        <w:t xml:space="preserve"> and purifications which doctors</w:t>
      </w:r>
      <w:r>
        <w:rPr>
          <w:sz w:val="20"/>
          <w:szCs w:val="20"/>
        </w:rPr>
        <w:t xml:space="preserve"> </w:t>
      </w:r>
      <w:r w:rsidRPr="00F440E2">
        <w:rPr>
          <w:sz w:val="20"/>
          <w:szCs w:val="20"/>
        </w:rPr>
        <w:t>and diviners use, and their fumigations</w:t>
      </w:r>
      <w:r>
        <w:rPr>
          <w:sz w:val="20"/>
          <w:szCs w:val="20"/>
        </w:rPr>
        <w:t xml:space="preserve"> </w:t>
      </w:r>
      <w:r w:rsidRPr="00F440E2">
        <w:rPr>
          <w:sz w:val="20"/>
          <w:szCs w:val="20"/>
        </w:rPr>
        <w:t>with drugs magical or medicinal, as well as</w:t>
      </w:r>
      <w:r>
        <w:rPr>
          <w:sz w:val="20"/>
          <w:szCs w:val="20"/>
        </w:rPr>
        <w:t xml:space="preserve"> </w:t>
      </w:r>
      <w:r w:rsidRPr="00F440E2">
        <w:rPr>
          <w:sz w:val="20"/>
          <w:szCs w:val="20"/>
        </w:rPr>
        <w:t>their washings and lustral sprinklings, have all</w:t>
      </w:r>
      <w:r>
        <w:rPr>
          <w:sz w:val="20"/>
          <w:szCs w:val="20"/>
        </w:rPr>
        <w:t xml:space="preserve"> </w:t>
      </w:r>
      <w:r w:rsidRPr="00F440E2">
        <w:rPr>
          <w:sz w:val="20"/>
          <w:szCs w:val="20"/>
        </w:rPr>
        <w:t>one and the same object, which is to make a</w:t>
      </w:r>
      <w:r>
        <w:rPr>
          <w:sz w:val="20"/>
          <w:szCs w:val="20"/>
        </w:rPr>
        <w:t xml:space="preserve"> </w:t>
      </w:r>
      <w:r w:rsidRPr="00F440E2">
        <w:rPr>
          <w:sz w:val="20"/>
          <w:szCs w:val="20"/>
        </w:rPr>
        <w:t>man pure both in body and soul.</w:t>
      </w:r>
    </w:p>
    <w:p w14:paraId="39F50866" w14:textId="77777777" w:rsidR="00F440E2" w:rsidRPr="00F440E2" w:rsidRDefault="00F440E2" w:rsidP="00F440E2">
      <w:pPr>
        <w:jc w:val="both"/>
        <w:rPr>
          <w:sz w:val="20"/>
          <w:szCs w:val="20"/>
        </w:rPr>
      </w:pPr>
      <w:r w:rsidRPr="00F440E2">
        <w:rPr>
          <w:sz w:val="20"/>
          <w:szCs w:val="20"/>
        </w:rPr>
        <w:t>Her. Very true.</w:t>
      </w:r>
    </w:p>
    <w:p w14:paraId="006B9421" w14:textId="1DA96336" w:rsidR="00F440E2" w:rsidRPr="00F440E2" w:rsidRDefault="00F440E2" w:rsidP="00F440E2">
      <w:pPr>
        <w:jc w:val="both"/>
        <w:rPr>
          <w:sz w:val="20"/>
          <w:szCs w:val="20"/>
        </w:rPr>
      </w:pPr>
      <w:r w:rsidRPr="00F440E2">
        <w:rPr>
          <w:sz w:val="20"/>
          <w:szCs w:val="20"/>
        </w:rPr>
        <w:t>Soc. And is not Apollo the purifier, and the</w:t>
      </w:r>
      <w:r>
        <w:rPr>
          <w:sz w:val="20"/>
          <w:szCs w:val="20"/>
        </w:rPr>
        <w:t xml:space="preserve"> </w:t>
      </w:r>
      <w:r w:rsidRPr="00F440E2">
        <w:rPr>
          <w:sz w:val="20"/>
          <w:szCs w:val="20"/>
        </w:rPr>
        <w:t>washer, and the absolver from all impurities?</w:t>
      </w:r>
    </w:p>
    <w:p w14:paraId="3A1E5C94" w14:textId="77777777" w:rsidR="00F440E2" w:rsidRPr="00F440E2" w:rsidRDefault="00F440E2" w:rsidP="00F440E2">
      <w:pPr>
        <w:jc w:val="both"/>
        <w:rPr>
          <w:sz w:val="20"/>
          <w:szCs w:val="20"/>
        </w:rPr>
      </w:pPr>
      <w:r w:rsidRPr="00F440E2">
        <w:rPr>
          <w:sz w:val="20"/>
          <w:szCs w:val="20"/>
        </w:rPr>
        <w:t>Her. Very true.</w:t>
      </w:r>
    </w:p>
    <w:p w14:paraId="26AF1ECC" w14:textId="59615903" w:rsidR="00B67BD6" w:rsidRPr="00B67BD6" w:rsidRDefault="00F440E2" w:rsidP="00B67BD6">
      <w:pPr>
        <w:jc w:val="both"/>
        <w:rPr>
          <w:sz w:val="20"/>
          <w:szCs w:val="20"/>
        </w:rPr>
      </w:pPr>
      <w:r w:rsidRPr="00F440E2">
        <w:rPr>
          <w:sz w:val="20"/>
          <w:szCs w:val="20"/>
        </w:rPr>
        <w:t>Soc. Then in reference to his ablutions and</w:t>
      </w:r>
      <w:r>
        <w:rPr>
          <w:sz w:val="20"/>
          <w:szCs w:val="20"/>
        </w:rPr>
        <w:t xml:space="preserve"> </w:t>
      </w:r>
      <w:r w:rsidRPr="00F440E2">
        <w:rPr>
          <w:sz w:val="20"/>
          <w:szCs w:val="20"/>
        </w:rPr>
        <w:t>absolutions, as being the physician who orders</w:t>
      </w:r>
      <w:r>
        <w:rPr>
          <w:sz w:val="20"/>
          <w:szCs w:val="20"/>
        </w:rPr>
        <w:t xml:space="preserve"> </w:t>
      </w:r>
      <w:r w:rsidRPr="00F440E2">
        <w:rPr>
          <w:sz w:val="20"/>
          <w:szCs w:val="20"/>
        </w:rPr>
        <w:t>them, he may be rightly called Απ</w:t>
      </w:r>
      <w:proofErr w:type="spellStart"/>
      <w:r w:rsidRPr="00F440E2">
        <w:rPr>
          <w:sz w:val="20"/>
          <w:szCs w:val="20"/>
        </w:rPr>
        <w:t>ολούων</w:t>
      </w:r>
      <w:proofErr w:type="spellEnd"/>
      <w:r w:rsidRPr="00F440E2">
        <w:rPr>
          <w:sz w:val="20"/>
          <w:szCs w:val="20"/>
        </w:rPr>
        <w:t xml:space="preserve"> </w:t>
      </w:r>
      <w:r w:rsidRPr="00F440E2">
        <w:rPr>
          <w:sz w:val="20"/>
          <w:szCs w:val="20"/>
        </w:rPr>
        <w:t>(purifier);</w:t>
      </w:r>
      <w:r>
        <w:rPr>
          <w:sz w:val="20"/>
          <w:szCs w:val="20"/>
        </w:rPr>
        <w:t xml:space="preserve"> </w:t>
      </w:r>
      <w:r w:rsidRPr="00F440E2">
        <w:rPr>
          <w:sz w:val="20"/>
          <w:szCs w:val="20"/>
        </w:rPr>
        <w:t>or in respect of his powers of divination,</w:t>
      </w:r>
      <w:r>
        <w:rPr>
          <w:sz w:val="20"/>
          <w:szCs w:val="20"/>
        </w:rPr>
        <w:t xml:space="preserve"> </w:t>
      </w:r>
      <w:r w:rsidRPr="00F440E2">
        <w:rPr>
          <w:sz w:val="20"/>
          <w:szCs w:val="20"/>
        </w:rPr>
        <w:t>and his truth and sincerity, which is the</w:t>
      </w:r>
      <w:r>
        <w:rPr>
          <w:sz w:val="20"/>
          <w:szCs w:val="20"/>
        </w:rPr>
        <w:t xml:space="preserve"> </w:t>
      </w:r>
      <w:r w:rsidRPr="00F440E2">
        <w:rPr>
          <w:sz w:val="20"/>
          <w:szCs w:val="20"/>
        </w:rPr>
        <w:t>same as truth, he may be most fitly called</w:t>
      </w:r>
      <w:r>
        <w:rPr>
          <w:sz w:val="20"/>
          <w:szCs w:val="20"/>
        </w:rPr>
        <w:t xml:space="preserve"> </w:t>
      </w:r>
      <w:r w:rsidRPr="00F440E2">
        <w:rPr>
          <w:sz w:val="20"/>
          <w:szCs w:val="20"/>
        </w:rPr>
        <w:t>Απ</w:t>
      </w:r>
      <w:proofErr w:type="spellStart"/>
      <w:r w:rsidRPr="00F440E2">
        <w:rPr>
          <w:sz w:val="20"/>
          <w:szCs w:val="20"/>
        </w:rPr>
        <w:t>λώϛ</w:t>
      </w:r>
      <w:proofErr w:type="spellEnd"/>
      <w:r w:rsidRPr="00F440E2">
        <w:rPr>
          <w:sz w:val="20"/>
          <w:szCs w:val="20"/>
        </w:rPr>
        <w:t>, from ἁπ</w:t>
      </w:r>
      <w:proofErr w:type="spellStart"/>
      <w:r w:rsidRPr="00F440E2">
        <w:rPr>
          <w:sz w:val="20"/>
          <w:szCs w:val="20"/>
        </w:rPr>
        <w:t>λούϛ</w:t>
      </w:r>
      <w:proofErr w:type="spellEnd"/>
      <w:r w:rsidRPr="00F440E2">
        <w:rPr>
          <w:sz w:val="20"/>
          <w:szCs w:val="20"/>
        </w:rPr>
        <w:t xml:space="preserve"> (sincere), as in the Thessalian</w:t>
      </w:r>
      <w:r>
        <w:rPr>
          <w:sz w:val="20"/>
          <w:szCs w:val="20"/>
        </w:rPr>
        <w:t xml:space="preserve"> </w:t>
      </w:r>
      <w:r w:rsidRPr="00F440E2">
        <w:rPr>
          <w:sz w:val="20"/>
          <w:szCs w:val="20"/>
        </w:rPr>
        <w:t>dialect, for all the Thessalians call him</w:t>
      </w:r>
      <w:r>
        <w:rPr>
          <w:sz w:val="20"/>
          <w:szCs w:val="20"/>
        </w:rPr>
        <w:t xml:space="preserve"> </w:t>
      </w:r>
      <w:r w:rsidRPr="00F440E2">
        <w:rPr>
          <w:sz w:val="20"/>
          <w:szCs w:val="20"/>
        </w:rPr>
        <w:t>Απ</w:t>
      </w:r>
      <w:proofErr w:type="spellStart"/>
      <w:r w:rsidRPr="00F440E2">
        <w:rPr>
          <w:sz w:val="20"/>
          <w:szCs w:val="20"/>
        </w:rPr>
        <w:t>λόϛ</w:t>
      </w:r>
      <w:proofErr w:type="spellEnd"/>
      <w:r w:rsidRPr="00F440E2">
        <w:rPr>
          <w:sz w:val="20"/>
          <w:szCs w:val="20"/>
        </w:rPr>
        <w:t xml:space="preserve">; also he is </w:t>
      </w:r>
      <w:proofErr w:type="spellStart"/>
      <w:r w:rsidRPr="00F440E2">
        <w:rPr>
          <w:sz w:val="20"/>
          <w:szCs w:val="20"/>
        </w:rPr>
        <w:t>ἀεί</w:t>
      </w:r>
      <w:proofErr w:type="spellEnd"/>
      <w:r w:rsidRPr="00F440E2">
        <w:rPr>
          <w:sz w:val="20"/>
          <w:szCs w:val="20"/>
        </w:rPr>
        <w:t xml:space="preserve"> </w:t>
      </w:r>
      <w:proofErr w:type="spellStart"/>
      <w:r w:rsidRPr="00F440E2">
        <w:rPr>
          <w:sz w:val="20"/>
          <w:szCs w:val="20"/>
        </w:rPr>
        <w:t>Βάλλων</w:t>
      </w:r>
      <w:proofErr w:type="spellEnd"/>
      <w:r w:rsidRPr="00F440E2">
        <w:rPr>
          <w:sz w:val="20"/>
          <w:szCs w:val="20"/>
        </w:rPr>
        <w:t xml:space="preserve"> (always shooting),</w:t>
      </w:r>
      <w:r>
        <w:rPr>
          <w:sz w:val="20"/>
          <w:szCs w:val="20"/>
        </w:rPr>
        <w:t xml:space="preserve"> </w:t>
      </w:r>
      <w:r w:rsidRPr="00F440E2">
        <w:rPr>
          <w:sz w:val="20"/>
          <w:szCs w:val="20"/>
        </w:rPr>
        <w:t>because he is a master archer who never</w:t>
      </w:r>
      <w:r>
        <w:rPr>
          <w:sz w:val="20"/>
          <w:szCs w:val="20"/>
        </w:rPr>
        <w:t xml:space="preserve"> </w:t>
      </w:r>
      <w:r w:rsidRPr="00F440E2">
        <w:rPr>
          <w:sz w:val="20"/>
          <w:szCs w:val="20"/>
        </w:rPr>
        <w:t>misses; or again, the name may refer to his</w:t>
      </w:r>
      <w:r>
        <w:rPr>
          <w:sz w:val="20"/>
          <w:szCs w:val="20"/>
        </w:rPr>
        <w:t xml:space="preserve"> </w:t>
      </w:r>
      <w:r w:rsidRPr="00F440E2">
        <w:rPr>
          <w:sz w:val="20"/>
          <w:szCs w:val="20"/>
        </w:rPr>
        <w:t>musical attributes, and then, as in</w:t>
      </w:r>
      <w:r w:rsidR="00B67BD6" w:rsidRPr="00B67BD6">
        <w:t xml:space="preserve"> </w:t>
      </w:r>
      <w:proofErr w:type="spellStart"/>
      <w:r w:rsidR="00B67BD6" w:rsidRPr="00B67BD6">
        <w:rPr>
          <w:sz w:val="20"/>
          <w:szCs w:val="20"/>
        </w:rPr>
        <w:t>ἀκόλουθοϛ</w:t>
      </w:r>
      <w:proofErr w:type="spellEnd"/>
      <w:r w:rsidRPr="00F440E2">
        <w:rPr>
          <w:sz w:val="20"/>
          <w:szCs w:val="20"/>
        </w:rPr>
        <w:t>,</w:t>
      </w:r>
      <w:r>
        <w:rPr>
          <w:sz w:val="20"/>
          <w:szCs w:val="20"/>
        </w:rPr>
        <w:t xml:space="preserve"> </w:t>
      </w:r>
      <w:r w:rsidRPr="00F440E2">
        <w:rPr>
          <w:sz w:val="20"/>
          <w:szCs w:val="20"/>
        </w:rPr>
        <w:t xml:space="preserve">and </w:t>
      </w:r>
      <w:proofErr w:type="spellStart"/>
      <w:r w:rsidR="00B67BD6" w:rsidRPr="00B67BD6">
        <w:rPr>
          <w:sz w:val="20"/>
          <w:szCs w:val="20"/>
        </w:rPr>
        <w:t>ἂκοιτιϛ</w:t>
      </w:r>
      <w:proofErr w:type="spellEnd"/>
      <w:r w:rsidRPr="00F440E2">
        <w:rPr>
          <w:sz w:val="20"/>
          <w:szCs w:val="20"/>
        </w:rPr>
        <w:t>, and in many other words the a is</w:t>
      </w:r>
      <w:r>
        <w:rPr>
          <w:sz w:val="20"/>
          <w:szCs w:val="20"/>
        </w:rPr>
        <w:t xml:space="preserve"> </w:t>
      </w:r>
      <w:r w:rsidRPr="00F440E2">
        <w:rPr>
          <w:sz w:val="20"/>
          <w:szCs w:val="20"/>
        </w:rPr>
        <w:t>supposed to mean "together," so the meaning</w:t>
      </w:r>
      <w:r>
        <w:rPr>
          <w:sz w:val="20"/>
          <w:szCs w:val="20"/>
        </w:rPr>
        <w:t xml:space="preserve"> </w:t>
      </w:r>
      <w:r w:rsidRPr="00F440E2">
        <w:rPr>
          <w:sz w:val="20"/>
          <w:szCs w:val="20"/>
        </w:rPr>
        <w:t>of the name Apollo will be "moving together,"</w:t>
      </w:r>
      <w:r>
        <w:rPr>
          <w:sz w:val="20"/>
          <w:szCs w:val="20"/>
        </w:rPr>
        <w:t xml:space="preserve"> </w:t>
      </w:r>
      <w:r w:rsidRPr="00F440E2">
        <w:rPr>
          <w:sz w:val="20"/>
          <w:szCs w:val="20"/>
        </w:rPr>
        <w:t>whether in the poles of heaven as they are</w:t>
      </w:r>
      <w:r>
        <w:rPr>
          <w:sz w:val="20"/>
          <w:szCs w:val="20"/>
        </w:rPr>
        <w:t xml:space="preserve"> </w:t>
      </w:r>
      <w:r w:rsidRPr="00F440E2">
        <w:rPr>
          <w:sz w:val="20"/>
          <w:szCs w:val="20"/>
        </w:rPr>
        <w:t>called, or in the harmony of song, which is</w:t>
      </w:r>
      <w:r>
        <w:rPr>
          <w:sz w:val="20"/>
          <w:szCs w:val="20"/>
        </w:rPr>
        <w:t xml:space="preserve"> </w:t>
      </w:r>
      <w:r w:rsidRPr="00F440E2">
        <w:rPr>
          <w:sz w:val="20"/>
          <w:szCs w:val="20"/>
        </w:rPr>
        <w:t>termed concord, because he moves all together</w:t>
      </w:r>
      <w:r>
        <w:rPr>
          <w:sz w:val="20"/>
          <w:szCs w:val="20"/>
        </w:rPr>
        <w:t xml:space="preserve"> </w:t>
      </w:r>
      <w:r w:rsidRPr="00F440E2">
        <w:rPr>
          <w:sz w:val="20"/>
          <w:szCs w:val="20"/>
        </w:rPr>
        <w:t>by an harmonious power, as astronomers and</w:t>
      </w:r>
      <w:r>
        <w:rPr>
          <w:sz w:val="20"/>
          <w:szCs w:val="20"/>
        </w:rPr>
        <w:t xml:space="preserve"> </w:t>
      </w:r>
      <w:r w:rsidRPr="00F440E2">
        <w:rPr>
          <w:sz w:val="20"/>
          <w:szCs w:val="20"/>
        </w:rPr>
        <w:t>musicians ingeniously declare. And he is the</w:t>
      </w:r>
      <w:r>
        <w:rPr>
          <w:sz w:val="20"/>
          <w:szCs w:val="20"/>
        </w:rPr>
        <w:t xml:space="preserve"> </w:t>
      </w:r>
      <w:r w:rsidRPr="00F440E2">
        <w:rPr>
          <w:sz w:val="20"/>
          <w:szCs w:val="20"/>
        </w:rPr>
        <w:t>God who presides over harmony, and makes</w:t>
      </w:r>
      <w:r>
        <w:rPr>
          <w:sz w:val="20"/>
          <w:szCs w:val="20"/>
        </w:rPr>
        <w:t xml:space="preserve"> </w:t>
      </w:r>
      <w:r w:rsidRPr="00F440E2">
        <w:rPr>
          <w:sz w:val="20"/>
          <w:szCs w:val="20"/>
        </w:rPr>
        <w:t>all things move together, both among</w:t>
      </w:r>
      <w:r w:rsidR="00B67BD6">
        <w:rPr>
          <w:sz w:val="20"/>
          <w:szCs w:val="20"/>
        </w:rPr>
        <w:t xml:space="preserve"> </w:t>
      </w:r>
      <w:r w:rsidRPr="00F440E2">
        <w:rPr>
          <w:sz w:val="20"/>
          <w:szCs w:val="20"/>
        </w:rPr>
        <w:t>Gods and</w:t>
      </w:r>
      <w:r>
        <w:rPr>
          <w:sz w:val="20"/>
          <w:szCs w:val="20"/>
        </w:rPr>
        <w:t xml:space="preserve"> </w:t>
      </w:r>
      <w:r w:rsidRPr="00F440E2">
        <w:rPr>
          <w:sz w:val="20"/>
          <w:szCs w:val="20"/>
        </w:rPr>
        <w:t xml:space="preserve">among men. And as in the words </w:t>
      </w:r>
      <w:proofErr w:type="spellStart"/>
      <w:r w:rsidR="00B67BD6" w:rsidRPr="00B67BD6">
        <w:rPr>
          <w:sz w:val="20"/>
          <w:szCs w:val="20"/>
        </w:rPr>
        <w:t>ἀκόλουθοϛ</w:t>
      </w:r>
      <w:proofErr w:type="spellEnd"/>
      <w:r w:rsidR="00B67BD6">
        <w:rPr>
          <w:sz w:val="20"/>
          <w:szCs w:val="20"/>
        </w:rPr>
        <w:t xml:space="preserve"> and</w:t>
      </w:r>
      <w:r w:rsidR="00B67BD6" w:rsidRPr="00B67BD6">
        <w:rPr>
          <w:sz w:val="20"/>
          <w:szCs w:val="20"/>
        </w:rPr>
        <w:t xml:space="preserve"> </w:t>
      </w:r>
      <w:proofErr w:type="spellStart"/>
      <w:r w:rsidR="00B67BD6" w:rsidRPr="00B67BD6">
        <w:rPr>
          <w:sz w:val="20"/>
          <w:szCs w:val="20"/>
        </w:rPr>
        <w:t>ἂκοιτιϛ</w:t>
      </w:r>
      <w:proofErr w:type="spellEnd"/>
      <w:r w:rsidR="00B67BD6" w:rsidRPr="00B67BD6">
        <w:rPr>
          <w:sz w:val="20"/>
          <w:szCs w:val="20"/>
        </w:rPr>
        <w:t xml:space="preserve"> </w:t>
      </w:r>
      <w:r w:rsidRPr="00F440E2">
        <w:rPr>
          <w:sz w:val="20"/>
          <w:szCs w:val="20"/>
        </w:rPr>
        <w:t>the a is substituted for an o, so the</w:t>
      </w:r>
      <w:r w:rsidR="00B67BD6">
        <w:rPr>
          <w:sz w:val="20"/>
          <w:szCs w:val="20"/>
        </w:rPr>
        <w:t xml:space="preserve"> </w:t>
      </w:r>
      <w:r w:rsidR="00B67BD6" w:rsidRPr="00B67BD6">
        <w:rPr>
          <w:sz w:val="20"/>
          <w:szCs w:val="20"/>
        </w:rPr>
        <w:t>name 'Απ</w:t>
      </w:r>
      <w:proofErr w:type="spellStart"/>
      <w:r w:rsidR="00B67BD6" w:rsidRPr="00B67BD6">
        <w:rPr>
          <w:sz w:val="20"/>
          <w:szCs w:val="20"/>
        </w:rPr>
        <w:t>όλλων</w:t>
      </w:r>
      <w:proofErr w:type="spellEnd"/>
      <w:r w:rsidR="00B67BD6" w:rsidRPr="00B67BD6">
        <w:rPr>
          <w:sz w:val="20"/>
          <w:szCs w:val="20"/>
        </w:rPr>
        <w:t xml:space="preserve"> is equivalent to </w:t>
      </w:r>
      <w:proofErr w:type="spellStart"/>
      <w:r w:rsidR="00B67BD6" w:rsidRPr="00B67BD6">
        <w:rPr>
          <w:sz w:val="20"/>
          <w:szCs w:val="20"/>
        </w:rPr>
        <w:t>ὁμο</w:t>
      </w:r>
      <w:proofErr w:type="spellEnd"/>
      <w:r w:rsidR="00B67BD6" w:rsidRPr="00B67BD6">
        <w:rPr>
          <w:sz w:val="20"/>
          <w:szCs w:val="20"/>
        </w:rPr>
        <w:t>πολών;</w:t>
      </w:r>
      <w:r w:rsidR="00B67BD6">
        <w:rPr>
          <w:sz w:val="20"/>
          <w:szCs w:val="20"/>
        </w:rPr>
        <w:t xml:space="preserve"> </w:t>
      </w:r>
      <w:r w:rsidR="00B67BD6" w:rsidRPr="00B67BD6">
        <w:rPr>
          <w:sz w:val="20"/>
          <w:szCs w:val="20"/>
        </w:rPr>
        <w:t>only</w:t>
      </w:r>
      <w:r w:rsidR="00B67BD6">
        <w:rPr>
          <w:sz w:val="20"/>
          <w:szCs w:val="20"/>
        </w:rPr>
        <w:t xml:space="preserve"> </w:t>
      </w:r>
      <w:r w:rsidR="00B67BD6" w:rsidRPr="00B67BD6">
        <w:rPr>
          <w:sz w:val="20"/>
          <w:szCs w:val="20"/>
        </w:rPr>
        <w:t xml:space="preserve">the second A is added </w:t>
      </w:r>
      <w:proofErr w:type="gramStart"/>
      <w:r w:rsidR="00B67BD6" w:rsidRPr="00B67BD6">
        <w:rPr>
          <w:sz w:val="20"/>
          <w:szCs w:val="20"/>
        </w:rPr>
        <w:t>in order to</w:t>
      </w:r>
      <w:proofErr w:type="gramEnd"/>
      <w:r w:rsidR="00B67BD6" w:rsidRPr="00B67BD6">
        <w:rPr>
          <w:sz w:val="20"/>
          <w:szCs w:val="20"/>
        </w:rPr>
        <w:t xml:space="preserve"> avoid the </w:t>
      </w:r>
      <w:r w:rsidR="00B67BD6" w:rsidRPr="00B67BD6">
        <w:rPr>
          <w:sz w:val="20"/>
          <w:szCs w:val="20"/>
        </w:rPr>
        <w:t>ill-omened</w:t>
      </w:r>
      <w:r w:rsidR="00B67BD6">
        <w:rPr>
          <w:sz w:val="20"/>
          <w:szCs w:val="20"/>
        </w:rPr>
        <w:t xml:space="preserve"> </w:t>
      </w:r>
      <w:r w:rsidR="00B67BD6" w:rsidRPr="00B67BD6">
        <w:rPr>
          <w:sz w:val="20"/>
          <w:szCs w:val="20"/>
        </w:rPr>
        <w:t xml:space="preserve">sound </w:t>
      </w:r>
      <w:r w:rsidR="00B67BD6" w:rsidRPr="00B67BD6">
        <w:rPr>
          <w:sz w:val="20"/>
          <w:szCs w:val="20"/>
        </w:rPr>
        <w:t>of</w:t>
      </w:r>
      <w:r w:rsidR="00B67BD6" w:rsidRPr="00B67BD6">
        <w:rPr>
          <w:sz w:val="20"/>
          <w:szCs w:val="20"/>
        </w:rPr>
        <w:t xml:space="preserve"> destruction (ἀπ</w:t>
      </w:r>
      <w:proofErr w:type="spellStart"/>
      <w:r w:rsidR="00B67BD6" w:rsidRPr="00B67BD6">
        <w:rPr>
          <w:sz w:val="20"/>
          <w:szCs w:val="20"/>
        </w:rPr>
        <w:t>ολών</w:t>
      </w:r>
      <w:proofErr w:type="spellEnd"/>
      <w:r w:rsidR="00B67BD6" w:rsidRPr="00B67BD6">
        <w:rPr>
          <w:sz w:val="20"/>
          <w:szCs w:val="20"/>
        </w:rPr>
        <w:t>). Now</w:t>
      </w:r>
      <w:r w:rsidR="00B67BD6">
        <w:rPr>
          <w:sz w:val="20"/>
          <w:szCs w:val="20"/>
        </w:rPr>
        <w:t xml:space="preserve"> </w:t>
      </w:r>
      <w:r w:rsidR="00B67BD6" w:rsidRPr="00B67BD6">
        <w:rPr>
          <w:sz w:val="20"/>
          <w:szCs w:val="20"/>
        </w:rPr>
        <w:t>the suspicion of this destructive power still</w:t>
      </w:r>
      <w:r w:rsidR="00B67BD6">
        <w:rPr>
          <w:sz w:val="20"/>
          <w:szCs w:val="20"/>
        </w:rPr>
        <w:t xml:space="preserve"> </w:t>
      </w:r>
      <w:r w:rsidR="00B67BD6" w:rsidRPr="00B67BD6">
        <w:rPr>
          <w:sz w:val="20"/>
          <w:szCs w:val="20"/>
        </w:rPr>
        <w:t>haunts the minds of some who do not consider</w:t>
      </w:r>
      <w:r w:rsidR="00B67BD6">
        <w:rPr>
          <w:sz w:val="20"/>
          <w:szCs w:val="20"/>
        </w:rPr>
        <w:t xml:space="preserve"> </w:t>
      </w:r>
      <w:r w:rsidR="00B67BD6" w:rsidRPr="00B67BD6">
        <w:rPr>
          <w:sz w:val="20"/>
          <w:szCs w:val="20"/>
        </w:rPr>
        <w:t>the true value of the name, [406] which, as I</w:t>
      </w:r>
      <w:r w:rsidR="00B67BD6">
        <w:rPr>
          <w:sz w:val="20"/>
          <w:szCs w:val="20"/>
        </w:rPr>
        <w:t xml:space="preserve"> </w:t>
      </w:r>
      <w:r w:rsidR="00B67BD6" w:rsidRPr="00B67BD6">
        <w:rPr>
          <w:sz w:val="20"/>
          <w:szCs w:val="20"/>
        </w:rPr>
        <w:t>was saying just now, has reference to all the</w:t>
      </w:r>
      <w:r w:rsidR="00B67BD6">
        <w:rPr>
          <w:sz w:val="20"/>
          <w:szCs w:val="20"/>
        </w:rPr>
        <w:t xml:space="preserve"> </w:t>
      </w:r>
      <w:r w:rsidR="00B67BD6" w:rsidRPr="00B67BD6">
        <w:rPr>
          <w:sz w:val="20"/>
          <w:szCs w:val="20"/>
        </w:rPr>
        <w:t>powers of the God, who is the single one, the</w:t>
      </w:r>
      <w:r w:rsidR="00B67BD6">
        <w:rPr>
          <w:sz w:val="20"/>
          <w:szCs w:val="20"/>
        </w:rPr>
        <w:t xml:space="preserve"> </w:t>
      </w:r>
      <w:r w:rsidR="00B67BD6" w:rsidRPr="00B67BD6">
        <w:rPr>
          <w:sz w:val="20"/>
          <w:szCs w:val="20"/>
        </w:rPr>
        <w:t>ever darting</w:t>
      </w:r>
      <w:r w:rsidR="00B67BD6" w:rsidRPr="00B67BD6">
        <w:rPr>
          <w:sz w:val="20"/>
          <w:szCs w:val="20"/>
        </w:rPr>
        <w:t>. the purifier, the mover together</w:t>
      </w:r>
      <w:r w:rsidR="00B67BD6">
        <w:rPr>
          <w:sz w:val="20"/>
          <w:szCs w:val="20"/>
        </w:rPr>
        <w:t xml:space="preserve"> </w:t>
      </w:r>
      <w:r w:rsidR="00B67BD6" w:rsidRPr="00B67BD6">
        <w:rPr>
          <w:sz w:val="20"/>
          <w:szCs w:val="20"/>
        </w:rPr>
        <w:t>(ἀπ</w:t>
      </w:r>
      <w:proofErr w:type="spellStart"/>
      <w:r w:rsidR="00B67BD6" w:rsidRPr="00B67BD6">
        <w:rPr>
          <w:sz w:val="20"/>
          <w:szCs w:val="20"/>
        </w:rPr>
        <w:t>λύϛ</w:t>
      </w:r>
      <w:proofErr w:type="spellEnd"/>
      <w:r w:rsidR="00B67BD6" w:rsidRPr="00B67BD6">
        <w:rPr>
          <w:sz w:val="20"/>
          <w:szCs w:val="20"/>
        </w:rPr>
        <w:t xml:space="preserve">, </w:t>
      </w:r>
      <w:proofErr w:type="spellStart"/>
      <w:r w:rsidR="00B67BD6" w:rsidRPr="00B67BD6">
        <w:rPr>
          <w:sz w:val="20"/>
          <w:szCs w:val="20"/>
        </w:rPr>
        <w:t>ἀεί</w:t>
      </w:r>
      <w:proofErr w:type="spellEnd"/>
      <w:r w:rsidR="00B67BD6" w:rsidRPr="00B67BD6">
        <w:rPr>
          <w:sz w:val="20"/>
          <w:szCs w:val="20"/>
        </w:rPr>
        <w:t xml:space="preserve"> </w:t>
      </w:r>
      <w:proofErr w:type="spellStart"/>
      <w:r w:rsidR="00B67BD6" w:rsidRPr="00B67BD6">
        <w:rPr>
          <w:sz w:val="20"/>
          <w:szCs w:val="20"/>
        </w:rPr>
        <w:t>Βάλλων</w:t>
      </w:r>
      <w:proofErr w:type="spellEnd"/>
      <w:r w:rsidR="00B67BD6" w:rsidRPr="00B67BD6">
        <w:rPr>
          <w:sz w:val="20"/>
          <w:szCs w:val="20"/>
        </w:rPr>
        <w:t>, ἀπ</w:t>
      </w:r>
      <w:proofErr w:type="spellStart"/>
      <w:r w:rsidR="00B67BD6" w:rsidRPr="00B67BD6">
        <w:rPr>
          <w:sz w:val="20"/>
          <w:szCs w:val="20"/>
        </w:rPr>
        <w:t>ολούων</w:t>
      </w:r>
      <w:proofErr w:type="spellEnd"/>
      <w:r w:rsidR="00B67BD6" w:rsidRPr="00B67BD6">
        <w:rPr>
          <w:sz w:val="20"/>
          <w:szCs w:val="20"/>
        </w:rPr>
        <w:t xml:space="preserve">, </w:t>
      </w:r>
      <w:proofErr w:type="spellStart"/>
      <w:r w:rsidR="00B67BD6" w:rsidRPr="00B67BD6">
        <w:rPr>
          <w:sz w:val="20"/>
          <w:szCs w:val="20"/>
        </w:rPr>
        <w:t>ὁμο</w:t>
      </w:r>
      <w:proofErr w:type="spellEnd"/>
      <w:r w:rsidR="00B67BD6" w:rsidRPr="00B67BD6">
        <w:rPr>
          <w:sz w:val="20"/>
          <w:szCs w:val="20"/>
        </w:rPr>
        <w:t>πολών).</w:t>
      </w:r>
      <w:r w:rsidR="00B67BD6">
        <w:rPr>
          <w:sz w:val="20"/>
          <w:szCs w:val="20"/>
        </w:rPr>
        <w:t xml:space="preserve"> </w:t>
      </w:r>
      <w:r w:rsidR="00B67BD6" w:rsidRPr="00B67BD6">
        <w:rPr>
          <w:sz w:val="20"/>
          <w:szCs w:val="20"/>
        </w:rPr>
        <w:t xml:space="preserve">The </w:t>
      </w:r>
      <w:r w:rsidR="00B67BD6" w:rsidRPr="00B67BD6">
        <w:rPr>
          <w:sz w:val="20"/>
          <w:szCs w:val="20"/>
        </w:rPr>
        <w:t>name 01 the Muses and of music would seem to</w:t>
      </w:r>
      <w:r w:rsidR="00B67BD6">
        <w:rPr>
          <w:sz w:val="20"/>
          <w:szCs w:val="20"/>
        </w:rPr>
        <w:t xml:space="preserve"> </w:t>
      </w:r>
      <w:r w:rsidR="00B67BD6" w:rsidRPr="00B67BD6">
        <w:rPr>
          <w:sz w:val="20"/>
          <w:szCs w:val="20"/>
        </w:rPr>
        <w:t>be derived from their making philosophical</w:t>
      </w:r>
      <w:r w:rsidR="00B67BD6">
        <w:rPr>
          <w:sz w:val="20"/>
          <w:szCs w:val="20"/>
        </w:rPr>
        <w:t xml:space="preserve"> </w:t>
      </w:r>
      <w:r w:rsidR="00B67BD6" w:rsidRPr="00B67BD6">
        <w:rPr>
          <w:sz w:val="20"/>
          <w:szCs w:val="20"/>
        </w:rPr>
        <w:t>enquiries (</w:t>
      </w:r>
      <w:proofErr w:type="spellStart"/>
      <w:r w:rsidR="00B67BD6" w:rsidRPr="00B67BD6">
        <w:rPr>
          <w:sz w:val="20"/>
          <w:szCs w:val="20"/>
        </w:rPr>
        <w:t>μώσθ</w:t>
      </w:r>
      <w:proofErr w:type="spellEnd"/>
      <w:r w:rsidR="00B67BD6" w:rsidRPr="00B67BD6">
        <w:rPr>
          <w:sz w:val="20"/>
          <w:szCs w:val="20"/>
        </w:rPr>
        <w:t>αι); and Leto is called by this</w:t>
      </w:r>
      <w:r w:rsidR="00B67BD6">
        <w:rPr>
          <w:sz w:val="20"/>
          <w:szCs w:val="20"/>
        </w:rPr>
        <w:t xml:space="preserve"> </w:t>
      </w:r>
      <w:r w:rsidR="00B67BD6" w:rsidRPr="00B67BD6">
        <w:rPr>
          <w:sz w:val="20"/>
          <w:szCs w:val="20"/>
        </w:rPr>
        <w:t>name, because she is such a gentle God</w:t>
      </w:r>
      <w:r w:rsidR="00B67BD6">
        <w:rPr>
          <w:sz w:val="20"/>
          <w:szCs w:val="20"/>
        </w:rPr>
        <w:t xml:space="preserve"> </w:t>
      </w:r>
      <w:r w:rsidR="00B67BD6" w:rsidRPr="00B67BD6">
        <w:rPr>
          <w:sz w:val="20"/>
          <w:szCs w:val="20"/>
        </w:rPr>
        <w:t xml:space="preserve">and so willing </w:t>
      </w:r>
      <w:r w:rsidR="00B67BD6">
        <w:rPr>
          <w:sz w:val="20"/>
          <w:szCs w:val="20"/>
        </w:rPr>
        <w:t>(</w:t>
      </w:r>
      <w:proofErr w:type="spellStart"/>
      <w:r w:rsidR="00B67BD6" w:rsidRPr="00B67BD6">
        <w:rPr>
          <w:sz w:val="20"/>
          <w:szCs w:val="20"/>
        </w:rPr>
        <w:t>ἐθελήμων</w:t>
      </w:r>
      <w:proofErr w:type="spellEnd"/>
      <w:r w:rsidR="00B67BD6" w:rsidRPr="00B67BD6">
        <w:rPr>
          <w:sz w:val="20"/>
          <w:szCs w:val="20"/>
        </w:rPr>
        <w:t>) to grant our requests;</w:t>
      </w:r>
      <w:r w:rsidR="00B67BD6">
        <w:rPr>
          <w:sz w:val="20"/>
          <w:szCs w:val="20"/>
        </w:rPr>
        <w:t xml:space="preserve"> </w:t>
      </w:r>
      <w:r w:rsidR="00B67BD6" w:rsidRPr="00B67BD6">
        <w:rPr>
          <w:sz w:val="20"/>
          <w:szCs w:val="20"/>
        </w:rPr>
        <w:t>or her name may be Letho, as she is</w:t>
      </w:r>
      <w:r w:rsidR="00B67BD6">
        <w:rPr>
          <w:sz w:val="20"/>
          <w:szCs w:val="20"/>
        </w:rPr>
        <w:t xml:space="preserve"> </w:t>
      </w:r>
      <w:r w:rsidR="00B67BD6" w:rsidRPr="00B67BD6">
        <w:rPr>
          <w:sz w:val="20"/>
          <w:szCs w:val="20"/>
        </w:rPr>
        <w:t>often called by strangers—they seem to imply</w:t>
      </w:r>
      <w:r w:rsidR="00B67BD6">
        <w:rPr>
          <w:sz w:val="20"/>
          <w:szCs w:val="20"/>
        </w:rPr>
        <w:t xml:space="preserve"> </w:t>
      </w:r>
      <w:r w:rsidR="00B67BD6" w:rsidRPr="00B67BD6">
        <w:rPr>
          <w:sz w:val="20"/>
          <w:szCs w:val="20"/>
        </w:rPr>
        <w:t>by it her amiability, and her smooth and c</w:t>
      </w:r>
      <w:r w:rsidR="00B67BD6">
        <w:rPr>
          <w:sz w:val="20"/>
          <w:szCs w:val="20"/>
        </w:rPr>
        <w:t xml:space="preserve"> </w:t>
      </w:r>
      <w:r w:rsidR="00B67BD6" w:rsidRPr="00B67BD6">
        <w:rPr>
          <w:sz w:val="20"/>
          <w:szCs w:val="20"/>
        </w:rPr>
        <w:t xml:space="preserve">going way </w:t>
      </w:r>
      <w:r w:rsidR="00B67BD6" w:rsidRPr="00B67BD6">
        <w:rPr>
          <w:sz w:val="20"/>
          <w:szCs w:val="20"/>
        </w:rPr>
        <w:t>of</w:t>
      </w:r>
      <w:r w:rsidR="00B67BD6" w:rsidRPr="00B67BD6">
        <w:rPr>
          <w:sz w:val="20"/>
          <w:szCs w:val="20"/>
        </w:rPr>
        <w:t xml:space="preserve"> beha</w:t>
      </w:r>
      <w:r w:rsidR="00B67BD6">
        <w:rPr>
          <w:sz w:val="20"/>
          <w:szCs w:val="20"/>
        </w:rPr>
        <w:t>v</w:t>
      </w:r>
      <w:r w:rsidR="00B67BD6" w:rsidRPr="00B67BD6">
        <w:rPr>
          <w:sz w:val="20"/>
          <w:szCs w:val="20"/>
        </w:rPr>
        <w:t>ing. Artemis is named from</w:t>
      </w:r>
      <w:r w:rsidR="00B67BD6">
        <w:rPr>
          <w:sz w:val="20"/>
          <w:szCs w:val="20"/>
        </w:rPr>
        <w:t xml:space="preserve"> </w:t>
      </w:r>
      <w:r w:rsidR="00B67BD6" w:rsidRPr="00B67BD6">
        <w:rPr>
          <w:sz w:val="20"/>
          <w:szCs w:val="20"/>
        </w:rPr>
        <w:t>her healthy (</w:t>
      </w:r>
      <w:proofErr w:type="spellStart"/>
      <w:r w:rsidR="008E602D" w:rsidRPr="008E602D">
        <w:rPr>
          <w:sz w:val="20"/>
          <w:szCs w:val="20"/>
        </w:rPr>
        <w:t>ἀρτεμὴϛ</w:t>
      </w:r>
      <w:proofErr w:type="spellEnd"/>
      <w:r w:rsidR="00B67BD6" w:rsidRPr="00B67BD6">
        <w:rPr>
          <w:sz w:val="20"/>
          <w:szCs w:val="20"/>
        </w:rPr>
        <w:t>), well-ordered nature,</w:t>
      </w:r>
      <w:r w:rsidR="00B67BD6">
        <w:rPr>
          <w:sz w:val="20"/>
          <w:szCs w:val="20"/>
        </w:rPr>
        <w:t xml:space="preserve"> </w:t>
      </w:r>
      <w:r w:rsidR="00B67BD6" w:rsidRPr="00B67BD6">
        <w:rPr>
          <w:sz w:val="20"/>
          <w:szCs w:val="20"/>
        </w:rPr>
        <w:t>and because of her love of virginity, perhaps</w:t>
      </w:r>
      <w:r w:rsidR="00B67BD6">
        <w:rPr>
          <w:sz w:val="20"/>
          <w:szCs w:val="20"/>
        </w:rPr>
        <w:t xml:space="preserve"> </w:t>
      </w:r>
      <w:r w:rsidR="00B67BD6" w:rsidRPr="00B67BD6">
        <w:rPr>
          <w:sz w:val="20"/>
          <w:szCs w:val="20"/>
        </w:rPr>
        <w:t>because she is a proficient in virtue (</w:t>
      </w:r>
      <w:proofErr w:type="spellStart"/>
      <w:r w:rsidR="008E602D" w:rsidRPr="008E602D">
        <w:rPr>
          <w:sz w:val="20"/>
          <w:szCs w:val="20"/>
        </w:rPr>
        <w:t>ἀρετὴ</w:t>
      </w:r>
      <w:proofErr w:type="spellEnd"/>
      <w:r w:rsidR="008E602D">
        <w:rPr>
          <w:sz w:val="20"/>
          <w:szCs w:val="20"/>
        </w:rPr>
        <w:t>)</w:t>
      </w:r>
      <w:r w:rsidR="00B67BD6">
        <w:rPr>
          <w:sz w:val="20"/>
          <w:szCs w:val="20"/>
        </w:rPr>
        <w:t xml:space="preserve"> </w:t>
      </w:r>
      <w:r w:rsidR="00B67BD6" w:rsidRPr="00B67BD6">
        <w:rPr>
          <w:sz w:val="20"/>
          <w:szCs w:val="20"/>
        </w:rPr>
        <w:t>and perhaps also as hating intercourse of the</w:t>
      </w:r>
      <w:r w:rsidR="00B67BD6">
        <w:rPr>
          <w:sz w:val="20"/>
          <w:szCs w:val="20"/>
        </w:rPr>
        <w:t xml:space="preserve"> </w:t>
      </w:r>
      <w:r w:rsidR="00B67BD6" w:rsidRPr="00B67BD6">
        <w:rPr>
          <w:sz w:val="20"/>
          <w:szCs w:val="20"/>
        </w:rPr>
        <w:t>sexes (</w:t>
      </w:r>
      <w:proofErr w:type="spellStart"/>
      <w:r w:rsidR="008E602D" w:rsidRPr="008E602D">
        <w:rPr>
          <w:sz w:val="20"/>
          <w:szCs w:val="20"/>
        </w:rPr>
        <w:t>τὸν</w:t>
      </w:r>
      <w:proofErr w:type="spellEnd"/>
      <w:r w:rsidR="008E602D" w:rsidRPr="008E602D">
        <w:rPr>
          <w:sz w:val="20"/>
          <w:szCs w:val="20"/>
        </w:rPr>
        <w:t xml:space="preserve"> </w:t>
      </w:r>
      <w:proofErr w:type="spellStart"/>
      <w:r w:rsidR="008E602D" w:rsidRPr="008E602D">
        <w:rPr>
          <w:sz w:val="20"/>
          <w:szCs w:val="20"/>
        </w:rPr>
        <w:t>ἂροτον</w:t>
      </w:r>
      <w:proofErr w:type="spellEnd"/>
      <w:r w:rsidR="008E602D" w:rsidRPr="008E602D">
        <w:rPr>
          <w:sz w:val="20"/>
          <w:szCs w:val="20"/>
        </w:rPr>
        <w:t xml:space="preserve"> </w:t>
      </w:r>
      <w:proofErr w:type="spellStart"/>
      <w:r w:rsidR="008E602D" w:rsidRPr="008E602D">
        <w:rPr>
          <w:sz w:val="20"/>
          <w:szCs w:val="20"/>
        </w:rPr>
        <w:t>μισήσ</w:t>
      </w:r>
      <w:proofErr w:type="spellEnd"/>
      <w:r w:rsidR="008E602D" w:rsidRPr="008E602D">
        <w:rPr>
          <w:sz w:val="20"/>
          <w:szCs w:val="20"/>
        </w:rPr>
        <w:t>ασα</w:t>
      </w:r>
      <w:r w:rsidR="00B67BD6" w:rsidRPr="00B67BD6">
        <w:rPr>
          <w:sz w:val="20"/>
          <w:szCs w:val="20"/>
        </w:rPr>
        <w:t>). He who gave the</w:t>
      </w:r>
      <w:r w:rsidR="00B67BD6">
        <w:rPr>
          <w:sz w:val="20"/>
          <w:szCs w:val="20"/>
        </w:rPr>
        <w:t xml:space="preserve"> </w:t>
      </w:r>
      <w:r w:rsidR="00B67BD6" w:rsidRPr="00B67BD6">
        <w:rPr>
          <w:sz w:val="20"/>
          <w:szCs w:val="20"/>
        </w:rPr>
        <w:t xml:space="preserve">Goddess her name may have had any or </w:t>
      </w:r>
      <w:proofErr w:type="gramStart"/>
      <w:r w:rsidR="00B67BD6" w:rsidRPr="00B67BD6">
        <w:rPr>
          <w:sz w:val="20"/>
          <w:szCs w:val="20"/>
        </w:rPr>
        <w:t xml:space="preserve">all </w:t>
      </w:r>
      <w:r w:rsidR="00B67BD6" w:rsidRPr="00B67BD6">
        <w:rPr>
          <w:sz w:val="20"/>
          <w:szCs w:val="20"/>
        </w:rPr>
        <w:t>of</w:t>
      </w:r>
      <w:proofErr w:type="gramEnd"/>
      <w:r w:rsidR="00B67BD6">
        <w:rPr>
          <w:sz w:val="20"/>
          <w:szCs w:val="20"/>
        </w:rPr>
        <w:t xml:space="preserve"> </w:t>
      </w:r>
      <w:r w:rsidR="00B67BD6" w:rsidRPr="00B67BD6">
        <w:rPr>
          <w:sz w:val="20"/>
          <w:szCs w:val="20"/>
        </w:rPr>
        <w:t>these reasons.</w:t>
      </w:r>
    </w:p>
    <w:p w14:paraId="73980A50" w14:textId="126C4883" w:rsidR="00B67BD6" w:rsidRPr="00B67BD6" w:rsidRDefault="00B67BD6" w:rsidP="00B67BD6">
      <w:pPr>
        <w:jc w:val="both"/>
        <w:rPr>
          <w:sz w:val="20"/>
          <w:szCs w:val="20"/>
        </w:rPr>
      </w:pPr>
      <w:r w:rsidRPr="00B67BD6">
        <w:rPr>
          <w:sz w:val="20"/>
          <w:szCs w:val="20"/>
        </w:rPr>
        <w:t>Her. What is the meaning of Dionysus and</w:t>
      </w:r>
      <w:r>
        <w:rPr>
          <w:sz w:val="20"/>
          <w:szCs w:val="20"/>
        </w:rPr>
        <w:t xml:space="preserve"> </w:t>
      </w:r>
      <w:r w:rsidRPr="00B67BD6">
        <w:rPr>
          <w:sz w:val="20"/>
          <w:szCs w:val="20"/>
        </w:rPr>
        <w:t>Aphrodite</w:t>
      </w:r>
      <w:r>
        <w:rPr>
          <w:sz w:val="20"/>
          <w:szCs w:val="20"/>
        </w:rPr>
        <w:t>?</w:t>
      </w:r>
    </w:p>
    <w:p w14:paraId="108F3881" w14:textId="5A1BFE8E" w:rsidR="00B67BD6" w:rsidRPr="00B67BD6" w:rsidRDefault="00B67BD6" w:rsidP="00B67BD6">
      <w:pPr>
        <w:jc w:val="both"/>
        <w:rPr>
          <w:sz w:val="20"/>
          <w:szCs w:val="20"/>
        </w:rPr>
      </w:pPr>
      <w:r w:rsidRPr="00B67BD6">
        <w:rPr>
          <w:sz w:val="20"/>
          <w:szCs w:val="20"/>
        </w:rPr>
        <w:t>Soc. Son of Hipponicus, you ask a solemn</w:t>
      </w:r>
      <w:r>
        <w:rPr>
          <w:sz w:val="20"/>
          <w:szCs w:val="20"/>
        </w:rPr>
        <w:t xml:space="preserve"> </w:t>
      </w:r>
      <w:r w:rsidRPr="00B67BD6">
        <w:rPr>
          <w:sz w:val="20"/>
          <w:szCs w:val="20"/>
        </w:rPr>
        <w:t xml:space="preserve">question; there is a serious </w:t>
      </w:r>
      <w:proofErr w:type="gramStart"/>
      <w:r w:rsidRPr="00B67BD6">
        <w:rPr>
          <w:sz w:val="20"/>
          <w:szCs w:val="20"/>
        </w:rPr>
        <w:t>and also</w:t>
      </w:r>
      <w:proofErr w:type="gramEnd"/>
      <w:r w:rsidRPr="00B67BD6">
        <w:rPr>
          <w:sz w:val="20"/>
          <w:szCs w:val="20"/>
        </w:rPr>
        <w:t xml:space="preserve"> a facetious</w:t>
      </w:r>
      <w:r>
        <w:rPr>
          <w:sz w:val="20"/>
          <w:szCs w:val="20"/>
        </w:rPr>
        <w:t xml:space="preserve"> </w:t>
      </w:r>
      <w:r w:rsidRPr="00B67BD6">
        <w:rPr>
          <w:sz w:val="20"/>
          <w:szCs w:val="20"/>
        </w:rPr>
        <w:t>explanation of both these names: the serious</w:t>
      </w:r>
      <w:r>
        <w:rPr>
          <w:sz w:val="20"/>
          <w:szCs w:val="20"/>
        </w:rPr>
        <w:t xml:space="preserve"> </w:t>
      </w:r>
      <w:r w:rsidRPr="00B67BD6">
        <w:rPr>
          <w:sz w:val="20"/>
          <w:szCs w:val="20"/>
        </w:rPr>
        <w:t>explanation is not to be had from me. but there</w:t>
      </w:r>
      <w:r>
        <w:rPr>
          <w:sz w:val="20"/>
          <w:szCs w:val="20"/>
        </w:rPr>
        <w:t xml:space="preserve"> </w:t>
      </w:r>
      <w:r w:rsidRPr="00B67BD6">
        <w:rPr>
          <w:sz w:val="20"/>
          <w:szCs w:val="20"/>
        </w:rPr>
        <w:t>is no objection to your hearing the facetious</w:t>
      </w:r>
      <w:r>
        <w:rPr>
          <w:sz w:val="20"/>
          <w:szCs w:val="20"/>
        </w:rPr>
        <w:t xml:space="preserve"> </w:t>
      </w:r>
      <w:r w:rsidRPr="00B67BD6">
        <w:rPr>
          <w:sz w:val="20"/>
          <w:szCs w:val="20"/>
        </w:rPr>
        <w:t xml:space="preserve">one; for the Gods too love a joke. </w:t>
      </w:r>
      <w:proofErr w:type="spellStart"/>
      <w:r w:rsidR="008E602D" w:rsidRPr="008E602D">
        <w:rPr>
          <w:sz w:val="20"/>
          <w:szCs w:val="20"/>
        </w:rPr>
        <w:t>Διόνυσοϛ</w:t>
      </w:r>
      <w:proofErr w:type="spellEnd"/>
      <w:r w:rsidR="008E602D" w:rsidRPr="008E602D">
        <w:rPr>
          <w:sz w:val="20"/>
          <w:szCs w:val="20"/>
        </w:rPr>
        <w:t xml:space="preserve"> </w:t>
      </w:r>
      <w:r w:rsidRPr="00B67BD6">
        <w:rPr>
          <w:sz w:val="20"/>
          <w:szCs w:val="20"/>
        </w:rPr>
        <w:t>is</w:t>
      </w:r>
      <w:r>
        <w:rPr>
          <w:sz w:val="20"/>
          <w:szCs w:val="20"/>
        </w:rPr>
        <w:t xml:space="preserve"> </w:t>
      </w:r>
      <w:r w:rsidRPr="00B67BD6">
        <w:rPr>
          <w:sz w:val="20"/>
          <w:szCs w:val="20"/>
        </w:rPr>
        <w:t xml:space="preserve">simply </w:t>
      </w:r>
      <w:proofErr w:type="spellStart"/>
      <w:r w:rsidR="008E602D" w:rsidRPr="008E602D">
        <w:rPr>
          <w:sz w:val="20"/>
          <w:szCs w:val="20"/>
        </w:rPr>
        <w:t>διδούϛ</w:t>
      </w:r>
      <w:proofErr w:type="spellEnd"/>
      <w:r w:rsidR="008E602D" w:rsidRPr="008E602D">
        <w:rPr>
          <w:sz w:val="20"/>
          <w:szCs w:val="20"/>
        </w:rPr>
        <w:t xml:space="preserve"> </w:t>
      </w:r>
      <w:proofErr w:type="spellStart"/>
      <w:r w:rsidR="008E602D" w:rsidRPr="008E602D">
        <w:rPr>
          <w:sz w:val="20"/>
          <w:szCs w:val="20"/>
        </w:rPr>
        <w:t>οἶνον</w:t>
      </w:r>
      <w:proofErr w:type="spellEnd"/>
      <w:r w:rsidR="008E602D" w:rsidRPr="008E602D">
        <w:rPr>
          <w:sz w:val="20"/>
          <w:szCs w:val="20"/>
        </w:rPr>
        <w:t xml:space="preserve"> </w:t>
      </w:r>
      <w:r w:rsidRPr="00B67BD6">
        <w:rPr>
          <w:sz w:val="20"/>
          <w:szCs w:val="20"/>
        </w:rPr>
        <w:t xml:space="preserve">(giver of wine), </w:t>
      </w:r>
      <w:proofErr w:type="spellStart"/>
      <w:r w:rsidR="008E602D" w:rsidRPr="008E602D">
        <w:rPr>
          <w:sz w:val="20"/>
          <w:szCs w:val="20"/>
        </w:rPr>
        <w:t>Διόνυσοϛ</w:t>
      </w:r>
      <w:proofErr w:type="spellEnd"/>
      <w:r w:rsidR="008E602D">
        <w:rPr>
          <w:sz w:val="20"/>
          <w:szCs w:val="20"/>
        </w:rPr>
        <w:t>,</w:t>
      </w:r>
      <w:r w:rsidR="008E602D" w:rsidRPr="008E602D">
        <w:rPr>
          <w:sz w:val="20"/>
          <w:szCs w:val="20"/>
        </w:rPr>
        <w:t xml:space="preserve"> </w:t>
      </w:r>
      <w:r w:rsidRPr="00B67BD6">
        <w:rPr>
          <w:sz w:val="20"/>
          <w:szCs w:val="20"/>
        </w:rPr>
        <w:t xml:space="preserve">as he might be called in </w:t>
      </w:r>
      <w:proofErr w:type="gramStart"/>
      <w:r w:rsidRPr="00B67BD6">
        <w:rPr>
          <w:sz w:val="20"/>
          <w:szCs w:val="20"/>
        </w:rPr>
        <w:t>fun,—</w:t>
      </w:r>
      <w:proofErr w:type="gramEnd"/>
      <w:r w:rsidRPr="00B67BD6">
        <w:rPr>
          <w:sz w:val="20"/>
          <w:szCs w:val="20"/>
        </w:rPr>
        <w:t xml:space="preserve">and </w:t>
      </w:r>
      <w:proofErr w:type="spellStart"/>
      <w:r w:rsidR="008E602D" w:rsidRPr="008E602D">
        <w:rPr>
          <w:sz w:val="20"/>
          <w:szCs w:val="20"/>
        </w:rPr>
        <w:t>οἶνοϛ</w:t>
      </w:r>
      <w:proofErr w:type="spellEnd"/>
      <w:r w:rsidRPr="00B67BD6">
        <w:rPr>
          <w:sz w:val="20"/>
          <w:szCs w:val="20"/>
        </w:rPr>
        <w:t xml:space="preserve"> is</w:t>
      </w:r>
      <w:r>
        <w:rPr>
          <w:sz w:val="20"/>
          <w:szCs w:val="20"/>
        </w:rPr>
        <w:t xml:space="preserve"> </w:t>
      </w:r>
      <w:r w:rsidRPr="00B67BD6">
        <w:rPr>
          <w:sz w:val="20"/>
          <w:szCs w:val="20"/>
        </w:rPr>
        <w:t xml:space="preserve">properly </w:t>
      </w:r>
      <w:proofErr w:type="spellStart"/>
      <w:r w:rsidR="008E602D" w:rsidRPr="008E602D">
        <w:rPr>
          <w:sz w:val="20"/>
          <w:szCs w:val="20"/>
        </w:rPr>
        <w:t>οἰόνουϛ</w:t>
      </w:r>
      <w:proofErr w:type="spellEnd"/>
      <w:r w:rsidRPr="00B67BD6">
        <w:rPr>
          <w:sz w:val="20"/>
          <w:szCs w:val="20"/>
        </w:rPr>
        <w:t>, because wine makes those</w:t>
      </w:r>
      <w:r>
        <w:rPr>
          <w:sz w:val="20"/>
          <w:szCs w:val="20"/>
        </w:rPr>
        <w:t xml:space="preserve"> </w:t>
      </w:r>
      <w:r w:rsidRPr="00B67BD6">
        <w:rPr>
          <w:sz w:val="20"/>
          <w:szCs w:val="20"/>
        </w:rPr>
        <w:t>who drink, think (</w:t>
      </w:r>
      <w:proofErr w:type="spellStart"/>
      <w:r w:rsidR="008E602D" w:rsidRPr="008E602D">
        <w:rPr>
          <w:sz w:val="20"/>
          <w:szCs w:val="20"/>
        </w:rPr>
        <w:t>οἲεσθ</w:t>
      </w:r>
      <w:proofErr w:type="spellEnd"/>
      <w:r w:rsidR="008E602D" w:rsidRPr="008E602D">
        <w:rPr>
          <w:sz w:val="20"/>
          <w:szCs w:val="20"/>
        </w:rPr>
        <w:t>αι</w:t>
      </w:r>
      <w:r w:rsidRPr="00B67BD6">
        <w:rPr>
          <w:sz w:val="20"/>
          <w:szCs w:val="20"/>
        </w:rPr>
        <w:t>) that they have a</w:t>
      </w:r>
      <w:r>
        <w:rPr>
          <w:sz w:val="20"/>
          <w:szCs w:val="20"/>
        </w:rPr>
        <w:t xml:space="preserve"> </w:t>
      </w:r>
      <w:r w:rsidRPr="00B67BD6">
        <w:rPr>
          <w:sz w:val="20"/>
          <w:szCs w:val="20"/>
        </w:rPr>
        <w:t>mind (</w:t>
      </w:r>
      <w:proofErr w:type="spellStart"/>
      <w:r w:rsidR="008E602D" w:rsidRPr="008E602D">
        <w:rPr>
          <w:sz w:val="20"/>
          <w:szCs w:val="20"/>
        </w:rPr>
        <w:t>νούν</w:t>
      </w:r>
      <w:proofErr w:type="spellEnd"/>
      <w:r w:rsidRPr="00B67BD6">
        <w:rPr>
          <w:sz w:val="20"/>
          <w:szCs w:val="20"/>
        </w:rPr>
        <w:t>) when they have none. The derivation</w:t>
      </w:r>
      <w:r>
        <w:rPr>
          <w:sz w:val="20"/>
          <w:szCs w:val="20"/>
        </w:rPr>
        <w:t xml:space="preserve"> </w:t>
      </w:r>
      <w:r w:rsidRPr="00B67BD6">
        <w:rPr>
          <w:sz w:val="20"/>
          <w:szCs w:val="20"/>
        </w:rPr>
        <w:t>of Aphrodite, born of the foam (</w:t>
      </w:r>
      <w:proofErr w:type="spellStart"/>
      <w:r w:rsidR="008E602D" w:rsidRPr="008E602D">
        <w:rPr>
          <w:sz w:val="20"/>
          <w:szCs w:val="20"/>
        </w:rPr>
        <w:t>ἀϕρὸϛ</w:t>
      </w:r>
      <w:proofErr w:type="spellEnd"/>
      <w:r w:rsidRPr="00B67BD6">
        <w:rPr>
          <w:sz w:val="20"/>
          <w:szCs w:val="20"/>
        </w:rPr>
        <w:t>),</w:t>
      </w:r>
      <w:r>
        <w:rPr>
          <w:sz w:val="20"/>
          <w:szCs w:val="20"/>
        </w:rPr>
        <w:t xml:space="preserve"> </w:t>
      </w:r>
      <w:r w:rsidRPr="00B67BD6">
        <w:rPr>
          <w:sz w:val="20"/>
          <w:szCs w:val="20"/>
        </w:rPr>
        <w:t xml:space="preserve">may be fairly accepted on the </w:t>
      </w:r>
      <w:proofErr w:type="gramStart"/>
      <w:r w:rsidRPr="00B67BD6">
        <w:rPr>
          <w:sz w:val="20"/>
          <w:szCs w:val="20"/>
        </w:rPr>
        <w:t>author::</w:t>
      </w:r>
      <w:proofErr w:type="gramEnd"/>
      <w:r>
        <w:rPr>
          <w:sz w:val="20"/>
          <w:szCs w:val="20"/>
        </w:rPr>
        <w:t xml:space="preserve"> </w:t>
      </w:r>
      <w:r w:rsidRPr="00B67BD6">
        <w:rPr>
          <w:sz w:val="20"/>
          <w:szCs w:val="20"/>
        </w:rPr>
        <w:t>Hesiod.</w:t>
      </w:r>
    </w:p>
    <w:p w14:paraId="78C6D163" w14:textId="28FF7FDD" w:rsidR="00B67BD6" w:rsidRPr="00B67BD6" w:rsidRDefault="00B67BD6" w:rsidP="00B67BD6">
      <w:pPr>
        <w:jc w:val="both"/>
        <w:rPr>
          <w:sz w:val="20"/>
          <w:szCs w:val="20"/>
        </w:rPr>
      </w:pPr>
      <w:r w:rsidRPr="00B67BD6">
        <w:rPr>
          <w:sz w:val="20"/>
          <w:szCs w:val="20"/>
        </w:rPr>
        <w:t>Her. Still there remains Athene, whom you,</w:t>
      </w:r>
      <w:r>
        <w:rPr>
          <w:sz w:val="20"/>
          <w:szCs w:val="20"/>
        </w:rPr>
        <w:t xml:space="preserve"> </w:t>
      </w:r>
      <w:r w:rsidRPr="00B67BD6">
        <w:rPr>
          <w:sz w:val="20"/>
          <w:szCs w:val="20"/>
        </w:rPr>
        <w:t xml:space="preserve">Socrates, as an Athenian, will surely not </w:t>
      </w:r>
      <w:r w:rsidRPr="00B67BD6">
        <w:rPr>
          <w:sz w:val="20"/>
          <w:szCs w:val="20"/>
        </w:rPr>
        <w:t>forget</w:t>
      </w:r>
      <w:r w:rsidRPr="00B67BD6">
        <w:rPr>
          <w:sz w:val="20"/>
          <w:szCs w:val="20"/>
        </w:rPr>
        <w:t>;</w:t>
      </w:r>
      <w:r>
        <w:rPr>
          <w:sz w:val="20"/>
          <w:szCs w:val="20"/>
        </w:rPr>
        <w:t xml:space="preserve"> </w:t>
      </w:r>
      <w:r w:rsidRPr="00B67BD6">
        <w:rPr>
          <w:sz w:val="20"/>
          <w:szCs w:val="20"/>
        </w:rPr>
        <w:t>there are also Hephaestus and Ares.</w:t>
      </w:r>
    </w:p>
    <w:p w14:paraId="7E5BBD05" w14:textId="77777777" w:rsidR="00B67BD6" w:rsidRPr="00B67BD6" w:rsidRDefault="00B67BD6" w:rsidP="00B67BD6">
      <w:pPr>
        <w:jc w:val="both"/>
        <w:rPr>
          <w:sz w:val="20"/>
          <w:szCs w:val="20"/>
        </w:rPr>
      </w:pPr>
      <w:r w:rsidRPr="00B67BD6">
        <w:rPr>
          <w:sz w:val="20"/>
          <w:szCs w:val="20"/>
        </w:rPr>
        <w:t>Soc. I am not likely to forget them.</w:t>
      </w:r>
    </w:p>
    <w:p w14:paraId="206F64FA" w14:textId="77777777" w:rsidR="00B67BD6" w:rsidRPr="00B67BD6" w:rsidRDefault="00B67BD6" w:rsidP="00B67BD6">
      <w:pPr>
        <w:jc w:val="both"/>
        <w:rPr>
          <w:sz w:val="20"/>
          <w:szCs w:val="20"/>
        </w:rPr>
      </w:pPr>
      <w:r w:rsidRPr="00B67BD6">
        <w:rPr>
          <w:sz w:val="20"/>
          <w:szCs w:val="20"/>
        </w:rPr>
        <w:t>Her. Xo, indeed.</w:t>
      </w:r>
    </w:p>
    <w:p w14:paraId="3EBA3C93" w14:textId="3C66AF4C" w:rsidR="00B67BD6" w:rsidRPr="00B67BD6" w:rsidRDefault="00B67BD6" w:rsidP="00B67BD6">
      <w:pPr>
        <w:jc w:val="both"/>
        <w:rPr>
          <w:sz w:val="20"/>
          <w:szCs w:val="20"/>
        </w:rPr>
      </w:pPr>
      <w:r w:rsidRPr="00B67BD6">
        <w:rPr>
          <w:sz w:val="20"/>
          <w:szCs w:val="20"/>
        </w:rPr>
        <w:t>Soc. There is no difficulty in explaining the</w:t>
      </w:r>
      <w:r>
        <w:rPr>
          <w:sz w:val="20"/>
          <w:szCs w:val="20"/>
        </w:rPr>
        <w:t xml:space="preserve"> </w:t>
      </w:r>
      <w:r w:rsidRPr="00B67BD6">
        <w:rPr>
          <w:sz w:val="20"/>
          <w:szCs w:val="20"/>
        </w:rPr>
        <w:t>other appellation of Athene.</w:t>
      </w:r>
    </w:p>
    <w:p w14:paraId="09B2AFA5" w14:textId="77777777" w:rsidR="00B67BD6" w:rsidRPr="00B67BD6" w:rsidRDefault="00B67BD6" w:rsidP="00B67BD6">
      <w:pPr>
        <w:jc w:val="both"/>
        <w:rPr>
          <w:sz w:val="20"/>
          <w:szCs w:val="20"/>
        </w:rPr>
      </w:pPr>
      <w:r w:rsidRPr="00B67BD6">
        <w:rPr>
          <w:sz w:val="20"/>
          <w:szCs w:val="20"/>
        </w:rPr>
        <w:t xml:space="preserve">Her. What </w:t>
      </w:r>
      <w:proofErr w:type="gramStart"/>
      <w:r w:rsidRPr="00B67BD6">
        <w:rPr>
          <w:sz w:val="20"/>
          <w:szCs w:val="20"/>
        </w:rPr>
        <w:t>other</w:t>
      </w:r>
      <w:proofErr w:type="gramEnd"/>
      <w:r w:rsidRPr="00B67BD6">
        <w:rPr>
          <w:sz w:val="20"/>
          <w:szCs w:val="20"/>
        </w:rPr>
        <w:t xml:space="preserve"> appellation?</w:t>
      </w:r>
    </w:p>
    <w:p w14:paraId="2708F10F" w14:textId="77777777" w:rsidR="00B67BD6" w:rsidRPr="00B67BD6" w:rsidRDefault="00B67BD6" w:rsidP="00B67BD6">
      <w:pPr>
        <w:jc w:val="both"/>
        <w:rPr>
          <w:sz w:val="20"/>
          <w:szCs w:val="20"/>
        </w:rPr>
      </w:pPr>
      <w:proofErr w:type="gramStart"/>
      <w:r w:rsidRPr="00B67BD6">
        <w:rPr>
          <w:sz w:val="20"/>
          <w:szCs w:val="20"/>
        </w:rPr>
        <w:lastRenderedPageBreak/>
        <w:t>Soc.</w:t>
      </w:r>
      <w:proofErr w:type="gramEnd"/>
      <w:r w:rsidRPr="00B67BD6">
        <w:rPr>
          <w:sz w:val="20"/>
          <w:szCs w:val="20"/>
        </w:rPr>
        <w:t xml:space="preserve"> We call her Pallas.</w:t>
      </w:r>
    </w:p>
    <w:p w14:paraId="1D14950F" w14:textId="77777777" w:rsidR="00B67BD6" w:rsidRPr="00B67BD6" w:rsidRDefault="00B67BD6" w:rsidP="00B67BD6">
      <w:pPr>
        <w:jc w:val="both"/>
        <w:rPr>
          <w:sz w:val="20"/>
          <w:szCs w:val="20"/>
        </w:rPr>
      </w:pPr>
      <w:r w:rsidRPr="00B67BD6">
        <w:rPr>
          <w:sz w:val="20"/>
          <w:szCs w:val="20"/>
        </w:rPr>
        <w:t>Her. To be sure.</w:t>
      </w:r>
    </w:p>
    <w:p w14:paraId="45E3A493" w14:textId="633221D0" w:rsidR="002C59E0" w:rsidRDefault="00B67BD6" w:rsidP="00B67BD6">
      <w:pPr>
        <w:jc w:val="both"/>
        <w:rPr>
          <w:sz w:val="20"/>
          <w:szCs w:val="20"/>
        </w:rPr>
      </w:pPr>
      <w:r w:rsidRPr="00B67BD6">
        <w:rPr>
          <w:sz w:val="20"/>
          <w:szCs w:val="20"/>
        </w:rPr>
        <w:t>Soc. And we cannot be wrong in supposing</w:t>
      </w:r>
      <w:r>
        <w:rPr>
          <w:sz w:val="20"/>
          <w:szCs w:val="20"/>
        </w:rPr>
        <w:t xml:space="preserve"> </w:t>
      </w:r>
      <w:r w:rsidRPr="00B67BD6">
        <w:rPr>
          <w:sz w:val="20"/>
          <w:szCs w:val="20"/>
        </w:rPr>
        <w:t>that this is derived from armed dances. For the</w:t>
      </w:r>
      <w:r>
        <w:rPr>
          <w:sz w:val="20"/>
          <w:szCs w:val="20"/>
        </w:rPr>
        <w:t xml:space="preserve"> </w:t>
      </w:r>
      <w:r w:rsidRPr="00B67BD6">
        <w:rPr>
          <w:sz w:val="20"/>
          <w:szCs w:val="20"/>
        </w:rPr>
        <w:t>elevation of oneself or anything else above the</w:t>
      </w:r>
      <w:r>
        <w:rPr>
          <w:sz w:val="20"/>
          <w:szCs w:val="20"/>
        </w:rPr>
        <w:t xml:space="preserve"> </w:t>
      </w:r>
      <w:r w:rsidRPr="00B67BD6">
        <w:rPr>
          <w:sz w:val="20"/>
          <w:szCs w:val="20"/>
        </w:rPr>
        <w:t xml:space="preserve">earth, [407] or </w:t>
      </w:r>
      <w:proofErr w:type="gramStart"/>
      <w:r w:rsidRPr="00B67BD6">
        <w:rPr>
          <w:sz w:val="20"/>
          <w:szCs w:val="20"/>
        </w:rPr>
        <w:t>by the use of</w:t>
      </w:r>
      <w:proofErr w:type="gramEnd"/>
      <w:r w:rsidRPr="00B67BD6">
        <w:rPr>
          <w:sz w:val="20"/>
          <w:szCs w:val="20"/>
        </w:rPr>
        <w:t xml:space="preserve"> the hands, we</w:t>
      </w:r>
      <w:r w:rsidR="00EC03FD">
        <w:rPr>
          <w:sz w:val="20"/>
          <w:szCs w:val="20"/>
        </w:rPr>
        <w:t xml:space="preserve"> call shaking (</w:t>
      </w:r>
      <w:r w:rsidR="00EC03FD" w:rsidRPr="00EC03FD">
        <w:rPr>
          <w:sz w:val="20"/>
          <w:szCs w:val="20"/>
        </w:rPr>
        <w:t>π</w:t>
      </w:r>
      <w:proofErr w:type="spellStart"/>
      <w:r w:rsidR="00EC03FD" w:rsidRPr="00EC03FD">
        <w:rPr>
          <w:sz w:val="20"/>
          <w:szCs w:val="20"/>
        </w:rPr>
        <w:t>άλλεν</w:t>
      </w:r>
      <w:proofErr w:type="spellEnd"/>
      <w:r w:rsidR="00EC03FD">
        <w:rPr>
          <w:sz w:val="20"/>
          <w:szCs w:val="20"/>
        </w:rPr>
        <w:t>), or dancing.</w:t>
      </w:r>
    </w:p>
    <w:p w14:paraId="09EF544C" w14:textId="3FD28E9D" w:rsidR="00EC03FD" w:rsidRDefault="00EC03FD" w:rsidP="00B67BD6">
      <w:pPr>
        <w:jc w:val="both"/>
        <w:rPr>
          <w:sz w:val="20"/>
          <w:szCs w:val="20"/>
        </w:rPr>
      </w:pPr>
      <w:r>
        <w:rPr>
          <w:sz w:val="20"/>
          <w:szCs w:val="20"/>
        </w:rPr>
        <w:t>Her. hat is quite true.</w:t>
      </w:r>
    </w:p>
    <w:p w14:paraId="5E87C426" w14:textId="06D45783" w:rsidR="00EC03FD" w:rsidRDefault="00EC03FD" w:rsidP="00B67BD6">
      <w:pPr>
        <w:jc w:val="both"/>
        <w:rPr>
          <w:sz w:val="20"/>
          <w:szCs w:val="20"/>
        </w:rPr>
      </w:pPr>
      <w:r>
        <w:rPr>
          <w:sz w:val="20"/>
          <w:szCs w:val="20"/>
        </w:rPr>
        <w:t>Soc. Then that is the explanation of the name Pallas?</w:t>
      </w:r>
    </w:p>
    <w:p w14:paraId="4A7F8372" w14:textId="6F83D0C9" w:rsidR="00EC03FD" w:rsidRDefault="00EC03FD" w:rsidP="00B67BD6">
      <w:pPr>
        <w:jc w:val="both"/>
        <w:rPr>
          <w:sz w:val="20"/>
          <w:szCs w:val="20"/>
        </w:rPr>
      </w:pPr>
      <w:r>
        <w:rPr>
          <w:sz w:val="20"/>
          <w:szCs w:val="20"/>
        </w:rPr>
        <w:t>Soc. Athene?</w:t>
      </w:r>
    </w:p>
    <w:p w14:paraId="6D42E814" w14:textId="5FBC0D42" w:rsidR="00EC03FD" w:rsidRDefault="00EC03FD" w:rsidP="00B67BD6">
      <w:pPr>
        <w:jc w:val="both"/>
        <w:rPr>
          <w:sz w:val="20"/>
          <w:szCs w:val="20"/>
        </w:rPr>
      </w:pPr>
      <w:r>
        <w:rPr>
          <w:sz w:val="20"/>
          <w:szCs w:val="20"/>
        </w:rPr>
        <w:t>Her. Yes.</w:t>
      </w:r>
    </w:p>
    <w:p w14:paraId="6E515905" w14:textId="092D78B5" w:rsidR="00BF5CFF" w:rsidRDefault="00EC03FD" w:rsidP="006E0196">
      <w:pPr>
        <w:jc w:val="both"/>
        <w:rPr>
          <w:sz w:val="20"/>
          <w:szCs w:val="20"/>
        </w:rPr>
      </w:pPr>
      <w:r>
        <w:rPr>
          <w:sz w:val="20"/>
          <w:szCs w:val="20"/>
        </w:rPr>
        <w:t>Soc. That is a graver matter, and there, my friend, the modern interpreters of Homer may, I think, assist in explaining the ancients. For most of these in their explanations of the poet, assert that he meant by Athene “mind” (</w:t>
      </w:r>
      <w:proofErr w:type="spellStart"/>
      <w:r w:rsidRPr="00EC03FD">
        <w:rPr>
          <w:sz w:val="20"/>
          <w:szCs w:val="20"/>
        </w:rPr>
        <w:t>νούϛ</w:t>
      </w:r>
      <w:proofErr w:type="spellEnd"/>
      <w:r>
        <w:rPr>
          <w:sz w:val="20"/>
          <w:szCs w:val="20"/>
        </w:rPr>
        <w:t>) and “intelligence” (</w:t>
      </w:r>
      <w:proofErr w:type="spellStart"/>
      <w:r w:rsidRPr="00EC03FD">
        <w:rPr>
          <w:sz w:val="20"/>
          <w:szCs w:val="20"/>
        </w:rPr>
        <w:t>διάνοι</w:t>
      </w:r>
      <w:proofErr w:type="spellEnd"/>
      <w:r w:rsidRPr="00EC03FD">
        <w:rPr>
          <w:sz w:val="20"/>
          <w:szCs w:val="20"/>
        </w:rPr>
        <w:t>α</w:t>
      </w:r>
      <w:r>
        <w:rPr>
          <w:sz w:val="20"/>
          <w:szCs w:val="20"/>
        </w:rPr>
        <w:t>), and the maker of names appears to have had a singular notion about her and indeed calls her by a still higher title, “divine intelligence” (</w:t>
      </w:r>
      <w:proofErr w:type="spellStart"/>
      <w:r w:rsidRPr="00EC03FD">
        <w:rPr>
          <w:sz w:val="20"/>
          <w:szCs w:val="20"/>
        </w:rPr>
        <w:t>θεού</w:t>
      </w:r>
      <w:proofErr w:type="spellEnd"/>
      <w:r w:rsidRPr="00EC03FD">
        <w:rPr>
          <w:sz w:val="20"/>
          <w:szCs w:val="20"/>
        </w:rPr>
        <w:t xml:space="preserve"> </w:t>
      </w:r>
      <w:proofErr w:type="spellStart"/>
      <w:r w:rsidRPr="00EC03FD">
        <w:rPr>
          <w:sz w:val="20"/>
          <w:szCs w:val="20"/>
        </w:rPr>
        <w:t>νόησιϛ</w:t>
      </w:r>
      <w:proofErr w:type="spellEnd"/>
      <w:r>
        <w:rPr>
          <w:sz w:val="20"/>
          <w:szCs w:val="20"/>
        </w:rPr>
        <w:t>), as though he would say: This is she who has the mind of God (</w:t>
      </w:r>
      <w:proofErr w:type="spellStart"/>
      <w:r w:rsidRPr="00EC03FD">
        <w:rPr>
          <w:sz w:val="20"/>
          <w:szCs w:val="20"/>
        </w:rPr>
        <w:t>θεονό</w:t>
      </w:r>
      <w:proofErr w:type="spellEnd"/>
      <w:r w:rsidRPr="00EC03FD">
        <w:rPr>
          <w:sz w:val="20"/>
          <w:szCs w:val="20"/>
        </w:rPr>
        <w:t>α</w:t>
      </w:r>
      <w:r>
        <w:rPr>
          <w:sz w:val="20"/>
          <w:szCs w:val="20"/>
        </w:rPr>
        <w:t xml:space="preserve">);-using </w:t>
      </w:r>
      <w:r w:rsidRPr="00EC03FD">
        <w:rPr>
          <w:sz w:val="20"/>
          <w:szCs w:val="20"/>
        </w:rPr>
        <w:t>α</w:t>
      </w:r>
      <w:r>
        <w:rPr>
          <w:sz w:val="20"/>
          <w:szCs w:val="20"/>
        </w:rPr>
        <w:t xml:space="preserve"> as a dialectical variety for </w:t>
      </w:r>
      <w:r w:rsidRPr="00EC03FD">
        <w:rPr>
          <w:sz w:val="20"/>
          <w:szCs w:val="20"/>
        </w:rPr>
        <w:t>η</w:t>
      </w:r>
      <w:r>
        <w:rPr>
          <w:sz w:val="20"/>
          <w:szCs w:val="20"/>
        </w:rPr>
        <w:t xml:space="preserve">, and taking away </w:t>
      </w:r>
      <w:r w:rsidRPr="00EC03FD">
        <w:rPr>
          <w:sz w:val="20"/>
          <w:szCs w:val="20"/>
        </w:rPr>
        <w:t>ε</w:t>
      </w:r>
      <w:r>
        <w:rPr>
          <w:sz w:val="20"/>
          <w:szCs w:val="20"/>
        </w:rPr>
        <w:t xml:space="preserve"> and </w:t>
      </w:r>
      <w:r w:rsidRPr="00EC03FD">
        <w:rPr>
          <w:sz w:val="20"/>
          <w:szCs w:val="20"/>
        </w:rPr>
        <w:t>σ</w:t>
      </w:r>
      <w:r>
        <w:rPr>
          <w:sz w:val="20"/>
          <w:szCs w:val="20"/>
        </w:rPr>
        <w:t xml:space="preserve">. Perhaps, however, the name </w:t>
      </w:r>
      <w:proofErr w:type="spellStart"/>
      <w:r w:rsidRPr="00EC03FD">
        <w:rPr>
          <w:sz w:val="20"/>
          <w:szCs w:val="20"/>
        </w:rPr>
        <w:t>θεονόή</w:t>
      </w:r>
      <w:proofErr w:type="spellEnd"/>
      <w:r>
        <w:rPr>
          <w:sz w:val="20"/>
          <w:szCs w:val="20"/>
        </w:rPr>
        <w:t xml:space="preserve"> may mean “she who knows divine things” (</w:t>
      </w:r>
      <w:proofErr w:type="spellStart"/>
      <w:r w:rsidRPr="00EC03FD">
        <w:rPr>
          <w:sz w:val="20"/>
          <w:szCs w:val="20"/>
        </w:rPr>
        <w:t>θεί</w:t>
      </w:r>
      <w:proofErr w:type="spellEnd"/>
      <w:r w:rsidRPr="00EC03FD">
        <w:rPr>
          <w:sz w:val="20"/>
          <w:szCs w:val="20"/>
        </w:rPr>
        <w:t xml:space="preserve">α </w:t>
      </w:r>
      <w:proofErr w:type="spellStart"/>
      <w:r w:rsidRPr="00EC03FD">
        <w:rPr>
          <w:sz w:val="20"/>
          <w:szCs w:val="20"/>
        </w:rPr>
        <w:t>νοούσ</w:t>
      </w:r>
      <w:proofErr w:type="spellEnd"/>
      <w:r w:rsidRPr="00EC03FD">
        <w:rPr>
          <w:sz w:val="20"/>
          <w:szCs w:val="20"/>
        </w:rPr>
        <w:t>α</w:t>
      </w:r>
      <w:r>
        <w:rPr>
          <w:sz w:val="20"/>
          <w:szCs w:val="20"/>
        </w:rPr>
        <w:t>) better than others. Nor shall we be far wrong in supposing that the author of it wished to identify this Goddess with moral intelligence (</w:t>
      </w:r>
      <w:proofErr w:type="spellStart"/>
      <w:r w:rsidR="006E0196" w:rsidRPr="006E0196">
        <w:rPr>
          <w:sz w:val="20"/>
          <w:szCs w:val="20"/>
        </w:rPr>
        <w:t>ἐν</w:t>
      </w:r>
      <w:proofErr w:type="spellEnd"/>
      <w:r w:rsidR="006E0196" w:rsidRPr="006E0196">
        <w:rPr>
          <w:sz w:val="20"/>
          <w:szCs w:val="20"/>
        </w:rPr>
        <w:t xml:space="preserve"> </w:t>
      </w:r>
      <w:proofErr w:type="spellStart"/>
      <w:r w:rsidR="006E0196" w:rsidRPr="006E0196">
        <w:rPr>
          <w:sz w:val="20"/>
          <w:szCs w:val="20"/>
        </w:rPr>
        <w:t>ἢθονόη</w:t>
      </w:r>
      <w:proofErr w:type="spellEnd"/>
      <w:r w:rsidR="006E0196" w:rsidRPr="006E0196">
        <w:rPr>
          <w:sz w:val="20"/>
          <w:szCs w:val="20"/>
        </w:rPr>
        <w:t xml:space="preserve"> </w:t>
      </w:r>
      <w:proofErr w:type="spellStart"/>
      <w:r w:rsidR="006E0196" w:rsidRPr="006E0196">
        <w:rPr>
          <w:sz w:val="20"/>
          <w:szCs w:val="20"/>
        </w:rPr>
        <w:t>νόησιν</w:t>
      </w:r>
      <w:proofErr w:type="spellEnd"/>
      <w:r>
        <w:rPr>
          <w:sz w:val="20"/>
          <w:szCs w:val="20"/>
        </w:rPr>
        <w:t>)</w:t>
      </w:r>
      <w:r w:rsidR="006E0196">
        <w:rPr>
          <w:sz w:val="20"/>
          <w:szCs w:val="20"/>
        </w:rPr>
        <w:t xml:space="preserve">, and therefore gave her the name </w:t>
      </w:r>
      <w:proofErr w:type="spellStart"/>
      <w:r w:rsidR="006E0196" w:rsidRPr="006E0196">
        <w:rPr>
          <w:sz w:val="20"/>
          <w:szCs w:val="20"/>
        </w:rPr>
        <w:t>ἢθονόη</w:t>
      </w:r>
      <w:proofErr w:type="spellEnd"/>
      <w:r w:rsidR="006E0196">
        <w:rPr>
          <w:sz w:val="20"/>
          <w:szCs w:val="20"/>
        </w:rPr>
        <w:t xml:space="preserve">; which, however, either he or his successors have altered into what they thought a nicer </w:t>
      </w:r>
      <w:proofErr w:type="gramStart"/>
      <w:r w:rsidR="006E0196">
        <w:rPr>
          <w:sz w:val="20"/>
          <w:szCs w:val="20"/>
        </w:rPr>
        <w:t>form, and</w:t>
      </w:r>
      <w:proofErr w:type="gramEnd"/>
      <w:r w:rsidR="006E0196">
        <w:rPr>
          <w:sz w:val="20"/>
          <w:szCs w:val="20"/>
        </w:rPr>
        <w:t xml:space="preserve"> called her Athene.</w:t>
      </w:r>
    </w:p>
    <w:p w14:paraId="7CFD0A62" w14:textId="60BA0EE0" w:rsidR="00EC03FD" w:rsidRPr="00EC03FD" w:rsidRDefault="00EC03FD" w:rsidP="00EC03FD">
      <w:pPr>
        <w:jc w:val="both"/>
        <w:rPr>
          <w:sz w:val="20"/>
          <w:szCs w:val="20"/>
        </w:rPr>
      </w:pPr>
      <w:r w:rsidRPr="00EC03FD">
        <w:rPr>
          <w:sz w:val="20"/>
          <w:szCs w:val="20"/>
        </w:rPr>
        <w:t xml:space="preserve">Her, </w:t>
      </w:r>
      <w:proofErr w:type="gramStart"/>
      <w:r w:rsidRPr="00EC03FD">
        <w:rPr>
          <w:sz w:val="20"/>
          <w:szCs w:val="20"/>
        </w:rPr>
        <w:t>But</w:t>
      </w:r>
      <w:proofErr w:type="gramEnd"/>
      <w:r w:rsidRPr="00EC03FD">
        <w:rPr>
          <w:sz w:val="20"/>
          <w:szCs w:val="20"/>
        </w:rPr>
        <w:t xml:space="preserve"> what do you say o</w:t>
      </w:r>
      <w:r>
        <w:rPr>
          <w:sz w:val="20"/>
          <w:szCs w:val="20"/>
        </w:rPr>
        <w:t>f</w:t>
      </w:r>
      <w:r w:rsidRPr="00EC03FD">
        <w:rPr>
          <w:sz w:val="20"/>
          <w:szCs w:val="20"/>
        </w:rPr>
        <w:t xml:space="preserve"> Hephaestus?</w:t>
      </w:r>
    </w:p>
    <w:p w14:paraId="7ADB4B37" w14:textId="18550889" w:rsidR="00EC03FD" w:rsidRPr="00EC03FD" w:rsidRDefault="00EC03FD" w:rsidP="00EC03FD">
      <w:pPr>
        <w:jc w:val="both"/>
        <w:rPr>
          <w:sz w:val="20"/>
          <w:szCs w:val="20"/>
        </w:rPr>
      </w:pPr>
      <w:r w:rsidRPr="00EC03FD">
        <w:rPr>
          <w:sz w:val="20"/>
          <w:szCs w:val="20"/>
        </w:rPr>
        <w:t>Soc. Speak you o</w:t>
      </w:r>
      <w:r>
        <w:rPr>
          <w:sz w:val="20"/>
          <w:szCs w:val="20"/>
        </w:rPr>
        <w:t>f</w:t>
      </w:r>
      <w:r w:rsidRPr="00EC03FD">
        <w:rPr>
          <w:sz w:val="20"/>
          <w:szCs w:val="20"/>
        </w:rPr>
        <w:t xml:space="preserve"> the princely lord o</w:t>
      </w:r>
      <w:r>
        <w:rPr>
          <w:sz w:val="20"/>
          <w:szCs w:val="20"/>
        </w:rPr>
        <w:t>f</w:t>
      </w:r>
      <w:r w:rsidRPr="00EC03FD">
        <w:rPr>
          <w:sz w:val="20"/>
          <w:szCs w:val="20"/>
        </w:rPr>
        <w:t xml:space="preserve"> light</w:t>
      </w:r>
      <w:r>
        <w:rPr>
          <w:sz w:val="20"/>
          <w:szCs w:val="20"/>
        </w:rPr>
        <w:t xml:space="preserve"> </w:t>
      </w:r>
      <w:r w:rsidRPr="00EC03FD">
        <w:rPr>
          <w:sz w:val="20"/>
          <w:szCs w:val="20"/>
        </w:rPr>
        <w:t>(</w:t>
      </w:r>
      <w:proofErr w:type="spellStart"/>
      <w:r w:rsidR="006E0196" w:rsidRPr="006E0196">
        <w:rPr>
          <w:sz w:val="20"/>
          <w:szCs w:val="20"/>
        </w:rPr>
        <w:t>ϕάεοϛ</w:t>
      </w:r>
      <w:proofErr w:type="spellEnd"/>
      <w:r w:rsidR="006E0196" w:rsidRPr="006E0196">
        <w:rPr>
          <w:sz w:val="20"/>
          <w:szCs w:val="20"/>
        </w:rPr>
        <w:t xml:space="preserve"> </w:t>
      </w:r>
      <w:proofErr w:type="spellStart"/>
      <w:r w:rsidR="006E0196" w:rsidRPr="006E0196">
        <w:rPr>
          <w:sz w:val="20"/>
          <w:szCs w:val="20"/>
        </w:rPr>
        <w:t>ἲστορ</w:t>
      </w:r>
      <w:proofErr w:type="spellEnd"/>
      <w:r w:rsidR="006E0196" w:rsidRPr="006E0196">
        <w:rPr>
          <w:sz w:val="20"/>
          <w:szCs w:val="20"/>
        </w:rPr>
        <w:t>α</w:t>
      </w:r>
      <w:proofErr w:type="gramStart"/>
      <w:r w:rsidRPr="00EC03FD">
        <w:rPr>
          <w:sz w:val="20"/>
          <w:szCs w:val="20"/>
        </w:rPr>
        <w:t>) :</w:t>
      </w:r>
      <w:proofErr w:type="gramEnd"/>
    </w:p>
    <w:p w14:paraId="49E179F6" w14:textId="77777777" w:rsidR="00EC03FD" w:rsidRPr="00EC03FD" w:rsidRDefault="00EC03FD" w:rsidP="00EC03FD">
      <w:pPr>
        <w:jc w:val="both"/>
        <w:rPr>
          <w:sz w:val="20"/>
          <w:szCs w:val="20"/>
        </w:rPr>
      </w:pPr>
      <w:r w:rsidRPr="00EC03FD">
        <w:rPr>
          <w:sz w:val="20"/>
          <w:szCs w:val="20"/>
        </w:rPr>
        <w:t>Her. Surely.</w:t>
      </w:r>
    </w:p>
    <w:p w14:paraId="1C88C07B" w14:textId="6C4BFCC8" w:rsidR="00EC03FD" w:rsidRPr="00EC03FD" w:rsidRDefault="00EC03FD" w:rsidP="00EC03FD">
      <w:pPr>
        <w:jc w:val="both"/>
        <w:rPr>
          <w:sz w:val="20"/>
          <w:szCs w:val="20"/>
        </w:rPr>
      </w:pPr>
      <w:r w:rsidRPr="00EC03FD">
        <w:rPr>
          <w:sz w:val="20"/>
          <w:szCs w:val="20"/>
        </w:rPr>
        <w:t xml:space="preserve">Soc, </w:t>
      </w:r>
      <w:proofErr w:type="spellStart"/>
      <w:r w:rsidR="006E0196" w:rsidRPr="006E0196">
        <w:rPr>
          <w:sz w:val="20"/>
          <w:szCs w:val="20"/>
        </w:rPr>
        <w:t>Ήϕιστοϛ</w:t>
      </w:r>
      <w:proofErr w:type="spellEnd"/>
      <w:r w:rsidR="006E0196" w:rsidRPr="006E0196">
        <w:rPr>
          <w:sz w:val="20"/>
          <w:szCs w:val="20"/>
        </w:rPr>
        <w:t xml:space="preserve"> </w:t>
      </w:r>
      <w:r w:rsidR="006E0196">
        <w:rPr>
          <w:sz w:val="20"/>
          <w:szCs w:val="20"/>
        </w:rPr>
        <w:t xml:space="preserve">is </w:t>
      </w:r>
      <w:r w:rsidR="006E0196" w:rsidRPr="006E0196">
        <w:rPr>
          <w:sz w:val="20"/>
          <w:szCs w:val="20"/>
        </w:rPr>
        <w:t>Φα</w:t>
      </w:r>
      <w:proofErr w:type="spellStart"/>
      <w:r w:rsidR="006E0196" w:rsidRPr="006E0196">
        <w:rPr>
          <w:sz w:val="20"/>
          <w:szCs w:val="20"/>
        </w:rPr>
        <w:t>ῖστοϛ</w:t>
      </w:r>
      <w:r w:rsidRPr="00EC03FD">
        <w:rPr>
          <w:sz w:val="20"/>
          <w:szCs w:val="20"/>
        </w:rPr>
        <w:t>is</w:t>
      </w:r>
      <w:proofErr w:type="spellEnd"/>
      <w:r w:rsidRPr="00EC03FD">
        <w:rPr>
          <w:sz w:val="20"/>
          <w:szCs w:val="20"/>
        </w:rPr>
        <w:t>, and has added</w:t>
      </w:r>
      <w:r>
        <w:rPr>
          <w:sz w:val="20"/>
          <w:szCs w:val="20"/>
        </w:rPr>
        <w:t xml:space="preserve"> </w:t>
      </w:r>
      <w:proofErr w:type="gramStart"/>
      <w:r w:rsidRPr="00EC03FD">
        <w:rPr>
          <w:sz w:val="20"/>
          <w:szCs w:val="20"/>
        </w:rPr>
        <w:t>the ?</w:t>
      </w:r>
      <w:proofErr w:type="gramEnd"/>
      <w:r w:rsidRPr="00EC03FD">
        <w:rPr>
          <w:sz w:val="20"/>
          <w:szCs w:val="20"/>
        </w:rPr>
        <w:t>; by attraction; that is obvious to anybody.</w:t>
      </w:r>
    </w:p>
    <w:p w14:paraId="33253E34" w14:textId="0C5CB42F" w:rsidR="00EC03FD" w:rsidRPr="00EC03FD" w:rsidRDefault="00EC03FD" w:rsidP="00EC03FD">
      <w:pPr>
        <w:jc w:val="both"/>
        <w:rPr>
          <w:sz w:val="20"/>
          <w:szCs w:val="20"/>
        </w:rPr>
      </w:pPr>
      <w:r w:rsidRPr="00EC03FD">
        <w:rPr>
          <w:sz w:val="20"/>
          <w:szCs w:val="20"/>
        </w:rPr>
        <w:t xml:space="preserve">Her, </w:t>
      </w:r>
      <w:proofErr w:type="gramStart"/>
      <w:r w:rsidRPr="00EC03FD">
        <w:rPr>
          <w:sz w:val="20"/>
          <w:szCs w:val="20"/>
        </w:rPr>
        <w:t>That</w:t>
      </w:r>
      <w:proofErr w:type="gramEnd"/>
      <w:r w:rsidRPr="00EC03FD">
        <w:rPr>
          <w:sz w:val="20"/>
          <w:szCs w:val="20"/>
        </w:rPr>
        <w:t xml:space="preserve"> is very probable, until some more</w:t>
      </w:r>
      <w:r>
        <w:rPr>
          <w:sz w:val="20"/>
          <w:szCs w:val="20"/>
        </w:rPr>
        <w:t xml:space="preserve"> </w:t>
      </w:r>
      <w:r w:rsidRPr="00EC03FD">
        <w:rPr>
          <w:sz w:val="20"/>
          <w:szCs w:val="20"/>
        </w:rPr>
        <w:t>probable notion gets into your head.</w:t>
      </w:r>
    </w:p>
    <w:p w14:paraId="697D2B31" w14:textId="6E837D47" w:rsidR="00EC03FD" w:rsidRPr="00EC03FD" w:rsidRDefault="00EC03FD" w:rsidP="00EC03FD">
      <w:pPr>
        <w:jc w:val="both"/>
        <w:rPr>
          <w:sz w:val="20"/>
          <w:szCs w:val="20"/>
        </w:rPr>
      </w:pPr>
      <w:r w:rsidRPr="00EC03FD">
        <w:rPr>
          <w:sz w:val="20"/>
          <w:szCs w:val="20"/>
        </w:rPr>
        <w:t>Soc. To prevent that, you had better ask</w:t>
      </w:r>
      <w:r>
        <w:rPr>
          <w:sz w:val="20"/>
          <w:szCs w:val="20"/>
        </w:rPr>
        <w:t xml:space="preserve"> </w:t>
      </w:r>
      <w:r w:rsidRPr="00EC03FD">
        <w:rPr>
          <w:sz w:val="20"/>
          <w:szCs w:val="20"/>
        </w:rPr>
        <w:t xml:space="preserve">what </w:t>
      </w:r>
      <w:proofErr w:type="gramStart"/>
      <w:r w:rsidRPr="00EC03FD">
        <w:rPr>
          <w:sz w:val="20"/>
          <w:szCs w:val="20"/>
        </w:rPr>
        <w:t>is the derivation o</w:t>
      </w:r>
      <w:r>
        <w:rPr>
          <w:sz w:val="20"/>
          <w:szCs w:val="20"/>
        </w:rPr>
        <w:t>f</w:t>
      </w:r>
      <w:r w:rsidRPr="00EC03FD">
        <w:rPr>
          <w:sz w:val="20"/>
          <w:szCs w:val="20"/>
        </w:rPr>
        <w:t xml:space="preserve"> Ares</w:t>
      </w:r>
      <w:proofErr w:type="gramEnd"/>
      <w:r w:rsidRPr="00EC03FD">
        <w:rPr>
          <w:sz w:val="20"/>
          <w:szCs w:val="20"/>
        </w:rPr>
        <w:t>.</w:t>
      </w:r>
    </w:p>
    <w:p w14:paraId="01EEE792" w14:textId="77777777" w:rsidR="00EC03FD" w:rsidRPr="00EC03FD" w:rsidRDefault="00EC03FD" w:rsidP="00EC03FD">
      <w:pPr>
        <w:jc w:val="both"/>
        <w:rPr>
          <w:sz w:val="20"/>
          <w:szCs w:val="20"/>
        </w:rPr>
      </w:pPr>
      <w:r w:rsidRPr="00EC03FD">
        <w:rPr>
          <w:sz w:val="20"/>
          <w:szCs w:val="20"/>
        </w:rPr>
        <w:t xml:space="preserve">Her, </w:t>
      </w:r>
      <w:proofErr w:type="gramStart"/>
      <w:r w:rsidRPr="00EC03FD">
        <w:rPr>
          <w:sz w:val="20"/>
          <w:szCs w:val="20"/>
        </w:rPr>
        <w:t>What</w:t>
      </w:r>
      <w:proofErr w:type="gramEnd"/>
      <w:r w:rsidRPr="00EC03FD">
        <w:rPr>
          <w:sz w:val="20"/>
          <w:szCs w:val="20"/>
        </w:rPr>
        <w:t xml:space="preserve"> is Ares?</w:t>
      </w:r>
    </w:p>
    <w:p w14:paraId="0E3085C7" w14:textId="5D01181D" w:rsidR="00EC03FD" w:rsidRPr="00EC03FD" w:rsidRDefault="00EC03FD" w:rsidP="00EC03FD">
      <w:pPr>
        <w:jc w:val="both"/>
        <w:rPr>
          <w:sz w:val="20"/>
          <w:szCs w:val="20"/>
        </w:rPr>
      </w:pPr>
      <w:r w:rsidRPr="00EC03FD">
        <w:rPr>
          <w:sz w:val="20"/>
          <w:szCs w:val="20"/>
        </w:rPr>
        <w:t>Soc. Ares may be called, it you will, from his</w:t>
      </w:r>
      <w:r>
        <w:rPr>
          <w:sz w:val="20"/>
          <w:szCs w:val="20"/>
        </w:rPr>
        <w:t xml:space="preserve"> </w:t>
      </w:r>
      <w:r w:rsidRPr="00EC03FD">
        <w:rPr>
          <w:sz w:val="20"/>
          <w:szCs w:val="20"/>
        </w:rPr>
        <w:t>manhood (</w:t>
      </w:r>
      <w:proofErr w:type="spellStart"/>
      <w:r w:rsidR="006E0196" w:rsidRPr="006E0196">
        <w:rPr>
          <w:sz w:val="20"/>
          <w:szCs w:val="20"/>
        </w:rPr>
        <w:t>ἂρρεν</w:t>
      </w:r>
      <w:proofErr w:type="spellEnd"/>
      <w:r w:rsidRPr="00EC03FD">
        <w:rPr>
          <w:sz w:val="20"/>
          <w:szCs w:val="20"/>
        </w:rPr>
        <w:t>) and manliness, or if you</w:t>
      </w:r>
      <w:r>
        <w:rPr>
          <w:sz w:val="20"/>
          <w:szCs w:val="20"/>
        </w:rPr>
        <w:t xml:space="preserve"> </w:t>
      </w:r>
      <w:r w:rsidRPr="00EC03FD">
        <w:rPr>
          <w:sz w:val="20"/>
          <w:szCs w:val="20"/>
        </w:rPr>
        <w:t>please, from his hard and unchangeable nature,</w:t>
      </w:r>
      <w:r>
        <w:rPr>
          <w:sz w:val="20"/>
          <w:szCs w:val="20"/>
        </w:rPr>
        <w:t xml:space="preserve"> </w:t>
      </w:r>
      <w:r w:rsidRPr="00EC03FD">
        <w:rPr>
          <w:sz w:val="20"/>
          <w:szCs w:val="20"/>
        </w:rPr>
        <w:t xml:space="preserve">which is the meaning of </w:t>
      </w:r>
      <w:proofErr w:type="spellStart"/>
      <w:r w:rsidR="006E0196" w:rsidRPr="006E0196">
        <w:rPr>
          <w:sz w:val="20"/>
          <w:szCs w:val="20"/>
        </w:rPr>
        <w:t>ἂρρ</w:t>
      </w:r>
      <w:proofErr w:type="spellEnd"/>
      <w:r w:rsidR="006E0196" w:rsidRPr="006E0196">
        <w:rPr>
          <w:sz w:val="20"/>
          <w:szCs w:val="20"/>
        </w:rPr>
        <w:t>ατοϛ</w:t>
      </w:r>
      <w:r w:rsidRPr="00EC03FD">
        <w:rPr>
          <w:sz w:val="20"/>
          <w:szCs w:val="20"/>
        </w:rPr>
        <w:t>: the latter</w:t>
      </w:r>
      <w:r>
        <w:rPr>
          <w:sz w:val="20"/>
          <w:szCs w:val="20"/>
        </w:rPr>
        <w:t xml:space="preserve"> </w:t>
      </w:r>
      <w:r w:rsidRPr="00EC03FD">
        <w:rPr>
          <w:sz w:val="20"/>
          <w:szCs w:val="20"/>
        </w:rPr>
        <w:t>is a derivation in every way appropriate to</w:t>
      </w:r>
      <w:r>
        <w:rPr>
          <w:sz w:val="20"/>
          <w:szCs w:val="20"/>
        </w:rPr>
        <w:t xml:space="preserve"> </w:t>
      </w:r>
      <w:r w:rsidRPr="00EC03FD">
        <w:rPr>
          <w:sz w:val="20"/>
          <w:szCs w:val="20"/>
        </w:rPr>
        <w:t>the God o</w:t>
      </w:r>
      <w:r>
        <w:rPr>
          <w:sz w:val="20"/>
          <w:szCs w:val="20"/>
        </w:rPr>
        <w:t>f</w:t>
      </w:r>
      <w:r w:rsidRPr="00EC03FD">
        <w:rPr>
          <w:sz w:val="20"/>
          <w:szCs w:val="20"/>
        </w:rPr>
        <w:t xml:space="preserve"> war.</w:t>
      </w:r>
    </w:p>
    <w:p w14:paraId="7688EB12" w14:textId="77777777" w:rsidR="00EC03FD" w:rsidRPr="00EC03FD" w:rsidRDefault="00EC03FD" w:rsidP="00EC03FD">
      <w:pPr>
        <w:jc w:val="both"/>
        <w:rPr>
          <w:sz w:val="20"/>
          <w:szCs w:val="20"/>
        </w:rPr>
      </w:pPr>
      <w:r w:rsidRPr="00EC03FD">
        <w:rPr>
          <w:sz w:val="20"/>
          <w:szCs w:val="20"/>
        </w:rPr>
        <w:t xml:space="preserve">Her, </w:t>
      </w:r>
      <w:proofErr w:type="gramStart"/>
      <w:r w:rsidRPr="00EC03FD">
        <w:rPr>
          <w:sz w:val="20"/>
          <w:szCs w:val="20"/>
        </w:rPr>
        <w:t>Very</w:t>
      </w:r>
      <w:proofErr w:type="gramEnd"/>
      <w:r w:rsidRPr="00EC03FD">
        <w:rPr>
          <w:sz w:val="20"/>
          <w:szCs w:val="20"/>
        </w:rPr>
        <w:t xml:space="preserve"> true.</w:t>
      </w:r>
    </w:p>
    <w:p w14:paraId="1A222F4B" w14:textId="3B9B5294" w:rsidR="00EC03FD" w:rsidRPr="00EC03FD" w:rsidRDefault="00EC03FD" w:rsidP="00EC03FD">
      <w:pPr>
        <w:jc w:val="both"/>
        <w:rPr>
          <w:sz w:val="20"/>
          <w:szCs w:val="20"/>
        </w:rPr>
      </w:pPr>
      <w:r w:rsidRPr="00EC03FD">
        <w:rPr>
          <w:sz w:val="20"/>
          <w:szCs w:val="20"/>
        </w:rPr>
        <w:t>Soc. And now, by the Gods, let us have no</w:t>
      </w:r>
      <w:r>
        <w:rPr>
          <w:sz w:val="20"/>
          <w:szCs w:val="20"/>
        </w:rPr>
        <w:t xml:space="preserve"> </w:t>
      </w:r>
      <w:r w:rsidRPr="00EC03FD">
        <w:rPr>
          <w:sz w:val="20"/>
          <w:szCs w:val="20"/>
        </w:rPr>
        <w:t>more of the Gods, for I am afraid of them: ask</w:t>
      </w:r>
      <w:r>
        <w:rPr>
          <w:sz w:val="20"/>
          <w:szCs w:val="20"/>
        </w:rPr>
        <w:t xml:space="preserve"> </w:t>
      </w:r>
      <w:r w:rsidRPr="00EC03FD">
        <w:rPr>
          <w:sz w:val="20"/>
          <w:szCs w:val="20"/>
        </w:rPr>
        <w:t>about anything but them, and thou shalt see</w:t>
      </w:r>
      <w:r>
        <w:rPr>
          <w:sz w:val="20"/>
          <w:szCs w:val="20"/>
        </w:rPr>
        <w:t xml:space="preserve"> </w:t>
      </w:r>
      <w:r w:rsidRPr="00EC03FD">
        <w:rPr>
          <w:sz w:val="20"/>
          <w:szCs w:val="20"/>
        </w:rPr>
        <w:t>how the steeds of Euthyphro can prance.</w:t>
      </w:r>
    </w:p>
    <w:p w14:paraId="0C42DC9A" w14:textId="016D7ACA" w:rsidR="00BF5CFF" w:rsidRDefault="00EC03FD" w:rsidP="00EC03FD">
      <w:pPr>
        <w:jc w:val="both"/>
        <w:rPr>
          <w:sz w:val="20"/>
          <w:szCs w:val="20"/>
        </w:rPr>
      </w:pPr>
      <w:r w:rsidRPr="00EC03FD">
        <w:rPr>
          <w:sz w:val="20"/>
          <w:szCs w:val="20"/>
        </w:rPr>
        <w:t>Her. Only one more God! I should like to</w:t>
      </w:r>
      <w:r>
        <w:rPr>
          <w:sz w:val="20"/>
          <w:szCs w:val="20"/>
        </w:rPr>
        <w:t xml:space="preserve"> </w:t>
      </w:r>
      <w:r w:rsidRPr="00EC03FD">
        <w:rPr>
          <w:sz w:val="20"/>
          <w:szCs w:val="20"/>
        </w:rPr>
        <w:t>know about Hermes, of whom I am said not</w:t>
      </w:r>
      <w:r>
        <w:rPr>
          <w:sz w:val="20"/>
          <w:szCs w:val="20"/>
        </w:rPr>
        <w:t xml:space="preserve"> </w:t>
      </w:r>
      <w:r w:rsidRPr="00EC03FD">
        <w:rPr>
          <w:sz w:val="20"/>
          <w:szCs w:val="20"/>
        </w:rPr>
        <w:t>to be a true son. Let us make him out. and</w:t>
      </w:r>
      <w:r>
        <w:rPr>
          <w:sz w:val="20"/>
          <w:szCs w:val="20"/>
        </w:rPr>
        <w:t xml:space="preserve"> </w:t>
      </w:r>
      <w:r w:rsidRPr="00EC03FD">
        <w:rPr>
          <w:sz w:val="20"/>
          <w:szCs w:val="20"/>
        </w:rPr>
        <w:t xml:space="preserve">then I shall </w:t>
      </w:r>
      <w:proofErr w:type="gramStart"/>
      <w:r w:rsidRPr="00EC03FD">
        <w:rPr>
          <w:sz w:val="20"/>
          <w:szCs w:val="20"/>
        </w:rPr>
        <w:t>knew</w:t>
      </w:r>
      <w:proofErr w:type="gramEnd"/>
      <w:r w:rsidRPr="00EC03FD">
        <w:rPr>
          <w:sz w:val="20"/>
          <w:szCs w:val="20"/>
        </w:rPr>
        <w:t xml:space="preserve"> whether there is an</w:t>
      </w:r>
      <w:r>
        <w:rPr>
          <w:sz w:val="20"/>
          <w:szCs w:val="20"/>
        </w:rPr>
        <w:t>y</w:t>
      </w:r>
      <w:r w:rsidRPr="00EC03FD">
        <w:rPr>
          <w:sz w:val="20"/>
          <w:szCs w:val="20"/>
        </w:rPr>
        <w:t xml:space="preserve"> mean</w:t>
      </w:r>
      <w:r w:rsidR="009E08F6">
        <w:rPr>
          <w:sz w:val="20"/>
          <w:szCs w:val="20"/>
        </w:rPr>
        <w:t xml:space="preserve">ing in what </w:t>
      </w:r>
      <w:proofErr w:type="spellStart"/>
      <w:r w:rsidR="009E08F6">
        <w:rPr>
          <w:sz w:val="20"/>
          <w:szCs w:val="20"/>
        </w:rPr>
        <w:t>Cratylus</w:t>
      </w:r>
      <w:proofErr w:type="spellEnd"/>
      <w:r w:rsidR="009E08F6">
        <w:rPr>
          <w:sz w:val="20"/>
          <w:szCs w:val="20"/>
        </w:rPr>
        <w:t xml:space="preserve"> says.</w:t>
      </w:r>
    </w:p>
    <w:p w14:paraId="548395DE" w14:textId="603B0671" w:rsidR="009E08F6" w:rsidRDefault="009E08F6" w:rsidP="00EC03FD">
      <w:pPr>
        <w:jc w:val="both"/>
        <w:rPr>
          <w:sz w:val="20"/>
          <w:szCs w:val="20"/>
        </w:rPr>
      </w:pPr>
      <w:r>
        <w:rPr>
          <w:sz w:val="20"/>
          <w:szCs w:val="20"/>
        </w:rPr>
        <w:t>Soc. I should imagine that the name Hermes has to do with speech. [408] and signifies that he is the interpreter (</w:t>
      </w:r>
      <w:proofErr w:type="spellStart"/>
      <w:r w:rsidRPr="009E08F6">
        <w:rPr>
          <w:sz w:val="20"/>
          <w:szCs w:val="20"/>
        </w:rPr>
        <w:t>ίρμηνεύϛ</w:t>
      </w:r>
      <w:proofErr w:type="spellEnd"/>
      <w:r>
        <w:rPr>
          <w:sz w:val="20"/>
          <w:szCs w:val="20"/>
        </w:rPr>
        <w:t xml:space="preserve">), or messenger, or thief, or liar, or bargainer; all that sort of thing has a great deal to do with language; as I was telling you the word </w:t>
      </w:r>
      <w:proofErr w:type="spellStart"/>
      <w:r w:rsidRPr="009E08F6">
        <w:rPr>
          <w:sz w:val="20"/>
          <w:szCs w:val="20"/>
        </w:rPr>
        <w:t>είριν</w:t>
      </w:r>
      <w:proofErr w:type="spellEnd"/>
      <w:r>
        <w:rPr>
          <w:sz w:val="20"/>
          <w:szCs w:val="20"/>
        </w:rPr>
        <w:t xml:space="preserve"> is expressive of the use of speech, and there is an often recurring Homeric word </w:t>
      </w:r>
      <w:proofErr w:type="spellStart"/>
      <w:r w:rsidR="008E69DE" w:rsidRPr="008E69DE">
        <w:rPr>
          <w:sz w:val="20"/>
          <w:szCs w:val="20"/>
        </w:rPr>
        <w:t>ίμἠσ</w:t>
      </w:r>
      <w:proofErr w:type="spellEnd"/>
      <w:r w:rsidR="008E69DE" w:rsidRPr="008E69DE">
        <w:rPr>
          <w:sz w:val="20"/>
          <w:szCs w:val="20"/>
        </w:rPr>
        <w:t>ατο</w:t>
      </w:r>
      <w:r w:rsidR="008E69DE">
        <w:rPr>
          <w:sz w:val="20"/>
          <w:szCs w:val="20"/>
        </w:rPr>
        <w:t xml:space="preserve">, which means “he contrived”-out of these two words, </w:t>
      </w:r>
      <w:r w:rsidR="008E69DE" w:rsidRPr="008E69DE">
        <w:rPr>
          <w:sz w:val="20"/>
          <w:szCs w:val="20"/>
        </w:rPr>
        <w:t xml:space="preserve">ἀ </w:t>
      </w:r>
      <w:proofErr w:type="spellStart"/>
      <w:r w:rsidR="008E69DE" w:rsidRPr="008E69DE">
        <w:rPr>
          <w:sz w:val="20"/>
          <w:szCs w:val="20"/>
        </w:rPr>
        <w:t>ρειν</w:t>
      </w:r>
      <w:proofErr w:type="spellEnd"/>
      <w:r w:rsidR="008E69DE">
        <w:rPr>
          <w:sz w:val="20"/>
          <w:szCs w:val="20"/>
        </w:rPr>
        <w:t xml:space="preserve"> and </w:t>
      </w:r>
      <w:proofErr w:type="spellStart"/>
      <w:r w:rsidR="008E69DE" w:rsidRPr="008E69DE">
        <w:rPr>
          <w:sz w:val="20"/>
          <w:szCs w:val="20"/>
        </w:rPr>
        <w:t>μήσ</w:t>
      </w:r>
      <w:proofErr w:type="spellEnd"/>
      <w:r w:rsidR="008E69DE" w:rsidRPr="008E69DE">
        <w:rPr>
          <w:sz w:val="20"/>
          <w:szCs w:val="20"/>
        </w:rPr>
        <w:t>ασθαι</w:t>
      </w:r>
      <w:r w:rsidR="008E69DE">
        <w:rPr>
          <w:sz w:val="20"/>
          <w:szCs w:val="20"/>
        </w:rPr>
        <w:t xml:space="preserve">, the legislator formed the name of the God who invented language and speech; and we may imagine him dictating to us the use of this name: “O my friends,” says he to us, “seeing that he is the contriver of tales or speeches, you may rightly call him </w:t>
      </w:r>
      <w:proofErr w:type="spellStart"/>
      <w:r w:rsidR="008E69DE" w:rsidRPr="008E69DE">
        <w:rPr>
          <w:sz w:val="20"/>
          <w:szCs w:val="20"/>
        </w:rPr>
        <w:t>Είρἐμηϛ</w:t>
      </w:r>
      <w:proofErr w:type="spellEnd"/>
      <w:r w:rsidR="008E69DE">
        <w:rPr>
          <w:sz w:val="20"/>
          <w:szCs w:val="20"/>
        </w:rPr>
        <w:t>.” And this has been improved by us, as we think, into Hermes. Iris also appears to have been called from the verb “to tell” (</w:t>
      </w:r>
      <w:proofErr w:type="spellStart"/>
      <w:r w:rsidR="008E69DE" w:rsidRPr="008E69DE">
        <w:rPr>
          <w:sz w:val="20"/>
          <w:szCs w:val="20"/>
        </w:rPr>
        <w:t>εἰρειν</w:t>
      </w:r>
      <w:proofErr w:type="spellEnd"/>
      <w:r w:rsidR="008E69DE">
        <w:rPr>
          <w:sz w:val="20"/>
          <w:szCs w:val="20"/>
        </w:rPr>
        <w:t>), because she was a messenger.</w:t>
      </w:r>
    </w:p>
    <w:p w14:paraId="00A3AA65" w14:textId="41939DC6" w:rsidR="008E69DE" w:rsidRDefault="008E69DE" w:rsidP="00EC03FD">
      <w:pPr>
        <w:jc w:val="both"/>
        <w:rPr>
          <w:sz w:val="20"/>
          <w:szCs w:val="20"/>
        </w:rPr>
      </w:pPr>
      <w:r>
        <w:rPr>
          <w:sz w:val="20"/>
          <w:szCs w:val="20"/>
        </w:rPr>
        <w:t xml:space="preserve">Her. Then I am very sure that </w:t>
      </w:r>
      <w:proofErr w:type="spellStart"/>
      <w:r>
        <w:rPr>
          <w:sz w:val="20"/>
          <w:szCs w:val="20"/>
        </w:rPr>
        <w:t>Cratylus</w:t>
      </w:r>
      <w:proofErr w:type="spellEnd"/>
      <w:r>
        <w:rPr>
          <w:sz w:val="20"/>
          <w:szCs w:val="20"/>
        </w:rPr>
        <w:t xml:space="preserve"> was quite right in saying that I was no true son of Hermes (</w:t>
      </w:r>
      <w:proofErr w:type="spellStart"/>
      <w:r w:rsidRPr="008E69DE">
        <w:rPr>
          <w:sz w:val="20"/>
          <w:szCs w:val="20"/>
        </w:rPr>
        <w:t>Έρμογένηϛ</w:t>
      </w:r>
      <w:proofErr w:type="spellEnd"/>
      <w:r>
        <w:rPr>
          <w:sz w:val="20"/>
          <w:szCs w:val="20"/>
        </w:rPr>
        <w:t>), for I am not a good hand at speeches.</w:t>
      </w:r>
    </w:p>
    <w:p w14:paraId="6332B85C" w14:textId="70328CE8" w:rsidR="008E69DE" w:rsidRDefault="008E69DE" w:rsidP="00EC03FD">
      <w:pPr>
        <w:jc w:val="both"/>
        <w:rPr>
          <w:sz w:val="20"/>
          <w:szCs w:val="20"/>
        </w:rPr>
      </w:pPr>
      <w:r>
        <w:rPr>
          <w:sz w:val="20"/>
          <w:szCs w:val="20"/>
        </w:rPr>
        <w:t>Soc. There is also reason, my friend, in Pan being the double-formed son of Hermes.</w:t>
      </w:r>
    </w:p>
    <w:p w14:paraId="6DF419EE" w14:textId="0516EB2C" w:rsidR="008E69DE" w:rsidRDefault="008E69DE" w:rsidP="00EC03FD">
      <w:pPr>
        <w:jc w:val="both"/>
        <w:rPr>
          <w:sz w:val="20"/>
          <w:szCs w:val="20"/>
        </w:rPr>
      </w:pPr>
      <w:r>
        <w:rPr>
          <w:sz w:val="20"/>
          <w:szCs w:val="20"/>
        </w:rPr>
        <w:t>Her. How do you make that out?</w:t>
      </w:r>
    </w:p>
    <w:p w14:paraId="0B9E321C" w14:textId="12D5D81E" w:rsidR="008E69DE" w:rsidRDefault="008E69DE" w:rsidP="00EC03FD">
      <w:pPr>
        <w:jc w:val="both"/>
        <w:rPr>
          <w:sz w:val="20"/>
          <w:szCs w:val="20"/>
        </w:rPr>
      </w:pPr>
      <w:r>
        <w:rPr>
          <w:sz w:val="20"/>
          <w:szCs w:val="20"/>
        </w:rPr>
        <w:lastRenderedPageBreak/>
        <w:t>Soc. You are aware that speech signifies all things (</w:t>
      </w:r>
      <w:r w:rsidRPr="008E69DE">
        <w:rPr>
          <w:sz w:val="20"/>
          <w:szCs w:val="20"/>
        </w:rPr>
        <w:t>π</w:t>
      </w:r>
      <w:proofErr w:type="spellStart"/>
      <w:r w:rsidRPr="008E69DE">
        <w:rPr>
          <w:sz w:val="20"/>
          <w:szCs w:val="20"/>
        </w:rPr>
        <w:t>άν</w:t>
      </w:r>
      <w:proofErr w:type="spellEnd"/>
      <w:r>
        <w:rPr>
          <w:sz w:val="20"/>
          <w:szCs w:val="20"/>
        </w:rPr>
        <w:t>), and is always turning them round, and has two forms, true and false?</w:t>
      </w:r>
    </w:p>
    <w:p w14:paraId="50FC8CD9" w14:textId="672DA5E1" w:rsidR="008E69DE" w:rsidRDefault="008E69DE" w:rsidP="00EC03FD">
      <w:pPr>
        <w:jc w:val="both"/>
        <w:rPr>
          <w:sz w:val="20"/>
          <w:szCs w:val="20"/>
        </w:rPr>
      </w:pPr>
      <w:r>
        <w:rPr>
          <w:sz w:val="20"/>
          <w:szCs w:val="20"/>
        </w:rPr>
        <w:t>Her. Certainly.</w:t>
      </w:r>
    </w:p>
    <w:p w14:paraId="39969E43" w14:textId="3710A8C1" w:rsidR="008E69DE" w:rsidRDefault="008E69DE" w:rsidP="00EC03FD">
      <w:pPr>
        <w:jc w:val="both"/>
        <w:rPr>
          <w:sz w:val="20"/>
          <w:szCs w:val="20"/>
        </w:rPr>
      </w:pPr>
      <w:r>
        <w:rPr>
          <w:sz w:val="20"/>
          <w:szCs w:val="20"/>
        </w:rPr>
        <w:t>Soc. Is not the truth that is in him the smooth or sacred form which dwells above among the Gods, whereas falsehood dwells among men below, and is rough like the goat of tragedy: for tales and falsehoods have generally to do with the tragic or goatish life and tragedy is the place of them?</w:t>
      </w:r>
    </w:p>
    <w:p w14:paraId="0C19C26E" w14:textId="7B19D73F" w:rsidR="008E69DE" w:rsidRDefault="008E69DE" w:rsidP="00EC03FD">
      <w:pPr>
        <w:jc w:val="both"/>
        <w:rPr>
          <w:sz w:val="20"/>
          <w:szCs w:val="20"/>
        </w:rPr>
      </w:pPr>
      <w:r>
        <w:rPr>
          <w:sz w:val="20"/>
          <w:szCs w:val="20"/>
        </w:rPr>
        <w:t>Her. Very true.</w:t>
      </w:r>
    </w:p>
    <w:p w14:paraId="6AF6A09E" w14:textId="780BDFEC" w:rsidR="008E69DE" w:rsidRDefault="008E69DE" w:rsidP="00EC03FD">
      <w:pPr>
        <w:jc w:val="both"/>
        <w:rPr>
          <w:sz w:val="20"/>
          <w:szCs w:val="20"/>
        </w:rPr>
      </w:pPr>
      <w:r>
        <w:rPr>
          <w:sz w:val="20"/>
          <w:szCs w:val="20"/>
        </w:rPr>
        <w:t xml:space="preserve">Soc. Then surely Pan, who is the declarer of all </w:t>
      </w:r>
      <w:proofErr w:type="gramStart"/>
      <w:r>
        <w:rPr>
          <w:sz w:val="20"/>
          <w:szCs w:val="20"/>
        </w:rPr>
        <w:t>thing</w:t>
      </w:r>
      <w:proofErr w:type="gramEnd"/>
      <w:r>
        <w:rPr>
          <w:sz w:val="20"/>
          <w:szCs w:val="20"/>
        </w:rPr>
        <w:t xml:space="preserve"> </w:t>
      </w:r>
      <w:r>
        <w:rPr>
          <w:sz w:val="20"/>
          <w:szCs w:val="20"/>
        </w:rPr>
        <w:t>(</w:t>
      </w:r>
      <w:r w:rsidRPr="008E69DE">
        <w:rPr>
          <w:sz w:val="20"/>
          <w:szCs w:val="20"/>
        </w:rPr>
        <w:t>π</w:t>
      </w:r>
      <w:proofErr w:type="spellStart"/>
      <w:r w:rsidRPr="008E69DE">
        <w:rPr>
          <w:sz w:val="20"/>
          <w:szCs w:val="20"/>
        </w:rPr>
        <w:t>άν</w:t>
      </w:r>
      <w:proofErr w:type="spellEnd"/>
      <w:r>
        <w:rPr>
          <w:sz w:val="20"/>
          <w:szCs w:val="20"/>
        </w:rPr>
        <w:t>)</w:t>
      </w:r>
      <w:r>
        <w:rPr>
          <w:sz w:val="20"/>
          <w:szCs w:val="20"/>
        </w:rPr>
        <w:t xml:space="preserve"> and the </w:t>
      </w:r>
      <w:r w:rsidR="0031132F">
        <w:rPr>
          <w:sz w:val="20"/>
          <w:szCs w:val="20"/>
        </w:rPr>
        <w:t>perpetual</w:t>
      </w:r>
      <w:r>
        <w:rPr>
          <w:sz w:val="20"/>
          <w:szCs w:val="20"/>
        </w:rPr>
        <w:t xml:space="preserve"> mover (</w:t>
      </w:r>
      <w:proofErr w:type="spellStart"/>
      <w:r w:rsidR="0031132F" w:rsidRPr="0031132F">
        <w:rPr>
          <w:sz w:val="20"/>
          <w:szCs w:val="20"/>
        </w:rPr>
        <w:t>ἀεί</w:t>
      </w:r>
      <w:proofErr w:type="spellEnd"/>
      <w:r w:rsidR="0031132F" w:rsidRPr="0031132F">
        <w:rPr>
          <w:sz w:val="20"/>
          <w:szCs w:val="20"/>
        </w:rPr>
        <w:t xml:space="preserve"> π</w:t>
      </w:r>
      <w:proofErr w:type="spellStart"/>
      <w:r w:rsidR="0031132F" w:rsidRPr="0031132F">
        <w:rPr>
          <w:sz w:val="20"/>
          <w:szCs w:val="20"/>
        </w:rPr>
        <w:t>ολών</w:t>
      </w:r>
      <w:proofErr w:type="spellEnd"/>
      <w:r>
        <w:rPr>
          <w:sz w:val="20"/>
          <w:szCs w:val="20"/>
        </w:rPr>
        <w:t>)</w:t>
      </w:r>
      <w:r w:rsidR="0031132F">
        <w:rPr>
          <w:sz w:val="20"/>
          <w:szCs w:val="20"/>
        </w:rPr>
        <w:t xml:space="preserve"> of all things, is rightly called </w:t>
      </w:r>
      <w:r w:rsidR="0031132F" w:rsidRPr="0031132F">
        <w:rPr>
          <w:sz w:val="20"/>
          <w:szCs w:val="20"/>
        </w:rPr>
        <w:t>αίπ</w:t>
      </w:r>
      <w:proofErr w:type="spellStart"/>
      <w:r w:rsidR="0031132F" w:rsidRPr="0031132F">
        <w:rPr>
          <w:sz w:val="20"/>
          <w:szCs w:val="20"/>
        </w:rPr>
        <w:t>όλοϛ</w:t>
      </w:r>
      <w:proofErr w:type="spellEnd"/>
      <w:r w:rsidR="0031132F">
        <w:rPr>
          <w:sz w:val="20"/>
          <w:szCs w:val="20"/>
        </w:rPr>
        <w:t xml:space="preserve"> (goat-herd), he being the two-formed son of Hermes, smooth in his upper part, and rough and goatlike in his lower regions. And, as the son of Hermes, he is speech or the brother of speech, and that brother should be like brother is no marvel. But, as I was saying, my dear Hermogenes, let us get away from the Gods.</w:t>
      </w:r>
    </w:p>
    <w:p w14:paraId="0CA00A4E" w14:textId="4946D319" w:rsidR="0031132F" w:rsidRDefault="0031132F" w:rsidP="00EC03FD">
      <w:pPr>
        <w:jc w:val="both"/>
        <w:rPr>
          <w:sz w:val="20"/>
          <w:szCs w:val="20"/>
        </w:rPr>
      </w:pPr>
      <w:r>
        <w:rPr>
          <w:sz w:val="20"/>
          <w:szCs w:val="20"/>
        </w:rPr>
        <w:t xml:space="preserve">Her. From </w:t>
      </w:r>
      <w:proofErr w:type="gramStart"/>
      <w:r>
        <w:rPr>
          <w:sz w:val="20"/>
          <w:szCs w:val="20"/>
        </w:rPr>
        <w:t>these sort of Gods</w:t>
      </w:r>
      <w:proofErr w:type="gramEnd"/>
      <w:r>
        <w:rPr>
          <w:sz w:val="20"/>
          <w:szCs w:val="20"/>
        </w:rPr>
        <w:t xml:space="preserve">, by all means, Socrates. But why should we not discuss another kind of Gods-the sun, moon, stars, earth, </w:t>
      </w:r>
      <w:proofErr w:type="spellStart"/>
      <w:r>
        <w:rPr>
          <w:sz w:val="20"/>
          <w:szCs w:val="20"/>
        </w:rPr>
        <w:t>aether</w:t>
      </w:r>
      <w:proofErr w:type="spellEnd"/>
      <w:r>
        <w:rPr>
          <w:sz w:val="20"/>
          <w:szCs w:val="20"/>
        </w:rPr>
        <w:t>, air, fire, water, the seasons, and the year?</w:t>
      </w:r>
    </w:p>
    <w:p w14:paraId="281E3BE8" w14:textId="2E197218" w:rsidR="0031132F" w:rsidRDefault="0031132F" w:rsidP="00EC03FD">
      <w:pPr>
        <w:jc w:val="both"/>
        <w:rPr>
          <w:sz w:val="20"/>
          <w:szCs w:val="20"/>
        </w:rPr>
      </w:pPr>
      <w:r>
        <w:rPr>
          <w:sz w:val="20"/>
          <w:szCs w:val="20"/>
        </w:rPr>
        <w:t>Soc. You impose a great many tasks upon me. Still, if you wish, I will not refuse.</w:t>
      </w:r>
    </w:p>
    <w:p w14:paraId="66B9B352" w14:textId="77777777" w:rsidR="0031132F" w:rsidRDefault="0031132F" w:rsidP="00EC03FD">
      <w:pPr>
        <w:jc w:val="both"/>
        <w:rPr>
          <w:sz w:val="20"/>
          <w:szCs w:val="20"/>
        </w:rPr>
      </w:pPr>
    </w:p>
    <w:p w14:paraId="6F46CF3E" w14:textId="77777777" w:rsidR="009D4065" w:rsidRDefault="009D4065" w:rsidP="00EC03FD">
      <w:pPr>
        <w:jc w:val="both"/>
        <w:rPr>
          <w:sz w:val="20"/>
          <w:szCs w:val="20"/>
        </w:rPr>
      </w:pPr>
    </w:p>
    <w:p w14:paraId="538A29B4" w14:textId="77777777" w:rsidR="009D4065" w:rsidRDefault="009D4065" w:rsidP="00EC03FD">
      <w:pPr>
        <w:jc w:val="both"/>
        <w:rPr>
          <w:sz w:val="20"/>
          <w:szCs w:val="20"/>
        </w:rPr>
      </w:pPr>
    </w:p>
    <w:p w14:paraId="12FD05D2" w14:textId="77777777" w:rsidR="009D4065" w:rsidRDefault="009D4065" w:rsidP="00EC03FD">
      <w:pPr>
        <w:jc w:val="both"/>
        <w:rPr>
          <w:sz w:val="20"/>
          <w:szCs w:val="20"/>
        </w:rPr>
      </w:pPr>
    </w:p>
    <w:p w14:paraId="7ACEE767" w14:textId="77777777" w:rsidR="009D4065" w:rsidRDefault="009D4065" w:rsidP="00EC03FD">
      <w:pPr>
        <w:jc w:val="both"/>
        <w:rPr>
          <w:sz w:val="20"/>
          <w:szCs w:val="20"/>
        </w:rPr>
      </w:pPr>
    </w:p>
    <w:p w14:paraId="33D74D2A" w14:textId="77777777" w:rsidR="009D4065" w:rsidRDefault="009D4065" w:rsidP="00EC03FD">
      <w:pPr>
        <w:jc w:val="both"/>
        <w:rPr>
          <w:sz w:val="20"/>
          <w:szCs w:val="20"/>
        </w:rPr>
      </w:pPr>
    </w:p>
    <w:p w14:paraId="60FA92B0" w14:textId="77777777" w:rsidR="009D4065" w:rsidRDefault="009D4065" w:rsidP="00EC03FD">
      <w:pPr>
        <w:jc w:val="both"/>
        <w:rPr>
          <w:sz w:val="20"/>
          <w:szCs w:val="20"/>
        </w:rPr>
      </w:pPr>
    </w:p>
    <w:p w14:paraId="5C80AE4A" w14:textId="77777777" w:rsidR="009D4065" w:rsidRDefault="009D4065" w:rsidP="00EC03FD">
      <w:pPr>
        <w:jc w:val="both"/>
        <w:rPr>
          <w:sz w:val="20"/>
          <w:szCs w:val="20"/>
        </w:rPr>
      </w:pPr>
    </w:p>
    <w:p w14:paraId="769FBA5B" w14:textId="77777777" w:rsidR="009D4065" w:rsidRDefault="009D4065" w:rsidP="00EC03FD">
      <w:pPr>
        <w:jc w:val="both"/>
        <w:rPr>
          <w:sz w:val="20"/>
          <w:szCs w:val="20"/>
        </w:rPr>
      </w:pPr>
    </w:p>
    <w:p w14:paraId="3B9A7524" w14:textId="77777777" w:rsidR="009D4065" w:rsidRDefault="009D4065" w:rsidP="00EC03FD">
      <w:pPr>
        <w:jc w:val="both"/>
        <w:rPr>
          <w:sz w:val="20"/>
          <w:szCs w:val="20"/>
        </w:rPr>
      </w:pPr>
    </w:p>
    <w:p w14:paraId="4688C216" w14:textId="77777777" w:rsidR="009D4065" w:rsidRDefault="009D4065" w:rsidP="00EC03FD">
      <w:pPr>
        <w:jc w:val="both"/>
        <w:rPr>
          <w:sz w:val="20"/>
          <w:szCs w:val="20"/>
        </w:rPr>
      </w:pPr>
    </w:p>
    <w:p w14:paraId="6A81B2CD" w14:textId="77777777" w:rsidR="009D4065" w:rsidRDefault="009D4065" w:rsidP="00EC03FD">
      <w:pPr>
        <w:jc w:val="both"/>
        <w:rPr>
          <w:sz w:val="20"/>
          <w:szCs w:val="20"/>
        </w:rPr>
      </w:pPr>
    </w:p>
    <w:p w14:paraId="2316555C" w14:textId="77777777" w:rsidR="009D4065" w:rsidRDefault="009D4065" w:rsidP="00EC03FD">
      <w:pPr>
        <w:jc w:val="both"/>
        <w:rPr>
          <w:sz w:val="20"/>
          <w:szCs w:val="20"/>
        </w:rPr>
      </w:pPr>
    </w:p>
    <w:p w14:paraId="5BEC73C3" w14:textId="77777777" w:rsidR="009D4065" w:rsidRDefault="009D4065" w:rsidP="00EC03FD">
      <w:pPr>
        <w:jc w:val="both"/>
        <w:rPr>
          <w:sz w:val="20"/>
          <w:szCs w:val="20"/>
        </w:rPr>
      </w:pPr>
    </w:p>
    <w:p w14:paraId="43411307" w14:textId="77777777" w:rsidR="009D4065" w:rsidRDefault="009D4065" w:rsidP="00EC03FD">
      <w:pPr>
        <w:jc w:val="both"/>
        <w:rPr>
          <w:sz w:val="20"/>
          <w:szCs w:val="20"/>
        </w:rPr>
      </w:pPr>
    </w:p>
    <w:p w14:paraId="071D06C0" w14:textId="77777777" w:rsidR="009D4065" w:rsidRDefault="009D4065" w:rsidP="00EC03FD">
      <w:pPr>
        <w:jc w:val="both"/>
        <w:rPr>
          <w:sz w:val="20"/>
          <w:szCs w:val="20"/>
        </w:rPr>
      </w:pPr>
    </w:p>
    <w:p w14:paraId="1CFE1D22" w14:textId="77777777" w:rsidR="009D4065" w:rsidRDefault="009D4065" w:rsidP="00EC03FD">
      <w:pPr>
        <w:jc w:val="both"/>
        <w:rPr>
          <w:sz w:val="20"/>
          <w:szCs w:val="20"/>
        </w:rPr>
      </w:pPr>
    </w:p>
    <w:p w14:paraId="1B25677A" w14:textId="77777777" w:rsidR="009D4065" w:rsidRDefault="009D4065" w:rsidP="00EC03FD">
      <w:pPr>
        <w:jc w:val="both"/>
        <w:rPr>
          <w:sz w:val="20"/>
          <w:szCs w:val="20"/>
        </w:rPr>
      </w:pPr>
    </w:p>
    <w:p w14:paraId="57AC9409" w14:textId="77777777" w:rsidR="009D4065" w:rsidRDefault="009D4065" w:rsidP="00EC03FD">
      <w:pPr>
        <w:jc w:val="both"/>
        <w:rPr>
          <w:sz w:val="20"/>
          <w:szCs w:val="20"/>
        </w:rPr>
      </w:pPr>
    </w:p>
    <w:p w14:paraId="382DAC39" w14:textId="77777777" w:rsidR="009D4065" w:rsidRDefault="009D4065" w:rsidP="00EC03FD">
      <w:pPr>
        <w:jc w:val="both"/>
        <w:rPr>
          <w:sz w:val="20"/>
          <w:szCs w:val="20"/>
        </w:rPr>
      </w:pPr>
    </w:p>
    <w:p w14:paraId="43D40C58" w14:textId="77777777" w:rsidR="009D4065" w:rsidRDefault="009D4065" w:rsidP="00EC03FD">
      <w:pPr>
        <w:jc w:val="both"/>
        <w:rPr>
          <w:sz w:val="20"/>
          <w:szCs w:val="20"/>
        </w:rPr>
      </w:pPr>
    </w:p>
    <w:p w14:paraId="15B1EC75" w14:textId="77777777" w:rsidR="009D4065" w:rsidRDefault="009D4065" w:rsidP="00EC03FD">
      <w:pPr>
        <w:jc w:val="both"/>
        <w:rPr>
          <w:sz w:val="20"/>
          <w:szCs w:val="20"/>
        </w:rPr>
      </w:pPr>
    </w:p>
    <w:p w14:paraId="6B1A5BA1" w14:textId="77777777" w:rsidR="009D4065" w:rsidRDefault="009D4065" w:rsidP="00EC03FD">
      <w:pPr>
        <w:jc w:val="both"/>
        <w:rPr>
          <w:sz w:val="20"/>
          <w:szCs w:val="20"/>
        </w:rPr>
      </w:pPr>
    </w:p>
    <w:p w14:paraId="6781A1E1" w14:textId="1E18E4ED" w:rsidR="009D4065" w:rsidRPr="009D4065" w:rsidRDefault="009D4065" w:rsidP="009D4065">
      <w:pPr>
        <w:pStyle w:val="Heading1"/>
        <w:spacing w:after="240"/>
        <w:rPr>
          <w:rFonts w:asciiTheme="minorHAnsi" w:hAnsiTheme="minorHAnsi" w:cstheme="minorHAnsi"/>
          <w:b/>
          <w:bCs/>
          <w:color w:val="auto"/>
          <w:sz w:val="28"/>
          <w:szCs w:val="28"/>
        </w:rPr>
      </w:pPr>
      <w:bookmarkStart w:id="8" w:name="_Toc148546349"/>
      <w:r w:rsidRPr="009D4065">
        <w:rPr>
          <w:rFonts w:asciiTheme="minorHAnsi" w:hAnsiTheme="minorHAnsi" w:cstheme="minorHAnsi"/>
          <w:b/>
          <w:bCs/>
          <w:color w:val="auto"/>
          <w:sz w:val="28"/>
          <w:szCs w:val="28"/>
        </w:rPr>
        <w:lastRenderedPageBreak/>
        <w:t xml:space="preserve">18 AUGUSTINE: </w:t>
      </w:r>
      <w:r w:rsidRPr="009D4065">
        <w:rPr>
          <w:rFonts w:asciiTheme="minorHAnsi" w:hAnsiTheme="minorHAnsi" w:cstheme="minorHAnsi"/>
          <w:b/>
          <w:bCs/>
          <w:i/>
          <w:iCs/>
          <w:color w:val="auto"/>
          <w:sz w:val="28"/>
          <w:szCs w:val="28"/>
        </w:rPr>
        <w:t xml:space="preserve">Christian Doctrine, </w:t>
      </w:r>
      <w:r w:rsidRPr="009D4065">
        <w:rPr>
          <w:rFonts w:asciiTheme="minorHAnsi" w:hAnsiTheme="minorHAnsi" w:cstheme="minorHAnsi"/>
          <w:b/>
          <w:bCs/>
          <w:color w:val="auto"/>
          <w:sz w:val="28"/>
          <w:szCs w:val="28"/>
        </w:rPr>
        <w:t>BK I, CH 6</w:t>
      </w:r>
      <w:r w:rsidRPr="009D4065">
        <w:rPr>
          <w:rFonts w:asciiTheme="minorHAnsi" w:hAnsiTheme="minorHAnsi" w:cstheme="minorHAnsi"/>
          <w:b/>
          <w:bCs/>
          <w:color w:val="auto"/>
          <w:sz w:val="28"/>
          <w:szCs w:val="28"/>
        </w:rPr>
        <w:t xml:space="preserve"> </w:t>
      </w:r>
      <w:r w:rsidRPr="009D4065">
        <w:rPr>
          <w:rFonts w:asciiTheme="minorHAnsi" w:hAnsiTheme="minorHAnsi" w:cstheme="minorHAnsi"/>
          <w:b/>
          <w:bCs/>
          <w:color w:val="auto"/>
          <w:sz w:val="28"/>
          <w:szCs w:val="28"/>
        </w:rPr>
        <w:t>626a-b</w:t>
      </w:r>
      <w:bookmarkEnd w:id="8"/>
    </w:p>
    <w:p w14:paraId="295FFBC0" w14:textId="77777777" w:rsidR="009D4065" w:rsidRPr="009D4065" w:rsidRDefault="009D4065" w:rsidP="009D4065">
      <w:pPr>
        <w:jc w:val="both"/>
        <w:rPr>
          <w:sz w:val="20"/>
          <w:szCs w:val="20"/>
        </w:rPr>
      </w:pPr>
      <w:r w:rsidRPr="009D4065">
        <w:rPr>
          <w:sz w:val="20"/>
          <w:szCs w:val="20"/>
        </w:rPr>
        <w:t xml:space="preserve">Chap. 6. </w:t>
      </w:r>
      <w:r w:rsidRPr="009D4065">
        <w:rPr>
          <w:i/>
          <w:iCs/>
          <w:sz w:val="20"/>
          <w:szCs w:val="20"/>
        </w:rPr>
        <w:t xml:space="preserve">In what sense God is </w:t>
      </w:r>
      <w:proofErr w:type="gramStart"/>
      <w:r w:rsidRPr="009D4065">
        <w:rPr>
          <w:i/>
          <w:iCs/>
          <w:sz w:val="20"/>
          <w:szCs w:val="20"/>
        </w:rPr>
        <w:t>ineffable</w:t>
      </w:r>
      <w:proofErr w:type="gramEnd"/>
    </w:p>
    <w:p w14:paraId="0059E5DA" w14:textId="4204F545" w:rsidR="009D4065" w:rsidRDefault="009D4065" w:rsidP="009D4065">
      <w:pPr>
        <w:jc w:val="both"/>
        <w:rPr>
          <w:sz w:val="20"/>
          <w:szCs w:val="20"/>
        </w:rPr>
      </w:pPr>
      <w:r w:rsidRPr="009D4065">
        <w:rPr>
          <w:sz w:val="20"/>
          <w:szCs w:val="20"/>
        </w:rPr>
        <w:t>6. Have I spoken of God, or uttered His</w:t>
      </w:r>
      <w:r>
        <w:rPr>
          <w:sz w:val="20"/>
          <w:szCs w:val="20"/>
        </w:rPr>
        <w:t xml:space="preserve"> </w:t>
      </w:r>
      <w:r w:rsidRPr="009D4065">
        <w:rPr>
          <w:sz w:val="20"/>
          <w:szCs w:val="20"/>
        </w:rPr>
        <w:t>praise, in any worthy way? Nay, I feel that I</w:t>
      </w:r>
      <w:r>
        <w:rPr>
          <w:sz w:val="20"/>
          <w:szCs w:val="20"/>
        </w:rPr>
        <w:t xml:space="preserve"> </w:t>
      </w:r>
      <w:r w:rsidRPr="009D4065">
        <w:rPr>
          <w:sz w:val="20"/>
          <w:szCs w:val="20"/>
        </w:rPr>
        <w:t>have done nothing more than desire to speak;</w:t>
      </w:r>
      <w:r>
        <w:rPr>
          <w:sz w:val="20"/>
          <w:szCs w:val="20"/>
        </w:rPr>
        <w:t xml:space="preserve"> </w:t>
      </w:r>
      <w:r w:rsidRPr="009D4065">
        <w:rPr>
          <w:sz w:val="20"/>
          <w:szCs w:val="20"/>
        </w:rPr>
        <w:t>and if I have said anything, it is not what I</w:t>
      </w:r>
      <w:r>
        <w:rPr>
          <w:sz w:val="20"/>
          <w:szCs w:val="20"/>
        </w:rPr>
        <w:t xml:space="preserve"> </w:t>
      </w:r>
      <w:r w:rsidRPr="009D4065">
        <w:rPr>
          <w:sz w:val="20"/>
          <w:szCs w:val="20"/>
        </w:rPr>
        <w:t>desired to say. How do I know this, except</w:t>
      </w:r>
      <w:r>
        <w:rPr>
          <w:sz w:val="20"/>
          <w:szCs w:val="20"/>
        </w:rPr>
        <w:t xml:space="preserve"> </w:t>
      </w:r>
      <w:r w:rsidRPr="009D4065">
        <w:rPr>
          <w:sz w:val="20"/>
          <w:szCs w:val="20"/>
        </w:rPr>
        <w:t>from the fact that God is unspeakable? But</w:t>
      </w:r>
      <w:r>
        <w:rPr>
          <w:sz w:val="20"/>
          <w:szCs w:val="20"/>
        </w:rPr>
        <w:t xml:space="preserve"> </w:t>
      </w:r>
      <w:r w:rsidRPr="009D4065">
        <w:rPr>
          <w:sz w:val="20"/>
          <w:szCs w:val="20"/>
        </w:rPr>
        <w:t>what I have said, if it had been unspeakable,</w:t>
      </w:r>
      <w:r>
        <w:rPr>
          <w:sz w:val="20"/>
          <w:szCs w:val="20"/>
        </w:rPr>
        <w:t xml:space="preserve"> </w:t>
      </w:r>
      <w:r w:rsidRPr="009D4065">
        <w:rPr>
          <w:sz w:val="20"/>
          <w:szCs w:val="20"/>
        </w:rPr>
        <w:t xml:space="preserve">could not have been spoken. And </w:t>
      </w:r>
      <w:proofErr w:type="gramStart"/>
      <w:r w:rsidRPr="009D4065">
        <w:rPr>
          <w:sz w:val="20"/>
          <w:szCs w:val="20"/>
        </w:rPr>
        <w:t>so</w:t>
      </w:r>
      <w:proofErr w:type="gramEnd"/>
      <w:r w:rsidRPr="009D4065">
        <w:rPr>
          <w:sz w:val="20"/>
          <w:szCs w:val="20"/>
        </w:rPr>
        <w:t xml:space="preserve"> God is not</w:t>
      </w:r>
      <w:r>
        <w:rPr>
          <w:sz w:val="20"/>
          <w:szCs w:val="20"/>
        </w:rPr>
        <w:t xml:space="preserve"> </w:t>
      </w:r>
      <w:r w:rsidRPr="009D4065">
        <w:rPr>
          <w:sz w:val="20"/>
          <w:szCs w:val="20"/>
        </w:rPr>
        <w:t>even to be called "unspeakable," because to</w:t>
      </w:r>
      <w:r>
        <w:rPr>
          <w:sz w:val="20"/>
          <w:szCs w:val="20"/>
        </w:rPr>
        <w:t xml:space="preserve"> </w:t>
      </w:r>
      <w:r w:rsidRPr="009D4065">
        <w:rPr>
          <w:sz w:val="20"/>
          <w:szCs w:val="20"/>
        </w:rPr>
        <w:t xml:space="preserve">say even this is to speak of Him. </w:t>
      </w:r>
      <w:proofErr w:type="gramStart"/>
      <w:r w:rsidRPr="009D4065">
        <w:rPr>
          <w:sz w:val="20"/>
          <w:szCs w:val="20"/>
        </w:rPr>
        <w:t>Thus</w:t>
      </w:r>
      <w:proofErr w:type="gramEnd"/>
      <w:r w:rsidRPr="009D4065">
        <w:rPr>
          <w:sz w:val="20"/>
          <w:szCs w:val="20"/>
        </w:rPr>
        <w:t xml:space="preserve"> there</w:t>
      </w:r>
      <w:r>
        <w:rPr>
          <w:sz w:val="20"/>
          <w:szCs w:val="20"/>
        </w:rPr>
        <w:t xml:space="preserve"> </w:t>
      </w:r>
      <w:r w:rsidRPr="009D4065">
        <w:rPr>
          <w:sz w:val="20"/>
          <w:szCs w:val="20"/>
        </w:rPr>
        <w:t>arises a curious contradiction of words, because</w:t>
      </w:r>
      <w:r>
        <w:rPr>
          <w:sz w:val="20"/>
          <w:szCs w:val="20"/>
        </w:rPr>
        <w:t xml:space="preserve"> </w:t>
      </w:r>
      <w:r w:rsidRPr="009D4065">
        <w:rPr>
          <w:sz w:val="20"/>
          <w:szCs w:val="20"/>
        </w:rPr>
        <w:t>if the unspeakable is what cannot be spoken of,</w:t>
      </w:r>
      <w:r>
        <w:rPr>
          <w:sz w:val="20"/>
          <w:szCs w:val="20"/>
        </w:rPr>
        <w:t xml:space="preserve"> </w:t>
      </w:r>
      <w:r w:rsidRPr="009D4065">
        <w:rPr>
          <w:sz w:val="20"/>
          <w:szCs w:val="20"/>
        </w:rPr>
        <w:t>it is not unspeakable if it can be called unspeakable.</w:t>
      </w:r>
      <w:r>
        <w:rPr>
          <w:sz w:val="20"/>
          <w:szCs w:val="20"/>
        </w:rPr>
        <w:t xml:space="preserve"> </w:t>
      </w:r>
      <w:r w:rsidRPr="009D4065">
        <w:rPr>
          <w:sz w:val="20"/>
          <w:szCs w:val="20"/>
        </w:rPr>
        <w:t>And this opposition of words is rather to</w:t>
      </w:r>
      <w:r>
        <w:rPr>
          <w:sz w:val="20"/>
          <w:szCs w:val="20"/>
        </w:rPr>
        <w:t xml:space="preserve"> </w:t>
      </w:r>
      <w:r w:rsidRPr="009D4065">
        <w:rPr>
          <w:sz w:val="20"/>
          <w:szCs w:val="20"/>
        </w:rPr>
        <w:t>be avoided by silence than to be explained away</w:t>
      </w:r>
      <w:r>
        <w:rPr>
          <w:sz w:val="20"/>
          <w:szCs w:val="20"/>
        </w:rPr>
        <w:t xml:space="preserve"> </w:t>
      </w:r>
      <w:r w:rsidRPr="009D4065">
        <w:rPr>
          <w:sz w:val="20"/>
          <w:szCs w:val="20"/>
        </w:rPr>
        <w:t>by speech. And yet God, although nothing</w:t>
      </w:r>
      <w:r>
        <w:rPr>
          <w:sz w:val="20"/>
          <w:szCs w:val="20"/>
        </w:rPr>
        <w:t xml:space="preserve"> </w:t>
      </w:r>
      <w:r w:rsidRPr="009D4065">
        <w:rPr>
          <w:sz w:val="20"/>
          <w:szCs w:val="20"/>
        </w:rPr>
        <w:t>worthy of His greatness can be said of Him,</w:t>
      </w:r>
      <w:r>
        <w:rPr>
          <w:sz w:val="20"/>
          <w:szCs w:val="20"/>
        </w:rPr>
        <w:t xml:space="preserve"> </w:t>
      </w:r>
      <w:r w:rsidRPr="009D4065">
        <w:rPr>
          <w:sz w:val="20"/>
          <w:szCs w:val="20"/>
        </w:rPr>
        <w:t>has condescended to accept the worship of</w:t>
      </w:r>
      <w:r>
        <w:rPr>
          <w:sz w:val="20"/>
          <w:szCs w:val="20"/>
        </w:rPr>
        <w:t xml:space="preserve"> </w:t>
      </w:r>
      <w:r w:rsidRPr="009D4065">
        <w:rPr>
          <w:sz w:val="20"/>
          <w:szCs w:val="20"/>
        </w:rPr>
        <w:t>men's mouths, and has desired us through the</w:t>
      </w:r>
      <w:r>
        <w:rPr>
          <w:sz w:val="20"/>
          <w:szCs w:val="20"/>
        </w:rPr>
        <w:t xml:space="preserve"> </w:t>
      </w:r>
      <w:r w:rsidRPr="009D4065">
        <w:rPr>
          <w:sz w:val="20"/>
          <w:szCs w:val="20"/>
        </w:rPr>
        <w:t>medium of our own words to rejoice in His</w:t>
      </w:r>
      <w:r>
        <w:rPr>
          <w:sz w:val="20"/>
          <w:szCs w:val="20"/>
        </w:rPr>
        <w:t xml:space="preserve"> </w:t>
      </w:r>
      <w:r w:rsidRPr="009D4065">
        <w:rPr>
          <w:sz w:val="20"/>
          <w:szCs w:val="20"/>
        </w:rPr>
        <w:t xml:space="preserve">praise. For on this </w:t>
      </w:r>
      <w:proofErr w:type="gramStart"/>
      <w:r w:rsidRPr="009D4065">
        <w:rPr>
          <w:sz w:val="20"/>
          <w:szCs w:val="20"/>
        </w:rPr>
        <w:t>principle</w:t>
      </w:r>
      <w:proofErr w:type="gramEnd"/>
      <w:r w:rsidRPr="009D4065">
        <w:rPr>
          <w:sz w:val="20"/>
          <w:szCs w:val="20"/>
        </w:rPr>
        <w:t xml:space="preserve"> it is that He is</w:t>
      </w:r>
      <w:r>
        <w:rPr>
          <w:sz w:val="20"/>
          <w:szCs w:val="20"/>
        </w:rPr>
        <w:t xml:space="preserve"> </w:t>
      </w:r>
      <w:r w:rsidRPr="009D4065">
        <w:rPr>
          <w:sz w:val="20"/>
          <w:szCs w:val="20"/>
        </w:rPr>
        <w:t>called Deus (God). For the sound of those two</w:t>
      </w:r>
      <w:r>
        <w:rPr>
          <w:sz w:val="20"/>
          <w:szCs w:val="20"/>
        </w:rPr>
        <w:t xml:space="preserve"> </w:t>
      </w:r>
      <w:r w:rsidRPr="009D4065">
        <w:rPr>
          <w:sz w:val="20"/>
          <w:szCs w:val="20"/>
        </w:rPr>
        <w:t xml:space="preserve">syllables </w:t>
      </w:r>
      <w:proofErr w:type="gramStart"/>
      <w:r w:rsidRPr="009D4065">
        <w:rPr>
          <w:sz w:val="20"/>
          <w:szCs w:val="20"/>
        </w:rPr>
        <w:t>in itself conveys</w:t>
      </w:r>
      <w:proofErr w:type="gramEnd"/>
      <w:r w:rsidRPr="009D4065">
        <w:rPr>
          <w:sz w:val="20"/>
          <w:szCs w:val="20"/>
        </w:rPr>
        <w:t xml:space="preserve"> no true knowledge of</w:t>
      </w:r>
      <w:r>
        <w:rPr>
          <w:sz w:val="20"/>
          <w:szCs w:val="20"/>
        </w:rPr>
        <w:t xml:space="preserve"> </w:t>
      </w:r>
      <w:r w:rsidRPr="009D4065">
        <w:rPr>
          <w:sz w:val="20"/>
          <w:szCs w:val="20"/>
        </w:rPr>
        <w:t>His nature; but yet all who know the Latin</w:t>
      </w:r>
      <w:r>
        <w:rPr>
          <w:sz w:val="20"/>
          <w:szCs w:val="20"/>
        </w:rPr>
        <w:t xml:space="preserve"> </w:t>
      </w:r>
      <w:r w:rsidRPr="009D4065">
        <w:rPr>
          <w:sz w:val="20"/>
          <w:szCs w:val="20"/>
        </w:rPr>
        <w:t>tongue are led, when that sound reaches their</w:t>
      </w:r>
      <w:r>
        <w:rPr>
          <w:sz w:val="20"/>
          <w:szCs w:val="20"/>
        </w:rPr>
        <w:t xml:space="preserve"> </w:t>
      </w:r>
      <w:r w:rsidRPr="009D4065">
        <w:rPr>
          <w:sz w:val="20"/>
          <w:szCs w:val="20"/>
        </w:rPr>
        <w:t>ears, to think of a nature supreme in excellence</w:t>
      </w:r>
      <w:r>
        <w:rPr>
          <w:sz w:val="20"/>
          <w:szCs w:val="20"/>
        </w:rPr>
        <w:t xml:space="preserve"> </w:t>
      </w:r>
      <w:r w:rsidRPr="009D4065">
        <w:rPr>
          <w:sz w:val="20"/>
          <w:szCs w:val="20"/>
        </w:rPr>
        <w:t>and eternal in existence.</w:t>
      </w:r>
    </w:p>
    <w:p w14:paraId="33222EDA" w14:textId="77777777" w:rsidR="009D4065" w:rsidRDefault="009D4065" w:rsidP="00EC03FD">
      <w:pPr>
        <w:jc w:val="both"/>
        <w:rPr>
          <w:sz w:val="20"/>
          <w:szCs w:val="20"/>
        </w:rPr>
      </w:pPr>
    </w:p>
    <w:p w14:paraId="70322137" w14:textId="77777777" w:rsidR="009D4065" w:rsidRDefault="009D4065" w:rsidP="00EC03FD">
      <w:pPr>
        <w:jc w:val="both"/>
        <w:rPr>
          <w:sz w:val="20"/>
          <w:szCs w:val="20"/>
        </w:rPr>
      </w:pPr>
    </w:p>
    <w:p w14:paraId="4E5CD26A" w14:textId="77777777" w:rsidR="009D4065" w:rsidRDefault="009D4065" w:rsidP="00EC03FD">
      <w:pPr>
        <w:jc w:val="both"/>
        <w:rPr>
          <w:sz w:val="20"/>
          <w:szCs w:val="20"/>
        </w:rPr>
      </w:pPr>
    </w:p>
    <w:p w14:paraId="57D27CBB" w14:textId="77777777" w:rsidR="00190E40" w:rsidRDefault="00190E40" w:rsidP="00EC03FD">
      <w:pPr>
        <w:jc w:val="both"/>
        <w:rPr>
          <w:sz w:val="20"/>
          <w:szCs w:val="20"/>
        </w:rPr>
      </w:pPr>
    </w:p>
    <w:p w14:paraId="685CF78E" w14:textId="77777777" w:rsidR="00190E40" w:rsidRDefault="00190E40" w:rsidP="00EC03FD">
      <w:pPr>
        <w:jc w:val="both"/>
        <w:rPr>
          <w:sz w:val="20"/>
          <w:szCs w:val="20"/>
        </w:rPr>
      </w:pPr>
    </w:p>
    <w:p w14:paraId="6859BE60" w14:textId="77777777" w:rsidR="00190E40" w:rsidRDefault="00190E40" w:rsidP="00EC03FD">
      <w:pPr>
        <w:jc w:val="both"/>
        <w:rPr>
          <w:sz w:val="20"/>
          <w:szCs w:val="20"/>
        </w:rPr>
      </w:pPr>
    </w:p>
    <w:p w14:paraId="70FED4A8" w14:textId="77777777" w:rsidR="00190E40" w:rsidRDefault="00190E40" w:rsidP="00EC03FD">
      <w:pPr>
        <w:jc w:val="both"/>
        <w:rPr>
          <w:sz w:val="20"/>
          <w:szCs w:val="20"/>
        </w:rPr>
      </w:pPr>
    </w:p>
    <w:p w14:paraId="29BBF6A7" w14:textId="77777777" w:rsidR="00190E40" w:rsidRDefault="00190E40" w:rsidP="00EC03FD">
      <w:pPr>
        <w:jc w:val="both"/>
        <w:rPr>
          <w:sz w:val="20"/>
          <w:szCs w:val="20"/>
        </w:rPr>
      </w:pPr>
    </w:p>
    <w:p w14:paraId="257B0AC5" w14:textId="77777777" w:rsidR="00190E40" w:rsidRDefault="00190E40" w:rsidP="00EC03FD">
      <w:pPr>
        <w:jc w:val="both"/>
        <w:rPr>
          <w:sz w:val="20"/>
          <w:szCs w:val="20"/>
        </w:rPr>
      </w:pPr>
    </w:p>
    <w:p w14:paraId="7A1CAC8A" w14:textId="77777777" w:rsidR="00190E40" w:rsidRDefault="00190E40" w:rsidP="00EC03FD">
      <w:pPr>
        <w:jc w:val="both"/>
        <w:rPr>
          <w:sz w:val="20"/>
          <w:szCs w:val="20"/>
        </w:rPr>
      </w:pPr>
    </w:p>
    <w:p w14:paraId="575263D9" w14:textId="77777777" w:rsidR="00190E40" w:rsidRDefault="00190E40" w:rsidP="00EC03FD">
      <w:pPr>
        <w:jc w:val="both"/>
        <w:rPr>
          <w:sz w:val="20"/>
          <w:szCs w:val="20"/>
        </w:rPr>
      </w:pPr>
    </w:p>
    <w:p w14:paraId="77EC072D" w14:textId="77777777" w:rsidR="00190E40" w:rsidRDefault="00190E40" w:rsidP="00EC03FD">
      <w:pPr>
        <w:jc w:val="both"/>
        <w:rPr>
          <w:sz w:val="20"/>
          <w:szCs w:val="20"/>
        </w:rPr>
      </w:pPr>
    </w:p>
    <w:p w14:paraId="0251D426" w14:textId="77777777" w:rsidR="00190E40" w:rsidRDefault="00190E40" w:rsidP="00EC03FD">
      <w:pPr>
        <w:jc w:val="both"/>
        <w:rPr>
          <w:sz w:val="20"/>
          <w:szCs w:val="20"/>
        </w:rPr>
      </w:pPr>
    </w:p>
    <w:p w14:paraId="12CCE93D" w14:textId="77777777" w:rsidR="00190E40" w:rsidRDefault="00190E40" w:rsidP="00EC03FD">
      <w:pPr>
        <w:jc w:val="both"/>
        <w:rPr>
          <w:sz w:val="20"/>
          <w:szCs w:val="20"/>
        </w:rPr>
      </w:pPr>
    </w:p>
    <w:p w14:paraId="152DA520" w14:textId="77777777" w:rsidR="00190E40" w:rsidRDefault="00190E40" w:rsidP="00EC03FD">
      <w:pPr>
        <w:jc w:val="both"/>
        <w:rPr>
          <w:sz w:val="20"/>
          <w:szCs w:val="20"/>
        </w:rPr>
      </w:pPr>
    </w:p>
    <w:p w14:paraId="7B7F7DFD" w14:textId="77777777" w:rsidR="00190E40" w:rsidRDefault="00190E40" w:rsidP="00EC03FD">
      <w:pPr>
        <w:jc w:val="both"/>
        <w:rPr>
          <w:sz w:val="20"/>
          <w:szCs w:val="20"/>
        </w:rPr>
      </w:pPr>
    </w:p>
    <w:p w14:paraId="63B15CA9" w14:textId="77777777" w:rsidR="00190E40" w:rsidRDefault="00190E40" w:rsidP="00EC03FD">
      <w:pPr>
        <w:jc w:val="both"/>
        <w:rPr>
          <w:sz w:val="20"/>
          <w:szCs w:val="20"/>
        </w:rPr>
      </w:pPr>
    </w:p>
    <w:p w14:paraId="01645B38" w14:textId="77777777" w:rsidR="00190E40" w:rsidRDefault="00190E40" w:rsidP="00EC03FD">
      <w:pPr>
        <w:jc w:val="both"/>
        <w:rPr>
          <w:sz w:val="20"/>
          <w:szCs w:val="20"/>
        </w:rPr>
      </w:pPr>
    </w:p>
    <w:p w14:paraId="259F0A75" w14:textId="77777777" w:rsidR="00190E40" w:rsidRDefault="00190E40" w:rsidP="00EC03FD">
      <w:pPr>
        <w:jc w:val="both"/>
        <w:rPr>
          <w:sz w:val="20"/>
          <w:szCs w:val="20"/>
        </w:rPr>
      </w:pPr>
    </w:p>
    <w:p w14:paraId="5FEC65DA" w14:textId="77777777" w:rsidR="00190E40" w:rsidRDefault="00190E40" w:rsidP="00EC03FD">
      <w:pPr>
        <w:jc w:val="both"/>
        <w:rPr>
          <w:sz w:val="20"/>
          <w:szCs w:val="20"/>
        </w:rPr>
      </w:pPr>
    </w:p>
    <w:p w14:paraId="6E8A688D" w14:textId="77777777" w:rsidR="00190E40" w:rsidRDefault="00190E40" w:rsidP="00EC03FD">
      <w:pPr>
        <w:jc w:val="both"/>
        <w:rPr>
          <w:sz w:val="20"/>
          <w:szCs w:val="20"/>
        </w:rPr>
      </w:pPr>
    </w:p>
    <w:p w14:paraId="16F14263" w14:textId="77777777" w:rsidR="00190E40" w:rsidRDefault="00190E40" w:rsidP="00EC03FD">
      <w:pPr>
        <w:jc w:val="both"/>
        <w:rPr>
          <w:sz w:val="20"/>
          <w:szCs w:val="20"/>
        </w:rPr>
      </w:pPr>
    </w:p>
    <w:p w14:paraId="6BA9600E" w14:textId="77777777" w:rsidR="00190E40" w:rsidRDefault="00190E40" w:rsidP="00EC03FD">
      <w:pPr>
        <w:jc w:val="both"/>
        <w:rPr>
          <w:sz w:val="20"/>
          <w:szCs w:val="20"/>
        </w:rPr>
      </w:pPr>
    </w:p>
    <w:p w14:paraId="5D4C69E9" w14:textId="77777777" w:rsidR="00190E40" w:rsidRDefault="00190E40" w:rsidP="00EC03FD">
      <w:pPr>
        <w:jc w:val="both"/>
        <w:rPr>
          <w:sz w:val="20"/>
          <w:szCs w:val="20"/>
        </w:rPr>
      </w:pPr>
    </w:p>
    <w:p w14:paraId="18E07480" w14:textId="77777777" w:rsidR="00190E40" w:rsidRDefault="00190E40" w:rsidP="00EC03FD">
      <w:pPr>
        <w:jc w:val="both"/>
        <w:rPr>
          <w:sz w:val="20"/>
          <w:szCs w:val="20"/>
        </w:rPr>
      </w:pPr>
    </w:p>
    <w:p w14:paraId="7BBB719A" w14:textId="1E3A9080" w:rsidR="00190E40" w:rsidRPr="00190E40" w:rsidRDefault="00190E40" w:rsidP="00190E40">
      <w:pPr>
        <w:pStyle w:val="Heading1"/>
        <w:spacing w:after="240"/>
        <w:jc w:val="both"/>
        <w:rPr>
          <w:rFonts w:asciiTheme="minorHAnsi" w:hAnsiTheme="minorHAnsi" w:cstheme="minorHAnsi"/>
          <w:b/>
          <w:bCs/>
          <w:color w:val="auto"/>
          <w:sz w:val="28"/>
          <w:szCs w:val="28"/>
        </w:rPr>
      </w:pPr>
      <w:bookmarkStart w:id="9" w:name="_Hlk148526054"/>
      <w:bookmarkStart w:id="10" w:name="_Toc148546350"/>
      <w:r w:rsidRPr="00190E40">
        <w:rPr>
          <w:rFonts w:asciiTheme="minorHAnsi" w:hAnsiTheme="minorHAnsi" w:cstheme="minorHAnsi"/>
          <w:b/>
          <w:bCs/>
          <w:color w:val="auto"/>
          <w:sz w:val="28"/>
          <w:szCs w:val="28"/>
        </w:rPr>
        <w:lastRenderedPageBreak/>
        <w:t xml:space="preserve">19 AQUINAS: </w:t>
      </w:r>
      <w:r w:rsidRPr="00190E40">
        <w:rPr>
          <w:rFonts w:asciiTheme="minorHAnsi" w:hAnsiTheme="minorHAnsi" w:cstheme="minorHAnsi"/>
          <w:b/>
          <w:bCs/>
          <w:i/>
          <w:iCs/>
          <w:color w:val="auto"/>
          <w:sz w:val="28"/>
          <w:szCs w:val="28"/>
        </w:rPr>
        <w:t xml:space="preserve">Summa Theologica, </w:t>
      </w:r>
      <w:r w:rsidRPr="00190E40">
        <w:rPr>
          <w:rFonts w:asciiTheme="minorHAnsi" w:hAnsiTheme="minorHAnsi" w:cstheme="minorHAnsi"/>
          <w:b/>
          <w:bCs/>
          <w:color w:val="auto"/>
          <w:sz w:val="28"/>
          <w:szCs w:val="28"/>
        </w:rPr>
        <w:t>PART I, Q 3,</w:t>
      </w:r>
      <w:r w:rsidRPr="00190E40">
        <w:rPr>
          <w:rFonts w:asciiTheme="minorHAnsi" w:hAnsiTheme="minorHAnsi" w:cstheme="minorHAnsi"/>
          <w:b/>
          <w:bCs/>
          <w:color w:val="auto"/>
          <w:sz w:val="28"/>
          <w:szCs w:val="28"/>
        </w:rPr>
        <w:t xml:space="preserve"> </w:t>
      </w:r>
      <w:r w:rsidRPr="00190E40">
        <w:rPr>
          <w:rFonts w:asciiTheme="minorHAnsi" w:hAnsiTheme="minorHAnsi" w:cstheme="minorHAnsi"/>
          <w:b/>
          <w:bCs/>
          <w:color w:val="auto"/>
          <w:sz w:val="28"/>
          <w:szCs w:val="28"/>
        </w:rPr>
        <w:t>A 2, REP 1-2 15c-16a; A 3, REP I 16a-d; A 6,</w:t>
      </w:r>
      <w:r w:rsidRPr="00190E40">
        <w:rPr>
          <w:rFonts w:asciiTheme="minorHAnsi" w:hAnsiTheme="minorHAnsi" w:cstheme="minorHAnsi"/>
          <w:b/>
          <w:bCs/>
          <w:color w:val="auto"/>
          <w:sz w:val="28"/>
          <w:szCs w:val="28"/>
        </w:rPr>
        <w:t xml:space="preserve"> </w:t>
      </w:r>
      <w:r w:rsidRPr="00190E40">
        <w:rPr>
          <w:rFonts w:asciiTheme="minorHAnsi" w:hAnsiTheme="minorHAnsi" w:cstheme="minorHAnsi"/>
          <w:b/>
          <w:bCs/>
          <w:color w:val="auto"/>
          <w:sz w:val="28"/>
          <w:szCs w:val="28"/>
        </w:rPr>
        <w:t>REP I 18c-19a; Q 4, A I, REP I 20d-21b; A 3,</w:t>
      </w:r>
      <w:r w:rsidRPr="00190E40">
        <w:rPr>
          <w:rFonts w:asciiTheme="minorHAnsi" w:hAnsiTheme="minorHAnsi" w:cstheme="minorHAnsi"/>
          <w:b/>
          <w:bCs/>
          <w:color w:val="auto"/>
          <w:sz w:val="28"/>
          <w:szCs w:val="28"/>
        </w:rPr>
        <w:t xml:space="preserve"> </w:t>
      </w:r>
      <w:r w:rsidRPr="00190E40">
        <w:rPr>
          <w:rFonts w:asciiTheme="minorHAnsi" w:hAnsiTheme="minorHAnsi" w:cstheme="minorHAnsi"/>
          <w:b/>
          <w:bCs/>
          <w:color w:val="auto"/>
          <w:sz w:val="28"/>
          <w:szCs w:val="28"/>
        </w:rPr>
        <w:t>ANS 22b-23b; Q 5, A 2, REP I 24b-25a; Q 13</w:t>
      </w:r>
      <w:r w:rsidRPr="00190E40">
        <w:rPr>
          <w:rFonts w:asciiTheme="minorHAnsi" w:hAnsiTheme="minorHAnsi" w:cstheme="minorHAnsi"/>
          <w:b/>
          <w:bCs/>
          <w:color w:val="auto"/>
          <w:sz w:val="28"/>
          <w:szCs w:val="28"/>
        </w:rPr>
        <w:t xml:space="preserve"> </w:t>
      </w:r>
      <w:r w:rsidRPr="00190E40">
        <w:rPr>
          <w:rFonts w:asciiTheme="minorHAnsi" w:hAnsiTheme="minorHAnsi" w:cstheme="minorHAnsi"/>
          <w:b/>
          <w:bCs/>
          <w:color w:val="auto"/>
          <w:sz w:val="28"/>
          <w:szCs w:val="28"/>
        </w:rPr>
        <w:t xml:space="preserve">62b-75b; Q 14, A I, REP 1-2 75d-76c; </w:t>
      </w:r>
      <w:bookmarkEnd w:id="9"/>
      <w:r w:rsidRPr="00190E40">
        <w:rPr>
          <w:rFonts w:asciiTheme="minorHAnsi" w:hAnsiTheme="minorHAnsi" w:cstheme="minorHAnsi"/>
          <w:b/>
          <w:bCs/>
          <w:color w:val="auto"/>
          <w:sz w:val="28"/>
          <w:szCs w:val="28"/>
        </w:rPr>
        <w:t>PART</w:t>
      </w:r>
      <w:r w:rsidRPr="00190E40">
        <w:rPr>
          <w:rFonts w:asciiTheme="minorHAnsi" w:hAnsiTheme="minorHAnsi" w:cstheme="minorHAnsi"/>
          <w:b/>
          <w:bCs/>
          <w:color w:val="auto"/>
          <w:sz w:val="28"/>
          <w:szCs w:val="28"/>
        </w:rPr>
        <w:t xml:space="preserve"> </w:t>
      </w:r>
      <w:r w:rsidRPr="00190E40">
        <w:rPr>
          <w:rFonts w:asciiTheme="minorHAnsi" w:hAnsiTheme="minorHAnsi" w:cstheme="minorHAnsi"/>
          <w:b/>
          <w:bCs/>
          <w:color w:val="auto"/>
          <w:sz w:val="28"/>
          <w:szCs w:val="28"/>
        </w:rPr>
        <w:t>I-II, Q 14, A I, REP 2 677b-678a; Q 47, A I,</w:t>
      </w:r>
      <w:r w:rsidRPr="00190E40">
        <w:rPr>
          <w:rFonts w:asciiTheme="minorHAnsi" w:hAnsiTheme="minorHAnsi" w:cstheme="minorHAnsi"/>
          <w:b/>
          <w:bCs/>
          <w:color w:val="auto"/>
          <w:sz w:val="28"/>
          <w:szCs w:val="28"/>
        </w:rPr>
        <w:t xml:space="preserve"> </w:t>
      </w:r>
      <w:r w:rsidRPr="00190E40">
        <w:rPr>
          <w:rFonts w:asciiTheme="minorHAnsi" w:hAnsiTheme="minorHAnsi" w:cstheme="minorHAnsi"/>
          <w:b/>
          <w:bCs/>
          <w:color w:val="auto"/>
          <w:sz w:val="28"/>
          <w:szCs w:val="28"/>
        </w:rPr>
        <w:t>REP I 819c-820b</w:t>
      </w:r>
      <w:bookmarkEnd w:id="10"/>
    </w:p>
    <w:p w14:paraId="37DBC0D6" w14:textId="247FB2BC" w:rsidR="00190E40" w:rsidRPr="00190E40" w:rsidRDefault="00190E40" w:rsidP="00190E40">
      <w:pPr>
        <w:jc w:val="both"/>
        <w:rPr>
          <w:sz w:val="20"/>
          <w:szCs w:val="20"/>
        </w:rPr>
      </w:pPr>
      <w:r w:rsidRPr="00190E40">
        <w:rPr>
          <w:sz w:val="20"/>
          <w:szCs w:val="20"/>
        </w:rPr>
        <w:t xml:space="preserve">19 AQUINAS: </w:t>
      </w:r>
      <w:r w:rsidRPr="00190E40">
        <w:rPr>
          <w:i/>
          <w:iCs/>
          <w:sz w:val="20"/>
          <w:szCs w:val="20"/>
        </w:rPr>
        <w:t xml:space="preserve">Summa Theologica, </w:t>
      </w:r>
      <w:r w:rsidRPr="00190E40">
        <w:rPr>
          <w:sz w:val="20"/>
          <w:szCs w:val="20"/>
        </w:rPr>
        <w:t>PART I, Q 3, A 2, REP 1-2 15c-16a</w:t>
      </w:r>
    </w:p>
    <w:p w14:paraId="52AC82E4" w14:textId="0ED84168" w:rsidR="00645662" w:rsidRPr="00645662" w:rsidRDefault="00645662" w:rsidP="00645662">
      <w:pPr>
        <w:jc w:val="both"/>
        <w:rPr>
          <w:i/>
          <w:iCs/>
          <w:sz w:val="20"/>
          <w:szCs w:val="20"/>
        </w:rPr>
      </w:pPr>
      <w:r w:rsidRPr="00645662">
        <w:rPr>
          <w:sz w:val="20"/>
          <w:szCs w:val="20"/>
        </w:rPr>
        <w:t xml:space="preserve">Article 2. </w:t>
      </w:r>
      <w:r w:rsidRPr="00645662">
        <w:rPr>
          <w:i/>
          <w:iCs/>
          <w:sz w:val="20"/>
          <w:szCs w:val="20"/>
        </w:rPr>
        <w:t>Whether God Is Composed of</w:t>
      </w:r>
      <w:r w:rsidRPr="00645662">
        <w:rPr>
          <w:i/>
          <w:iCs/>
          <w:sz w:val="20"/>
          <w:szCs w:val="20"/>
        </w:rPr>
        <w:t xml:space="preserve"> </w:t>
      </w:r>
      <w:r w:rsidRPr="00645662">
        <w:rPr>
          <w:i/>
          <w:iCs/>
          <w:sz w:val="20"/>
          <w:szCs w:val="20"/>
        </w:rPr>
        <w:t>Matter and Form?</w:t>
      </w:r>
    </w:p>
    <w:p w14:paraId="3539A2F6" w14:textId="23B82D1C" w:rsidR="00645662" w:rsidRPr="00645662" w:rsidRDefault="00645662" w:rsidP="00645662">
      <w:pPr>
        <w:jc w:val="both"/>
        <w:rPr>
          <w:sz w:val="20"/>
          <w:szCs w:val="20"/>
        </w:rPr>
      </w:pPr>
      <w:r w:rsidRPr="00645662">
        <w:rPr>
          <w:i/>
          <w:iCs/>
          <w:sz w:val="20"/>
          <w:szCs w:val="20"/>
        </w:rPr>
        <w:t>We proceed thus to the Second Article</w:t>
      </w:r>
      <w:r w:rsidRPr="00645662">
        <w:rPr>
          <w:sz w:val="20"/>
          <w:szCs w:val="20"/>
        </w:rPr>
        <w:t>: It</w:t>
      </w:r>
      <w:r>
        <w:rPr>
          <w:sz w:val="20"/>
          <w:szCs w:val="20"/>
        </w:rPr>
        <w:t xml:space="preserve"> </w:t>
      </w:r>
      <w:r w:rsidRPr="00645662">
        <w:rPr>
          <w:sz w:val="20"/>
          <w:szCs w:val="20"/>
        </w:rPr>
        <w:t>seems that God is composed of matter and form.</w:t>
      </w:r>
    </w:p>
    <w:p w14:paraId="5BEFC8F7" w14:textId="43ACF761" w:rsidR="00645662" w:rsidRPr="00645662" w:rsidRDefault="00645662" w:rsidP="00645662">
      <w:pPr>
        <w:jc w:val="both"/>
        <w:rPr>
          <w:sz w:val="20"/>
          <w:szCs w:val="20"/>
        </w:rPr>
      </w:pPr>
      <w:r w:rsidRPr="00645662">
        <w:rPr>
          <w:sz w:val="20"/>
          <w:szCs w:val="20"/>
        </w:rPr>
        <w:t>Objection 1. For whatever has a soul is composed</w:t>
      </w:r>
      <w:r>
        <w:rPr>
          <w:sz w:val="20"/>
          <w:szCs w:val="20"/>
        </w:rPr>
        <w:t xml:space="preserve"> </w:t>
      </w:r>
      <w:r w:rsidRPr="00645662">
        <w:rPr>
          <w:sz w:val="20"/>
          <w:szCs w:val="20"/>
        </w:rPr>
        <w:t>of matter and form, since the soul is the</w:t>
      </w:r>
      <w:r>
        <w:rPr>
          <w:sz w:val="20"/>
          <w:szCs w:val="20"/>
        </w:rPr>
        <w:t xml:space="preserve"> </w:t>
      </w:r>
      <w:r w:rsidRPr="00645662">
        <w:rPr>
          <w:sz w:val="20"/>
          <w:szCs w:val="20"/>
        </w:rPr>
        <w:t>form of the body. But Scripture attributes a</w:t>
      </w:r>
      <w:r>
        <w:rPr>
          <w:sz w:val="20"/>
          <w:szCs w:val="20"/>
        </w:rPr>
        <w:t xml:space="preserve"> </w:t>
      </w:r>
      <w:r w:rsidRPr="00645662">
        <w:rPr>
          <w:sz w:val="20"/>
          <w:szCs w:val="20"/>
        </w:rPr>
        <w:t>soul to God, for it is mentioned in Hebrews (10.</w:t>
      </w:r>
      <w:r>
        <w:rPr>
          <w:sz w:val="20"/>
          <w:szCs w:val="20"/>
        </w:rPr>
        <w:t xml:space="preserve"> </w:t>
      </w:r>
      <w:r w:rsidRPr="00645662">
        <w:rPr>
          <w:sz w:val="20"/>
          <w:szCs w:val="20"/>
        </w:rPr>
        <w:t xml:space="preserve">38), where God says: But </w:t>
      </w:r>
      <w:proofErr w:type="gramStart"/>
      <w:r w:rsidRPr="00645662">
        <w:rPr>
          <w:sz w:val="20"/>
          <w:szCs w:val="20"/>
        </w:rPr>
        <w:t>My</w:t>
      </w:r>
      <w:proofErr w:type="gramEnd"/>
      <w:r w:rsidRPr="00645662">
        <w:rPr>
          <w:sz w:val="20"/>
          <w:szCs w:val="20"/>
        </w:rPr>
        <w:t xml:space="preserve"> just man </w:t>
      </w:r>
      <w:proofErr w:type="spellStart"/>
      <w:r w:rsidRPr="00645662">
        <w:rPr>
          <w:sz w:val="20"/>
          <w:szCs w:val="20"/>
        </w:rPr>
        <w:t>liveth</w:t>
      </w:r>
      <w:proofErr w:type="spellEnd"/>
      <w:r>
        <w:rPr>
          <w:sz w:val="20"/>
          <w:szCs w:val="20"/>
        </w:rPr>
        <w:t xml:space="preserve"> </w:t>
      </w:r>
      <w:r w:rsidRPr="00645662">
        <w:rPr>
          <w:sz w:val="20"/>
          <w:szCs w:val="20"/>
        </w:rPr>
        <w:t>by faith; but if he withdraw himself, he shall</w:t>
      </w:r>
      <w:r>
        <w:rPr>
          <w:sz w:val="20"/>
          <w:szCs w:val="20"/>
        </w:rPr>
        <w:t xml:space="preserve"> </w:t>
      </w:r>
      <w:r w:rsidRPr="00645662">
        <w:rPr>
          <w:sz w:val="20"/>
          <w:szCs w:val="20"/>
        </w:rPr>
        <w:t xml:space="preserve">not please My soul. </w:t>
      </w:r>
      <w:proofErr w:type="gramStart"/>
      <w:r w:rsidRPr="00645662">
        <w:rPr>
          <w:sz w:val="20"/>
          <w:szCs w:val="20"/>
        </w:rPr>
        <w:t>Therefore</w:t>
      </w:r>
      <w:proofErr w:type="gramEnd"/>
      <w:r w:rsidRPr="00645662">
        <w:rPr>
          <w:sz w:val="20"/>
          <w:szCs w:val="20"/>
        </w:rPr>
        <w:t xml:space="preserve"> God is composed</w:t>
      </w:r>
      <w:r>
        <w:rPr>
          <w:sz w:val="20"/>
          <w:szCs w:val="20"/>
        </w:rPr>
        <w:t xml:space="preserve"> </w:t>
      </w:r>
      <w:r w:rsidRPr="00645662">
        <w:rPr>
          <w:sz w:val="20"/>
          <w:szCs w:val="20"/>
        </w:rPr>
        <w:t>of matter and form.</w:t>
      </w:r>
    </w:p>
    <w:p w14:paraId="76C6CE4E" w14:textId="74015A68" w:rsidR="00645662" w:rsidRPr="00645662" w:rsidRDefault="00645662" w:rsidP="00645662">
      <w:pPr>
        <w:jc w:val="both"/>
        <w:rPr>
          <w:sz w:val="20"/>
          <w:szCs w:val="20"/>
        </w:rPr>
      </w:pPr>
      <w:r w:rsidRPr="00645662">
        <w:rPr>
          <w:sz w:val="20"/>
          <w:szCs w:val="20"/>
        </w:rPr>
        <w:t>Obj. 2. Further, anger, joy, and the like are</w:t>
      </w:r>
      <w:r>
        <w:rPr>
          <w:sz w:val="20"/>
          <w:szCs w:val="20"/>
        </w:rPr>
        <w:t xml:space="preserve"> </w:t>
      </w:r>
      <w:r w:rsidRPr="00645662">
        <w:rPr>
          <w:sz w:val="20"/>
          <w:szCs w:val="20"/>
        </w:rPr>
        <w:t>passions of the composite as is said in the book</w:t>
      </w:r>
      <w:r>
        <w:rPr>
          <w:sz w:val="20"/>
          <w:szCs w:val="20"/>
        </w:rPr>
        <w:t xml:space="preserve"> </w:t>
      </w:r>
      <w:r w:rsidRPr="00645662">
        <w:rPr>
          <w:sz w:val="20"/>
          <w:szCs w:val="20"/>
        </w:rPr>
        <w:t>on the Soul.</w:t>
      </w:r>
      <w:r>
        <w:rPr>
          <w:rFonts w:cstheme="minorHAnsi"/>
          <w:sz w:val="20"/>
          <w:szCs w:val="20"/>
        </w:rPr>
        <w:t>²</w:t>
      </w:r>
      <w:r w:rsidRPr="00645662">
        <w:rPr>
          <w:sz w:val="20"/>
          <w:szCs w:val="20"/>
        </w:rPr>
        <w:t xml:space="preserve"> But these are attributed to God in</w:t>
      </w:r>
      <w:r>
        <w:rPr>
          <w:sz w:val="20"/>
          <w:szCs w:val="20"/>
        </w:rPr>
        <w:t xml:space="preserve"> </w:t>
      </w:r>
      <w:proofErr w:type="gramStart"/>
      <w:r w:rsidRPr="00645662">
        <w:rPr>
          <w:sz w:val="20"/>
          <w:szCs w:val="20"/>
        </w:rPr>
        <w:t>Scripture :</w:t>
      </w:r>
      <w:proofErr w:type="gramEnd"/>
      <w:r w:rsidRPr="00645662">
        <w:rPr>
          <w:sz w:val="20"/>
          <w:szCs w:val="20"/>
        </w:rPr>
        <w:t xml:space="preserve"> The Lord was exceeding angry with</w:t>
      </w:r>
      <w:r>
        <w:rPr>
          <w:sz w:val="20"/>
          <w:szCs w:val="20"/>
        </w:rPr>
        <w:t xml:space="preserve"> </w:t>
      </w:r>
      <w:r w:rsidRPr="00645662">
        <w:rPr>
          <w:sz w:val="20"/>
          <w:szCs w:val="20"/>
        </w:rPr>
        <w:t xml:space="preserve">His people (Ps. 105. 40). </w:t>
      </w:r>
      <w:proofErr w:type="gramStart"/>
      <w:r w:rsidRPr="00645662">
        <w:rPr>
          <w:sz w:val="20"/>
          <w:szCs w:val="20"/>
        </w:rPr>
        <w:t>Therefore</w:t>
      </w:r>
      <w:proofErr w:type="gramEnd"/>
      <w:r w:rsidRPr="00645662">
        <w:rPr>
          <w:sz w:val="20"/>
          <w:szCs w:val="20"/>
        </w:rPr>
        <w:t xml:space="preserve"> God is composed</w:t>
      </w:r>
      <w:r>
        <w:rPr>
          <w:sz w:val="20"/>
          <w:szCs w:val="20"/>
        </w:rPr>
        <w:t xml:space="preserve"> </w:t>
      </w:r>
      <w:r w:rsidRPr="00645662">
        <w:rPr>
          <w:sz w:val="20"/>
          <w:szCs w:val="20"/>
        </w:rPr>
        <w:t>of matter and form.</w:t>
      </w:r>
    </w:p>
    <w:p w14:paraId="748C5A2A" w14:textId="7D3A665C" w:rsidR="00645662" w:rsidRPr="00645662" w:rsidRDefault="00645662" w:rsidP="00645662">
      <w:pPr>
        <w:jc w:val="both"/>
        <w:rPr>
          <w:sz w:val="20"/>
          <w:szCs w:val="20"/>
        </w:rPr>
      </w:pPr>
      <w:r w:rsidRPr="00645662">
        <w:rPr>
          <w:sz w:val="20"/>
          <w:szCs w:val="20"/>
        </w:rPr>
        <w:t>Obj. 3. Further, matter is the principle of individuation.</w:t>
      </w:r>
      <w:r>
        <w:rPr>
          <w:sz w:val="20"/>
          <w:szCs w:val="20"/>
        </w:rPr>
        <w:t xml:space="preserve"> </w:t>
      </w:r>
      <w:r w:rsidRPr="00645662">
        <w:rPr>
          <w:sz w:val="20"/>
          <w:szCs w:val="20"/>
        </w:rPr>
        <w:t>But God seems to be individual, for</w:t>
      </w:r>
      <w:r>
        <w:rPr>
          <w:sz w:val="20"/>
          <w:szCs w:val="20"/>
        </w:rPr>
        <w:t xml:space="preserve"> </w:t>
      </w:r>
      <w:r w:rsidRPr="00645662">
        <w:rPr>
          <w:sz w:val="20"/>
          <w:szCs w:val="20"/>
        </w:rPr>
        <w:t xml:space="preserve">He is not predicated of many. </w:t>
      </w:r>
      <w:proofErr w:type="gramStart"/>
      <w:r w:rsidRPr="00645662">
        <w:rPr>
          <w:sz w:val="20"/>
          <w:szCs w:val="20"/>
        </w:rPr>
        <w:t>Therefore</w:t>
      </w:r>
      <w:proofErr w:type="gramEnd"/>
      <w:r w:rsidRPr="00645662">
        <w:rPr>
          <w:sz w:val="20"/>
          <w:szCs w:val="20"/>
        </w:rPr>
        <w:t xml:space="preserve"> He is</w:t>
      </w:r>
      <w:r>
        <w:rPr>
          <w:sz w:val="20"/>
          <w:szCs w:val="20"/>
        </w:rPr>
        <w:t xml:space="preserve"> </w:t>
      </w:r>
      <w:r w:rsidRPr="00645662">
        <w:rPr>
          <w:sz w:val="20"/>
          <w:szCs w:val="20"/>
        </w:rPr>
        <w:t>composed of matter and form.</w:t>
      </w:r>
    </w:p>
    <w:p w14:paraId="28B96F23" w14:textId="52745D35" w:rsidR="00645662" w:rsidRPr="00645662" w:rsidRDefault="00645662" w:rsidP="00645662">
      <w:pPr>
        <w:jc w:val="both"/>
        <w:rPr>
          <w:sz w:val="20"/>
          <w:szCs w:val="20"/>
        </w:rPr>
      </w:pPr>
      <w:r w:rsidRPr="00645662">
        <w:rPr>
          <w:sz w:val="20"/>
          <w:szCs w:val="20"/>
        </w:rPr>
        <w:t xml:space="preserve">On the contrary, </w:t>
      </w:r>
      <w:proofErr w:type="gramStart"/>
      <w:r w:rsidRPr="00645662">
        <w:rPr>
          <w:sz w:val="20"/>
          <w:szCs w:val="20"/>
        </w:rPr>
        <w:t>Whatever</w:t>
      </w:r>
      <w:proofErr w:type="gramEnd"/>
      <w:r w:rsidRPr="00645662">
        <w:rPr>
          <w:sz w:val="20"/>
          <w:szCs w:val="20"/>
        </w:rPr>
        <w:t xml:space="preserve"> is composed of</w:t>
      </w:r>
      <w:r>
        <w:rPr>
          <w:sz w:val="20"/>
          <w:szCs w:val="20"/>
        </w:rPr>
        <w:t xml:space="preserve"> </w:t>
      </w:r>
      <w:r w:rsidRPr="00645662">
        <w:rPr>
          <w:sz w:val="20"/>
          <w:szCs w:val="20"/>
        </w:rPr>
        <w:t>matter and form is a body; for dimensive quantity</w:t>
      </w:r>
      <w:r>
        <w:rPr>
          <w:sz w:val="20"/>
          <w:szCs w:val="20"/>
        </w:rPr>
        <w:t xml:space="preserve"> </w:t>
      </w:r>
      <w:r w:rsidRPr="00645662">
        <w:rPr>
          <w:sz w:val="20"/>
          <w:szCs w:val="20"/>
        </w:rPr>
        <w:t>is what first inheres in matter. But God is</w:t>
      </w:r>
      <w:r>
        <w:rPr>
          <w:sz w:val="20"/>
          <w:szCs w:val="20"/>
        </w:rPr>
        <w:t xml:space="preserve"> </w:t>
      </w:r>
      <w:r w:rsidRPr="00645662">
        <w:rPr>
          <w:sz w:val="20"/>
          <w:szCs w:val="20"/>
        </w:rPr>
        <w:t>not a body as proved in the preceding Article.</w:t>
      </w:r>
      <w:r>
        <w:rPr>
          <w:sz w:val="20"/>
          <w:szCs w:val="20"/>
        </w:rPr>
        <w:t xml:space="preserve"> </w:t>
      </w:r>
      <w:proofErr w:type="gramStart"/>
      <w:r w:rsidRPr="00645662">
        <w:rPr>
          <w:sz w:val="20"/>
          <w:szCs w:val="20"/>
        </w:rPr>
        <w:t>Therefore</w:t>
      </w:r>
      <w:proofErr w:type="gramEnd"/>
      <w:r w:rsidRPr="00645662">
        <w:rPr>
          <w:sz w:val="20"/>
          <w:szCs w:val="20"/>
        </w:rPr>
        <w:t xml:space="preserve"> He is not composed of matter and</w:t>
      </w:r>
      <w:r>
        <w:rPr>
          <w:sz w:val="20"/>
          <w:szCs w:val="20"/>
        </w:rPr>
        <w:t xml:space="preserve"> </w:t>
      </w:r>
      <w:r w:rsidRPr="00645662">
        <w:rPr>
          <w:sz w:val="20"/>
          <w:szCs w:val="20"/>
        </w:rPr>
        <w:t>form.</w:t>
      </w:r>
    </w:p>
    <w:p w14:paraId="632E3A77" w14:textId="7845FD34" w:rsidR="00645662" w:rsidRPr="00645662" w:rsidRDefault="00645662" w:rsidP="00645662">
      <w:pPr>
        <w:jc w:val="both"/>
        <w:rPr>
          <w:sz w:val="20"/>
          <w:szCs w:val="20"/>
        </w:rPr>
      </w:pPr>
      <w:r>
        <w:rPr>
          <w:sz w:val="20"/>
          <w:szCs w:val="20"/>
        </w:rPr>
        <w:t>I</w:t>
      </w:r>
      <w:r w:rsidRPr="00645662">
        <w:rPr>
          <w:sz w:val="20"/>
          <w:szCs w:val="20"/>
        </w:rPr>
        <w:t xml:space="preserve"> answer that, </w:t>
      </w:r>
      <w:proofErr w:type="gramStart"/>
      <w:r w:rsidRPr="00645662">
        <w:rPr>
          <w:sz w:val="20"/>
          <w:szCs w:val="20"/>
        </w:rPr>
        <w:t>It</w:t>
      </w:r>
      <w:proofErr w:type="gramEnd"/>
      <w:r w:rsidRPr="00645662">
        <w:rPr>
          <w:sz w:val="20"/>
          <w:szCs w:val="20"/>
        </w:rPr>
        <w:t xml:space="preserve"> is impossible that matter</w:t>
      </w:r>
      <w:r>
        <w:rPr>
          <w:sz w:val="20"/>
          <w:szCs w:val="20"/>
        </w:rPr>
        <w:t xml:space="preserve"> </w:t>
      </w:r>
      <w:r w:rsidRPr="00645662">
        <w:rPr>
          <w:sz w:val="20"/>
          <w:szCs w:val="20"/>
        </w:rPr>
        <w:t>should exist in God. First, because matter is that</w:t>
      </w:r>
      <w:r>
        <w:rPr>
          <w:sz w:val="20"/>
          <w:szCs w:val="20"/>
        </w:rPr>
        <w:t xml:space="preserve"> </w:t>
      </w:r>
      <w:r w:rsidRPr="00645662">
        <w:rPr>
          <w:sz w:val="20"/>
          <w:szCs w:val="20"/>
        </w:rPr>
        <w:t>which is in potency. But we have shown (q. ii,</w:t>
      </w:r>
      <w:r>
        <w:rPr>
          <w:sz w:val="20"/>
          <w:szCs w:val="20"/>
        </w:rPr>
        <w:t xml:space="preserve"> </w:t>
      </w:r>
      <w:r w:rsidRPr="00645662">
        <w:rPr>
          <w:sz w:val="20"/>
          <w:szCs w:val="20"/>
        </w:rPr>
        <w:t>a. 3) that God is pure act, without any potentiality.</w:t>
      </w:r>
      <w:r>
        <w:rPr>
          <w:sz w:val="20"/>
          <w:szCs w:val="20"/>
        </w:rPr>
        <w:t xml:space="preserve"> </w:t>
      </w:r>
      <w:r w:rsidRPr="00645662">
        <w:rPr>
          <w:sz w:val="20"/>
          <w:szCs w:val="20"/>
        </w:rPr>
        <w:t>Hence it is impossible that God should</w:t>
      </w:r>
      <w:r>
        <w:rPr>
          <w:sz w:val="20"/>
          <w:szCs w:val="20"/>
        </w:rPr>
        <w:t xml:space="preserve"> </w:t>
      </w:r>
      <w:r w:rsidRPr="00645662">
        <w:rPr>
          <w:sz w:val="20"/>
          <w:szCs w:val="20"/>
        </w:rPr>
        <w:t>be composed of matter and form.</w:t>
      </w:r>
    </w:p>
    <w:p w14:paraId="1E25CAB3" w14:textId="58A08518" w:rsidR="00645662" w:rsidRPr="00645662" w:rsidRDefault="00645662" w:rsidP="00645662">
      <w:pPr>
        <w:jc w:val="both"/>
        <w:rPr>
          <w:sz w:val="20"/>
          <w:szCs w:val="20"/>
        </w:rPr>
      </w:pPr>
      <w:r w:rsidRPr="00645662">
        <w:rPr>
          <w:sz w:val="20"/>
          <w:szCs w:val="20"/>
        </w:rPr>
        <w:t>Secondly, because everything composed of</w:t>
      </w:r>
      <w:r>
        <w:rPr>
          <w:sz w:val="20"/>
          <w:szCs w:val="20"/>
        </w:rPr>
        <w:t xml:space="preserve"> </w:t>
      </w:r>
      <w:r w:rsidRPr="00645662">
        <w:rPr>
          <w:sz w:val="20"/>
          <w:szCs w:val="20"/>
        </w:rPr>
        <w:t>matter and form is perfect and good through its</w:t>
      </w:r>
      <w:r>
        <w:rPr>
          <w:sz w:val="20"/>
          <w:szCs w:val="20"/>
        </w:rPr>
        <w:t xml:space="preserve"> </w:t>
      </w:r>
      <w:r w:rsidRPr="00645662">
        <w:rPr>
          <w:sz w:val="20"/>
          <w:szCs w:val="20"/>
        </w:rPr>
        <w:t xml:space="preserve">form. </w:t>
      </w:r>
      <w:proofErr w:type="gramStart"/>
      <w:r w:rsidRPr="00645662">
        <w:rPr>
          <w:sz w:val="20"/>
          <w:szCs w:val="20"/>
        </w:rPr>
        <w:t>Therefore</w:t>
      </w:r>
      <w:proofErr w:type="gramEnd"/>
      <w:r w:rsidRPr="00645662">
        <w:rPr>
          <w:sz w:val="20"/>
          <w:szCs w:val="20"/>
        </w:rPr>
        <w:t xml:space="preserve"> its goodness is participated, according</w:t>
      </w:r>
      <w:r>
        <w:rPr>
          <w:sz w:val="20"/>
          <w:szCs w:val="20"/>
        </w:rPr>
        <w:t xml:space="preserve"> </w:t>
      </w:r>
      <w:r w:rsidRPr="00645662">
        <w:rPr>
          <w:sz w:val="20"/>
          <w:szCs w:val="20"/>
        </w:rPr>
        <w:t>as matter participates the form. Now</w:t>
      </w:r>
      <w:r>
        <w:rPr>
          <w:sz w:val="20"/>
          <w:szCs w:val="20"/>
        </w:rPr>
        <w:t xml:space="preserve"> </w:t>
      </w:r>
      <w:r w:rsidRPr="00645662">
        <w:rPr>
          <w:sz w:val="20"/>
          <w:szCs w:val="20"/>
        </w:rPr>
        <w:t>the first good and the best—namely God—is not</w:t>
      </w:r>
      <w:r>
        <w:rPr>
          <w:sz w:val="20"/>
          <w:szCs w:val="20"/>
        </w:rPr>
        <w:t xml:space="preserve"> </w:t>
      </w:r>
      <w:r w:rsidRPr="00645662">
        <w:rPr>
          <w:sz w:val="20"/>
          <w:szCs w:val="20"/>
        </w:rPr>
        <w:t>a participated good, because the essential good</w:t>
      </w:r>
      <w:r>
        <w:rPr>
          <w:sz w:val="20"/>
          <w:szCs w:val="20"/>
        </w:rPr>
        <w:t xml:space="preserve"> </w:t>
      </w:r>
      <w:r w:rsidRPr="00645662">
        <w:rPr>
          <w:sz w:val="20"/>
          <w:szCs w:val="20"/>
        </w:rPr>
        <w:t>is prior to the participated good. Hence it is impossible</w:t>
      </w:r>
      <w:r>
        <w:rPr>
          <w:sz w:val="20"/>
          <w:szCs w:val="20"/>
        </w:rPr>
        <w:t xml:space="preserve"> </w:t>
      </w:r>
      <w:r w:rsidRPr="00645662">
        <w:rPr>
          <w:sz w:val="20"/>
          <w:szCs w:val="20"/>
        </w:rPr>
        <w:t>that God should be composed of matter</w:t>
      </w:r>
      <w:r>
        <w:rPr>
          <w:sz w:val="20"/>
          <w:szCs w:val="20"/>
        </w:rPr>
        <w:t xml:space="preserve"> </w:t>
      </w:r>
      <w:r w:rsidRPr="00645662">
        <w:rPr>
          <w:sz w:val="20"/>
          <w:szCs w:val="20"/>
        </w:rPr>
        <w:t>and form.</w:t>
      </w:r>
    </w:p>
    <w:p w14:paraId="43F87AE7" w14:textId="0010460B" w:rsidR="00645662" w:rsidRPr="00645662" w:rsidRDefault="00645662" w:rsidP="00645662">
      <w:pPr>
        <w:jc w:val="both"/>
        <w:rPr>
          <w:sz w:val="20"/>
          <w:szCs w:val="20"/>
        </w:rPr>
      </w:pPr>
      <w:r w:rsidRPr="00645662">
        <w:rPr>
          <w:sz w:val="20"/>
          <w:szCs w:val="20"/>
        </w:rPr>
        <w:t>Thirdly, because every agent acts by its form.</w:t>
      </w:r>
      <w:r>
        <w:rPr>
          <w:sz w:val="20"/>
          <w:szCs w:val="20"/>
        </w:rPr>
        <w:t xml:space="preserve"> </w:t>
      </w:r>
      <w:r w:rsidRPr="00645662">
        <w:rPr>
          <w:sz w:val="20"/>
          <w:szCs w:val="20"/>
        </w:rPr>
        <w:t xml:space="preserve">Hence the </w:t>
      </w:r>
      <w:proofErr w:type="gramStart"/>
      <w:r w:rsidRPr="00645662">
        <w:rPr>
          <w:sz w:val="20"/>
          <w:szCs w:val="20"/>
        </w:rPr>
        <w:t>manner in which</w:t>
      </w:r>
      <w:proofErr w:type="gramEnd"/>
      <w:r w:rsidRPr="00645662">
        <w:rPr>
          <w:sz w:val="20"/>
          <w:szCs w:val="20"/>
        </w:rPr>
        <w:t xml:space="preserve"> it has its form is the</w:t>
      </w:r>
      <w:r>
        <w:rPr>
          <w:sz w:val="20"/>
          <w:szCs w:val="20"/>
        </w:rPr>
        <w:t xml:space="preserve"> </w:t>
      </w:r>
      <w:r w:rsidRPr="00645662">
        <w:rPr>
          <w:sz w:val="20"/>
          <w:szCs w:val="20"/>
        </w:rPr>
        <w:t xml:space="preserve">manner in which it is an agent. </w:t>
      </w:r>
      <w:proofErr w:type="gramStart"/>
      <w:r w:rsidRPr="00645662">
        <w:rPr>
          <w:sz w:val="20"/>
          <w:szCs w:val="20"/>
        </w:rPr>
        <w:t>Therefore</w:t>
      </w:r>
      <w:proofErr w:type="gramEnd"/>
      <w:r w:rsidRPr="00645662">
        <w:rPr>
          <w:sz w:val="20"/>
          <w:szCs w:val="20"/>
        </w:rPr>
        <w:t xml:space="preserve"> whatever</w:t>
      </w:r>
      <w:r>
        <w:rPr>
          <w:sz w:val="20"/>
          <w:szCs w:val="20"/>
        </w:rPr>
        <w:t xml:space="preserve"> </w:t>
      </w:r>
      <w:r w:rsidRPr="00645662">
        <w:rPr>
          <w:sz w:val="20"/>
          <w:szCs w:val="20"/>
        </w:rPr>
        <w:t>is primarily and essentially an agent must</w:t>
      </w:r>
      <w:r>
        <w:rPr>
          <w:sz w:val="20"/>
          <w:szCs w:val="20"/>
        </w:rPr>
        <w:t xml:space="preserve"> </w:t>
      </w:r>
      <w:r w:rsidRPr="00645662">
        <w:rPr>
          <w:sz w:val="20"/>
          <w:szCs w:val="20"/>
        </w:rPr>
        <w:t>be primarily and essentially form. Now God is</w:t>
      </w:r>
      <w:r>
        <w:rPr>
          <w:sz w:val="20"/>
          <w:szCs w:val="20"/>
        </w:rPr>
        <w:t xml:space="preserve"> </w:t>
      </w:r>
      <w:r w:rsidRPr="00645662">
        <w:rPr>
          <w:sz w:val="20"/>
          <w:szCs w:val="20"/>
        </w:rPr>
        <w:t>the first agent, since He is the first efficient cause</w:t>
      </w:r>
      <w:r>
        <w:rPr>
          <w:sz w:val="20"/>
          <w:szCs w:val="20"/>
        </w:rPr>
        <w:t xml:space="preserve"> </w:t>
      </w:r>
      <w:r w:rsidRPr="00645662">
        <w:rPr>
          <w:sz w:val="20"/>
          <w:szCs w:val="20"/>
        </w:rPr>
        <w:t xml:space="preserve">as we have shown (q. </w:t>
      </w:r>
      <w:r>
        <w:rPr>
          <w:sz w:val="20"/>
          <w:szCs w:val="20"/>
        </w:rPr>
        <w:t>ii</w:t>
      </w:r>
      <w:r w:rsidRPr="00645662">
        <w:rPr>
          <w:sz w:val="20"/>
          <w:szCs w:val="20"/>
        </w:rPr>
        <w:t>, a. 3). He is therefore</w:t>
      </w:r>
      <w:r>
        <w:rPr>
          <w:sz w:val="20"/>
          <w:szCs w:val="20"/>
        </w:rPr>
        <w:t xml:space="preserve"> </w:t>
      </w:r>
      <w:r w:rsidRPr="00645662">
        <w:rPr>
          <w:sz w:val="20"/>
          <w:szCs w:val="20"/>
        </w:rPr>
        <w:t>of His essence a form, and not composed of</w:t>
      </w:r>
      <w:r>
        <w:rPr>
          <w:sz w:val="20"/>
          <w:szCs w:val="20"/>
        </w:rPr>
        <w:t xml:space="preserve"> </w:t>
      </w:r>
      <w:r w:rsidRPr="00645662">
        <w:rPr>
          <w:sz w:val="20"/>
          <w:szCs w:val="20"/>
        </w:rPr>
        <w:t>matter and form.</w:t>
      </w:r>
    </w:p>
    <w:p w14:paraId="7B86E338" w14:textId="09DE21F6" w:rsidR="00335E09" w:rsidRDefault="00645662" w:rsidP="00645662">
      <w:pPr>
        <w:jc w:val="both"/>
        <w:rPr>
          <w:sz w:val="20"/>
          <w:szCs w:val="20"/>
        </w:rPr>
      </w:pPr>
      <w:r w:rsidRPr="00645662">
        <w:rPr>
          <w:sz w:val="20"/>
          <w:szCs w:val="20"/>
        </w:rPr>
        <w:t>Reply Obj. 1. A soul is attributed to God because</w:t>
      </w:r>
      <w:r>
        <w:rPr>
          <w:sz w:val="20"/>
          <w:szCs w:val="20"/>
        </w:rPr>
        <w:t xml:space="preserve"> </w:t>
      </w:r>
      <w:r w:rsidRPr="00645662">
        <w:rPr>
          <w:sz w:val="20"/>
          <w:szCs w:val="20"/>
        </w:rPr>
        <w:t>His acts resemble the acts of a soul; for,</w:t>
      </w:r>
    </w:p>
    <w:p w14:paraId="0AD762B8" w14:textId="35AC8F46" w:rsidR="00335E09" w:rsidRPr="00645662" w:rsidRDefault="00645662" w:rsidP="00645662">
      <w:pPr>
        <w:jc w:val="both"/>
        <w:rPr>
          <w:sz w:val="16"/>
          <w:szCs w:val="16"/>
        </w:rPr>
      </w:pPr>
      <w:r w:rsidRPr="00645662">
        <w:rPr>
          <w:rFonts w:cstheme="minorHAnsi"/>
          <w:sz w:val="16"/>
          <w:szCs w:val="16"/>
        </w:rPr>
        <w:t>²</w:t>
      </w:r>
      <w:r w:rsidRPr="00645662">
        <w:rPr>
          <w:sz w:val="16"/>
          <w:szCs w:val="16"/>
        </w:rPr>
        <w:t>Aristotle, 1, 1 (403</w:t>
      </w:r>
      <w:r w:rsidRPr="00645662">
        <w:rPr>
          <w:rFonts w:cstheme="minorHAnsi"/>
          <w:sz w:val="16"/>
          <w:szCs w:val="16"/>
        </w:rPr>
        <w:t>ᵃ</w:t>
      </w:r>
      <w:r w:rsidRPr="00645662">
        <w:rPr>
          <w:sz w:val="16"/>
          <w:szCs w:val="16"/>
        </w:rPr>
        <w:t>3).</w:t>
      </w:r>
    </w:p>
    <w:p w14:paraId="7BCDE3BC" w14:textId="0E0E395F" w:rsidR="00645662" w:rsidRPr="00645662" w:rsidRDefault="00645662" w:rsidP="00645662">
      <w:pPr>
        <w:jc w:val="both"/>
        <w:rPr>
          <w:sz w:val="20"/>
          <w:szCs w:val="20"/>
        </w:rPr>
      </w:pPr>
      <w:r w:rsidRPr="00645662">
        <w:rPr>
          <w:sz w:val="20"/>
          <w:szCs w:val="20"/>
        </w:rPr>
        <w:t>that we will anything, is due to our soul. Hence</w:t>
      </w:r>
      <w:r>
        <w:rPr>
          <w:sz w:val="20"/>
          <w:szCs w:val="20"/>
        </w:rPr>
        <w:t xml:space="preserve"> </w:t>
      </w:r>
      <w:r w:rsidRPr="00645662">
        <w:rPr>
          <w:sz w:val="20"/>
          <w:szCs w:val="20"/>
        </w:rPr>
        <w:t>what is pleasing to His will is said to be pleasing</w:t>
      </w:r>
      <w:r>
        <w:rPr>
          <w:sz w:val="20"/>
          <w:szCs w:val="20"/>
        </w:rPr>
        <w:t xml:space="preserve"> </w:t>
      </w:r>
      <w:r w:rsidRPr="00645662">
        <w:rPr>
          <w:sz w:val="20"/>
          <w:szCs w:val="20"/>
        </w:rPr>
        <w:t>to His soul.</w:t>
      </w:r>
    </w:p>
    <w:p w14:paraId="56F31B88" w14:textId="32B7C285" w:rsidR="00645662" w:rsidRPr="00645662" w:rsidRDefault="00645662" w:rsidP="00645662">
      <w:pPr>
        <w:jc w:val="both"/>
        <w:rPr>
          <w:sz w:val="20"/>
          <w:szCs w:val="20"/>
        </w:rPr>
      </w:pPr>
      <w:r w:rsidRPr="00645662">
        <w:rPr>
          <w:sz w:val="20"/>
          <w:szCs w:val="20"/>
        </w:rPr>
        <w:t>Reply Obj. 2. Anger and the like are attributed</w:t>
      </w:r>
      <w:r>
        <w:rPr>
          <w:sz w:val="20"/>
          <w:szCs w:val="20"/>
        </w:rPr>
        <w:t xml:space="preserve"> </w:t>
      </w:r>
      <w:r w:rsidRPr="00645662">
        <w:rPr>
          <w:sz w:val="20"/>
          <w:szCs w:val="20"/>
        </w:rPr>
        <w:t>to God on account of a likeness of effect. Thus,</w:t>
      </w:r>
      <w:r>
        <w:rPr>
          <w:sz w:val="20"/>
          <w:szCs w:val="20"/>
        </w:rPr>
        <w:t xml:space="preserve"> </w:t>
      </w:r>
      <w:r w:rsidRPr="00645662">
        <w:rPr>
          <w:sz w:val="20"/>
          <w:szCs w:val="20"/>
        </w:rPr>
        <w:t>because to punish is properly the act of an angry</w:t>
      </w:r>
      <w:r>
        <w:rPr>
          <w:sz w:val="20"/>
          <w:szCs w:val="20"/>
        </w:rPr>
        <w:t xml:space="preserve"> </w:t>
      </w:r>
      <w:r w:rsidRPr="00645662">
        <w:rPr>
          <w:sz w:val="20"/>
          <w:szCs w:val="20"/>
        </w:rPr>
        <w:t>man, God's punishment is metaphorically spoken</w:t>
      </w:r>
      <w:r>
        <w:rPr>
          <w:sz w:val="20"/>
          <w:szCs w:val="20"/>
        </w:rPr>
        <w:t xml:space="preserve"> </w:t>
      </w:r>
      <w:r w:rsidRPr="00645662">
        <w:rPr>
          <w:sz w:val="20"/>
          <w:szCs w:val="20"/>
        </w:rPr>
        <w:t>of as His anger.</w:t>
      </w:r>
    </w:p>
    <w:p w14:paraId="1AAB0366" w14:textId="1B77FF40" w:rsidR="00335E09" w:rsidRDefault="00645662" w:rsidP="00645662">
      <w:pPr>
        <w:jc w:val="both"/>
        <w:rPr>
          <w:sz w:val="20"/>
          <w:szCs w:val="20"/>
        </w:rPr>
      </w:pPr>
      <w:r w:rsidRPr="00645662">
        <w:rPr>
          <w:sz w:val="20"/>
          <w:szCs w:val="20"/>
        </w:rPr>
        <w:t>Reply Obj. 3. Forms which can be received in</w:t>
      </w:r>
      <w:r>
        <w:rPr>
          <w:sz w:val="20"/>
          <w:szCs w:val="20"/>
        </w:rPr>
        <w:t xml:space="preserve"> </w:t>
      </w:r>
      <w:r w:rsidRPr="00645662">
        <w:rPr>
          <w:sz w:val="20"/>
          <w:szCs w:val="20"/>
        </w:rPr>
        <w:t>matter are individualized by matter, which cannot</w:t>
      </w:r>
      <w:r>
        <w:rPr>
          <w:sz w:val="20"/>
          <w:szCs w:val="20"/>
        </w:rPr>
        <w:t xml:space="preserve"> </w:t>
      </w:r>
      <w:r w:rsidRPr="00645662">
        <w:rPr>
          <w:sz w:val="20"/>
          <w:szCs w:val="20"/>
        </w:rPr>
        <w:t>be in another since it is the first underlying</w:t>
      </w:r>
      <w:r>
        <w:rPr>
          <w:sz w:val="20"/>
          <w:szCs w:val="20"/>
        </w:rPr>
        <w:t xml:space="preserve"> </w:t>
      </w:r>
      <w:r w:rsidRPr="00645662">
        <w:rPr>
          <w:sz w:val="20"/>
          <w:szCs w:val="20"/>
        </w:rPr>
        <w:t>subject; but form of itself, unless something else</w:t>
      </w:r>
      <w:r>
        <w:rPr>
          <w:sz w:val="20"/>
          <w:szCs w:val="20"/>
        </w:rPr>
        <w:t xml:space="preserve"> </w:t>
      </w:r>
      <w:r w:rsidRPr="00645662">
        <w:rPr>
          <w:sz w:val="20"/>
          <w:szCs w:val="20"/>
        </w:rPr>
        <w:t>prevents it, can be received by many. But that</w:t>
      </w:r>
      <w:r>
        <w:rPr>
          <w:sz w:val="20"/>
          <w:szCs w:val="20"/>
        </w:rPr>
        <w:t xml:space="preserve"> </w:t>
      </w:r>
      <w:r w:rsidRPr="00645662">
        <w:rPr>
          <w:sz w:val="20"/>
          <w:szCs w:val="20"/>
        </w:rPr>
        <w:t>form which cannot be received in matter, but is</w:t>
      </w:r>
      <w:r>
        <w:rPr>
          <w:sz w:val="20"/>
          <w:szCs w:val="20"/>
        </w:rPr>
        <w:t xml:space="preserve"> </w:t>
      </w:r>
      <w:r w:rsidRPr="00645662">
        <w:rPr>
          <w:sz w:val="20"/>
          <w:szCs w:val="20"/>
        </w:rPr>
        <w:t>self-subsisting, is individualized precisely because</w:t>
      </w:r>
      <w:r>
        <w:rPr>
          <w:sz w:val="20"/>
          <w:szCs w:val="20"/>
        </w:rPr>
        <w:t xml:space="preserve"> </w:t>
      </w:r>
      <w:r w:rsidRPr="00645662">
        <w:rPr>
          <w:sz w:val="20"/>
          <w:szCs w:val="20"/>
        </w:rPr>
        <w:t>it cannot be received in another; and such</w:t>
      </w:r>
      <w:r>
        <w:rPr>
          <w:sz w:val="20"/>
          <w:szCs w:val="20"/>
        </w:rPr>
        <w:t xml:space="preserve"> </w:t>
      </w:r>
      <w:r w:rsidRPr="00645662">
        <w:rPr>
          <w:sz w:val="20"/>
          <w:szCs w:val="20"/>
        </w:rPr>
        <w:t>a form is God. Hence it does not follow that</w:t>
      </w:r>
      <w:r>
        <w:rPr>
          <w:sz w:val="20"/>
          <w:szCs w:val="20"/>
        </w:rPr>
        <w:t xml:space="preserve"> </w:t>
      </w:r>
      <w:r w:rsidRPr="00645662">
        <w:rPr>
          <w:sz w:val="20"/>
          <w:szCs w:val="20"/>
        </w:rPr>
        <w:t>matter exists in God.</w:t>
      </w:r>
    </w:p>
    <w:p w14:paraId="6AF8DB54" w14:textId="77777777" w:rsidR="00335E09" w:rsidRDefault="00335E09" w:rsidP="00190E40">
      <w:pPr>
        <w:jc w:val="both"/>
        <w:rPr>
          <w:sz w:val="20"/>
          <w:szCs w:val="20"/>
        </w:rPr>
      </w:pPr>
    </w:p>
    <w:p w14:paraId="29914E93" w14:textId="4E27E13E" w:rsidR="00190E40" w:rsidRPr="00190E40" w:rsidRDefault="00190E40" w:rsidP="00190E40">
      <w:pPr>
        <w:jc w:val="both"/>
        <w:rPr>
          <w:sz w:val="20"/>
          <w:szCs w:val="20"/>
        </w:rPr>
      </w:pPr>
      <w:r w:rsidRPr="00190E40">
        <w:rPr>
          <w:sz w:val="20"/>
          <w:szCs w:val="20"/>
        </w:rPr>
        <w:t xml:space="preserve">19 AQUINAS: </w:t>
      </w:r>
      <w:r w:rsidRPr="00190E40">
        <w:rPr>
          <w:i/>
          <w:iCs/>
          <w:sz w:val="20"/>
          <w:szCs w:val="20"/>
        </w:rPr>
        <w:t xml:space="preserve">Summa Theologica, </w:t>
      </w:r>
      <w:r w:rsidRPr="00190E40">
        <w:rPr>
          <w:sz w:val="20"/>
          <w:szCs w:val="20"/>
        </w:rPr>
        <w:t>PART I, A 3, REP I 16a-d</w:t>
      </w:r>
    </w:p>
    <w:p w14:paraId="5F1FF066" w14:textId="63FDEB5C" w:rsidR="000D28CC" w:rsidRPr="000D28CC" w:rsidRDefault="000D28CC" w:rsidP="000D28CC">
      <w:pPr>
        <w:jc w:val="both"/>
        <w:rPr>
          <w:i/>
          <w:iCs/>
          <w:sz w:val="20"/>
          <w:szCs w:val="20"/>
        </w:rPr>
      </w:pPr>
      <w:r w:rsidRPr="000D28CC">
        <w:rPr>
          <w:sz w:val="20"/>
          <w:szCs w:val="20"/>
        </w:rPr>
        <w:t xml:space="preserve">Article 3. </w:t>
      </w:r>
      <w:r w:rsidRPr="000D28CC">
        <w:rPr>
          <w:i/>
          <w:iCs/>
          <w:sz w:val="20"/>
          <w:szCs w:val="20"/>
        </w:rPr>
        <w:t xml:space="preserve">Whether God Is the Same </w:t>
      </w:r>
      <w:proofErr w:type="gramStart"/>
      <w:r w:rsidRPr="000D28CC">
        <w:rPr>
          <w:i/>
          <w:iCs/>
          <w:sz w:val="20"/>
          <w:szCs w:val="20"/>
        </w:rPr>
        <w:t>As</w:t>
      </w:r>
      <w:proofErr w:type="gramEnd"/>
      <w:r w:rsidRPr="000D28CC">
        <w:rPr>
          <w:i/>
          <w:iCs/>
          <w:sz w:val="20"/>
          <w:szCs w:val="20"/>
        </w:rPr>
        <w:t xml:space="preserve"> His</w:t>
      </w:r>
      <w:r w:rsidRPr="000D28CC">
        <w:rPr>
          <w:i/>
          <w:iCs/>
          <w:sz w:val="20"/>
          <w:szCs w:val="20"/>
        </w:rPr>
        <w:t xml:space="preserve"> </w:t>
      </w:r>
      <w:r w:rsidRPr="000D28CC">
        <w:rPr>
          <w:i/>
          <w:iCs/>
          <w:sz w:val="20"/>
          <w:szCs w:val="20"/>
        </w:rPr>
        <w:t>Essence or Nature?</w:t>
      </w:r>
    </w:p>
    <w:p w14:paraId="779CC278" w14:textId="10CD381A" w:rsidR="000D28CC" w:rsidRPr="000D28CC" w:rsidRDefault="000D28CC" w:rsidP="000D28CC">
      <w:pPr>
        <w:jc w:val="both"/>
        <w:rPr>
          <w:sz w:val="20"/>
          <w:szCs w:val="20"/>
        </w:rPr>
      </w:pPr>
      <w:r w:rsidRPr="000D28CC">
        <w:rPr>
          <w:i/>
          <w:iCs/>
          <w:sz w:val="20"/>
          <w:szCs w:val="20"/>
        </w:rPr>
        <w:t>We proceed thus to the Third Article</w:t>
      </w:r>
      <w:r w:rsidRPr="000D28CC">
        <w:rPr>
          <w:sz w:val="20"/>
          <w:szCs w:val="20"/>
        </w:rPr>
        <w:t>: It seems</w:t>
      </w:r>
      <w:r>
        <w:rPr>
          <w:sz w:val="20"/>
          <w:szCs w:val="20"/>
        </w:rPr>
        <w:t xml:space="preserve"> </w:t>
      </w:r>
      <w:r w:rsidRPr="000D28CC">
        <w:rPr>
          <w:sz w:val="20"/>
          <w:szCs w:val="20"/>
        </w:rPr>
        <w:t>that God is not the same as His essence or nature.</w:t>
      </w:r>
    </w:p>
    <w:p w14:paraId="59151AE8" w14:textId="58B8C71E" w:rsidR="000D28CC" w:rsidRPr="000D28CC" w:rsidRDefault="000D28CC" w:rsidP="000D28CC">
      <w:pPr>
        <w:jc w:val="both"/>
        <w:rPr>
          <w:sz w:val="20"/>
          <w:szCs w:val="20"/>
        </w:rPr>
      </w:pPr>
      <w:r w:rsidRPr="000D28CC">
        <w:rPr>
          <w:sz w:val="20"/>
          <w:szCs w:val="20"/>
        </w:rPr>
        <w:t xml:space="preserve">Objection 1. For nothing </w:t>
      </w:r>
      <w:proofErr w:type="gramStart"/>
      <w:r w:rsidRPr="000D28CC">
        <w:rPr>
          <w:sz w:val="20"/>
          <w:szCs w:val="20"/>
        </w:rPr>
        <w:t>is in itself</w:t>
      </w:r>
      <w:proofErr w:type="gramEnd"/>
      <w:r w:rsidRPr="000D28CC">
        <w:rPr>
          <w:sz w:val="20"/>
          <w:szCs w:val="20"/>
        </w:rPr>
        <w:t>. But the</w:t>
      </w:r>
      <w:r>
        <w:rPr>
          <w:sz w:val="20"/>
          <w:szCs w:val="20"/>
        </w:rPr>
        <w:t xml:space="preserve"> </w:t>
      </w:r>
      <w:r w:rsidRPr="000D28CC">
        <w:rPr>
          <w:sz w:val="20"/>
          <w:szCs w:val="20"/>
        </w:rPr>
        <w:t>essence or nature of God, which is the Godhead,</w:t>
      </w:r>
      <w:r>
        <w:rPr>
          <w:sz w:val="20"/>
          <w:szCs w:val="20"/>
        </w:rPr>
        <w:t xml:space="preserve"> </w:t>
      </w:r>
      <w:r w:rsidRPr="000D28CC">
        <w:rPr>
          <w:sz w:val="20"/>
          <w:szCs w:val="20"/>
        </w:rPr>
        <w:t xml:space="preserve">is said to be in God. </w:t>
      </w:r>
      <w:proofErr w:type="gramStart"/>
      <w:r w:rsidRPr="000D28CC">
        <w:rPr>
          <w:sz w:val="20"/>
          <w:szCs w:val="20"/>
        </w:rPr>
        <w:t>Therefore</w:t>
      </w:r>
      <w:proofErr w:type="gramEnd"/>
      <w:r w:rsidRPr="000D28CC">
        <w:rPr>
          <w:sz w:val="20"/>
          <w:szCs w:val="20"/>
        </w:rPr>
        <w:t xml:space="preserve"> it seems that</w:t>
      </w:r>
    </w:p>
    <w:p w14:paraId="19B62BB2" w14:textId="77777777" w:rsidR="000D28CC" w:rsidRPr="000D28CC" w:rsidRDefault="000D28CC" w:rsidP="000D28CC">
      <w:pPr>
        <w:jc w:val="both"/>
        <w:rPr>
          <w:sz w:val="20"/>
          <w:szCs w:val="20"/>
        </w:rPr>
      </w:pPr>
      <w:r w:rsidRPr="000D28CC">
        <w:rPr>
          <w:sz w:val="20"/>
          <w:szCs w:val="20"/>
        </w:rPr>
        <w:t>God is not the same as His essence or nature.</w:t>
      </w:r>
    </w:p>
    <w:p w14:paraId="20EF5451" w14:textId="6B0043C7" w:rsidR="000D28CC" w:rsidRPr="000D28CC" w:rsidRDefault="000D28CC" w:rsidP="000D28CC">
      <w:pPr>
        <w:jc w:val="both"/>
        <w:rPr>
          <w:sz w:val="20"/>
          <w:szCs w:val="20"/>
        </w:rPr>
      </w:pPr>
      <w:r w:rsidRPr="000D28CC">
        <w:rPr>
          <w:sz w:val="20"/>
          <w:szCs w:val="20"/>
        </w:rPr>
        <w:lastRenderedPageBreak/>
        <w:t>Obj. 2. Further, the effect is likened to its</w:t>
      </w:r>
      <w:r>
        <w:rPr>
          <w:sz w:val="20"/>
          <w:szCs w:val="20"/>
        </w:rPr>
        <w:t xml:space="preserve"> </w:t>
      </w:r>
      <w:r w:rsidRPr="000D28CC">
        <w:rPr>
          <w:sz w:val="20"/>
          <w:szCs w:val="20"/>
        </w:rPr>
        <w:t xml:space="preserve">cause, for every agent produces </w:t>
      </w:r>
      <w:proofErr w:type="spellStart"/>
      <w:r w:rsidRPr="000D28CC">
        <w:rPr>
          <w:sz w:val="20"/>
          <w:szCs w:val="20"/>
        </w:rPr>
        <w:t>its</w:t>
      </w:r>
      <w:proofErr w:type="spellEnd"/>
      <w:r w:rsidRPr="000D28CC">
        <w:rPr>
          <w:sz w:val="20"/>
          <w:szCs w:val="20"/>
        </w:rPr>
        <w:t xml:space="preserve"> like. But in</w:t>
      </w:r>
      <w:r>
        <w:rPr>
          <w:sz w:val="20"/>
          <w:szCs w:val="20"/>
        </w:rPr>
        <w:t xml:space="preserve"> </w:t>
      </w:r>
      <w:r w:rsidRPr="000D28CC">
        <w:rPr>
          <w:sz w:val="20"/>
          <w:szCs w:val="20"/>
        </w:rPr>
        <w:t>created things the suppositum is not identical</w:t>
      </w:r>
      <w:r>
        <w:rPr>
          <w:sz w:val="20"/>
          <w:szCs w:val="20"/>
        </w:rPr>
        <w:t xml:space="preserve"> </w:t>
      </w:r>
      <w:r w:rsidRPr="000D28CC">
        <w:rPr>
          <w:sz w:val="20"/>
          <w:szCs w:val="20"/>
        </w:rPr>
        <w:t>with its nature, for a man is not the same as his</w:t>
      </w:r>
      <w:r>
        <w:rPr>
          <w:sz w:val="20"/>
          <w:szCs w:val="20"/>
        </w:rPr>
        <w:t xml:space="preserve"> </w:t>
      </w:r>
      <w:r w:rsidRPr="000D28CC">
        <w:rPr>
          <w:sz w:val="20"/>
          <w:szCs w:val="20"/>
        </w:rPr>
        <w:t xml:space="preserve">humanity. </w:t>
      </w:r>
      <w:proofErr w:type="gramStart"/>
      <w:r w:rsidRPr="000D28CC">
        <w:rPr>
          <w:sz w:val="20"/>
          <w:szCs w:val="20"/>
        </w:rPr>
        <w:t>Therefore</w:t>
      </w:r>
      <w:proofErr w:type="gramEnd"/>
      <w:r w:rsidRPr="000D28CC">
        <w:rPr>
          <w:sz w:val="20"/>
          <w:szCs w:val="20"/>
        </w:rPr>
        <w:t xml:space="preserve"> God is not the same as His</w:t>
      </w:r>
      <w:r>
        <w:rPr>
          <w:sz w:val="20"/>
          <w:szCs w:val="20"/>
        </w:rPr>
        <w:t xml:space="preserve"> </w:t>
      </w:r>
      <w:r w:rsidRPr="000D28CC">
        <w:rPr>
          <w:sz w:val="20"/>
          <w:szCs w:val="20"/>
        </w:rPr>
        <w:t>Godhead.</w:t>
      </w:r>
    </w:p>
    <w:p w14:paraId="395D4582" w14:textId="0EAEDEB9" w:rsidR="000D28CC" w:rsidRPr="000D28CC" w:rsidRDefault="000D28CC" w:rsidP="000D28CC">
      <w:pPr>
        <w:jc w:val="both"/>
        <w:rPr>
          <w:sz w:val="20"/>
          <w:szCs w:val="20"/>
        </w:rPr>
      </w:pPr>
      <w:r w:rsidRPr="000D28CC">
        <w:rPr>
          <w:sz w:val="20"/>
          <w:szCs w:val="20"/>
        </w:rPr>
        <w:t xml:space="preserve">On the contrary, </w:t>
      </w:r>
      <w:proofErr w:type="gramStart"/>
      <w:r w:rsidRPr="000D28CC">
        <w:rPr>
          <w:sz w:val="20"/>
          <w:szCs w:val="20"/>
        </w:rPr>
        <w:t>It</w:t>
      </w:r>
      <w:proofErr w:type="gramEnd"/>
      <w:r w:rsidRPr="000D28CC">
        <w:rPr>
          <w:sz w:val="20"/>
          <w:szCs w:val="20"/>
        </w:rPr>
        <w:t xml:space="preserve"> is said of God that He is</w:t>
      </w:r>
      <w:r>
        <w:rPr>
          <w:sz w:val="20"/>
          <w:szCs w:val="20"/>
        </w:rPr>
        <w:t xml:space="preserve"> </w:t>
      </w:r>
      <w:r w:rsidRPr="000D28CC">
        <w:rPr>
          <w:sz w:val="20"/>
          <w:szCs w:val="20"/>
        </w:rPr>
        <w:t xml:space="preserve">life, and not only that He is living: </w:t>
      </w:r>
      <w:r>
        <w:rPr>
          <w:sz w:val="20"/>
          <w:szCs w:val="20"/>
        </w:rPr>
        <w:t>I</w:t>
      </w:r>
      <w:r w:rsidRPr="000D28CC">
        <w:rPr>
          <w:sz w:val="20"/>
          <w:szCs w:val="20"/>
        </w:rPr>
        <w:t xml:space="preserve"> am the</w:t>
      </w:r>
      <w:r>
        <w:rPr>
          <w:sz w:val="20"/>
          <w:szCs w:val="20"/>
        </w:rPr>
        <w:t xml:space="preserve"> </w:t>
      </w:r>
      <w:r w:rsidRPr="000D28CC">
        <w:rPr>
          <w:sz w:val="20"/>
          <w:szCs w:val="20"/>
        </w:rPr>
        <w:t>way, the truth, and the life (John 14. 6). Now</w:t>
      </w:r>
      <w:r>
        <w:rPr>
          <w:sz w:val="20"/>
          <w:szCs w:val="20"/>
        </w:rPr>
        <w:t xml:space="preserve"> </w:t>
      </w:r>
      <w:r w:rsidRPr="000D28CC">
        <w:rPr>
          <w:sz w:val="20"/>
          <w:szCs w:val="20"/>
        </w:rPr>
        <w:t>the relation between Godhead and God is the</w:t>
      </w:r>
      <w:r>
        <w:rPr>
          <w:sz w:val="20"/>
          <w:szCs w:val="20"/>
        </w:rPr>
        <w:t xml:space="preserve"> </w:t>
      </w:r>
      <w:r w:rsidRPr="000D28CC">
        <w:rPr>
          <w:sz w:val="20"/>
          <w:szCs w:val="20"/>
        </w:rPr>
        <w:t>same as the relation between life and a living</w:t>
      </w:r>
      <w:r>
        <w:rPr>
          <w:sz w:val="20"/>
          <w:szCs w:val="20"/>
        </w:rPr>
        <w:t xml:space="preserve"> </w:t>
      </w:r>
      <w:r w:rsidRPr="000D28CC">
        <w:rPr>
          <w:sz w:val="20"/>
          <w:szCs w:val="20"/>
        </w:rPr>
        <w:t xml:space="preserve">thing. </w:t>
      </w:r>
      <w:proofErr w:type="gramStart"/>
      <w:r w:rsidRPr="000D28CC">
        <w:rPr>
          <w:sz w:val="20"/>
          <w:szCs w:val="20"/>
        </w:rPr>
        <w:t>Therefore</w:t>
      </w:r>
      <w:proofErr w:type="gramEnd"/>
      <w:r w:rsidRPr="000D28CC">
        <w:rPr>
          <w:sz w:val="20"/>
          <w:szCs w:val="20"/>
        </w:rPr>
        <w:t xml:space="preserve"> God is His very Godhead.</w:t>
      </w:r>
    </w:p>
    <w:p w14:paraId="6CEC735A" w14:textId="59C69418" w:rsidR="000D28CC" w:rsidRPr="000D28CC" w:rsidRDefault="000D28CC" w:rsidP="000D28CC">
      <w:pPr>
        <w:jc w:val="both"/>
        <w:rPr>
          <w:sz w:val="20"/>
          <w:szCs w:val="20"/>
        </w:rPr>
      </w:pPr>
      <w:r>
        <w:rPr>
          <w:sz w:val="20"/>
          <w:szCs w:val="20"/>
        </w:rPr>
        <w:t>I</w:t>
      </w:r>
      <w:r w:rsidRPr="000D28CC">
        <w:rPr>
          <w:sz w:val="20"/>
          <w:szCs w:val="20"/>
        </w:rPr>
        <w:t xml:space="preserve"> answer that, God is the same as His essence</w:t>
      </w:r>
      <w:r>
        <w:rPr>
          <w:sz w:val="20"/>
          <w:szCs w:val="20"/>
        </w:rPr>
        <w:t xml:space="preserve"> </w:t>
      </w:r>
      <w:r w:rsidRPr="000D28CC">
        <w:rPr>
          <w:sz w:val="20"/>
          <w:szCs w:val="20"/>
        </w:rPr>
        <w:t>or nature. To understand this, it must be noted</w:t>
      </w:r>
      <w:r>
        <w:rPr>
          <w:sz w:val="20"/>
          <w:szCs w:val="20"/>
        </w:rPr>
        <w:t xml:space="preserve"> </w:t>
      </w:r>
      <w:r w:rsidRPr="000D28CC">
        <w:rPr>
          <w:sz w:val="20"/>
          <w:szCs w:val="20"/>
        </w:rPr>
        <w:t>that in things composed of matter and form, the</w:t>
      </w:r>
      <w:r>
        <w:rPr>
          <w:sz w:val="20"/>
          <w:szCs w:val="20"/>
        </w:rPr>
        <w:t xml:space="preserve"> </w:t>
      </w:r>
      <w:r w:rsidRPr="000D28CC">
        <w:rPr>
          <w:sz w:val="20"/>
          <w:szCs w:val="20"/>
        </w:rPr>
        <w:t>nature or essence must differ from the suppositum,</w:t>
      </w:r>
      <w:r>
        <w:rPr>
          <w:sz w:val="20"/>
          <w:szCs w:val="20"/>
        </w:rPr>
        <w:t xml:space="preserve"> </w:t>
      </w:r>
      <w:r w:rsidRPr="000D28CC">
        <w:rPr>
          <w:sz w:val="20"/>
          <w:szCs w:val="20"/>
        </w:rPr>
        <w:t>because the essence or nature comprises</w:t>
      </w:r>
      <w:r>
        <w:rPr>
          <w:sz w:val="20"/>
          <w:szCs w:val="20"/>
        </w:rPr>
        <w:t xml:space="preserve"> </w:t>
      </w:r>
      <w:r w:rsidRPr="000D28CC">
        <w:rPr>
          <w:sz w:val="20"/>
          <w:szCs w:val="20"/>
        </w:rPr>
        <w:t>in itself only what is included in the definition</w:t>
      </w:r>
      <w:r>
        <w:rPr>
          <w:sz w:val="20"/>
          <w:szCs w:val="20"/>
        </w:rPr>
        <w:t xml:space="preserve"> </w:t>
      </w:r>
      <w:r w:rsidRPr="000D28CC">
        <w:rPr>
          <w:sz w:val="20"/>
          <w:szCs w:val="20"/>
        </w:rPr>
        <w:t>of the species; as, humanity comprises in itself</w:t>
      </w:r>
      <w:r>
        <w:rPr>
          <w:sz w:val="20"/>
          <w:szCs w:val="20"/>
        </w:rPr>
        <w:t xml:space="preserve"> </w:t>
      </w:r>
      <w:r w:rsidRPr="000D28CC">
        <w:rPr>
          <w:sz w:val="20"/>
          <w:szCs w:val="20"/>
        </w:rPr>
        <w:t>all that is included in the definition of man, for</w:t>
      </w:r>
      <w:r>
        <w:rPr>
          <w:sz w:val="20"/>
          <w:szCs w:val="20"/>
        </w:rPr>
        <w:t xml:space="preserve"> </w:t>
      </w:r>
      <w:r w:rsidRPr="000D28CC">
        <w:rPr>
          <w:sz w:val="20"/>
          <w:szCs w:val="20"/>
        </w:rPr>
        <w:t>it is by this that man is man, and it is this that</w:t>
      </w:r>
      <w:r>
        <w:rPr>
          <w:sz w:val="20"/>
          <w:szCs w:val="20"/>
        </w:rPr>
        <w:t xml:space="preserve"> </w:t>
      </w:r>
      <w:r w:rsidRPr="000D28CC">
        <w:rPr>
          <w:sz w:val="20"/>
          <w:szCs w:val="20"/>
        </w:rPr>
        <w:t>humanity signifies, that, namely, whereby man</w:t>
      </w:r>
      <w:r>
        <w:rPr>
          <w:sz w:val="20"/>
          <w:szCs w:val="20"/>
        </w:rPr>
        <w:t xml:space="preserve"> </w:t>
      </w:r>
      <w:r w:rsidRPr="000D28CC">
        <w:rPr>
          <w:sz w:val="20"/>
          <w:szCs w:val="20"/>
        </w:rPr>
        <w:t>is man. Now individual matter, with all its individualizing</w:t>
      </w:r>
      <w:r>
        <w:rPr>
          <w:sz w:val="20"/>
          <w:szCs w:val="20"/>
        </w:rPr>
        <w:t xml:space="preserve"> </w:t>
      </w:r>
      <w:r w:rsidRPr="000D28CC">
        <w:rPr>
          <w:sz w:val="20"/>
          <w:szCs w:val="20"/>
        </w:rPr>
        <w:t>accidents, is not included in the</w:t>
      </w:r>
      <w:r>
        <w:rPr>
          <w:sz w:val="20"/>
          <w:szCs w:val="20"/>
        </w:rPr>
        <w:t xml:space="preserve"> </w:t>
      </w:r>
      <w:r w:rsidRPr="000D28CC">
        <w:rPr>
          <w:sz w:val="20"/>
          <w:szCs w:val="20"/>
        </w:rPr>
        <w:t>definition of the species. One of the elements in</w:t>
      </w:r>
      <w:r>
        <w:rPr>
          <w:sz w:val="20"/>
          <w:szCs w:val="20"/>
        </w:rPr>
        <w:t xml:space="preserve"> </w:t>
      </w:r>
      <w:r w:rsidRPr="000D28CC">
        <w:rPr>
          <w:sz w:val="20"/>
          <w:szCs w:val="20"/>
        </w:rPr>
        <w:t>this defect in imitation is that what is one and</w:t>
      </w:r>
      <w:r>
        <w:rPr>
          <w:sz w:val="20"/>
          <w:szCs w:val="20"/>
        </w:rPr>
        <w:t xml:space="preserve"> </w:t>
      </w:r>
      <w:r w:rsidRPr="000D28CC">
        <w:rPr>
          <w:sz w:val="20"/>
          <w:szCs w:val="20"/>
        </w:rPr>
        <w:t>simple can be represented only by many things.</w:t>
      </w:r>
      <w:r>
        <w:rPr>
          <w:sz w:val="20"/>
          <w:szCs w:val="20"/>
        </w:rPr>
        <w:t xml:space="preserve"> </w:t>
      </w:r>
      <w:r w:rsidRPr="000D28CC">
        <w:rPr>
          <w:sz w:val="20"/>
          <w:szCs w:val="20"/>
        </w:rPr>
        <w:t>And so there comes about in these effects composition, which renders suppositum distinct from</w:t>
      </w:r>
      <w:r>
        <w:rPr>
          <w:sz w:val="20"/>
          <w:szCs w:val="20"/>
        </w:rPr>
        <w:t xml:space="preserve"> </w:t>
      </w:r>
      <w:r w:rsidRPr="000D28CC">
        <w:rPr>
          <w:sz w:val="20"/>
          <w:szCs w:val="20"/>
        </w:rPr>
        <w:t>nature in them. For this flesh, these bones, this</w:t>
      </w:r>
      <w:r>
        <w:rPr>
          <w:sz w:val="20"/>
          <w:szCs w:val="20"/>
        </w:rPr>
        <w:t xml:space="preserve"> </w:t>
      </w:r>
      <w:proofErr w:type="gramStart"/>
      <w:r w:rsidRPr="000D28CC">
        <w:rPr>
          <w:sz w:val="20"/>
          <w:szCs w:val="20"/>
        </w:rPr>
        <w:t>blackness</w:t>
      </w:r>
      <w:proofErr w:type="gramEnd"/>
      <w:r w:rsidRPr="000D28CC">
        <w:rPr>
          <w:sz w:val="20"/>
          <w:szCs w:val="20"/>
        </w:rPr>
        <w:t xml:space="preserve"> or whiteness, etc., are not included</w:t>
      </w:r>
      <w:r>
        <w:rPr>
          <w:sz w:val="20"/>
          <w:szCs w:val="20"/>
        </w:rPr>
        <w:t xml:space="preserve"> </w:t>
      </w:r>
      <w:r w:rsidRPr="000D28CC">
        <w:rPr>
          <w:sz w:val="20"/>
          <w:szCs w:val="20"/>
        </w:rPr>
        <w:t xml:space="preserve">in the definition of a man. </w:t>
      </w:r>
      <w:proofErr w:type="gramStart"/>
      <w:r w:rsidRPr="000D28CC">
        <w:rPr>
          <w:sz w:val="20"/>
          <w:szCs w:val="20"/>
        </w:rPr>
        <w:t>Therefore</w:t>
      </w:r>
      <w:proofErr w:type="gramEnd"/>
      <w:r w:rsidRPr="000D28CC">
        <w:rPr>
          <w:sz w:val="20"/>
          <w:szCs w:val="20"/>
        </w:rPr>
        <w:t xml:space="preserve"> this flesh,</w:t>
      </w:r>
      <w:r>
        <w:rPr>
          <w:sz w:val="20"/>
          <w:szCs w:val="20"/>
        </w:rPr>
        <w:t xml:space="preserve"> </w:t>
      </w:r>
      <w:r w:rsidRPr="000D28CC">
        <w:rPr>
          <w:sz w:val="20"/>
          <w:szCs w:val="20"/>
        </w:rPr>
        <w:t>these bones, and the accidents designating this</w:t>
      </w:r>
      <w:r>
        <w:rPr>
          <w:sz w:val="20"/>
          <w:szCs w:val="20"/>
        </w:rPr>
        <w:t xml:space="preserve"> </w:t>
      </w:r>
      <w:r w:rsidRPr="000D28CC">
        <w:rPr>
          <w:sz w:val="20"/>
          <w:szCs w:val="20"/>
        </w:rPr>
        <w:t>matter, are not included in humanity; and yet</w:t>
      </w:r>
      <w:r>
        <w:rPr>
          <w:sz w:val="20"/>
          <w:szCs w:val="20"/>
        </w:rPr>
        <w:t xml:space="preserve"> </w:t>
      </w:r>
      <w:r w:rsidRPr="000D28CC">
        <w:rPr>
          <w:sz w:val="20"/>
          <w:szCs w:val="20"/>
        </w:rPr>
        <w:t>they are included in the thing which is a man.</w:t>
      </w:r>
      <w:r>
        <w:rPr>
          <w:sz w:val="20"/>
          <w:szCs w:val="20"/>
        </w:rPr>
        <w:t xml:space="preserve"> </w:t>
      </w:r>
      <w:r w:rsidRPr="000D28CC">
        <w:rPr>
          <w:sz w:val="20"/>
          <w:szCs w:val="20"/>
        </w:rPr>
        <w:t>Hence the thing which is a man has something</w:t>
      </w:r>
      <w:r>
        <w:rPr>
          <w:sz w:val="20"/>
          <w:szCs w:val="20"/>
        </w:rPr>
        <w:t xml:space="preserve"> </w:t>
      </w:r>
      <w:r w:rsidRPr="000D28CC">
        <w:rPr>
          <w:sz w:val="20"/>
          <w:szCs w:val="20"/>
        </w:rPr>
        <w:t xml:space="preserve">in </w:t>
      </w:r>
      <w:proofErr w:type="gramStart"/>
      <w:r w:rsidRPr="000D28CC">
        <w:rPr>
          <w:sz w:val="20"/>
          <w:szCs w:val="20"/>
        </w:rPr>
        <w:t>it</w:t>
      </w:r>
      <w:proofErr w:type="gramEnd"/>
      <w:r w:rsidRPr="000D28CC">
        <w:rPr>
          <w:sz w:val="20"/>
          <w:szCs w:val="20"/>
        </w:rPr>
        <w:t xml:space="preserve"> which humanity does not have. </w:t>
      </w:r>
      <w:proofErr w:type="gramStart"/>
      <w:r w:rsidRPr="000D28CC">
        <w:rPr>
          <w:sz w:val="20"/>
          <w:szCs w:val="20"/>
        </w:rPr>
        <w:t>Consequently</w:t>
      </w:r>
      <w:proofErr w:type="gramEnd"/>
      <w:r>
        <w:rPr>
          <w:sz w:val="20"/>
          <w:szCs w:val="20"/>
        </w:rPr>
        <w:t xml:space="preserve"> </w:t>
      </w:r>
      <w:r w:rsidRPr="000D28CC">
        <w:rPr>
          <w:sz w:val="20"/>
          <w:szCs w:val="20"/>
        </w:rPr>
        <w:t>humanity and a man are not wholly the same,</w:t>
      </w:r>
      <w:r>
        <w:rPr>
          <w:sz w:val="20"/>
          <w:szCs w:val="20"/>
        </w:rPr>
        <w:t xml:space="preserve"> </w:t>
      </w:r>
      <w:r w:rsidRPr="000D28CC">
        <w:rPr>
          <w:sz w:val="20"/>
          <w:szCs w:val="20"/>
        </w:rPr>
        <w:t>but humanity is taken to mean the formal part</w:t>
      </w:r>
      <w:r>
        <w:rPr>
          <w:sz w:val="20"/>
          <w:szCs w:val="20"/>
        </w:rPr>
        <w:t xml:space="preserve"> </w:t>
      </w:r>
      <w:r w:rsidRPr="000D28CC">
        <w:rPr>
          <w:sz w:val="20"/>
          <w:szCs w:val="20"/>
        </w:rPr>
        <w:t>of a man, because the principles by which a thing</w:t>
      </w:r>
      <w:r>
        <w:rPr>
          <w:sz w:val="20"/>
          <w:szCs w:val="20"/>
        </w:rPr>
        <w:t xml:space="preserve"> </w:t>
      </w:r>
      <w:r w:rsidRPr="000D28CC">
        <w:rPr>
          <w:sz w:val="20"/>
          <w:szCs w:val="20"/>
        </w:rPr>
        <w:t>is defined are as the formal constituent in relation</w:t>
      </w:r>
      <w:r>
        <w:rPr>
          <w:sz w:val="20"/>
          <w:szCs w:val="20"/>
        </w:rPr>
        <w:t xml:space="preserve"> </w:t>
      </w:r>
      <w:r w:rsidRPr="000D28CC">
        <w:rPr>
          <w:sz w:val="20"/>
          <w:szCs w:val="20"/>
        </w:rPr>
        <w:t>to the individualizing matter.</w:t>
      </w:r>
    </w:p>
    <w:p w14:paraId="4BDD7526" w14:textId="3935A8C9" w:rsidR="000D28CC" w:rsidRPr="000D28CC" w:rsidRDefault="000D28CC" w:rsidP="000D28CC">
      <w:pPr>
        <w:jc w:val="both"/>
        <w:rPr>
          <w:sz w:val="20"/>
          <w:szCs w:val="20"/>
        </w:rPr>
      </w:pPr>
      <w:r w:rsidRPr="000D28CC">
        <w:rPr>
          <w:sz w:val="20"/>
          <w:szCs w:val="20"/>
        </w:rPr>
        <w:t>On the other hand, in things not composed of</w:t>
      </w:r>
      <w:r>
        <w:rPr>
          <w:sz w:val="20"/>
          <w:szCs w:val="20"/>
        </w:rPr>
        <w:t xml:space="preserve"> </w:t>
      </w:r>
      <w:r w:rsidRPr="000D28CC">
        <w:rPr>
          <w:sz w:val="20"/>
          <w:szCs w:val="20"/>
        </w:rPr>
        <w:t>matter and form, in which individualization is</w:t>
      </w:r>
      <w:r>
        <w:rPr>
          <w:sz w:val="20"/>
          <w:szCs w:val="20"/>
        </w:rPr>
        <w:t xml:space="preserve"> </w:t>
      </w:r>
      <w:r w:rsidRPr="000D28CC">
        <w:rPr>
          <w:sz w:val="20"/>
          <w:szCs w:val="20"/>
        </w:rPr>
        <w:t>not due to individual matter—that is to say, to</w:t>
      </w:r>
      <w:r>
        <w:rPr>
          <w:sz w:val="20"/>
          <w:szCs w:val="20"/>
        </w:rPr>
        <w:t xml:space="preserve"> </w:t>
      </w:r>
      <w:r w:rsidRPr="000D28CC">
        <w:rPr>
          <w:sz w:val="20"/>
          <w:szCs w:val="20"/>
        </w:rPr>
        <w:t>this matter—the very forms being individualized</w:t>
      </w:r>
      <w:r>
        <w:rPr>
          <w:sz w:val="20"/>
          <w:szCs w:val="20"/>
        </w:rPr>
        <w:t xml:space="preserve"> </w:t>
      </w:r>
      <w:r w:rsidRPr="000D28CC">
        <w:rPr>
          <w:sz w:val="20"/>
          <w:szCs w:val="20"/>
        </w:rPr>
        <w:t xml:space="preserve">of </w:t>
      </w:r>
      <w:proofErr w:type="gramStart"/>
      <w:r w:rsidRPr="000D28CC">
        <w:rPr>
          <w:sz w:val="20"/>
          <w:szCs w:val="20"/>
        </w:rPr>
        <w:t>themselves,—</w:t>
      </w:r>
      <w:proofErr w:type="gramEnd"/>
      <w:r w:rsidRPr="000D28CC">
        <w:rPr>
          <w:sz w:val="20"/>
          <w:szCs w:val="20"/>
        </w:rPr>
        <w:t>it is necessary that the forms</w:t>
      </w:r>
      <w:r>
        <w:rPr>
          <w:sz w:val="20"/>
          <w:szCs w:val="20"/>
        </w:rPr>
        <w:t xml:space="preserve"> </w:t>
      </w:r>
      <w:r w:rsidRPr="000D28CC">
        <w:rPr>
          <w:sz w:val="20"/>
          <w:szCs w:val="20"/>
        </w:rPr>
        <w:t xml:space="preserve">themselves should be subsisting </w:t>
      </w:r>
      <w:proofErr w:type="spellStart"/>
      <w:r w:rsidRPr="000D28CC">
        <w:rPr>
          <w:sz w:val="20"/>
          <w:szCs w:val="20"/>
        </w:rPr>
        <w:t>supposita</w:t>
      </w:r>
      <w:proofErr w:type="spellEnd"/>
      <w:r w:rsidRPr="000D28CC">
        <w:rPr>
          <w:sz w:val="20"/>
          <w:szCs w:val="20"/>
        </w:rPr>
        <w:t xml:space="preserve">. </w:t>
      </w:r>
      <w:proofErr w:type="gramStart"/>
      <w:r w:rsidRPr="000D28CC">
        <w:rPr>
          <w:sz w:val="20"/>
          <w:szCs w:val="20"/>
        </w:rPr>
        <w:t>Therefore</w:t>
      </w:r>
      <w:proofErr w:type="gramEnd"/>
      <w:r>
        <w:rPr>
          <w:sz w:val="20"/>
          <w:szCs w:val="20"/>
        </w:rPr>
        <w:t xml:space="preserve"> </w:t>
      </w:r>
      <w:r w:rsidRPr="000D28CC">
        <w:rPr>
          <w:sz w:val="20"/>
          <w:szCs w:val="20"/>
        </w:rPr>
        <w:t>suppositum and nature do not differ in them</w:t>
      </w:r>
      <w:r>
        <w:rPr>
          <w:sz w:val="20"/>
          <w:szCs w:val="20"/>
        </w:rPr>
        <w:t xml:space="preserve"> </w:t>
      </w:r>
      <w:r w:rsidRPr="000D28CC">
        <w:rPr>
          <w:sz w:val="20"/>
          <w:szCs w:val="20"/>
        </w:rPr>
        <w:t>as we have shown above (a. 2.). Since God then</w:t>
      </w:r>
      <w:r>
        <w:rPr>
          <w:sz w:val="20"/>
          <w:szCs w:val="20"/>
        </w:rPr>
        <w:t xml:space="preserve"> </w:t>
      </w:r>
      <w:r w:rsidRPr="000D28CC">
        <w:rPr>
          <w:sz w:val="20"/>
          <w:szCs w:val="20"/>
        </w:rPr>
        <w:t>is not composed of matter and form, He must</w:t>
      </w:r>
      <w:r>
        <w:rPr>
          <w:sz w:val="20"/>
          <w:szCs w:val="20"/>
        </w:rPr>
        <w:t xml:space="preserve"> </w:t>
      </w:r>
      <w:r w:rsidRPr="000D28CC">
        <w:rPr>
          <w:sz w:val="20"/>
          <w:szCs w:val="20"/>
        </w:rPr>
        <w:t>be His own Godhead, His own Life, and whatever</w:t>
      </w:r>
      <w:r>
        <w:rPr>
          <w:sz w:val="20"/>
          <w:szCs w:val="20"/>
        </w:rPr>
        <w:t xml:space="preserve"> </w:t>
      </w:r>
      <w:r w:rsidRPr="000D28CC">
        <w:rPr>
          <w:sz w:val="20"/>
          <w:szCs w:val="20"/>
        </w:rPr>
        <w:t>else is thus predicated of Him.</w:t>
      </w:r>
    </w:p>
    <w:p w14:paraId="16CDE54F" w14:textId="628F5C7C" w:rsidR="000D28CC" w:rsidRPr="000D28CC" w:rsidRDefault="000D28CC" w:rsidP="000D28CC">
      <w:pPr>
        <w:jc w:val="both"/>
        <w:rPr>
          <w:sz w:val="20"/>
          <w:szCs w:val="20"/>
        </w:rPr>
      </w:pPr>
      <w:r w:rsidRPr="000D28CC">
        <w:rPr>
          <w:sz w:val="20"/>
          <w:szCs w:val="20"/>
        </w:rPr>
        <w:t>Reply Obj. 1. We can speak of simple things</w:t>
      </w:r>
      <w:r>
        <w:rPr>
          <w:sz w:val="20"/>
          <w:szCs w:val="20"/>
        </w:rPr>
        <w:t xml:space="preserve"> </w:t>
      </w:r>
      <w:r w:rsidRPr="000D28CC">
        <w:rPr>
          <w:sz w:val="20"/>
          <w:szCs w:val="20"/>
        </w:rPr>
        <w:t>only as though they were like the composite</w:t>
      </w:r>
      <w:r>
        <w:rPr>
          <w:sz w:val="20"/>
          <w:szCs w:val="20"/>
        </w:rPr>
        <w:t xml:space="preserve"> </w:t>
      </w:r>
      <w:r w:rsidRPr="000D28CC">
        <w:rPr>
          <w:sz w:val="20"/>
          <w:szCs w:val="20"/>
        </w:rPr>
        <w:t>things from which we derive our knowledge.</w:t>
      </w:r>
      <w:r>
        <w:rPr>
          <w:sz w:val="20"/>
          <w:szCs w:val="20"/>
        </w:rPr>
        <w:t xml:space="preserve"> </w:t>
      </w:r>
      <w:r w:rsidRPr="000D28CC">
        <w:rPr>
          <w:sz w:val="20"/>
          <w:szCs w:val="20"/>
        </w:rPr>
        <w:t>Therefore, in speaking of God, we use concrete</w:t>
      </w:r>
      <w:r>
        <w:rPr>
          <w:sz w:val="20"/>
          <w:szCs w:val="20"/>
        </w:rPr>
        <w:t xml:space="preserve"> </w:t>
      </w:r>
      <w:r w:rsidRPr="000D28CC">
        <w:rPr>
          <w:sz w:val="20"/>
          <w:szCs w:val="20"/>
        </w:rPr>
        <w:t>nouns to signify His subsistence, because with</w:t>
      </w:r>
      <w:r>
        <w:rPr>
          <w:sz w:val="20"/>
          <w:szCs w:val="20"/>
        </w:rPr>
        <w:t xml:space="preserve"> </w:t>
      </w:r>
      <w:r w:rsidRPr="000D28CC">
        <w:rPr>
          <w:sz w:val="20"/>
          <w:szCs w:val="20"/>
        </w:rPr>
        <w:t>us only those things subsist which are composite;</w:t>
      </w:r>
      <w:r>
        <w:rPr>
          <w:sz w:val="20"/>
          <w:szCs w:val="20"/>
        </w:rPr>
        <w:t xml:space="preserve"> </w:t>
      </w:r>
      <w:r w:rsidRPr="000D28CC">
        <w:rPr>
          <w:sz w:val="20"/>
          <w:szCs w:val="20"/>
        </w:rPr>
        <w:t>and we use abstract nouns to signify His simplicity.</w:t>
      </w:r>
      <w:r>
        <w:rPr>
          <w:sz w:val="20"/>
          <w:szCs w:val="20"/>
        </w:rPr>
        <w:t xml:space="preserve"> </w:t>
      </w:r>
      <w:r w:rsidRPr="000D28CC">
        <w:rPr>
          <w:sz w:val="20"/>
          <w:szCs w:val="20"/>
        </w:rPr>
        <w:t>In saying therefore that Godhead, or life,</w:t>
      </w:r>
      <w:r>
        <w:rPr>
          <w:sz w:val="20"/>
          <w:szCs w:val="20"/>
        </w:rPr>
        <w:t xml:space="preserve"> </w:t>
      </w:r>
      <w:r w:rsidRPr="000D28CC">
        <w:rPr>
          <w:sz w:val="20"/>
          <w:szCs w:val="20"/>
        </w:rPr>
        <w:t>or the like are in God, it must be ascribed to the</w:t>
      </w:r>
      <w:r>
        <w:rPr>
          <w:sz w:val="20"/>
          <w:szCs w:val="20"/>
        </w:rPr>
        <w:t xml:space="preserve"> </w:t>
      </w:r>
      <w:r w:rsidRPr="000D28CC">
        <w:rPr>
          <w:sz w:val="20"/>
          <w:szCs w:val="20"/>
        </w:rPr>
        <w:t>diversity which lies in the way our intellect receives,</w:t>
      </w:r>
      <w:r>
        <w:rPr>
          <w:sz w:val="20"/>
          <w:szCs w:val="20"/>
        </w:rPr>
        <w:t xml:space="preserve"> </w:t>
      </w:r>
      <w:r w:rsidRPr="000D28CC">
        <w:rPr>
          <w:sz w:val="20"/>
          <w:szCs w:val="20"/>
        </w:rPr>
        <w:t xml:space="preserve">and not to any </w:t>
      </w:r>
      <w:proofErr w:type="gramStart"/>
      <w:r w:rsidRPr="000D28CC">
        <w:rPr>
          <w:sz w:val="20"/>
          <w:szCs w:val="20"/>
        </w:rPr>
        <w:t>diversity in reality</w:t>
      </w:r>
      <w:proofErr w:type="gramEnd"/>
      <w:r w:rsidRPr="000D28CC">
        <w:rPr>
          <w:sz w:val="20"/>
          <w:szCs w:val="20"/>
        </w:rPr>
        <w:t>.</w:t>
      </w:r>
    </w:p>
    <w:p w14:paraId="01A94348" w14:textId="48718CC2" w:rsidR="00335E09" w:rsidRDefault="000D28CC" w:rsidP="000D28CC">
      <w:pPr>
        <w:jc w:val="both"/>
        <w:rPr>
          <w:sz w:val="20"/>
          <w:szCs w:val="20"/>
        </w:rPr>
      </w:pPr>
      <w:r w:rsidRPr="000D28CC">
        <w:rPr>
          <w:sz w:val="20"/>
          <w:szCs w:val="20"/>
        </w:rPr>
        <w:t>Reply Obj. 2. The effects of God do not imitate</w:t>
      </w:r>
      <w:r>
        <w:rPr>
          <w:sz w:val="20"/>
          <w:szCs w:val="20"/>
        </w:rPr>
        <w:t xml:space="preserve"> </w:t>
      </w:r>
      <w:r w:rsidRPr="000D28CC">
        <w:rPr>
          <w:sz w:val="20"/>
          <w:szCs w:val="20"/>
        </w:rPr>
        <w:t>Him perfectly, but only as far as they are</w:t>
      </w:r>
      <w:r>
        <w:rPr>
          <w:sz w:val="20"/>
          <w:szCs w:val="20"/>
        </w:rPr>
        <w:t xml:space="preserve"> </w:t>
      </w:r>
      <w:r w:rsidRPr="000D28CC">
        <w:rPr>
          <w:sz w:val="20"/>
          <w:szCs w:val="20"/>
        </w:rPr>
        <w:t>able.</w:t>
      </w:r>
    </w:p>
    <w:p w14:paraId="136113B7" w14:textId="77777777" w:rsidR="00335E09" w:rsidRDefault="00335E09" w:rsidP="00190E40">
      <w:pPr>
        <w:jc w:val="both"/>
        <w:rPr>
          <w:sz w:val="20"/>
          <w:szCs w:val="20"/>
        </w:rPr>
      </w:pPr>
    </w:p>
    <w:p w14:paraId="46802A5B" w14:textId="2E87309F" w:rsidR="00190E40" w:rsidRPr="00190E40" w:rsidRDefault="00190E40" w:rsidP="00190E40">
      <w:pPr>
        <w:jc w:val="both"/>
        <w:rPr>
          <w:sz w:val="20"/>
          <w:szCs w:val="20"/>
        </w:rPr>
      </w:pPr>
      <w:r w:rsidRPr="00190E40">
        <w:rPr>
          <w:sz w:val="20"/>
          <w:szCs w:val="20"/>
        </w:rPr>
        <w:t xml:space="preserve">19 AQUINAS: </w:t>
      </w:r>
      <w:r w:rsidRPr="00190E40">
        <w:rPr>
          <w:i/>
          <w:iCs/>
          <w:sz w:val="20"/>
          <w:szCs w:val="20"/>
        </w:rPr>
        <w:t xml:space="preserve">Summa Theologica, </w:t>
      </w:r>
      <w:r w:rsidRPr="00190E40">
        <w:rPr>
          <w:sz w:val="20"/>
          <w:szCs w:val="20"/>
        </w:rPr>
        <w:t>PART I, A 6, REP I 18c-19a</w:t>
      </w:r>
    </w:p>
    <w:p w14:paraId="2C09965D" w14:textId="32BDC163" w:rsidR="000D28CC" w:rsidRPr="000D28CC" w:rsidRDefault="000D28CC" w:rsidP="000D28CC">
      <w:pPr>
        <w:jc w:val="both"/>
        <w:rPr>
          <w:i/>
          <w:iCs/>
          <w:sz w:val="20"/>
          <w:szCs w:val="20"/>
        </w:rPr>
      </w:pPr>
      <w:r w:rsidRPr="000D28CC">
        <w:rPr>
          <w:sz w:val="20"/>
          <w:szCs w:val="20"/>
        </w:rPr>
        <w:t xml:space="preserve">Article 6. </w:t>
      </w:r>
      <w:r w:rsidRPr="000D28CC">
        <w:rPr>
          <w:i/>
          <w:iCs/>
          <w:sz w:val="20"/>
          <w:szCs w:val="20"/>
        </w:rPr>
        <w:t>Whether in God There Are Any</w:t>
      </w:r>
      <w:r w:rsidRPr="000D28CC">
        <w:rPr>
          <w:i/>
          <w:iCs/>
          <w:sz w:val="20"/>
          <w:szCs w:val="20"/>
        </w:rPr>
        <w:t xml:space="preserve"> </w:t>
      </w:r>
      <w:r w:rsidRPr="000D28CC">
        <w:rPr>
          <w:i/>
          <w:iCs/>
          <w:sz w:val="20"/>
          <w:szCs w:val="20"/>
        </w:rPr>
        <w:t>Accidents?</w:t>
      </w:r>
    </w:p>
    <w:p w14:paraId="7D9346F6" w14:textId="534F568F" w:rsidR="000D28CC" w:rsidRPr="000D28CC" w:rsidRDefault="000D28CC" w:rsidP="000D28CC">
      <w:pPr>
        <w:jc w:val="both"/>
        <w:rPr>
          <w:sz w:val="20"/>
          <w:szCs w:val="20"/>
        </w:rPr>
      </w:pPr>
      <w:r w:rsidRPr="000D28CC">
        <w:rPr>
          <w:i/>
          <w:iCs/>
          <w:sz w:val="20"/>
          <w:szCs w:val="20"/>
        </w:rPr>
        <w:t>We proceed thus to the Sixth Article</w:t>
      </w:r>
      <w:r w:rsidRPr="000D28CC">
        <w:rPr>
          <w:sz w:val="20"/>
          <w:szCs w:val="20"/>
        </w:rPr>
        <w:t>: It seems</w:t>
      </w:r>
      <w:r>
        <w:rPr>
          <w:sz w:val="20"/>
          <w:szCs w:val="20"/>
        </w:rPr>
        <w:t xml:space="preserve"> </w:t>
      </w:r>
      <w:r w:rsidRPr="000D28CC">
        <w:rPr>
          <w:sz w:val="20"/>
          <w:szCs w:val="20"/>
        </w:rPr>
        <w:t>that there are accidents in God.</w:t>
      </w:r>
    </w:p>
    <w:p w14:paraId="676F55AE" w14:textId="7BDF0153" w:rsidR="000D28CC" w:rsidRDefault="000D28CC" w:rsidP="000D28CC">
      <w:pPr>
        <w:jc w:val="both"/>
        <w:rPr>
          <w:sz w:val="20"/>
          <w:szCs w:val="20"/>
        </w:rPr>
      </w:pPr>
      <w:r w:rsidRPr="000D28CC">
        <w:rPr>
          <w:sz w:val="20"/>
          <w:szCs w:val="20"/>
        </w:rPr>
        <w:t>Objection 1. For substance cannot be an accident,</w:t>
      </w:r>
      <w:r>
        <w:rPr>
          <w:sz w:val="20"/>
          <w:szCs w:val="20"/>
        </w:rPr>
        <w:t xml:space="preserve"> </w:t>
      </w:r>
      <w:r w:rsidRPr="000D28CC">
        <w:rPr>
          <w:sz w:val="20"/>
          <w:szCs w:val="20"/>
        </w:rPr>
        <w:t xml:space="preserve">as Aristotle </w:t>
      </w:r>
      <w:proofErr w:type="gramStart"/>
      <w:r w:rsidRPr="000D28CC">
        <w:rPr>
          <w:sz w:val="20"/>
          <w:szCs w:val="20"/>
        </w:rPr>
        <w:t>says.</w:t>
      </w:r>
      <w:r>
        <w:rPr>
          <w:rFonts w:cstheme="minorHAnsi"/>
          <w:sz w:val="20"/>
          <w:szCs w:val="20"/>
        </w:rPr>
        <w:t>²</w:t>
      </w:r>
      <w:proofErr w:type="gramEnd"/>
      <w:r w:rsidRPr="000D28CC">
        <w:rPr>
          <w:sz w:val="20"/>
          <w:szCs w:val="20"/>
        </w:rPr>
        <w:t xml:space="preserve"> Therefore that which</w:t>
      </w:r>
      <w:r>
        <w:rPr>
          <w:sz w:val="20"/>
          <w:szCs w:val="20"/>
        </w:rPr>
        <w:t xml:space="preserve"> </w:t>
      </w:r>
      <w:r w:rsidRPr="000D28CC">
        <w:rPr>
          <w:sz w:val="20"/>
          <w:szCs w:val="20"/>
        </w:rPr>
        <w:t>is an accident in one, cannot, in another, be a</w:t>
      </w:r>
      <w:r>
        <w:rPr>
          <w:sz w:val="20"/>
          <w:szCs w:val="20"/>
        </w:rPr>
        <w:t xml:space="preserve"> </w:t>
      </w:r>
      <w:r w:rsidRPr="000D28CC">
        <w:rPr>
          <w:sz w:val="20"/>
          <w:szCs w:val="20"/>
        </w:rPr>
        <w:t xml:space="preserve">substance. </w:t>
      </w:r>
      <w:proofErr w:type="gramStart"/>
      <w:r w:rsidRPr="000D28CC">
        <w:rPr>
          <w:sz w:val="20"/>
          <w:szCs w:val="20"/>
        </w:rPr>
        <w:t>Thus</w:t>
      </w:r>
      <w:proofErr w:type="gramEnd"/>
      <w:r w:rsidRPr="000D28CC">
        <w:rPr>
          <w:sz w:val="20"/>
          <w:szCs w:val="20"/>
        </w:rPr>
        <w:t xml:space="preserve"> it is proved that heat cannot be</w:t>
      </w:r>
      <w:r>
        <w:rPr>
          <w:sz w:val="20"/>
          <w:szCs w:val="20"/>
        </w:rPr>
        <w:t xml:space="preserve"> </w:t>
      </w:r>
      <w:r w:rsidRPr="000D28CC">
        <w:rPr>
          <w:sz w:val="20"/>
          <w:szCs w:val="20"/>
        </w:rPr>
        <w:t>the substantial form of fire, because it is an accident</w:t>
      </w:r>
      <w:r>
        <w:rPr>
          <w:sz w:val="20"/>
          <w:szCs w:val="20"/>
        </w:rPr>
        <w:t xml:space="preserve"> </w:t>
      </w:r>
      <w:r w:rsidRPr="000D28CC">
        <w:rPr>
          <w:sz w:val="20"/>
          <w:szCs w:val="20"/>
        </w:rPr>
        <w:t>in other things. But wisdom, virtue, and</w:t>
      </w:r>
      <w:r>
        <w:rPr>
          <w:sz w:val="20"/>
          <w:szCs w:val="20"/>
        </w:rPr>
        <w:t xml:space="preserve"> </w:t>
      </w:r>
      <w:r w:rsidRPr="000D28CC">
        <w:rPr>
          <w:sz w:val="20"/>
          <w:szCs w:val="20"/>
        </w:rPr>
        <w:t>the like, which are accidents in us, are attributed</w:t>
      </w:r>
      <w:r>
        <w:rPr>
          <w:sz w:val="20"/>
          <w:szCs w:val="20"/>
        </w:rPr>
        <w:t xml:space="preserve"> </w:t>
      </w:r>
      <w:r w:rsidRPr="000D28CC">
        <w:rPr>
          <w:sz w:val="20"/>
          <w:szCs w:val="20"/>
        </w:rPr>
        <w:t xml:space="preserve">to God. </w:t>
      </w:r>
      <w:proofErr w:type="gramStart"/>
      <w:r w:rsidRPr="000D28CC">
        <w:rPr>
          <w:sz w:val="20"/>
          <w:szCs w:val="20"/>
        </w:rPr>
        <w:t>Therefore</w:t>
      </w:r>
      <w:proofErr w:type="gramEnd"/>
      <w:r w:rsidRPr="000D28CC">
        <w:rPr>
          <w:sz w:val="20"/>
          <w:szCs w:val="20"/>
        </w:rPr>
        <w:t xml:space="preserve"> in God there are accidents.</w:t>
      </w:r>
    </w:p>
    <w:p w14:paraId="2CAE3E59" w14:textId="1D79DF11" w:rsidR="000D28CC" w:rsidRPr="000D28CC" w:rsidRDefault="000D28CC" w:rsidP="000D28CC">
      <w:pPr>
        <w:jc w:val="both"/>
        <w:rPr>
          <w:sz w:val="20"/>
          <w:szCs w:val="20"/>
        </w:rPr>
      </w:pPr>
      <w:r w:rsidRPr="000D28CC">
        <w:rPr>
          <w:sz w:val="20"/>
          <w:szCs w:val="20"/>
        </w:rPr>
        <w:t>Obj. 2. Further, in every genus there is one</w:t>
      </w:r>
      <w:r>
        <w:rPr>
          <w:sz w:val="20"/>
          <w:szCs w:val="20"/>
        </w:rPr>
        <w:t xml:space="preserve"> </w:t>
      </w:r>
      <w:r w:rsidRPr="000D28CC">
        <w:rPr>
          <w:sz w:val="20"/>
          <w:szCs w:val="20"/>
        </w:rPr>
        <w:t>first. But there are many genera of accidents. If,</w:t>
      </w:r>
      <w:r>
        <w:rPr>
          <w:sz w:val="20"/>
          <w:szCs w:val="20"/>
        </w:rPr>
        <w:t xml:space="preserve"> </w:t>
      </w:r>
      <w:r w:rsidRPr="000D28CC">
        <w:rPr>
          <w:sz w:val="20"/>
          <w:szCs w:val="20"/>
        </w:rPr>
        <w:t>therefore, the first members of these genera are</w:t>
      </w:r>
      <w:r>
        <w:rPr>
          <w:sz w:val="20"/>
          <w:szCs w:val="20"/>
        </w:rPr>
        <w:t xml:space="preserve"> </w:t>
      </w:r>
      <w:r w:rsidRPr="000D28CC">
        <w:rPr>
          <w:sz w:val="20"/>
          <w:szCs w:val="20"/>
        </w:rPr>
        <w:t>not in God, there will be many first beings other</w:t>
      </w:r>
      <w:r>
        <w:rPr>
          <w:sz w:val="20"/>
          <w:szCs w:val="20"/>
        </w:rPr>
        <w:t xml:space="preserve"> </w:t>
      </w:r>
      <w:r w:rsidRPr="000D28CC">
        <w:rPr>
          <w:sz w:val="20"/>
          <w:szCs w:val="20"/>
        </w:rPr>
        <w:t>than God—which is unfitting.</w:t>
      </w:r>
    </w:p>
    <w:p w14:paraId="7BCD1250" w14:textId="606DBAFA" w:rsidR="000D28CC" w:rsidRPr="000D28CC" w:rsidRDefault="000D28CC" w:rsidP="000D28CC">
      <w:pPr>
        <w:jc w:val="both"/>
        <w:rPr>
          <w:sz w:val="20"/>
          <w:szCs w:val="20"/>
        </w:rPr>
      </w:pPr>
      <w:r w:rsidRPr="000D28CC">
        <w:rPr>
          <w:sz w:val="20"/>
          <w:szCs w:val="20"/>
        </w:rPr>
        <w:t xml:space="preserve">On the contrary, </w:t>
      </w:r>
      <w:proofErr w:type="gramStart"/>
      <w:r w:rsidRPr="000D28CC">
        <w:rPr>
          <w:sz w:val="20"/>
          <w:szCs w:val="20"/>
        </w:rPr>
        <w:t>Every</w:t>
      </w:r>
      <w:proofErr w:type="gramEnd"/>
      <w:r w:rsidRPr="000D28CC">
        <w:rPr>
          <w:sz w:val="20"/>
          <w:szCs w:val="20"/>
        </w:rPr>
        <w:t xml:space="preserve"> accident is in a subject.</w:t>
      </w:r>
      <w:r>
        <w:rPr>
          <w:sz w:val="20"/>
          <w:szCs w:val="20"/>
        </w:rPr>
        <w:t xml:space="preserve"> </w:t>
      </w:r>
      <w:r w:rsidRPr="000D28CC">
        <w:rPr>
          <w:sz w:val="20"/>
          <w:szCs w:val="20"/>
        </w:rPr>
        <w:t>But God cannot be a subject, for "a simple</w:t>
      </w:r>
      <w:r>
        <w:rPr>
          <w:sz w:val="20"/>
          <w:szCs w:val="20"/>
        </w:rPr>
        <w:t xml:space="preserve"> </w:t>
      </w:r>
      <w:r w:rsidRPr="000D28CC">
        <w:rPr>
          <w:sz w:val="20"/>
          <w:szCs w:val="20"/>
        </w:rPr>
        <w:t>form cannot be a subject," as Boethius says (De</w:t>
      </w:r>
      <w:r>
        <w:rPr>
          <w:sz w:val="20"/>
          <w:szCs w:val="20"/>
        </w:rPr>
        <w:t xml:space="preserve"> </w:t>
      </w:r>
      <w:proofErr w:type="spellStart"/>
      <w:r w:rsidRPr="000D28CC">
        <w:rPr>
          <w:sz w:val="20"/>
          <w:szCs w:val="20"/>
        </w:rPr>
        <w:t>Trinit</w:t>
      </w:r>
      <w:proofErr w:type="spellEnd"/>
      <w:r w:rsidRPr="000D28CC">
        <w:rPr>
          <w:sz w:val="20"/>
          <w:szCs w:val="20"/>
        </w:rPr>
        <w:t>.</w:t>
      </w:r>
      <w:proofErr w:type="gramStart"/>
      <w:r w:rsidRPr="000D28CC">
        <w:rPr>
          <w:sz w:val="20"/>
          <w:szCs w:val="20"/>
        </w:rPr>
        <w:t>).</w:t>
      </w:r>
      <w:r>
        <w:rPr>
          <w:rFonts w:cstheme="minorHAnsi"/>
          <w:sz w:val="20"/>
          <w:szCs w:val="20"/>
        </w:rPr>
        <w:t>³</w:t>
      </w:r>
      <w:proofErr w:type="gramEnd"/>
      <w:r w:rsidRPr="000D28CC">
        <w:rPr>
          <w:sz w:val="20"/>
          <w:szCs w:val="20"/>
        </w:rPr>
        <w:t xml:space="preserve"> Therefore in God there cannot be any</w:t>
      </w:r>
      <w:r>
        <w:rPr>
          <w:sz w:val="20"/>
          <w:szCs w:val="20"/>
        </w:rPr>
        <w:t xml:space="preserve"> </w:t>
      </w:r>
      <w:r w:rsidRPr="000D28CC">
        <w:rPr>
          <w:sz w:val="20"/>
          <w:szCs w:val="20"/>
        </w:rPr>
        <w:t>accident.</w:t>
      </w:r>
    </w:p>
    <w:p w14:paraId="117C5760" w14:textId="1E778F93" w:rsidR="000D28CC" w:rsidRPr="000D28CC" w:rsidRDefault="000D28CC" w:rsidP="000D28CC">
      <w:pPr>
        <w:jc w:val="both"/>
        <w:rPr>
          <w:sz w:val="20"/>
          <w:szCs w:val="20"/>
        </w:rPr>
      </w:pPr>
      <w:r>
        <w:rPr>
          <w:sz w:val="20"/>
          <w:szCs w:val="20"/>
        </w:rPr>
        <w:t>I</w:t>
      </w:r>
      <w:r w:rsidRPr="000D28CC">
        <w:rPr>
          <w:sz w:val="20"/>
          <w:szCs w:val="20"/>
        </w:rPr>
        <w:t xml:space="preserve"> answer that, </w:t>
      </w:r>
      <w:proofErr w:type="gramStart"/>
      <w:r w:rsidRPr="000D28CC">
        <w:rPr>
          <w:sz w:val="20"/>
          <w:szCs w:val="20"/>
        </w:rPr>
        <w:t>From</w:t>
      </w:r>
      <w:proofErr w:type="gramEnd"/>
      <w:r w:rsidRPr="000D28CC">
        <w:rPr>
          <w:sz w:val="20"/>
          <w:szCs w:val="20"/>
        </w:rPr>
        <w:t xml:space="preserve"> all we have said, it is clear</w:t>
      </w:r>
      <w:r>
        <w:rPr>
          <w:sz w:val="20"/>
          <w:szCs w:val="20"/>
        </w:rPr>
        <w:t xml:space="preserve"> </w:t>
      </w:r>
      <w:r w:rsidRPr="000D28CC">
        <w:rPr>
          <w:sz w:val="20"/>
          <w:szCs w:val="20"/>
        </w:rPr>
        <w:t>there can be no accident in God. First, because</w:t>
      </w:r>
      <w:r>
        <w:rPr>
          <w:sz w:val="20"/>
          <w:szCs w:val="20"/>
        </w:rPr>
        <w:t xml:space="preserve"> </w:t>
      </w:r>
      <w:r w:rsidRPr="000D28CC">
        <w:rPr>
          <w:sz w:val="20"/>
          <w:szCs w:val="20"/>
        </w:rPr>
        <w:t>a subject is compared to its accidents as potency</w:t>
      </w:r>
      <w:r>
        <w:rPr>
          <w:sz w:val="20"/>
          <w:szCs w:val="20"/>
        </w:rPr>
        <w:t xml:space="preserve"> </w:t>
      </w:r>
      <w:r w:rsidRPr="000D28CC">
        <w:rPr>
          <w:sz w:val="20"/>
          <w:szCs w:val="20"/>
        </w:rPr>
        <w:t xml:space="preserve">to </w:t>
      </w:r>
      <w:proofErr w:type="gramStart"/>
      <w:r w:rsidRPr="000D28CC">
        <w:rPr>
          <w:sz w:val="20"/>
          <w:szCs w:val="20"/>
        </w:rPr>
        <w:t>act ;</w:t>
      </w:r>
      <w:proofErr w:type="gramEnd"/>
      <w:r w:rsidRPr="000D28CC">
        <w:rPr>
          <w:sz w:val="20"/>
          <w:szCs w:val="20"/>
        </w:rPr>
        <w:t xml:space="preserve"> for a subject is in some way in act by its</w:t>
      </w:r>
      <w:r>
        <w:rPr>
          <w:sz w:val="20"/>
          <w:szCs w:val="20"/>
        </w:rPr>
        <w:t xml:space="preserve"> </w:t>
      </w:r>
      <w:r w:rsidRPr="000D28CC">
        <w:rPr>
          <w:sz w:val="20"/>
          <w:szCs w:val="20"/>
        </w:rPr>
        <w:t>accidents. But there can be no potency in God,</w:t>
      </w:r>
      <w:r>
        <w:rPr>
          <w:sz w:val="20"/>
          <w:szCs w:val="20"/>
        </w:rPr>
        <w:t xml:space="preserve"> </w:t>
      </w:r>
      <w:r w:rsidRPr="000D28CC">
        <w:rPr>
          <w:sz w:val="20"/>
          <w:szCs w:val="20"/>
        </w:rPr>
        <w:t>as was shown (q. ii, a. 3). Secondly, because</w:t>
      </w:r>
      <w:r>
        <w:rPr>
          <w:sz w:val="20"/>
          <w:szCs w:val="20"/>
        </w:rPr>
        <w:t xml:space="preserve"> </w:t>
      </w:r>
      <w:r w:rsidRPr="000D28CC">
        <w:rPr>
          <w:sz w:val="20"/>
          <w:szCs w:val="20"/>
        </w:rPr>
        <w:t>God is His existence; and as Boethius says (De</w:t>
      </w:r>
      <w:r>
        <w:rPr>
          <w:sz w:val="20"/>
          <w:szCs w:val="20"/>
        </w:rPr>
        <w:t xml:space="preserve"> </w:t>
      </w:r>
      <w:proofErr w:type="spellStart"/>
      <w:r w:rsidRPr="000D28CC">
        <w:rPr>
          <w:sz w:val="20"/>
          <w:szCs w:val="20"/>
        </w:rPr>
        <w:t>Hebdom</w:t>
      </w:r>
      <w:proofErr w:type="spellEnd"/>
      <w:r w:rsidRPr="000D28CC">
        <w:rPr>
          <w:sz w:val="20"/>
          <w:szCs w:val="20"/>
        </w:rPr>
        <w:t>.</w:t>
      </w:r>
      <w:proofErr w:type="gramStart"/>
      <w:r w:rsidRPr="000D28CC">
        <w:rPr>
          <w:sz w:val="20"/>
          <w:szCs w:val="20"/>
        </w:rPr>
        <w:t>)</w:t>
      </w:r>
      <w:r>
        <w:rPr>
          <w:sz w:val="20"/>
          <w:szCs w:val="20"/>
        </w:rPr>
        <w:t>,</w:t>
      </w:r>
      <w:r>
        <w:rPr>
          <w:rFonts w:cstheme="minorHAnsi"/>
          <w:sz w:val="20"/>
          <w:szCs w:val="20"/>
        </w:rPr>
        <w:t>⁴</w:t>
      </w:r>
      <w:proofErr w:type="gramEnd"/>
      <w:r w:rsidRPr="000D28CC">
        <w:rPr>
          <w:sz w:val="20"/>
          <w:szCs w:val="20"/>
        </w:rPr>
        <w:t xml:space="preserve"> although every essence may have</w:t>
      </w:r>
      <w:r>
        <w:rPr>
          <w:sz w:val="20"/>
          <w:szCs w:val="20"/>
        </w:rPr>
        <w:t xml:space="preserve"> </w:t>
      </w:r>
      <w:r w:rsidRPr="000D28CC">
        <w:rPr>
          <w:sz w:val="20"/>
          <w:szCs w:val="20"/>
        </w:rPr>
        <w:t>something superadded to it, this cannot apply to</w:t>
      </w:r>
      <w:r>
        <w:rPr>
          <w:sz w:val="20"/>
          <w:szCs w:val="20"/>
        </w:rPr>
        <w:t xml:space="preserve"> </w:t>
      </w:r>
      <w:r w:rsidRPr="000D28CC">
        <w:rPr>
          <w:sz w:val="20"/>
          <w:szCs w:val="20"/>
        </w:rPr>
        <w:t>absolute being; thus what is hot can have something</w:t>
      </w:r>
      <w:r>
        <w:rPr>
          <w:sz w:val="20"/>
          <w:szCs w:val="20"/>
        </w:rPr>
        <w:t xml:space="preserve"> </w:t>
      </w:r>
      <w:r w:rsidRPr="000D28CC">
        <w:rPr>
          <w:sz w:val="20"/>
          <w:szCs w:val="20"/>
        </w:rPr>
        <w:t>outside of heat added to it, as whiteness,</w:t>
      </w:r>
      <w:r>
        <w:rPr>
          <w:sz w:val="20"/>
          <w:szCs w:val="20"/>
        </w:rPr>
        <w:t xml:space="preserve"> </w:t>
      </w:r>
      <w:r w:rsidRPr="000D28CC">
        <w:rPr>
          <w:sz w:val="20"/>
          <w:szCs w:val="20"/>
        </w:rPr>
        <w:t>although heat itself can have nothing else than</w:t>
      </w:r>
      <w:r>
        <w:rPr>
          <w:sz w:val="20"/>
          <w:szCs w:val="20"/>
        </w:rPr>
        <w:t xml:space="preserve"> </w:t>
      </w:r>
      <w:r w:rsidRPr="000D28CC">
        <w:rPr>
          <w:sz w:val="20"/>
          <w:szCs w:val="20"/>
        </w:rPr>
        <w:t>heat. Thirdly, because what is essential is prior</w:t>
      </w:r>
      <w:r>
        <w:rPr>
          <w:sz w:val="20"/>
          <w:szCs w:val="20"/>
        </w:rPr>
        <w:t xml:space="preserve"> </w:t>
      </w:r>
      <w:r w:rsidRPr="000D28CC">
        <w:rPr>
          <w:sz w:val="20"/>
          <w:szCs w:val="20"/>
        </w:rPr>
        <w:t>to what is accidental. Hence as God is absolute</w:t>
      </w:r>
      <w:r>
        <w:rPr>
          <w:sz w:val="20"/>
          <w:szCs w:val="20"/>
        </w:rPr>
        <w:t xml:space="preserve"> </w:t>
      </w:r>
      <w:r w:rsidRPr="000D28CC">
        <w:rPr>
          <w:sz w:val="20"/>
          <w:szCs w:val="20"/>
        </w:rPr>
        <w:t>primal being, there can be nothing accidental in</w:t>
      </w:r>
      <w:r>
        <w:rPr>
          <w:sz w:val="20"/>
          <w:szCs w:val="20"/>
        </w:rPr>
        <w:t xml:space="preserve"> </w:t>
      </w:r>
      <w:r w:rsidRPr="000D28CC">
        <w:rPr>
          <w:sz w:val="20"/>
          <w:szCs w:val="20"/>
        </w:rPr>
        <w:t>Him. Neither can He have any essential accidents</w:t>
      </w:r>
      <w:r>
        <w:rPr>
          <w:sz w:val="20"/>
          <w:szCs w:val="20"/>
        </w:rPr>
        <w:t xml:space="preserve"> </w:t>
      </w:r>
      <w:r w:rsidRPr="000D28CC">
        <w:rPr>
          <w:sz w:val="20"/>
          <w:szCs w:val="20"/>
        </w:rPr>
        <w:t>(as the capability of laughing is an essential</w:t>
      </w:r>
      <w:r>
        <w:rPr>
          <w:sz w:val="20"/>
          <w:szCs w:val="20"/>
        </w:rPr>
        <w:t xml:space="preserve"> </w:t>
      </w:r>
      <w:r w:rsidRPr="000D28CC">
        <w:rPr>
          <w:sz w:val="20"/>
          <w:szCs w:val="20"/>
        </w:rPr>
        <w:t>accident of man), because such</w:t>
      </w:r>
      <w:r>
        <w:rPr>
          <w:sz w:val="20"/>
          <w:szCs w:val="20"/>
        </w:rPr>
        <w:t xml:space="preserve"> </w:t>
      </w:r>
      <w:r w:rsidRPr="000D28CC">
        <w:rPr>
          <w:sz w:val="20"/>
          <w:szCs w:val="20"/>
        </w:rPr>
        <w:t>accidents are</w:t>
      </w:r>
      <w:r>
        <w:rPr>
          <w:sz w:val="20"/>
          <w:szCs w:val="20"/>
        </w:rPr>
        <w:t xml:space="preserve"> </w:t>
      </w:r>
      <w:r w:rsidRPr="000D28CC">
        <w:rPr>
          <w:sz w:val="20"/>
          <w:szCs w:val="20"/>
        </w:rPr>
        <w:t>caused by the principles of the subject. Now</w:t>
      </w:r>
      <w:r>
        <w:rPr>
          <w:sz w:val="20"/>
          <w:szCs w:val="20"/>
        </w:rPr>
        <w:t xml:space="preserve"> </w:t>
      </w:r>
      <w:r w:rsidRPr="000D28CC">
        <w:rPr>
          <w:sz w:val="20"/>
          <w:szCs w:val="20"/>
        </w:rPr>
        <w:t xml:space="preserve">there can be nothing caused in </w:t>
      </w:r>
      <w:proofErr w:type="gramStart"/>
      <w:r w:rsidRPr="000D28CC">
        <w:rPr>
          <w:sz w:val="20"/>
          <w:szCs w:val="20"/>
        </w:rPr>
        <w:t>God, since</w:t>
      </w:r>
      <w:proofErr w:type="gramEnd"/>
      <w:r w:rsidRPr="000D28CC">
        <w:rPr>
          <w:sz w:val="20"/>
          <w:szCs w:val="20"/>
        </w:rPr>
        <w:t xml:space="preserve"> He is</w:t>
      </w:r>
      <w:r>
        <w:rPr>
          <w:sz w:val="20"/>
          <w:szCs w:val="20"/>
        </w:rPr>
        <w:t xml:space="preserve"> </w:t>
      </w:r>
      <w:r w:rsidRPr="000D28CC">
        <w:rPr>
          <w:sz w:val="20"/>
          <w:szCs w:val="20"/>
        </w:rPr>
        <w:t>the first cause. Hence it follows that there is no</w:t>
      </w:r>
      <w:r>
        <w:rPr>
          <w:sz w:val="20"/>
          <w:szCs w:val="20"/>
        </w:rPr>
        <w:t xml:space="preserve"> </w:t>
      </w:r>
      <w:r w:rsidRPr="000D28CC">
        <w:rPr>
          <w:sz w:val="20"/>
          <w:szCs w:val="20"/>
        </w:rPr>
        <w:t>accident in God.</w:t>
      </w:r>
    </w:p>
    <w:p w14:paraId="441C77E8" w14:textId="052957E9" w:rsidR="000D28CC" w:rsidRPr="000D28CC" w:rsidRDefault="000D28CC" w:rsidP="000D28CC">
      <w:pPr>
        <w:jc w:val="both"/>
        <w:rPr>
          <w:sz w:val="20"/>
          <w:szCs w:val="20"/>
        </w:rPr>
      </w:pPr>
      <w:r w:rsidRPr="000D28CC">
        <w:rPr>
          <w:sz w:val="20"/>
          <w:szCs w:val="20"/>
        </w:rPr>
        <w:t>Reply Obj. 1. Virtue and wisdom are not said</w:t>
      </w:r>
      <w:r>
        <w:rPr>
          <w:sz w:val="20"/>
          <w:szCs w:val="20"/>
        </w:rPr>
        <w:t xml:space="preserve"> </w:t>
      </w:r>
      <w:r w:rsidRPr="000D28CC">
        <w:rPr>
          <w:sz w:val="20"/>
          <w:szCs w:val="20"/>
        </w:rPr>
        <w:t>of God and of us univocally. Hence it does not</w:t>
      </w:r>
      <w:r>
        <w:rPr>
          <w:sz w:val="20"/>
          <w:szCs w:val="20"/>
        </w:rPr>
        <w:t xml:space="preserve"> </w:t>
      </w:r>
      <w:r w:rsidRPr="000D28CC">
        <w:rPr>
          <w:sz w:val="20"/>
          <w:szCs w:val="20"/>
        </w:rPr>
        <w:t>follow that there are accidents in God as there</w:t>
      </w:r>
      <w:r>
        <w:rPr>
          <w:sz w:val="20"/>
          <w:szCs w:val="20"/>
        </w:rPr>
        <w:t xml:space="preserve"> </w:t>
      </w:r>
      <w:r w:rsidRPr="000D28CC">
        <w:rPr>
          <w:sz w:val="20"/>
          <w:szCs w:val="20"/>
        </w:rPr>
        <w:t>are in us.</w:t>
      </w:r>
    </w:p>
    <w:p w14:paraId="151AB4D3" w14:textId="7F3EA304" w:rsidR="00335E09" w:rsidRDefault="000D28CC" w:rsidP="000D28CC">
      <w:pPr>
        <w:jc w:val="both"/>
        <w:rPr>
          <w:sz w:val="20"/>
          <w:szCs w:val="20"/>
        </w:rPr>
      </w:pPr>
      <w:r w:rsidRPr="000D28CC">
        <w:rPr>
          <w:sz w:val="20"/>
          <w:szCs w:val="20"/>
        </w:rPr>
        <w:lastRenderedPageBreak/>
        <w:t>Reply Obj. 2. Since substance is prior to its</w:t>
      </w:r>
      <w:r>
        <w:rPr>
          <w:sz w:val="20"/>
          <w:szCs w:val="20"/>
        </w:rPr>
        <w:t xml:space="preserve"> </w:t>
      </w:r>
      <w:r w:rsidRPr="000D28CC">
        <w:rPr>
          <w:sz w:val="20"/>
          <w:szCs w:val="20"/>
        </w:rPr>
        <w:t>accidents, the principles of accidents are reducible</w:t>
      </w:r>
      <w:r>
        <w:rPr>
          <w:sz w:val="20"/>
          <w:szCs w:val="20"/>
        </w:rPr>
        <w:t xml:space="preserve"> </w:t>
      </w:r>
      <w:r w:rsidRPr="000D28CC">
        <w:rPr>
          <w:sz w:val="20"/>
          <w:szCs w:val="20"/>
        </w:rPr>
        <w:t>to the principles of the substance as to that</w:t>
      </w:r>
      <w:r>
        <w:rPr>
          <w:sz w:val="20"/>
          <w:szCs w:val="20"/>
        </w:rPr>
        <w:t xml:space="preserve"> </w:t>
      </w:r>
      <w:r w:rsidRPr="000D28CC">
        <w:rPr>
          <w:sz w:val="20"/>
          <w:szCs w:val="20"/>
        </w:rPr>
        <w:t>which is prior. God, however, is not first as if</w:t>
      </w:r>
      <w:r>
        <w:rPr>
          <w:sz w:val="20"/>
          <w:szCs w:val="20"/>
        </w:rPr>
        <w:t xml:space="preserve"> </w:t>
      </w:r>
      <w:r w:rsidRPr="000D28CC">
        <w:rPr>
          <w:sz w:val="20"/>
          <w:szCs w:val="20"/>
        </w:rPr>
        <w:t xml:space="preserve">contained in the genus of substance, but He </w:t>
      </w:r>
      <w:proofErr w:type="gramStart"/>
      <w:r w:rsidRPr="000D28CC">
        <w:rPr>
          <w:sz w:val="20"/>
          <w:szCs w:val="20"/>
        </w:rPr>
        <w:t>is</w:t>
      </w:r>
      <w:proofErr w:type="gramEnd"/>
    </w:p>
    <w:p w14:paraId="663E51B9" w14:textId="4F9EAACB" w:rsidR="000D28CC" w:rsidRPr="000D28CC" w:rsidRDefault="000D28CC" w:rsidP="000D28CC">
      <w:pPr>
        <w:jc w:val="both"/>
        <w:rPr>
          <w:sz w:val="16"/>
          <w:szCs w:val="16"/>
        </w:rPr>
      </w:pPr>
      <w:r w:rsidRPr="000D28CC">
        <w:rPr>
          <w:rFonts w:cstheme="minorHAnsi"/>
          <w:sz w:val="16"/>
          <w:szCs w:val="16"/>
        </w:rPr>
        <w:t>²</w:t>
      </w:r>
      <w:r w:rsidRPr="000D28CC">
        <w:rPr>
          <w:sz w:val="16"/>
          <w:szCs w:val="16"/>
        </w:rPr>
        <w:t>Physics, 1, 3 (</w:t>
      </w:r>
      <w:r w:rsidRPr="000D28CC">
        <w:rPr>
          <w:sz w:val="16"/>
          <w:szCs w:val="16"/>
        </w:rPr>
        <w:t>1</w:t>
      </w:r>
      <w:r w:rsidRPr="000D28CC">
        <w:rPr>
          <w:sz w:val="16"/>
          <w:szCs w:val="16"/>
        </w:rPr>
        <w:t>86</w:t>
      </w:r>
      <w:r w:rsidRPr="000D28CC">
        <w:rPr>
          <w:rFonts w:cstheme="minorHAnsi"/>
          <w:sz w:val="16"/>
          <w:szCs w:val="16"/>
        </w:rPr>
        <w:t>ᵇ</w:t>
      </w:r>
      <w:r w:rsidRPr="000D28CC">
        <w:rPr>
          <w:sz w:val="16"/>
          <w:szCs w:val="16"/>
        </w:rPr>
        <w:t>4).</w:t>
      </w:r>
      <w:r>
        <w:rPr>
          <w:sz w:val="16"/>
          <w:szCs w:val="16"/>
        </w:rPr>
        <w:tab/>
      </w:r>
      <w:r w:rsidRPr="000D28CC">
        <w:rPr>
          <w:sz w:val="16"/>
          <w:szCs w:val="16"/>
        </w:rPr>
        <w:tab/>
      </w:r>
      <w:r w:rsidRPr="000D28CC">
        <w:rPr>
          <w:rFonts w:cstheme="minorHAnsi"/>
          <w:sz w:val="16"/>
          <w:szCs w:val="16"/>
        </w:rPr>
        <w:t>³</w:t>
      </w:r>
      <w:r w:rsidRPr="000D28CC">
        <w:rPr>
          <w:sz w:val="16"/>
          <w:szCs w:val="16"/>
        </w:rPr>
        <w:t>Chap. 2 (PL 64, 1250).</w:t>
      </w:r>
      <w:r w:rsidRPr="000D28CC">
        <w:rPr>
          <w:sz w:val="16"/>
          <w:szCs w:val="16"/>
        </w:rPr>
        <w:tab/>
      </w:r>
      <w:r w:rsidRPr="000D28CC">
        <w:rPr>
          <w:rFonts w:cstheme="minorHAnsi"/>
          <w:sz w:val="16"/>
          <w:szCs w:val="16"/>
        </w:rPr>
        <w:t>⁴</w:t>
      </w:r>
      <w:r w:rsidRPr="000D28CC">
        <w:rPr>
          <w:sz w:val="16"/>
          <w:szCs w:val="16"/>
        </w:rPr>
        <w:t>PL 64, 13 1 1.</w:t>
      </w:r>
    </w:p>
    <w:p w14:paraId="08C9D661" w14:textId="2FF5A750" w:rsidR="00335E09" w:rsidRDefault="000D28CC" w:rsidP="000D28CC">
      <w:pPr>
        <w:jc w:val="both"/>
        <w:rPr>
          <w:sz w:val="20"/>
          <w:szCs w:val="20"/>
        </w:rPr>
      </w:pPr>
      <w:r w:rsidRPr="000D28CC">
        <w:rPr>
          <w:sz w:val="20"/>
          <w:szCs w:val="20"/>
        </w:rPr>
        <w:t>first in respect to all being, outside of every genus.</w:t>
      </w:r>
    </w:p>
    <w:p w14:paraId="11359E1F" w14:textId="77777777" w:rsidR="00335E09" w:rsidRDefault="00335E09" w:rsidP="00190E40">
      <w:pPr>
        <w:jc w:val="both"/>
        <w:rPr>
          <w:sz w:val="20"/>
          <w:szCs w:val="20"/>
        </w:rPr>
      </w:pPr>
    </w:p>
    <w:p w14:paraId="3DE5AD71" w14:textId="4231F29F" w:rsidR="00190E40" w:rsidRPr="00190E40" w:rsidRDefault="00190E40" w:rsidP="00190E40">
      <w:pPr>
        <w:jc w:val="both"/>
        <w:rPr>
          <w:sz w:val="20"/>
          <w:szCs w:val="20"/>
        </w:rPr>
      </w:pPr>
      <w:r w:rsidRPr="00190E40">
        <w:rPr>
          <w:sz w:val="20"/>
          <w:szCs w:val="20"/>
        </w:rPr>
        <w:t xml:space="preserve">19 AQUINAS: </w:t>
      </w:r>
      <w:r w:rsidRPr="00190E40">
        <w:rPr>
          <w:i/>
          <w:iCs/>
          <w:sz w:val="20"/>
          <w:szCs w:val="20"/>
        </w:rPr>
        <w:t xml:space="preserve">Summa Theologica, </w:t>
      </w:r>
      <w:r w:rsidRPr="00190E40">
        <w:rPr>
          <w:sz w:val="20"/>
          <w:szCs w:val="20"/>
        </w:rPr>
        <w:t>PART I, Q 4, A I, REP I 20d-21b</w:t>
      </w:r>
    </w:p>
    <w:p w14:paraId="3F1B0763" w14:textId="77777777" w:rsidR="005C4060" w:rsidRPr="005C4060" w:rsidRDefault="005C4060" w:rsidP="005C4060">
      <w:pPr>
        <w:spacing w:after="0"/>
        <w:jc w:val="center"/>
        <w:rPr>
          <w:sz w:val="20"/>
          <w:szCs w:val="20"/>
        </w:rPr>
      </w:pPr>
      <w:r w:rsidRPr="005C4060">
        <w:rPr>
          <w:sz w:val="20"/>
          <w:szCs w:val="20"/>
        </w:rPr>
        <w:t>QUESTION IV</w:t>
      </w:r>
    </w:p>
    <w:p w14:paraId="0AF727ED" w14:textId="78F84D86" w:rsidR="005C4060" w:rsidRPr="005C4060" w:rsidRDefault="005C4060" w:rsidP="005C4060">
      <w:pPr>
        <w:spacing w:after="0"/>
        <w:jc w:val="center"/>
        <w:rPr>
          <w:sz w:val="20"/>
          <w:szCs w:val="20"/>
        </w:rPr>
      </w:pPr>
      <w:r w:rsidRPr="005C4060">
        <w:rPr>
          <w:sz w:val="20"/>
          <w:szCs w:val="20"/>
        </w:rPr>
        <w:t>THE PERFECTION OF GOD</w:t>
      </w:r>
    </w:p>
    <w:p w14:paraId="46C36319" w14:textId="1E2408D0" w:rsidR="005C4060" w:rsidRPr="005C4060" w:rsidRDefault="005C4060" w:rsidP="005C4060">
      <w:pPr>
        <w:jc w:val="center"/>
        <w:rPr>
          <w:sz w:val="20"/>
          <w:szCs w:val="20"/>
        </w:rPr>
      </w:pPr>
      <w:r>
        <w:rPr>
          <w:sz w:val="20"/>
          <w:szCs w:val="20"/>
        </w:rPr>
        <w:t>(</w:t>
      </w:r>
      <w:r w:rsidRPr="005C4060">
        <w:rPr>
          <w:i/>
          <w:iCs/>
          <w:sz w:val="20"/>
          <w:szCs w:val="20"/>
        </w:rPr>
        <w:t>In Three Articles</w:t>
      </w:r>
      <w:r w:rsidRPr="005C4060">
        <w:rPr>
          <w:sz w:val="20"/>
          <w:szCs w:val="20"/>
        </w:rPr>
        <w:t>)</w:t>
      </w:r>
    </w:p>
    <w:p w14:paraId="2A57FF71" w14:textId="24FA783A" w:rsidR="005C4060" w:rsidRPr="005C4060" w:rsidRDefault="005C4060" w:rsidP="005C4060">
      <w:pPr>
        <w:jc w:val="both"/>
        <w:rPr>
          <w:sz w:val="20"/>
          <w:szCs w:val="20"/>
        </w:rPr>
      </w:pPr>
      <w:r w:rsidRPr="005C4060">
        <w:rPr>
          <w:sz w:val="20"/>
          <w:szCs w:val="20"/>
        </w:rPr>
        <w:t>Having considered the divine simplicity, we</w:t>
      </w:r>
      <w:r>
        <w:rPr>
          <w:sz w:val="20"/>
          <w:szCs w:val="20"/>
        </w:rPr>
        <w:t xml:space="preserve"> </w:t>
      </w:r>
      <w:r w:rsidRPr="005C4060">
        <w:rPr>
          <w:sz w:val="20"/>
          <w:szCs w:val="20"/>
        </w:rPr>
        <w:t>treat next of God's perfection. Now because</w:t>
      </w:r>
      <w:r>
        <w:rPr>
          <w:sz w:val="20"/>
          <w:szCs w:val="20"/>
        </w:rPr>
        <w:t xml:space="preserve"> </w:t>
      </w:r>
      <w:r w:rsidRPr="005C4060">
        <w:rPr>
          <w:sz w:val="20"/>
          <w:szCs w:val="20"/>
        </w:rPr>
        <w:t>everything in so far as it is perfect is called good,</w:t>
      </w:r>
      <w:r>
        <w:rPr>
          <w:sz w:val="20"/>
          <w:szCs w:val="20"/>
        </w:rPr>
        <w:t xml:space="preserve"> </w:t>
      </w:r>
      <w:r w:rsidRPr="005C4060">
        <w:rPr>
          <w:sz w:val="20"/>
          <w:szCs w:val="20"/>
        </w:rPr>
        <w:t xml:space="preserve">we shall speak first of the divine </w:t>
      </w:r>
      <w:proofErr w:type="gramStart"/>
      <w:r w:rsidRPr="005C4060">
        <w:rPr>
          <w:sz w:val="20"/>
          <w:szCs w:val="20"/>
        </w:rPr>
        <w:t>perfection ;</w:t>
      </w:r>
      <w:proofErr w:type="gramEnd"/>
      <w:r w:rsidRPr="005C4060">
        <w:rPr>
          <w:sz w:val="20"/>
          <w:szCs w:val="20"/>
        </w:rPr>
        <w:t xml:space="preserve"> secondly</w:t>
      </w:r>
      <w:r>
        <w:rPr>
          <w:sz w:val="20"/>
          <w:szCs w:val="20"/>
        </w:rPr>
        <w:t xml:space="preserve"> </w:t>
      </w:r>
      <w:r w:rsidRPr="005C4060">
        <w:rPr>
          <w:sz w:val="20"/>
          <w:szCs w:val="20"/>
        </w:rPr>
        <w:t>of the divine goodness (q. v).</w:t>
      </w:r>
    </w:p>
    <w:p w14:paraId="0CEF59B0" w14:textId="77777777" w:rsidR="005C4060" w:rsidRPr="005C4060" w:rsidRDefault="005C4060" w:rsidP="005C4060">
      <w:pPr>
        <w:jc w:val="both"/>
        <w:rPr>
          <w:sz w:val="20"/>
          <w:szCs w:val="20"/>
        </w:rPr>
      </w:pPr>
      <w:r w:rsidRPr="005C4060">
        <w:rPr>
          <w:sz w:val="20"/>
          <w:szCs w:val="20"/>
        </w:rPr>
        <w:t>Concerning the first there are three points of</w:t>
      </w:r>
    </w:p>
    <w:p w14:paraId="5F9F6BFA" w14:textId="512932E0" w:rsidR="005C4060" w:rsidRPr="005C4060" w:rsidRDefault="005C4060" w:rsidP="005C4060">
      <w:pPr>
        <w:jc w:val="both"/>
        <w:rPr>
          <w:sz w:val="20"/>
          <w:szCs w:val="20"/>
        </w:rPr>
      </w:pPr>
      <w:r w:rsidRPr="005C4060">
        <w:rPr>
          <w:sz w:val="20"/>
          <w:szCs w:val="20"/>
        </w:rPr>
        <w:t>inquiry:</w:t>
      </w:r>
      <w:r>
        <w:rPr>
          <w:sz w:val="20"/>
          <w:szCs w:val="20"/>
        </w:rPr>
        <w:t xml:space="preserve"> </w:t>
      </w:r>
      <w:r w:rsidRPr="005C4060">
        <w:rPr>
          <w:sz w:val="20"/>
          <w:szCs w:val="20"/>
        </w:rPr>
        <w:t>—</w:t>
      </w:r>
      <w:r>
        <w:rPr>
          <w:sz w:val="20"/>
          <w:szCs w:val="20"/>
        </w:rPr>
        <w:t xml:space="preserve"> </w:t>
      </w:r>
      <w:r w:rsidRPr="005C4060">
        <w:rPr>
          <w:sz w:val="20"/>
          <w:szCs w:val="20"/>
        </w:rPr>
        <w:t>(1) Whether God is perfect? (2) Whether</w:t>
      </w:r>
      <w:r>
        <w:rPr>
          <w:sz w:val="20"/>
          <w:szCs w:val="20"/>
        </w:rPr>
        <w:t xml:space="preserve"> </w:t>
      </w:r>
      <w:r w:rsidRPr="005C4060">
        <w:rPr>
          <w:sz w:val="20"/>
          <w:szCs w:val="20"/>
        </w:rPr>
        <w:t>God is perfect universally, as having in Himself</w:t>
      </w:r>
      <w:r>
        <w:rPr>
          <w:sz w:val="20"/>
          <w:szCs w:val="20"/>
        </w:rPr>
        <w:t xml:space="preserve"> </w:t>
      </w:r>
      <w:r w:rsidRPr="005C4060">
        <w:rPr>
          <w:sz w:val="20"/>
          <w:szCs w:val="20"/>
        </w:rPr>
        <w:t>the perfections of all things? (3) Whether creatures</w:t>
      </w:r>
      <w:r>
        <w:rPr>
          <w:sz w:val="20"/>
          <w:szCs w:val="20"/>
        </w:rPr>
        <w:t xml:space="preserve"> </w:t>
      </w:r>
      <w:r w:rsidRPr="005C4060">
        <w:rPr>
          <w:sz w:val="20"/>
          <w:szCs w:val="20"/>
        </w:rPr>
        <w:t>can be said to be like God?</w:t>
      </w:r>
    </w:p>
    <w:p w14:paraId="1FB5A30C" w14:textId="370D4A10" w:rsidR="005C4060" w:rsidRPr="005C4060" w:rsidRDefault="005C4060" w:rsidP="005C4060">
      <w:pPr>
        <w:jc w:val="both"/>
        <w:rPr>
          <w:i/>
          <w:iCs/>
          <w:sz w:val="20"/>
          <w:szCs w:val="20"/>
        </w:rPr>
      </w:pPr>
      <w:r w:rsidRPr="005C4060">
        <w:rPr>
          <w:sz w:val="20"/>
          <w:szCs w:val="20"/>
        </w:rPr>
        <w:t xml:space="preserve">Article </w:t>
      </w:r>
      <w:r>
        <w:rPr>
          <w:sz w:val="20"/>
          <w:szCs w:val="20"/>
        </w:rPr>
        <w:t>1</w:t>
      </w:r>
      <w:r w:rsidRPr="005C4060">
        <w:rPr>
          <w:sz w:val="20"/>
          <w:szCs w:val="20"/>
        </w:rPr>
        <w:t xml:space="preserve">. </w:t>
      </w:r>
      <w:r w:rsidRPr="005C4060">
        <w:rPr>
          <w:i/>
          <w:iCs/>
          <w:sz w:val="20"/>
          <w:szCs w:val="20"/>
        </w:rPr>
        <w:t>Whether God Is Perfect?</w:t>
      </w:r>
      <w:r w:rsidRPr="005C4060">
        <w:rPr>
          <w:i/>
          <w:iCs/>
          <w:sz w:val="20"/>
          <w:szCs w:val="20"/>
        </w:rPr>
        <w:t xml:space="preserve"> </w:t>
      </w:r>
    </w:p>
    <w:p w14:paraId="2D42FC8E" w14:textId="20E8D810" w:rsidR="005C4060" w:rsidRPr="005C4060" w:rsidRDefault="005C4060" w:rsidP="005C4060">
      <w:pPr>
        <w:jc w:val="both"/>
        <w:rPr>
          <w:sz w:val="20"/>
          <w:szCs w:val="20"/>
        </w:rPr>
      </w:pPr>
      <w:r w:rsidRPr="005C4060">
        <w:rPr>
          <w:i/>
          <w:iCs/>
          <w:sz w:val="20"/>
          <w:szCs w:val="20"/>
        </w:rPr>
        <w:t>We proceed thus to the First Article</w:t>
      </w:r>
      <w:r w:rsidRPr="005C4060">
        <w:rPr>
          <w:sz w:val="20"/>
          <w:szCs w:val="20"/>
        </w:rPr>
        <w:t>: It seems</w:t>
      </w:r>
      <w:r>
        <w:rPr>
          <w:sz w:val="20"/>
          <w:szCs w:val="20"/>
        </w:rPr>
        <w:t xml:space="preserve"> </w:t>
      </w:r>
      <w:r w:rsidRPr="005C4060">
        <w:rPr>
          <w:sz w:val="20"/>
          <w:szCs w:val="20"/>
        </w:rPr>
        <w:t>that to be perfect does not belong to God.</w:t>
      </w:r>
    </w:p>
    <w:p w14:paraId="0E4D30AA" w14:textId="1DDAD946" w:rsidR="005C4060" w:rsidRPr="005C4060" w:rsidRDefault="005C4060" w:rsidP="005C4060">
      <w:pPr>
        <w:jc w:val="both"/>
        <w:rPr>
          <w:sz w:val="20"/>
          <w:szCs w:val="20"/>
        </w:rPr>
      </w:pPr>
      <w:r w:rsidRPr="005C4060">
        <w:rPr>
          <w:sz w:val="20"/>
          <w:szCs w:val="20"/>
        </w:rPr>
        <w:t>Objection 1. For we say a thing is perfect if it</w:t>
      </w:r>
      <w:r>
        <w:rPr>
          <w:sz w:val="20"/>
          <w:szCs w:val="20"/>
        </w:rPr>
        <w:t xml:space="preserve"> </w:t>
      </w:r>
      <w:r w:rsidRPr="005C4060">
        <w:rPr>
          <w:sz w:val="20"/>
          <w:szCs w:val="20"/>
        </w:rPr>
        <w:t>is completely made. But it does not befit God to</w:t>
      </w:r>
      <w:r>
        <w:rPr>
          <w:sz w:val="20"/>
          <w:szCs w:val="20"/>
        </w:rPr>
        <w:t xml:space="preserve"> </w:t>
      </w:r>
      <w:r w:rsidRPr="005C4060">
        <w:rPr>
          <w:sz w:val="20"/>
          <w:szCs w:val="20"/>
        </w:rPr>
        <w:t xml:space="preserve">be made. </w:t>
      </w:r>
      <w:proofErr w:type="gramStart"/>
      <w:r w:rsidRPr="005C4060">
        <w:rPr>
          <w:sz w:val="20"/>
          <w:szCs w:val="20"/>
        </w:rPr>
        <w:t>Therefore</w:t>
      </w:r>
      <w:proofErr w:type="gramEnd"/>
      <w:r w:rsidRPr="005C4060">
        <w:rPr>
          <w:sz w:val="20"/>
          <w:szCs w:val="20"/>
        </w:rPr>
        <w:t xml:space="preserve"> He is not perfect.</w:t>
      </w:r>
    </w:p>
    <w:p w14:paraId="70A114A5" w14:textId="2E6D62B3" w:rsidR="005C4060" w:rsidRPr="005C4060" w:rsidRDefault="005C4060" w:rsidP="005C4060">
      <w:pPr>
        <w:jc w:val="both"/>
        <w:rPr>
          <w:sz w:val="20"/>
          <w:szCs w:val="20"/>
        </w:rPr>
      </w:pPr>
      <w:r w:rsidRPr="005C4060">
        <w:rPr>
          <w:sz w:val="20"/>
          <w:szCs w:val="20"/>
        </w:rPr>
        <w:t>Obj. 2. Further, God is the first beginning of</w:t>
      </w:r>
      <w:r>
        <w:rPr>
          <w:sz w:val="20"/>
          <w:szCs w:val="20"/>
        </w:rPr>
        <w:t xml:space="preserve"> </w:t>
      </w:r>
      <w:r w:rsidRPr="005C4060">
        <w:rPr>
          <w:sz w:val="20"/>
          <w:szCs w:val="20"/>
        </w:rPr>
        <w:t>things. But the beginnings of things seem to be</w:t>
      </w:r>
      <w:r>
        <w:rPr>
          <w:sz w:val="20"/>
          <w:szCs w:val="20"/>
        </w:rPr>
        <w:t xml:space="preserve"> </w:t>
      </w:r>
      <w:r w:rsidRPr="005C4060">
        <w:rPr>
          <w:sz w:val="20"/>
          <w:szCs w:val="20"/>
        </w:rPr>
        <w:t>imperfect, as seed is the beginning of animal and</w:t>
      </w:r>
      <w:r>
        <w:rPr>
          <w:sz w:val="20"/>
          <w:szCs w:val="20"/>
        </w:rPr>
        <w:t xml:space="preserve"> </w:t>
      </w:r>
      <w:r w:rsidRPr="005C4060">
        <w:rPr>
          <w:sz w:val="20"/>
          <w:szCs w:val="20"/>
        </w:rPr>
        <w:t xml:space="preserve">vegetable life. </w:t>
      </w:r>
      <w:proofErr w:type="gramStart"/>
      <w:r w:rsidRPr="005C4060">
        <w:rPr>
          <w:sz w:val="20"/>
          <w:szCs w:val="20"/>
        </w:rPr>
        <w:t>Therefore</w:t>
      </w:r>
      <w:proofErr w:type="gramEnd"/>
      <w:r w:rsidRPr="005C4060">
        <w:rPr>
          <w:sz w:val="20"/>
          <w:szCs w:val="20"/>
        </w:rPr>
        <w:t xml:space="preserve"> God is imperfect.</w:t>
      </w:r>
    </w:p>
    <w:p w14:paraId="41CEEC8E" w14:textId="6F4768C8" w:rsidR="005C4060" w:rsidRPr="005C4060" w:rsidRDefault="005C4060" w:rsidP="005C4060">
      <w:pPr>
        <w:jc w:val="both"/>
        <w:rPr>
          <w:sz w:val="20"/>
          <w:szCs w:val="20"/>
        </w:rPr>
      </w:pPr>
      <w:r w:rsidRPr="005C4060">
        <w:rPr>
          <w:sz w:val="20"/>
          <w:szCs w:val="20"/>
        </w:rPr>
        <w:t>Obj. 3. Further, as shown above (q. i</w:t>
      </w:r>
      <w:r>
        <w:rPr>
          <w:sz w:val="20"/>
          <w:szCs w:val="20"/>
        </w:rPr>
        <w:t>ii</w:t>
      </w:r>
      <w:r w:rsidRPr="005C4060">
        <w:rPr>
          <w:sz w:val="20"/>
          <w:szCs w:val="20"/>
        </w:rPr>
        <w:t>, A.</w:t>
      </w:r>
      <w:r>
        <w:rPr>
          <w:sz w:val="20"/>
          <w:szCs w:val="20"/>
        </w:rPr>
        <w:t xml:space="preserve"> </w:t>
      </w:r>
      <w:r w:rsidRPr="005C4060">
        <w:rPr>
          <w:sz w:val="20"/>
          <w:szCs w:val="20"/>
        </w:rPr>
        <w:t>4), God's essence is being itself. But being itself</w:t>
      </w:r>
      <w:r>
        <w:rPr>
          <w:sz w:val="20"/>
          <w:szCs w:val="20"/>
        </w:rPr>
        <w:t xml:space="preserve"> </w:t>
      </w:r>
      <w:r w:rsidRPr="005C4060">
        <w:rPr>
          <w:sz w:val="20"/>
          <w:szCs w:val="20"/>
        </w:rPr>
        <w:t xml:space="preserve">seems most </w:t>
      </w:r>
      <w:proofErr w:type="gramStart"/>
      <w:r w:rsidRPr="005C4060">
        <w:rPr>
          <w:sz w:val="20"/>
          <w:szCs w:val="20"/>
        </w:rPr>
        <w:t>imperfect, since</w:t>
      </w:r>
      <w:proofErr w:type="gramEnd"/>
      <w:r w:rsidRPr="005C4060">
        <w:rPr>
          <w:sz w:val="20"/>
          <w:szCs w:val="20"/>
        </w:rPr>
        <w:t xml:space="preserve"> it is most general</w:t>
      </w:r>
      <w:r>
        <w:rPr>
          <w:sz w:val="20"/>
          <w:szCs w:val="20"/>
        </w:rPr>
        <w:t xml:space="preserve"> </w:t>
      </w:r>
      <w:r w:rsidRPr="005C4060">
        <w:rPr>
          <w:sz w:val="20"/>
          <w:szCs w:val="20"/>
        </w:rPr>
        <w:t xml:space="preserve">and receptive of all addition. </w:t>
      </w:r>
      <w:proofErr w:type="gramStart"/>
      <w:r w:rsidRPr="005C4060">
        <w:rPr>
          <w:sz w:val="20"/>
          <w:szCs w:val="20"/>
        </w:rPr>
        <w:t>Therefore</w:t>
      </w:r>
      <w:proofErr w:type="gramEnd"/>
      <w:r w:rsidRPr="005C4060">
        <w:rPr>
          <w:sz w:val="20"/>
          <w:szCs w:val="20"/>
        </w:rPr>
        <w:t xml:space="preserve"> God is</w:t>
      </w:r>
      <w:r>
        <w:rPr>
          <w:sz w:val="20"/>
          <w:szCs w:val="20"/>
        </w:rPr>
        <w:t xml:space="preserve"> </w:t>
      </w:r>
      <w:r w:rsidRPr="005C4060">
        <w:rPr>
          <w:sz w:val="20"/>
          <w:szCs w:val="20"/>
        </w:rPr>
        <w:t>imperfect.</w:t>
      </w:r>
    </w:p>
    <w:p w14:paraId="253A4C8A" w14:textId="4C18BE43" w:rsidR="005C4060" w:rsidRDefault="005C4060" w:rsidP="005C4060">
      <w:pPr>
        <w:jc w:val="both"/>
        <w:rPr>
          <w:sz w:val="20"/>
          <w:szCs w:val="20"/>
        </w:rPr>
      </w:pPr>
      <w:r w:rsidRPr="005C4060">
        <w:rPr>
          <w:sz w:val="20"/>
          <w:szCs w:val="20"/>
        </w:rPr>
        <w:t xml:space="preserve">On the contrary, It is </w:t>
      </w:r>
      <w:proofErr w:type="gramStart"/>
      <w:r w:rsidRPr="005C4060">
        <w:rPr>
          <w:sz w:val="20"/>
          <w:szCs w:val="20"/>
        </w:rPr>
        <w:t>written :</w:t>
      </w:r>
      <w:proofErr w:type="gramEnd"/>
      <w:r w:rsidRPr="005C4060">
        <w:rPr>
          <w:sz w:val="20"/>
          <w:szCs w:val="20"/>
        </w:rPr>
        <w:t xml:space="preserve"> Be you perfect</w:t>
      </w:r>
      <w:r>
        <w:rPr>
          <w:sz w:val="20"/>
          <w:szCs w:val="20"/>
        </w:rPr>
        <w:t xml:space="preserve"> </w:t>
      </w:r>
      <w:r w:rsidRPr="005C4060">
        <w:rPr>
          <w:sz w:val="20"/>
          <w:szCs w:val="20"/>
        </w:rPr>
        <w:t>as also your heavenly Father is perfect (Matt.</w:t>
      </w:r>
      <w:r>
        <w:rPr>
          <w:sz w:val="20"/>
          <w:szCs w:val="20"/>
        </w:rPr>
        <w:t xml:space="preserve"> 5. 48).</w:t>
      </w:r>
    </w:p>
    <w:p w14:paraId="34EB2F3A" w14:textId="14AC8084" w:rsidR="005C4060" w:rsidRPr="005C4060" w:rsidRDefault="005C4060" w:rsidP="005C4060">
      <w:pPr>
        <w:jc w:val="both"/>
        <w:rPr>
          <w:sz w:val="20"/>
          <w:szCs w:val="20"/>
        </w:rPr>
      </w:pPr>
      <w:r w:rsidRPr="005C4060">
        <w:rPr>
          <w:sz w:val="20"/>
          <w:szCs w:val="20"/>
        </w:rPr>
        <w:t xml:space="preserve">I answer that, </w:t>
      </w:r>
      <w:r>
        <w:rPr>
          <w:sz w:val="20"/>
          <w:szCs w:val="20"/>
        </w:rPr>
        <w:t>i</w:t>
      </w:r>
      <w:r w:rsidRPr="005C4060">
        <w:rPr>
          <w:sz w:val="20"/>
          <w:szCs w:val="20"/>
        </w:rPr>
        <w:t>s the Philosopher relates</w:t>
      </w:r>
      <w:r>
        <w:rPr>
          <w:rFonts w:cstheme="minorHAnsi"/>
          <w:sz w:val="20"/>
          <w:szCs w:val="20"/>
        </w:rPr>
        <w:t>¹</w:t>
      </w:r>
      <w:r w:rsidRPr="005C4060">
        <w:rPr>
          <w:sz w:val="20"/>
          <w:szCs w:val="20"/>
        </w:rPr>
        <w:t xml:space="preserve"> some</w:t>
      </w:r>
      <w:r>
        <w:rPr>
          <w:sz w:val="20"/>
          <w:szCs w:val="20"/>
        </w:rPr>
        <w:t xml:space="preserve"> </w:t>
      </w:r>
      <w:r w:rsidRPr="005C4060">
        <w:rPr>
          <w:sz w:val="20"/>
          <w:szCs w:val="20"/>
        </w:rPr>
        <w:t>ancient philosophers, namely, the Pythagoreans,</w:t>
      </w:r>
      <w:r>
        <w:rPr>
          <w:sz w:val="20"/>
          <w:szCs w:val="20"/>
        </w:rPr>
        <w:t xml:space="preserve"> </w:t>
      </w:r>
      <w:r w:rsidRPr="005C4060">
        <w:rPr>
          <w:sz w:val="20"/>
          <w:szCs w:val="20"/>
        </w:rPr>
        <w:t>and Leucippus. did not attribute "best" and</w:t>
      </w:r>
      <w:r>
        <w:rPr>
          <w:sz w:val="20"/>
          <w:szCs w:val="20"/>
        </w:rPr>
        <w:t xml:space="preserve"> </w:t>
      </w:r>
      <w:r w:rsidRPr="005C4060">
        <w:rPr>
          <w:sz w:val="20"/>
          <w:szCs w:val="20"/>
        </w:rPr>
        <w:t>"most perfect"' to the first principle. The reason</w:t>
      </w:r>
      <w:r>
        <w:rPr>
          <w:sz w:val="20"/>
          <w:szCs w:val="20"/>
        </w:rPr>
        <w:t xml:space="preserve"> </w:t>
      </w:r>
      <w:r w:rsidRPr="005C4060">
        <w:rPr>
          <w:sz w:val="20"/>
          <w:szCs w:val="20"/>
        </w:rPr>
        <w:t>was that the ancient philosophers considered</w:t>
      </w:r>
      <w:r>
        <w:rPr>
          <w:sz w:val="20"/>
          <w:szCs w:val="20"/>
        </w:rPr>
        <w:t xml:space="preserve"> </w:t>
      </w:r>
      <w:r w:rsidRPr="005C4060">
        <w:rPr>
          <w:sz w:val="20"/>
          <w:szCs w:val="20"/>
        </w:rPr>
        <w:t>only a material principle, and a first material</w:t>
      </w:r>
      <w:r>
        <w:rPr>
          <w:sz w:val="20"/>
          <w:szCs w:val="20"/>
        </w:rPr>
        <w:t xml:space="preserve"> </w:t>
      </w:r>
      <w:r w:rsidRPr="005C4060">
        <w:rPr>
          <w:sz w:val="20"/>
          <w:szCs w:val="20"/>
        </w:rPr>
        <w:t>principle is most imperfect. For since matter as</w:t>
      </w:r>
      <w:r>
        <w:rPr>
          <w:sz w:val="20"/>
          <w:szCs w:val="20"/>
        </w:rPr>
        <w:t xml:space="preserve"> </w:t>
      </w:r>
      <w:r w:rsidRPr="005C4060">
        <w:rPr>
          <w:sz w:val="20"/>
          <w:szCs w:val="20"/>
        </w:rPr>
        <w:t>such is in potency, the first material principle</w:t>
      </w:r>
      <w:r>
        <w:rPr>
          <w:sz w:val="20"/>
          <w:szCs w:val="20"/>
        </w:rPr>
        <w:t xml:space="preserve"> </w:t>
      </w:r>
      <w:r w:rsidRPr="005C4060">
        <w:rPr>
          <w:sz w:val="20"/>
          <w:szCs w:val="20"/>
        </w:rPr>
        <w:t>must be potential in the highest degree, and thus</w:t>
      </w:r>
      <w:r>
        <w:rPr>
          <w:sz w:val="20"/>
          <w:szCs w:val="20"/>
        </w:rPr>
        <w:t xml:space="preserve"> </w:t>
      </w:r>
      <w:r w:rsidRPr="005C4060">
        <w:rPr>
          <w:sz w:val="20"/>
          <w:szCs w:val="20"/>
        </w:rPr>
        <w:t>most imperfect. Now God is the first principle,</w:t>
      </w:r>
      <w:r>
        <w:rPr>
          <w:sz w:val="20"/>
          <w:szCs w:val="20"/>
        </w:rPr>
        <w:t xml:space="preserve"> </w:t>
      </w:r>
      <w:r w:rsidRPr="005C4060">
        <w:rPr>
          <w:sz w:val="20"/>
          <w:szCs w:val="20"/>
        </w:rPr>
        <w:t>not material, but in the order of efficient cause,</w:t>
      </w:r>
      <w:r>
        <w:rPr>
          <w:sz w:val="20"/>
          <w:szCs w:val="20"/>
        </w:rPr>
        <w:t xml:space="preserve"> </w:t>
      </w:r>
      <w:r w:rsidRPr="005C4060">
        <w:rPr>
          <w:sz w:val="20"/>
          <w:szCs w:val="20"/>
        </w:rPr>
        <w:t>which must be most perfect. For just as matter,</w:t>
      </w:r>
      <w:r>
        <w:rPr>
          <w:sz w:val="20"/>
          <w:szCs w:val="20"/>
        </w:rPr>
        <w:t xml:space="preserve"> </w:t>
      </w:r>
      <w:r w:rsidRPr="005C4060">
        <w:rPr>
          <w:sz w:val="20"/>
          <w:szCs w:val="20"/>
        </w:rPr>
        <w:t>as such, is in potency, an agent, as such, is in act.</w:t>
      </w:r>
      <w:r>
        <w:rPr>
          <w:sz w:val="20"/>
          <w:szCs w:val="20"/>
        </w:rPr>
        <w:t xml:space="preserve"> </w:t>
      </w:r>
      <w:r w:rsidRPr="005C4060">
        <w:rPr>
          <w:sz w:val="20"/>
          <w:szCs w:val="20"/>
        </w:rPr>
        <w:t>Hence, the first active principle must be most</w:t>
      </w:r>
      <w:r>
        <w:rPr>
          <w:sz w:val="20"/>
          <w:szCs w:val="20"/>
        </w:rPr>
        <w:t xml:space="preserve"> </w:t>
      </w:r>
      <w:r w:rsidRPr="005C4060">
        <w:rPr>
          <w:sz w:val="20"/>
          <w:szCs w:val="20"/>
        </w:rPr>
        <w:t>actual, and therefore most perfect; for a thing</w:t>
      </w:r>
      <w:r>
        <w:rPr>
          <w:sz w:val="20"/>
          <w:szCs w:val="20"/>
        </w:rPr>
        <w:t xml:space="preserve"> </w:t>
      </w:r>
      <w:r w:rsidRPr="005C4060">
        <w:rPr>
          <w:sz w:val="20"/>
          <w:szCs w:val="20"/>
        </w:rPr>
        <w:t xml:space="preserve">is said to be perfect according as it is in act. </w:t>
      </w:r>
      <w:r w:rsidRPr="005C4060">
        <w:rPr>
          <w:sz w:val="20"/>
          <w:szCs w:val="20"/>
        </w:rPr>
        <w:t>B</w:t>
      </w:r>
      <w:r w:rsidRPr="005C4060">
        <w:rPr>
          <w:sz w:val="20"/>
          <w:szCs w:val="20"/>
        </w:rPr>
        <w:t>ecause</w:t>
      </w:r>
      <w:r>
        <w:rPr>
          <w:sz w:val="20"/>
          <w:szCs w:val="20"/>
        </w:rPr>
        <w:t xml:space="preserve"> </w:t>
      </w:r>
      <w:r w:rsidRPr="005C4060">
        <w:rPr>
          <w:sz w:val="20"/>
          <w:szCs w:val="20"/>
        </w:rPr>
        <w:t xml:space="preserve">we call </w:t>
      </w:r>
      <w:proofErr w:type="gramStart"/>
      <w:r w:rsidRPr="005C4060">
        <w:rPr>
          <w:sz w:val="20"/>
          <w:szCs w:val="20"/>
        </w:rPr>
        <w:t>that perfect which lacks</w:t>
      </w:r>
      <w:proofErr w:type="gramEnd"/>
      <w:r w:rsidRPr="005C4060">
        <w:rPr>
          <w:sz w:val="20"/>
          <w:szCs w:val="20"/>
        </w:rPr>
        <w:t xml:space="preserve"> nothing of</w:t>
      </w:r>
      <w:r>
        <w:rPr>
          <w:sz w:val="20"/>
          <w:szCs w:val="20"/>
        </w:rPr>
        <w:t xml:space="preserve"> </w:t>
      </w:r>
      <w:r w:rsidRPr="005C4060">
        <w:rPr>
          <w:sz w:val="20"/>
          <w:szCs w:val="20"/>
        </w:rPr>
        <w:t>the mode of its perfection.</w:t>
      </w:r>
    </w:p>
    <w:p w14:paraId="6E74E11E" w14:textId="6201EFC1" w:rsidR="005C4060" w:rsidRPr="005C4060" w:rsidRDefault="005C4060" w:rsidP="005C4060">
      <w:pPr>
        <w:jc w:val="both"/>
        <w:rPr>
          <w:sz w:val="20"/>
          <w:szCs w:val="20"/>
        </w:rPr>
      </w:pPr>
      <w:r w:rsidRPr="005C4060">
        <w:rPr>
          <w:sz w:val="20"/>
          <w:szCs w:val="20"/>
        </w:rPr>
        <w:t xml:space="preserve">Reply Obj. </w:t>
      </w:r>
      <w:r>
        <w:rPr>
          <w:sz w:val="20"/>
          <w:szCs w:val="20"/>
        </w:rPr>
        <w:t>1</w:t>
      </w:r>
      <w:r w:rsidRPr="005C4060">
        <w:rPr>
          <w:sz w:val="20"/>
          <w:szCs w:val="20"/>
        </w:rPr>
        <w:t>. As Gregory says (Moral. v, 36</w:t>
      </w:r>
      <w:proofErr w:type="gramStart"/>
      <w:r w:rsidRPr="005C4060">
        <w:rPr>
          <w:sz w:val="20"/>
          <w:szCs w:val="20"/>
        </w:rPr>
        <w:t>):</w:t>
      </w:r>
      <w:r>
        <w:rPr>
          <w:rFonts w:cstheme="minorHAnsi"/>
          <w:sz w:val="20"/>
          <w:szCs w:val="20"/>
        </w:rPr>
        <w:t>²</w:t>
      </w:r>
      <w:proofErr w:type="gramEnd"/>
      <w:r>
        <w:rPr>
          <w:sz w:val="20"/>
          <w:szCs w:val="20"/>
        </w:rPr>
        <w:t xml:space="preserve"> </w:t>
      </w:r>
      <w:r w:rsidRPr="005C4060">
        <w:rPr>
          <w:sz w:val="20"/>
          <w:szCs w:val="20"/>
        </w:rPr>
        <w:t>"Though our lips can only stammer, we yet</w:t>
      </w:r>
      <w:r>
        <w:rPr>
          <w:sz w:val="20"/>
          <w:szCs w:val="20"/>
        </w:rPr>
        <w:t xml:space="preserve"> </w:t>
      </w:r>
      <w:r w:rsidRPr="005C4060">
        <w:rPr>
          <w:sz w:val="20"/>
          <w:szCs w:val="20"/>
        </w:rPr>
        <w:t xml:space="preserve">chant the high things of God."' </w:t>
      </w:r>
      <w:proofErr w:type="gramStart"/>
      <w:r w:rsidRPr="005C4060">
        <w:rPr>
          <w:sz w:val="20"/>
          <w:szCs w:val="20"/>
        </w:rPr>
        <w:t>For that which is</w:t>
      </w:r>
      <w:proofErr w:type="gramEnd"/>
      <w:r>
        <w:rPr>
          <w:sz w:val="20"/>
          <w:szCs w:val="20"/>
        </w:rPr>
        <w:t xml:space="preserve"> </w:t>
      </w:r>
      <w:r w:rsidRPr="005C4060">
        <w:rPr>
          <w:sz w:val="20"/>
          <w:szCs w:val="20"/>
        </w:rPr>
        <w:t xml:space="preserve">not made is improperly called perfect. </w:t>
      </w:r>
      <w:proofErr w:type="gramStart"/>
      <w:r w:rsidRPr="005C4060">
        <w:rPr>
          <w:sz w:val="20"/>
          <w:szCs w:val="20"/>
        </w:rPr>
        <w:t>Nevertheless</w:t>
      </w:r>
      <w:proofErr w:type="gramEnd"/>
      <w:r>
        <w:rPr>
          <w:sz w:val="20"/>
          <w:szCs w:val="20"/>
        </w:rPr>
        <w:t xml:space="preserve"> </w:t>
      </w:r>
      <w:r w:rsidRPr="005C4060">
        <w:rPr>
          <w:sz w:val="20"/>
          <w:szCs w:val="20"/>
        </w:rPr>
        <w:t>because created things are then called perfect</w:t>
      </w:r>
      <w:r>
        <w:rPr>
          <w:sz w:val="20"/>
          <w:szCs w:val="20"/>
        </w:rPr>
        <w:t xml:space="preserve"> </w:t>
      </w:r>
      <w:r w:rsidRPr="005C4060">
        <w:rPr>
          <w:sz w:val="20"/>
          <w:szCs w:val="20"/>
        </w:rPr>
        <w:t>when from potency they are brought into</w:t>
      </w:r>
      <w:r>
        <w:rPr>
          <w:sz w:val="20"/>
          <w:szCs w:val="20"/>
        </w:rPr>
        <w:t xml:space="preserve"> </w:t>
      </w:r>
      <w:r w:rsidRPr="005C4060">
        <w:rPr>
          <w:sz w:val="20"/>
          <w:szCs w:val="20"/>
        </w:rPr>
        <w:t>act. this word "'perfect'" signifies whatever is not</w:t>
      </w:r>
      <w:r>
        <w:rPr>
          <w:sz w:val="20"/>
          <w:szCs w:val="20"/>
        </w:rPr>
        <w:t xml:space="preserve"> </w:t>
      </w:r>
      <w:r w:rsidRPr="005C4060">
        <w:rPr>
          <w:sz w:val="20"/>
          <w:szCs w:val="20"/>
        </w:rPr>
        <w:t>wanting in act, whether this be by way of perfection</w:t>
      </w:r>
      <w:r>
        <w:rPr>
          <w:sz w:val="20"/>
          <w:szCs w:val="20"/>
        </w:rPr>
        <w:t xml:space="preserve"> </w:t>
      </w:r>
      <w:r w:rsidRPr="005C4060">
        <w:rPr>
          <w:sz w:val="20"/>
          <w:szCs w:val="20"/>
        </w:rPr>
        <w:t>or not.</w:t>
      </w:r>
    </w:p>
    <w:p w14:paraId="57C49A54" w14:textId="3653EEF2" w:rsidR="005C4060" w:rsidRPr="005C4060" w:rsidRDefault="005C4060" w:rsidP="005C4060">
      <w:pPr>
        <w:jc w:val="both"/>
        <w:rPr>
          <w:sz w:val="20"/>
          <w:szCs w:val="20"/>
        </w:rPr>
      </w:pPr>
      <w:r w:rsidRPr="005C4060">
        <w:rPr>
          <w:sz w:val="20"/>
          <w:szCs w:val="20"/>
        </w:rPr>
        <w:t>Reply Obj. 2. The material principle which</w:t>
      </w:r>
      <w:r>
        <w:rPr>
          <w:sz w:val="20"/>
          <w:szCs w:val="20"/>
        </w:rPr>
        <w:t xml:space="preserve"> </w:t>
      </w:r>
      <w:r w:rsidRPr="005C4060">
        <w:rPr>
          <w:sz w:val="20"/>
          <w:szCs w:val="20"/>
        </w:rPr>
        <w:t xml:space="preserve">with us is found to be imperfect, cannot be </w:t>
      </w:r>
      <w:proofErr w:type="gramStart"/>
      <w:r w:rsidRPr="005C4060">
        <w:rPr>
          <w:sz w:val="20"/>
          <w:szCs w:val="20"/>
        </w:rPr>
        <w:t>absolutely</w:t>
      </w:r>
      <w:r>
        <w:rPr>
          <w:sz w:val="20"/>
          <w:szCs w:val="20"/>
        </w:rPr>
        <w:t xml:space="preserve"> </w:t>
      </w:r>
      <w:r w:rsidRPr="005C4060">
        <w:rPr>
          <w:sz w:val="20"/>
          <w:szCs w:val="20"/>
        </w:rPr>
        <w:t>first</w:t>
      </w:r>
      <w:proofErr w:type="gramEnd"/>
      <w:r w:rsidRPr="005C4060">
        <w:rPr>
          <w:sz w:val="20"/>
          <w:szCs w:val="20"/>
        </w:rPr>
        <w:t>, but must be preceded by something</w:t>
      </w:r>
      <w:r>
        <w:rPr>
          <w:sz w:val="20"/>
          <w:szCs w:val="20"/>
        </w:rPr>
        <w:t xml:space="preserve"> </w:t>
      </w:r>
      <w:r w:rsidRPr="005C4060">
        <w:rPr>
          <w:sz w:val="20"/>
          <w:szCs w:val="20"/>
        </w:rPr>
        <w:t>perfect. For seed, though it is the principle of</w:t>
      </w:r>
      <w:r>
        <w:rPr>
          <w:sz w:val="20"/>
          <w:szCs w:val="20"/>
        </w:rPr>
        <w:t xml:space="preserve"> </w:t>
      </w:r>
      <w:r w:rsidRPr="005C4060">
        <w:rPr>
          <w:sz w:val="20"/>
          <w:szCs w:val="20"/>
        </w:rPr>
        <w:t xml:space="preserve">animal life reproduced through seed, has </w:t>
      </w:r>
      <w:proofErr w:type="gramStart"/>
      <w:r w:rsidRPr="005C4060">
        <w:rPr>
          <w:sz w:val="20"/>
          <w:szCs w:val="20"/>
        </w:rPr>
        <w:t>previous</w:t>
      </w:r>
      <w:r>
        <w:rPr>
          <w:sz w:val="20"/>
          <w:szCs w:val="20"/>
        </w:rPr>
        <w:t xml:space="preserve"> </w:t>
      </w:r>
      <w:r w:rsidRPr="005C4060">
        <w:rPr>
          <w:sz w:val="20"/>
          <w:szCs w:val="20"/>
        </w:rPr>
        <w:t>to</w:t>
      </w:r>
      <w:proofErr w:type="gramEnd"/>
      <w:r w:rsidRPr="005C4060">
        <w:rPr>
          <w:sz w:val="20"/>
          <w:szCs w:val="20"/>
        </w:rPr>
        <w:t xml:space="preserve"> it the animal or plant from which it</w:t>
      </w:r>
      <w:r>
        <w:rPr>
          <w:sz w:val="20"/>
          <w:szCs w:val="20"/>
        </w:rPr>
        <w:t xml:space="preserve"> </w:t>
      </w:r>
      <w:r w:rsidRPr="005C4060">
        <w:rPr>
          <w:sz w:val="20"/>
          <w:szCs w:val="20"/>
        </w:rPr>
        <w:t>came. Because, previous to that which is in potency</w:t>
      </w:r>
      <w:r>
        <w:rPr>
          <w:sz w:val="20"/>
          <w:szCs w:val="20"/>
        </w:rPr>
        <w:t xml:space="preserve"> </w:t>
      </w:r>
      <w:r w:rsidRPr="005C4060">
        <w:rPr>
          <w:sz w:val="20"/>
          <w:szCs w:val="20"/>
        </w:rPr>
        <w:t xml:space="preserve">must be that which is in </w:t>
      </w:r>
      <w:proofErr w:type="gramStart"/>
      <w:r w:rsidRPr="005C4060">
        <w:rPr>
          <w:sz w:val="20"/>
          <w:szCs w:val="20"/>
        </w:rPr>
        <w:t>act;</w:t>
      </w:r>
      <w:proofErr w:type="gramEnd"/>
      <w:r w:rsidRPr="005C4060">
        <w:rPr>
          <w:sz w:val="20"/>
          <w:szCs w:val="20"/>
        </w:rPr>
        <w:t xml:space="preserve"> since a being</w:t>
      </w:r>
      <w:r>
        <w:rPr>
          <w:sz w:val="20"/>
          <w:szCs w:val="20"/>
        </w:rPr>
        <w:t xml:space="preserve"> </w:t>
      </w:r>
      <w:r w:rsidRPr="005C4060">
        <w:rPr>
          <w:sz w:val="20"/>
          <w:szCs w:val="20"/>
        </w:rPr>
        <w:t>in potency can only be reduced to act by some</w:t>
      </w:r>
      <w:r>
        <w:rPr>
          <w:sz w:val="20"/>
          <w:szCs w:val="20"/>
        </w:rPr>
        <w:t xml:space="preserve"> </w:t>
      </w:r>
      <w:r w:rsidRPr="005C4060">
        <w:rPr>
          <w:sz w:val="20"/>
          <w:szCs w:val="20"/>
        </w:rPr>
        <w:t>being in act.</w:t>
      </w:r>
    </w:p>
    <w:p w14:paraId="1E2E0213" w14:textId="083A5940" w:rsidR="00335E09" w:rsidRDefault="005C4060" w:rsidP="005C4060">
      <w:pPr>
        <w:jc w:val="both"/>
        <w:rPr>
          <w:sz w:val="20"/>
          <w:szCs w:val="20"/>
        </w:rPr>
      </w:pPr>
      <w:r w:rsidRPr="005C4060">
        <w:rPr>
          <w:sz w:val="20"/>
          <w:szCs w:val="20"/>
        </w:rPr>
        <w:t>Reply Obj. 3. Being itself is the most perfect</w:t>
      </w:r>
      <w:r>
        <w:rPr>
          <w:sz w:val="20"/>
          <w:szCs w:val="20"/>
        </w:rPr>
        <w:t xml:space="preserve"> </w:t>
      </w:r>
      <w:r w:rsidRPr="005C4060">
        <w:rPr>
          <w:sz w:val="20"/>
          <w:szCs w:val="20"/>
        </w:rPr>
        <w:t>of all things, for it is compared to all things as</w:t>
      </w:r>
      <w:r>
        <w:rPr>
          <w:sz w:val="20"/>
          <w:szCs w:val="20"/>
        </w:rPr>
        <w:t xml:space="preserve"> </w:t>
      </w:r>
      <w:proofErr w:type="gramStart"/>
      <w:r w:rsidRPr="005C4060">
        <w:rPr>
          <w:sz w:val="20"/>
          <w:szCs w:val="20"/>
        </w:rPr>
        <w:t>act ;</w:t>
      </w:r>
      <w:proofErr w:type="gramEnd"/>
      <w:r w:rsidRPr="005C4060">
        <w:rPr>
          <w:sz w:val="20"/>
          <w:szCs w:val="20"/>
        </w:rPr>
        <w:t xml:space="preserve"> for nothing has actuality except so far as it</w:t>
      </w:r>
      <w:r>
        <w:rPr>
          <w:sz w:val="20"/>
          <w:szCs w:val="20"/>
        </w:rPr>
        <w:t xml:space="preserve"> </w:t>
      </w:r>
      <w:r w:rsidRPr="005C4060">
        <w:rPr>
          <w:sz w:val="20"/>
          <w:szCs w:val="20"/>
        </w:rPr>
        <w:t>exists. Hence being itself is the actuality of all</w:t>
      </w:r>
      <w:r>
        <w:rPr>
          <w:sz w:val="20"/>
          <w:szCs w:val="20"/>
        </w:rPr>
        <w:t xml:space="preserve"> </w:t>
      </w:r>
      <w:r w:rsidRPr="005C4060">
        <w:rPr>
          <w:sz w:val="20"/>
          <w:szCs w:val="20"/>
        </w:rPr>
        <w:t xml:space="preserve">things, even of forms themselves. </w:t>
      </w:r>
      <w:proofErr w:type="gramStart"/>
      <w:r w:rsidRPr="005C4060">
        <w:rPr>
          <w:sz w:val="20"/>
          <w:szCs w:val="20"/>
        </w:rPr>
        <w:t>Therefore</w:t>
      </w:r>
      <w:proofErr w:type="gramEnd"/>
      <w:r w:rsidRPr="005C4060">
        <w:rPr>
          <w:sz w:val="20"/>
          <w:szCs w:val="20"/>
        </w:rPr>
        <w:t xml:space="preserve"> it</w:t>
      </w:r>
      <w:r>
        <w:rPr>
          <w:sz w:val="20"/>
          <w:szCs w:val="20"/>
        </w:rPr>
        <w:t xml:space="preserve"> </w:t>
      </w:r>
      <w:r w:rsidRPr="005C4060">
        <w:rPr>
          <w:sz w:val="20"/>
          <w:szCs w:val="20"/>
        </w:rPr>
        <w:t>is not compared to other things as the receiver</w:t>
      </w:r>
      <w:r>
        <w:rPr>
          <w:sz w:val="20"/>
          <w:szCs w:val="20"/>
        </w:rPr>
        <w:t xml:space="preserve"> </w:t>
      </w:r>
      <w:r w:rsidRPr="005C4060">
        <w:rPr>
          <w:sz w:val="20"/>
          <w:szCs w:val="20"/>
        </w:rPr>
        <w:t>is to the received, but rather as the received to</w:t>
      </w:r>
      <w:r>
        <w:rPr>
          <w:sz w:val="20"/>
          <w:szCs w:val="20"/>
        </w:rPr>
        <w:t xml:space="preserve"> </w:t>
      </w:r>
      <w:r w:rsidRPr="005C4060">
        <w:rPr>
          <w:sz w:val="20"/>
          <w:szCs w:val="20"/>
        </w:rPr>
        <w:t>the receiver. When therefore I speak of the being</w:t>
      </w:r>
      <w:r>
        <w:rPr>
          <w:sz w:val="20"/>
          <w:szCs w:val="20"/>
        </w:rPr>
        <w:t xml:space="preserve"> </w:t>
      </w:r>
      <w:r w:rsidRPr="005C4060">
        <w:rPr>
          <w:sz w:val="20"/>
          <w:szCs w:val="20"/>
        </w:rPr>
        <w:t>of man, or horse, or anything else, being itself</w:t>
      </w:r>
      <w:r>
        <w:rPr>
          <w:sz w:val="20"/>
          <w:szCs w:val="20"/>
        </w:rPr>
        <w:t xml:space="preserve"> </w:t>
      </w:r>
      <w:r w:rsidRPr="005C4060">
        <w:rPr>
          <w:sz w:val="20"/>
          <w:szCs w:val="20"/>
        </w:rPr>
        <w:t>is considered as formal, and as something received,</w:t>
      </w:r>
      <w:r>
        <w:rPr>
          <w:sz w:val="20"/>
          <w:szCs w:val="20"/>
        </w:rPr>
        <w:t xml:space="preserve"> </w:t>
      </w:r>
      <w:r w:rsidRPr="005C4060">
        <w:rPr>
          <w:sz w:val="20"/>
          <w:szCs w:val="20"/>
        </w:rPr>
        <w:t>and not as that to which being belongs.</w:t>
      </w:r>
    </w:p>
    <w:p w14:paraId="22CAE2F4" w14:textId="2630B1A2" w:rsidR="005C4060" w:rsidRPr="005C4060" w:rsidRDefault="005C4060" w:rsidP="005C4060">
      <w:pPr>
        <w:spacing w:after="0"/>
        <w:jc w:val="both"/>
        <w:rPr>
          <w:sz w:val="16"/>
          <w:szCs w:val="16"/>
        </w:rPr>
      </w:pPr>
      <w:r w:rsidRPr="005C4060">
        <w:rPr>
          <w:rFonts w:cstheme="minorHAnsi"/>
          <w:sz w:val="16"/>
          <w:szCs w:val="16"/>
        </w:rPr>
        <w:t>¹</w:t>
      </w:r>
      <w:r w:rsidRPr="005C4060">
        <w:rPr>
          <w:sz w:val="16"/>
          <w:szCs w:val="16"/>
        </w:rPr>
        <w:t>Metaphysics, x</w:t>
      </w:r>
      <w:r w:rsidRPr="005C4060">
        <w:rPr>
          <w:sz w:val="16"/>
          <w:szCs w:val="16"/>
        </w:rPr>
        <w:t>ii</w:t>
      </w:r>
      <w:r w:rsidRPr="005C4060">
        <w:rPr>
          <w:sz w:val="16"/>
          <w:szCs w:val="16"/>
        </w:rPr>
        <w:t>, 7 (</w:t>
      </w:r>
      <w:r w:rsidRPr="005C4060">
        <w:rPr>
          <w:sz w:val="16"/>
          <w:szCs w:val="16"/>
        </w:rPr>
        <w:t>1</w:t>
      </w:r>
      <w:r w:rsidRPr="005C4060">
        <w:rPr>
          <w:sz w:val="16"/>
          <w:szCs w:val="16"/>
        </w:rPr>
        <w:t>072</w:t>
      </w:r>
      <w:r w:rsidRPr="005C4060">
        <w:rPr>
          <w:rFonts w:cstheme="minorHAnsi"/>
          <w:sz w:val="16"/>
          <w:szCs w:val="16"/>
        </w:rPr>
        <w:t>ᵇ</w:t>
      </w:r>
      <w:r w:rsidRPr="005C4060">
        <w:rPr>
          <w:sz w:val="16"/>
          <w:szCs w:val="16"/>
        </w:rPr>
        <w:t>30).</w:t>
      </w:r>
    </w:p>
    <w:p w14:paraId="204E51EB" w14:textId="2600E792" w:rsidR="005C4060" w:rsidRPr="005C4060" w:rsidRDefault="005C4060" w:rsidP="005C4060">
      <w:pPr>
        <w:spacing w:after="0"/>
        <w:jc w:val="both"/>
        <w:rPr>
          <w:sz w:val="16"/>
          <w:szCs w:val="16"/>
        </w:rPr>
      </w:pPr>
      <w:r w:rsidRPr="005C4060">
        <w:rPr>
          <w:rFonts w:cstheme="minorHAnsi"/>
          <w:sz w:val="16"/>
          <w:szCs w:val="16"/>
        </w:rPr>
        <w:t>²</w:t>
      </w:r>
      <w:r w:rsidRPr="005C4060">
        <w:rPr>
          <w:sz w:val="16"/>
          <w:szCs w:val="16"/>
        </w:rPr>
        <w:t>PL 75,</w:t>
      </w:r>
      <w:r w:rsidRPr="005C4060">
        <w:rPr>
          <w:sz w:val="16"/>
          <w:szCs w:val="16"/>
        </w:rPr>
        <w:t xml:space="preserve"> </w:t>
      </w:r>
      <w:r w:rsidRPr="005C4060">
        <w:rPr>
          <w:sz w:val="16"/>
          <w:szCs w:val="16"/>
        </w:rPr>
        <w:t>715</w:t>
      </w:r>
      <w:r w:rsidRPr="005C4060">
        <w:rPr>
          <w:sz w:val="16"/>
          <w:szCs w:val="16"/>
        </w:rPr>
        <w:t>.</w:t>
      </w:r>
    </w:p>
    <w:p w14:paraId="57B9303B" w14:textId="77777777" w:rsidR="00335E09" w:rsidRDefault="00335E09" w:rsidP="00190E40">
      <w:pPr>
        <w:jc w:val="both"/>
        <w:rPr>
          <w:sz w:val="20"/>
          <w:szCs w:val="20"/>
        </w:rPr>
      </w:pPr>
    </w:p>
    <w:p w14:paraId="2F3B8D5C" w14:textId="63BFFF7C" w:rsidR="00190E40" w:rsidRPr="00190E40" w:rsidRDefault="00190E40" w:rsidP="00190E40">
      <w:pPr>
        <w:jc w:val="both"/>
        <w:rPr>
          <w:sz w:val="20"/>
          <w:szCs w:val="20"/>
        </w:rPr>
      </w:pPr>
      <w:r w:rsidRPr="00190E40">
        <w:rPr>
          <w:sz w:val="20"/>
          <w:szCs w:val="20"/>
        </w:rPr>
        <w:lastRenderedPageBreak/>
        <w:t xml:space="preserve">19 AQUINAS: </w:t>
      </w:r>
      <w:r w:rsidRPr="00190E40">
        <w:rPr>
          <w:i/>
          <w:iCs/>
          <w:sz w:val="20"/>
          <w:szCs w:val="20"/>
        </w:rPr>
        <w:t xml:space="preserve">Summa Theologica, </w:t>
      </w:r>
      <w:r w:rsidRPr="00190E40">
        <w:rPr>
          <w:sz w:val="20"/>
          <w:szCs w:val="20"/>
        </w:rPr>
        <w:t>PART I, A 3, ANS 22b-23b</w:t>
      </w:r>
    </w:p>
    <w:p w14:paraId="34F0D4F7" w14:textId="364ECC64" w:rsidR="005C4060" w:rsidRPr="005C4060" w:rsidRDefault="005C4060" w:rsidP="005C4060">
      <w:pPr>
        <w:jc w:val="both"/>
        <w:rPr>
          <w:i/>
          <w:iCs/>
          <w:sz w:val="20"/>
          <w:szCs w:val="20"/>
        </w:rPr>
      </w:pPr>
      <w:r w:rsidRPr="005C4060">
        <w:rPr>
          <w:sz w:val="20"/>
          <w:szCs w:val="20"/>
        </w:rPr>
        <w:t xml:space="preserve">Article 3. </w:t>
      </w:r>
      <w:r w:rsidRPr="005C4060">
        <w:rPr>
          <w:i/>
          <w:iCs/>
          <w:sz w:val="20"/>
          <w:szCs w:val="20"/>
        </w:rPr>
        <w:t>Whether Any Creature Can Be</w:t>
      </w:r>
      <w:r w:rsidRPr="005C4060">
        <w:rPr>
          <w:i/>
          <w:iCs/>
          <w:sz w:val="20"/>
          <w:szCs w:val="20"/>
        </w:rPr>
        <w:t xml:space="preserve"> </w:t>
      </w:r>
      <w:r w:rsidRPr="005C4060">
        <w:rPr>
          <w:i/>
          <w:iCs/>
          <w:sz w:val="20"/>
          <w:szCs w:val="20"/>
        </w:rPr>
        <w:t>Like God?</w:t>
      </w:r>
    </w:p>
    <w:p w14:paraId="695E359A" w14:textId="3BF715A5" w:rsidR="005C4060" w:rsidRPr="005C4060" w:rsidRDefault="005C4060" w:rsidP="005C4060">
      <w:pPr>
        <w:jc w:val="both"/>
        <w:rPr>
          <w:sz w:val="20"/>
          <w:szCs w:val="20"/>
        </w:rPr>
      </w:pPr>
      <w:r w:rsidRPr="005C4060">
        <w:rPr>
          <w:i/>
          <w:iCs/>
          <w:sz w:val="20"/>
          <w:szCs w:val="20"/>
        </w:rPr>
        <w:t>We proceed thus to the Third Article</w:t>
      </w:r>
      <w:r w:rsidRPr="005C4060">
        <w:rPr>
          <w:sz w:val="20"/>
          <w:szCs w:val="20"/>
        </w:rPr>
        <w:t>: It</w:t>
      </w:r>
      <w:r>
        <w:rPr>
          <w:sz w:val="20"/>
          <w:szCs w:val="20"/>
        </w:rPr>
        <w:t xml:space="preserve"> </w:t>
      </w:r>
      <w:r w:rsidRPr="005C4060">
        <w:rPr>
          <w:sz w:val="20"/>
          <w:szCs w:val="20"/>
        </w:rPr>
        <w:t>seems that no creature can be like God.</w:t>
      </w:r>
    </w:p>
    <w:p w14:paraId="6CCEB1DB" w14:textId="558631A1" w:rsidR="005C4060" w:rsidRPr="005C4060" w:rsidRDefault="005C4060" w:rsidP="005C4060">
      <w:pPr>
        <w:jc w:val="both"/>
        <w:rPr>
          <w:sz w:val="20"/>
          <w:szCs w:val="20"/>
        </w:rPr>
      </w:pPr>
      <w:r w:rsidRPr="005C4060">
        <w:rPr>
          <w:sz w:val="20"/>
          <w:szCs w:val="20"/>
        </w:rPr>
        <w:t>Objection 1. For it is written (Ps. 85. 8):</w:t>
      </w:r>
      <w:r>
        <w:rPr>
          <w:sz w:val="20"/>
          <w:szCs w:val="20"/>
        </w:rPr>
        <w:t xml:space="preserve"> </w:t>
      </w:r>
      <w:r w:rsidRPr="005C4060">
        <w:rPr>
          <w:sz w:val="20"/>
          <w:szCs w:val="20"/>
        </w:rPr>
        <w:t>There is none among the gods like unto Thee,</w:t>
      </w:r>
      <w:r>
        <w:rPr>
          <w:sz w:val="20"/>
          <w:szCs w:val="20"/>
        </w:rPr>
        <w:t xml:space="preserve"> </w:t>
      </w:r>
      <w:r w:rsidRPr="005C4060">
        <w:rPr>
          <w:sz w:val="20"/>
          <w:szCs w:val="20"/>
        </w:rPr>
        <w:t>Lord. But of all creatures the most excellent are</w:t>
      </w:r>
      <w:r>
        <w:rPr>
          <w:sz w:val="20"/>
          <w:szCs w:val="20"/>
        </w:rPr>
        <w:t xml:space="preserve"> </w:t>
      </w:r>
      <w:r w:rsidRPr="005C4060">
        <w:rPr>
          <w:sz w:val="20"/>
          <w:szCs w:val="20"/>
        </w:rPr>
        <w:t>those which are called by participation gods.</w:t>
      </w:r>
      <w:r>
        <w:rPr>
          <w:sz w:val="20"/>
          <w:szCs w:val="20"/>
        </w:rPr>
        <w:t xml:space="preserve"> </w:t>
      </w:r>
      <w:proofErr w:type="gramStart"/>
      <w:r w:rsidRPr="005C4060">
        <w:rPr>
          <w:sz w:val="20"/>
          <w:szCs w:val="20"/>
        </w:rPr>
        <w:t>Therefore</w:t>
      </w:r>
      <w:proofErr w:type="gramEnd"/>
      <w:r w:rsidRPr="005C4060">
        <w:rPr>
          <w:sz w:val="20"/>
          <w:szCs w:val="20"/>
        </w:rPr>
        <w:t xml:space="preserve"> still less can other creatures be said</w:t>
      </w:r>
      <w:r>
        <w:rPr>
          <w:sz w:val="20"/>
          <w:szCs w:val="20"/>
        </w:rPr>
        <w:t xml:space="preserve"> </w:t>
      </w:r>
      <w:r w:rsidRPr="005C4060">
        <w:rPr>
          <w:sz w:val="20"/>
          <w:szCs w:val="20"/>
        </w:rPr>
        <w:t>to be like to God.</w:t>
      </w:r>
    </w:p>
    <w:p w14:paraId="65615E77" w14:textId="2E04016A" w:rsidR="005C4060" w:rsidRPr="005C4060" w:rsidRDefault="005C4060" w:rsidP="005C4060">
      <w:pPr>
        <w:jc w:val="both"/>
        <w:rPr>
          <w:sz w:val="20"/>
          <w:szCs w:val="20"/>
        </w:rPr>
      </w:pPr>
      <w:r w:rsidRPr="005C4060">
        <w:rPr>
          <w:sz w:val="20"/>
          <w:szCs w:val="20"/>
        </w:rPr>
        <w:t>Obj. 2. Further, likeness is a kind of comparison.</w:t>
      </w:r>
      <w:r>
        <w:rPr>
          <w:sz w:val="20"/>
          <w:szCs w:val="20"/>
        </w:rPr>
        <w:t xml:space="preserve"> </w:t>
      </w:r>
      <w:r w:rsidRPr="005C4060">
        <w:rPr>
          <w:sz w:val="20"/>
          <w:szCs w:val="20"/>
        </w:rPr>
        <w:t>But there can be no comparison between</w:t>
      </w:r>
      <w:r>
        <w:rPr>
          <w:sz w:val="20"/>
          <w:szCs w:val="20"/>
        </w:rPr>
        <w:t xml:space="preserve"> </w:t>
      </w:r>
      <w:r w:rsidRPr="005C4060">
        <w:rPr>
          <w:sz w:val="20"/>
          <w:szCs w:val="20"/>
        </w:rPr>
        <w:t xml:space="preserve">things in a different genus. </w:t>
      </w:r>
      <w:proofErr w:type="gramStart"/>
      <w:r w:rsidRPr="005C4060">
        <w:rPr>
          <w:sz w:val="20"/>
          <w:szCs w:val="20"/>
        </w:rPr>
        <w:t>Therefore</w:t>
      </w:r>
      <w:proofErr w:type="gramEnd"/>
      <w:r w:rsidRPr="005C4060">
        <w:rPr>
          <w:sz w:val="20"/>
          <w:szCs w:val="20"/>
        </w:rPr>
        <w:t xml:space="preserve"> neither can</w:t>
      </w:r>
      <w:r>
        <w:rPr>
          <w:sz w:val="20"/>
          <w:szCs w:val="20"/>
        </w:rPr>
        <w:t xml:space="preserve"> </w:t>
      </w:r>
      <w:r w:rsidRPr="005C4060">
        <w:rPr>
          <w:sz w:val="20"/>
          <w:szCs w:val="20"/>
        </w:rPr>
        <w:t xml:space="preserve">there be any likeness. </w:t>
      </w:r>
      <w:proofErr w:type="gramStart"/>
      <w:r w:rsidRPr="005C4060">
        <w:rPr>
          <w:sz w:val="20"/>
          <w:szCs w:val="20"/>
        </w:rPr>
        <w:t>Thus</w:t>
      </w:r>
      <w:proofErr w:type="gramEnd"/>
      <w:r w:rsidRPr="005C4060">
        <w:rPr>
          <w:sz w:val="20"/>
          <w:szCs w:val="20"/>
        </w:rPr>
        <w:t xml:space="preserve"> we do not say that</w:t>
      </w:r>
      <w:r>
        <w:rPr>
          <w:sz w:val="20"/>
          <w:szCs w:val="20"/>
        </w:rPr>
        <w:t xml:space="preserve"> </w:t>
      </w:r>
      <w:r w:rsidRPr="005C4060">
        <w:rPr>
          <w:sz w:val="20"/>
          <w:szCs w:val="20"/>
        </w:rPr>
        <w:t>sweetness is like whiteness. But no creature is in</w:t>
      </w:r>
      <w:r>
        <w:rPr>
          <w:sz w:val="20"/>
          <w:szCs w:val="20"/>
        </w:rPr>
        <w:t xml:space="preserve"> </w:t>
      </w:r>
      <w:r w:rsidRPr="005C4060">
        <w:rPr>
          <w:sz w:val="20"/>
          <w:szCs w:val="20"/>
        </w:rPr>
        <w:t>the same genus as God, since God is in no genus,</w:t>
      </w:r>
      <w:r>
        <w:rPr>
          <w:sz w:val="20"/>
          <w:szCs w:val="20"/>
        </w:rPr>
        <w:t xml:space="preserve"> </w:t>
      </w:r>
      <w:r w:rsidRPr="005C4060">
        <w:rPr>
          <w:sz w:val="20"/>
          <w:szCs w:val="20"/>
        </w:rPr>
        <w:t xml:space="preserve">as shown above (q. </w:t>
      </w:r>
      <w:r>
        <w:rPr>
          <w:sz w:val="20"/>
          <w:szCs w:val="20"/>
        </w:rPr>
        <w:t>ii</w:t>
      </w:r>
      <w:r w:rsidRPr="005C4060">
        <w:rPr>
          <w:sz w:val="20"/>
          <w:szCs w:val="20"/>
        </w:rPr>
        <w:t xml:space="preserve">i, a. 5). </w:t>
      </w:r>
      <w:proofErr w:type="gramStart"/>
      <w:r w:rsidRPr="005C4060">
        <w:rPr>
          <w:sz w:val="20"/>
          <w:szCs w:val="20"/>
        </w:rPr>
        <w:t>Therefore</w:t>
      </w:r>
      <w:proofErr w:type="gramEnd"/>
      <w:r w:rsidRPr="005C4060">
        <w:rPr>
          <w:sz w:val="20"/>
          <w:szCs w:val="20"/>
        </w:rPr>
        <w:t xml:space="preserve"> no creature</w:t>
      </w:r>
      <w:r>
        <w:rPr>
          <w:sz w:val="20"/>
          <w:szCs w:val="20"/>
        </w:rPr>
        <w:t xml:space="preserve"> </w:t>
      </w:r>
      <w:r w:rsidRPr="005C4060">
        <w:rPr>
          <w:sz w:val="20"/>
          <w:szCs w:val="20"/>
        </w:rPr>
        <w:t>is like God.</w:t>
      </w:r>
    </w:p>
    <w:p w14:paraId="611C891C" w14:textId="4A889BDE" w:rsidR="005C4060" w:rsidRPr="005C4060" w:rsidRDefault="005C4060" w:rsidP="005C4060">
      <w:pPr>
        <w:jc w:val="both"/>
        <w:rPr>
          <w:sz w:val="20"/>
          <w:szCs w:val="20"/>
        </w:rPr>
      </w:pPr>
      <w:r w:rsidRPr="005C4060">
        <w:rPr>
          <w:sz w:val="20"/>
          <w:szCs w:val="20"/>
        </w:rPr>
        <w:t>Obj. 3. Further, we speak of those things as</w:t>
      </w:r>
      <w:r>
        <w:rPr>
          <w:sz w:val="20"/>
          <w:szCs w:val="20"/>
        </w:rPr>
        <w:t xml:space="preserve"> </w:t>
      </w:r>
      <w:r w:rsidRPr="005C4060">
        <w:rPr>
          <w:sz w:val="20"/>
          <w:szCs w:val="20"/>
        </w:rPr>
        <w:t>like which agree in form. But nothing can agree</w:t>
      </w:r>
      <w:r>
        <w:rPr>
          <w:sz w:val="20"/>
          <w:szCs w:val="20"/>
        </w:rPr>
        <w:t xml:space="preserve"> </w:t>
      </w:r>
      <w:r w:rsidRPr="005C4060">
        <w:rPr>
          <w:sz w:val="20"/>
          <w:szCs w:val="20"/>
        </w:rPr>
        <w:t>with God in form; for, save in God alone, essence</w:t>
      </w:r>
      <w:r>
        <w:rPr>
          <w:sz w:val="20"/>
          <w:szCs w:val="20"/>
        </w:rPr>
        <w:t xml:space="preserve"> </w:t>
      </w:r>
      <w:r w:rsidRPr="005C4060">
        <w:rPr>
          <w:sz w:val="20"/>
          <w:szCs w:val="20"/>
        </w:rPr>
        <w:t xml:space="preserve">and being itself differ. </w:t>
      </w:r>
      <w:proofErr w:type="gramStart"/>
      <w:r w:rsidRPr="005C4060">
        <w:rPr>
          <w:sz w:val="20"/>
          <w:szCs w:val="20"/>
        </w:rPr>
        <w:t>Therefore</w:t>
      </w:r>
      <w:proofErr w:type="gramEnd"/>
      <w:r w:rsidRPr="005C4060">
        <w:rPr>
          <w:sz w:val="20"/>
          <w:szCs w:val="20"/>
        </w:rPr>
        <w:t xml:space="preserve"> no creature</w:t>
      </w:r>
      <w:r>
        <w:rPr>
          <w:sz w:val="20"/>
          <w:szCs w:val="20"/>
        </w:rPr>
        <w:t xml:space="preserve"> </w:t>
      </w:r>
      <w:r w:rsidRPr="005C4060">
        <w:rPr>
          <w:sz w:val="20"/>
          <w:szCs w:val="20"/>
        </w:rPr>
        <w:t>can be like to God.</w:t>
      </w:r>
    </w:p>
    <w:p w14:paraId="36FFBD72" w14:textId="570D5971" w:rsidR="005C4060" w:rsidRPr="005C4060" w:rsidRDefault="005C4060" w:rsidP="005C4060">
      <w:pPr>
        <w:jc w:val="both"/>
        <w:rPr>
          <w:sz w:val="20"/>
          <w:szCs w:val="20"/>
        </w:rPr>
      </w:pPr>
      <w:r w:rsidRPr="005C4060">
        <w:rPr>
          <w:sz w:val="20"/>
          <w:szCs w:val="20"/>
        </w:rPr>
        <w:t>Obj. 4. Further, among like things there is mutual</w:t>
      </w:r>
      <w:r>
        <w:rPr>
          <w:sz w:val="20"/>
          <w:szCs w:val="20"/>
        </w:rPr>
        <w:t xml:space="preserve"> </w:t>
      </w:r>
      <w:proofErr w:type="gramStart"/>
      <w:r w:rsidRPr="005C4060">
        <w:rPr>
          <w:sz w:val="20"/>
          <w:szCs w:val="20"/>
        </w:rPr>
        <w:t>likeness ;</w:t>
      </w:r>
      <w:proofErr w:type="gramEnd"/>
      <w:r w:rsidRPr="005C4060">
        <w:rPr>
          <w:sz w:val="20"/>
          <w:szCs w:val="20"/>
        </w:rPr>
        <w:t xml:space="preserve"> for like is similar to like. If therefore</w:t>
      </w:r>
      <w:r>
        <w:rPr>
          <w:sz w:val="20"/>
          <w:szCs w:val="20"/>
        </w:rPr>
        <w:t xml:space="preserve"> </w:t>
      </w:r>
      <w:r w:rsidRPr="005C4060">
        <w:rPr>
          <w:sz w:val="20"/>
          <w:szCs w:val="20"/>
        </w:rPr>
        <w:t>any creature is like God, God will be like</w:t>
      </w:r>
      <w:r>
        <w:rPr>
          <w:sz w:val="20"/>
          <w:szCs w:val="20"/>
        </w:rPr>
        <w:t xml:space="preserve"> </w:t>
      </w:r>
      <w:r w:rsidRPr="005C4060">
        <w:rPr>
          <w:sz w:val="20"/>
          <w:szCs w:val="20"/>
        </w:rPr>
        <w:t>some creature, which is against what is said</w:t>
      </w:r>
      <w:r>
        <w:rPr>
          <w:sz w:val="20"/>
          <w:szCs w:val="20"/>
        </w:rPr>
        <w:t xml:space="preserve"> </w:t>
      </w:r>
      <w:r w:rsidRPr="005C4060">
        <w:rPr>
          <w:sz w:val="20"/>
          <w:szCs w:val="20"/>
        </w:rPr>
        <w:t>by Isaias: To whom have you likened God?</w:t>
      </w:r>
      <w:r>
        <w:rPr>
          <w:sz w:val="20"/>
          <w:szCs w:val="20"/>
        </w:rPr>
        <w:t xml:space="preserve"> </w:t>
      </w:r>
      <w:r w:rsidRPr="005C4060">
        <w:rPr>
          <w:sz w:val="20"/>
          <w:szCs w:val="20"/>
        </w:rPr>
        <w:t>(40. 18).</w:t>
      </w:r>
    </w:p>
    <w:p w14:paraId="2FE291E2" w14:textId="42C29589" w:rsidR="005C4060" w:rsidRPr="005C4060" w:rsidRDefault="005C4060" w:rsidP="005C4060">
      <w:pPr>
        <w:jc w:val="both"/>
        <w:rPr>
          <w:sz w:val="20"/>
          <w:szCs w:val="20"/>
        </w:rPr>
      </w:pPr>
      <w:r w:rsidRPr="005C4060">
        <w:rPr>
          <w:sz w:val="20"/>
          <w:szCs w:val="20"/>
        </w:rPr>
        <w:t xml:space="preserve">On the contrary, </w:t>
      </w:r>
      <w:proofErr w:type="gramStart"/>
      <w:r w:rsidRPr="005C4060">
        <w:rPr>
          <w:sz w:val="20"/>
          <w:szCs w:val="20"/>
        </w:rPr>
        <w:t>It</w:t>
      </w:r>
      <w:proofErr w:type="gramEnd"/>
      <w:r w:rsidRPr="005C4060">
        <w:rPr>
          <w:sz w:val="20"/>
          <w:szCs w:val="20"/>
        </w:rPr>
        <w:t xml:space="preserve"> is written: Let us make</w:t>
      </w:r>
      <w:r>
        <w:rPr>
          <w:sz w:val="20"/>
          <w:szCs w:val="20"/>
        </w:rPr>
        <w:t xml:space="preserve"> </w:t>
      </w:r>
      <w:r w:rsidRPr="005C4060">
        <w:rPr>
          <w:sz w:val="20"/>
          <w:szCs w:val="20"/>
        </w:rPr>
        <w:t>man to our image and likeness (Gen. 1. 2 6), and:</w:t>
      </w:r>
      <w:r>
        <w:rPr>
          <w:sz w:val="20"/>
          <w:szCs w:val="20"/>
        </w:rPr>
        <w:t xml:space="preserve"> </w:t>
      </w:r>
      <w:r w:rsidRPr="005C4060">
        <w:rPr>
          <w:sz w:val="20"/>
          <w:szCs w:val="20"/>
        </w:rPr>
        <w:t xml:space="preserve">When He shall </w:t>
      </w:r>
      <w:proofErr w:type="gramStart"/>
      <w:r w:rsidRPr="005C4060">
        <w:rPr>
          <w:sz w:val="20"/>
          <w:szCs w:val="20"/>
        </w:rPr>
        <w:t>appear</w:t>
      </w:r>
      <w:proofErr w:type="gramEnd"/>
      <w:r w:rsidRPr="005C4060">
        <w:rPr>
          <w:sz w:val="20"/>
          <w:szCs w:val="20"/>
        </w:rPr>
        <w:t xml:space="preserve"> we shall be like to Him</w:t>
      </w:r>
      <w:r>
        <w:rPr>
          <w:sz w:val="20"/>
          <w:szCs w:val="20"/>
        </w:rPr>
        <w:t xml:space="preserve"> </w:t>
      </w:r>
      <w:r w:rsidRPr="005C4060">
        <w:rPr>
          <w:sz w:val="20"/>
          <w:szCs w:val="20"/>
        </w:rPr>
        <w:t>(I John 3. 2).</w:t>
      </w:r>
    </w:p>
    <w:p w14:paraId="09586E3A" w14:textId="2CA57FCF" w:rsidR="005C4060" w:rsidRPr="005C4060" w:rsidRDefault="005C4060" w:rsidP="005C4060">
      <w:pPr>
        <w:jc w:val="both"/>
        <w:rPr>
          <w:sz w:val="20"/>
          <w:szCs w:val="20"/>
        </w:rPr>
      </w:pPr>
      <w:r>
        <w:rPr>
          <w:sz w:val="20"/>
          <w:szCs w:val="20"/>
        </w:rPr>
        <w:t>I</w:t>
      </w:r>
      <w:r w:rsidRPr="005C4060">
        <w:rPr>
          <w:sz w:val="20"/>
          <w:szCs w:val="20"/>
        </w:rPr>
        <w:t xml:space="preserve"> answer that, </w:t>
      </w:r>
      <w:proofErr w:type="gramStart"/>
      <w:r w:rsidRPr="005C4060">
        <w:rPr>
          <w:sz w:val="20"/>
          <w:szCs w:val="20"/>
        </w:rPr>
        <w:t>Since</w:t>
      </w:r>
      <w:proofErr w:type="gramEnd"/>
      <w:r w:rsidRPr="005C4060">
        <w:rPr>
          <w:sz w:val="20"/>
          <w:szCs w:val="20"/>
        </w:rPr>
        <w:t xml:space="preserve"> likeness is based upon</w:t>
      </w:r>
      <w:r>
        <w:rPr>
          <w:sz w:val="20"/>
          <w:szCs w:val="20"/>
        </w:rPr>
        <w:t xml:space="preserve"> </w:t>
      </w:r>
      <w:r w:rsidRPr="005C4060">
        <w:rPr>
          <w:sz w:val="20"/>
          <w:szCs w:val="20"/>
        </w:rPr>
        <w:t>agreement or communication in form, it varies</w:t>
      </w:r>
      <w:r>
        <w:rPr>
          <w:sz w:val="20"/>
          <w:szCs w:val="20"/>
        </w:rPr>
        <w:t xml:space="preserve"> </w:t>
      </w:r>
      <w:r w:rsidRPr="005C4060">
        <w:rPr>
          <w:sz w:val="20"/>
          <w:szCs w:val="20"/>
        </w:rPr>
        <w:t>according to the many modes of communication</w:t>
      </w:r>
      <w:r>
        <w:rPr>
          <w:sz w:val="20"/>
          <w:szCs w:val="20"/>
        </w:rPr>
        <w:t xml:space="preserve"> </w:t>
      </w:r>
      <w:r w:rsidRPr="005C4060">
        <w:rPr>
          <w:sz w:val="20"/>
          <w:szCs w:val="20"/>
        </w:rPr>
        <w:t>in form. Some things are said to be like which</w:t>
      </w:r>
      <w:r>
        <w:rPr>
          <w:sz w:val="20"/>
          <w:szCs w:val="20"/>
        </w:rPr>
        <w:t xml:space="preserve"> </w:t>
      </w:r>
      <w:r w:rsidRPr="005C4060">
        <w:rPr>
          <w:sz w:val="20"/>
          <w:szCs w:val="20"/>
        </w:rPr>
        <w:t>communicate in the same form according to the</w:t>
      </w:r>
      <w:r>
        <w:rPr>
          <w:sz w:val="20"/>
          <w:szCs w:val="20"/>
        </w:rPr>
        <w:t xml:space="preserve"> </w:t>
      </w:r>
      <w:r w:rsidRPr="005C4060">
        <w:rPr>
          <w:sz w:val="20"/>
          <w:szCs w:val="20"/>
        </w:rPr>
        <w:t>same notion, and according to the same measure,</w:t>
      </w:r>
      <w:r>
        <w:rPr>
          <w:sz w:val="20"/>
          <w:szCs w:val="20"/>
        </w:rPr>
        <w:t xml:space="preserve"> </w:t>
      </w:r>
      <w:r w:rsidRPr="005C4060">
        <w:rPr>
          <w:sz w:val="20"/>
          <w:szCs w:val="20"/>
        </w:rPr>
        <w:t>and these are said to be not merely like, but</w:t>
      </w:r>
      <w:r>
        <w:rPr>
          <w:sz w:val="20"/>
          <w:szCs w:val="20"/>
        </w:rPr>
        <w:t xml:space="preserve"> </w:t>
      </w:r>
      <w:r w:rsidRPr="005C4060">
        <w:rPr>
          <w:sz w:val="20"/>
          <w:szCs w:val="20"/>
        </w:rPr>
        <w:t xml:space="preserve">equal in their </w:t>
      </w:r>
      <w:proofErr w:type="gramStart"/>
      <w:r w:rsidRPr="005C4060">
        <w:rPr>
          <w:sz w:val="20"/>
          <w:szCs w:val="20"/>
        </w:rPr>
        <w:t>likeness;</w:t>
      </w:r>
      <w:proofErr w:type="gramEnd"/>
      <w:r w:rsidRPr="005C4060">
        <w:rPr>
          <w:sz w:val="20"/>
          <w:szCs w:val="20"/>
        </w:rPr>
        <w:t xml:space="preserve"> as two things equally</w:t>
      </w:r>
      <w:r>
        <w:rPr>
          <w:sz w:val="20"/>
          <w:szCs w:val="20"/>
        </w:rPr>
        <w:t xml:space="preserve"> </w:t>
      </w:r>
      <w:r w:rsidRPr="005C4060">
        <w:rPr>
          <w:sz w:val="20"/>
          <w:szCs w:val="20"/>
        </w:rPr>
        <w:t>white are said to be alike in whiteness. And this</w:t>
      </w:r>
      <w:r>
        <w:rPr>
          <w:sz w:val="20"/>
          <w:szCs w:val="20"/>
        </w:rPr>
        <w:t xml:space="preserve"> </w:t>
      </w:r>
      <w:r w:rsidRPr="005C4060">
        <w:rPr>
          <w:sz w:val="20"/>
          <w:szCs w:val="20"/>
        </w:rPr>
        <w:t>is the most perfect likeness. In another way, we</w:t>
      </w:r>
      <w:r>
        <w:rPr>
          <w:sz w:val="20"/>
          <w:szCs w:val="20"/>
        </w:rPr>
        <w:t xml:space="preserve"> </w:t>
      </w:r>
      <w:r w:rsidRPr="005C4060">
        <w:rPr>
          <w:sz w:val="20"/>
          <w:szCs w:val="20"/>
        </w:rPr>
        <w:t>speak of things as alike which communicate in</w:t>
      </w:r>
      <w:r>
        <w:rPr>
          <w:sz w:val="20"/>
          <w:szCs w:val="20"/>
        </w:rPr>
        <w:t xml:space="preserve"> </w:t>
      </w:r>
      <w:r w:rsidRPr="005C4060">
        <w:rPr>
          <w:sz w:val="20"/>
          <w:szCs w:val="20"/>
        </w:rPr>
        <w:t>form according to the same notion, though not</w:t>
      </w:r>
      <w:r>
        <w:rPr>
          <w:sz w:val="20"/>
          <w:szCs w:val="20"/>
        </w:rPr>
        <w:t xml:space="preserve"> </w:t>
      </w:r>
      <w:r w:rsidRPr="005C4060">
        <w:rPr>
          <w:sz w:val="20"/>
          <w:szCs w:val="20"/>
        </w:rPr>
        <w:t>according to the same measure, but according to</w:t>
      </w:r>
      <w:r>
        <w:rPr>
          <w:sz w:val="20"/>
          <w:szCs w:val="20"/>
        </w:rPr>
        <w:t xml:space="preserve"> </w:t>
      </w:r>
      <w:r w:rsidRPr="005C4060">
        <w:rPr>
          <w:sz w:val="20"/>
          <w:szCs w:val="20"/>
        </w:rPr>
        <w:t>more or less, as something less white is said to be</w:t>
      </w:r>
      <w:r>
        <w:rPr>
          <w:sz w:val="20"/>
          <w:szCs w:val="20"/>
        </w:rPr>
        <w:t xml:space="preserve"> </w:t>
      </w:r>
      <w:r w:rsidRPr="005C4060">
        <w:rPr>
          <w:sz w:val="20"/>
          <w:szCs w:val="20"/>
        </w:rPr>
        <w:t xml:space="preserve">like another thing </w:t>
      </w:r>
      <w:proofErr w:type="gramStart"/>
      <w:r w:rsidRPr="005C4060">
        <w:rPr>
          <w:sz w:val="20"/>
          <w:szCs w:val="20"/>
        </w:rPr>
        <w:t>more white</w:t>
      </w:r>
      <w:proofErr w:type="gramEnd"/>
      <w:r w:rsidRPr="005C4060">
        <w:rPr>
          <w:sz w:val="20"/>
          <w:szCs w:val="20"/>
        </w:rPr>
        <w:t>. And this is imperfect</w:t>
      </w:r>
      <w:r>
        <w:rPr>
          <w:sz w:val="20"/>
          <w:szCs w:val="20"/>
        </w:rPr>
        <w:t xml:space="preserve"> </w:t>
      </w:r>
      <w:r w:rsidRPr="005C4060">
        <w:rPr>
          <w:sz w:val="20"/>
          <w:szCs w:val="20"/>
        </w:rPr>
        <w:t>likeness. In a third way some things are said</w:t>
      </w:r>
      <w:r>
        <w:rPr>
          <w:sz w:val="20"/>
          <w:szCs w:val="20"/>
        </w:rPr>
        <w:t xml:space="preserve"> </w:t>
      </w:r>
      <w:r w:rsidRPr="005C4060">
        <w:rPr>
          <w:sz w:val="20"/>
          <w:szCs w:val="20"/>
        </w:rPr>
        <w:t>to be alike which communicate in the same form,</w:t>
      </w:r>
      <w:r>
        <w:rPr>
          <w:sz w:val="20"/>
          <w:szCs w:val="20"/>
        </w:rPr>
        <w:t xml:space="preserve"> </w:t>
      </w:r>
      <w:r w:rsidRPr="005C4060">
        <w:rPr>
          <w:sz w:val="20"/>
          <w:szCs w:val="20"/>
        </w:rPr>
        <w:t>but not according to the same aspect, as we see</w:t>
      </w:r>
      <w:r>
        <w:rPr>
          <w:sz w:val="20"/>
          <w:szCs w:val="20"/>
        </w:rPr>
        <w:t xml:space="preserve"> </w:t>
      </w:r>
      <w:r w:rsidRPr="005C4060">
        <w:rPr>
          <w:sz w:val="20"/>
          <w:szCs w:val="20"/>
        </w:rPr>
        <w:t>in non-univocal agents. For since every agent reproduces</w:t>
      </w:r>
      <w:r>
        <w:rPr>
          <w:sz w:val="20"/>
          <w:szCs w:val="20"/>
        </w:rPr>
        <w:t xml:space="preserve"> </w:t>
      </w:r>
      <w:r w:rsidRPr="005C4060">
        <w:rPr>
          <w:sz w:val="20"/>
          <w:szCs w:val="20"/>
        </w:rPr>
        <w:t>itself so far as it is an agent, and everything</w:t>
      </w:r>
      <w:r>
        <w:rPr>
          <w:sz w:val="20"/>
          <w:szCs w:val="20"/>
        </w:rPr>
        <w:t xml:space="preserve"> </w:t>
      </w:r>
      <w:r w:rsidRPr="005C4060">
        <w:rPr>
          <w:sz w:val="20"/>
          <w:szCs w:val="20"/>
        </w:rPr>
        <w:t>acts according to the manner of its form,</w:t>
      </w:r>
      <w:r>
        <w:rPr>
          <w:sz w:val="20"/>
          <w:szCs w:val="20"/>
        </w:rPr>
        <w:t xml:space="preserve"> </w:t>
      </w:r>
      <w:r w:rsidRPr="005C4060">
        <w:rPr>
          <w:sz w:val="20"/>
          <w:szCs w:val="20"/>
        </w:rPr>
        <w:t>the effect must in some way resemble the form</w:t>
      </w:r>
      <w:r>
        <w:rPr>
          <w:sz w:val="20"/>
          <w:szCs w:val="20"/>
        </w:rPr>
        <w:t xml:space="preserve"> </w:t>
      </w:r>
      <w:r w:rsidRPr="005C4060">
        <w:rPr>
          <w:sz w:val="20"/>
          <w:szCs w:val="20"/>
        </w:rPr>
        <w:t>of the agent. If therefore the agent is contained</w:t>
      </w:r>
      <w:r>
        <w:rPr>
          <w:sz w:val="20"/>
          <w:szCs w:val="20"/>
        </w:rPr>
        <w:t xml:space="preserve"> </w:t>
      </w:r>
      <w:r w:rsidRPr="005C4060">
        <w:rPr>
          <w:sz w:val="20"/>
          <w:szCs w:val="20"/>
        </w:rPr>
        <w:t>in the same species as its effect, there will be a</w:t>
      </w:r>
      <w:r>
        <w:rPr>
          <w:sz w:val="20"/>
          <w:szCs w:val="20"/>
        </w:rPr>
        <w:t xml:space="preserve"> </w:t>
      </w:r>
      <w:r w:rsidRPr="005C4060">
        <w:rPr>
          <w:sz w:val="20"/>
          <w:szCs w:val="20"/>
        </w:rPr>
        <w:t>likeness in form between that which makes and</w:t>
      </w:r>
      <w:r>
        <w:rPr>
          <w:sz w:val="20"/>
          <w:szCs w:val="20"/>
        </w:rPr>
        <w:t xml:space="preserve"> </w:t>
      </w:r>
      <w:r w:rsidRPr="005C4060">
        <w:rPr>
          <w:sz w:val="20"/>
          <w:szCs w:val="20"/>
        </w:rPr>
        <w:t>that which is made, according to the same aspect</w:t>
      </w:r>
      <w:r>
        <w:rPr>
          <w:sz w:val="20"/>
          <w:szCs w:val="20"/>
        </w:rPr>
        <w:t xml:space="preserve"> </w:t>
      </w:r>
      <w:r w:rsidRPr="005C4060">
        <w:rPr>
          <w:sz w:val="20"/>
          <w:szCs w:val="20"/>
        </w:rPr>
        <w:t xml:space="preserve">of the </w:t>
      </w:r>
      <w:proofErr w:type="gramStart"/>
      <w:r w:rsidRPr="005C4060">
        <w:rPr>
          <w:sz w:val="20"/>
          <w:szCs w:val="20"/>
        </w:rPr>
        <w:t>species ;</w:t>
      </w:r>
      <w:proofErr w:type="gramEnd"/>
      <w:r w:rsidRPr="005C4060">
        <w:rPr>
          <w:sz w:val="20"/>
          <w:szCs w:val="20"/>
        </w:rPr>
        <w:t xml:space="preserve"> as man reproduces man. If however</w:t>
      </w:r>
      <w:r>
        <w:rPr>
          <w:sz w:val="20"/>
          <w:szCs w:val="20"/>
        </w:rPr>
        <w:t xml:space="preserve"> </w:t>
      </w:r>
      <w:r w:rsidRPr="005C4060">
        <w:rPr>
          <w:sz w:val="20"/>
          <w:szCs w:val="20"/>
        </w:rPr>
        <w:t>the agent and its effect are not contained in</w:t>
      </w:r>
      <w:r>
        <w:rPr>
          <w:sz w:val="20"/>
          <w:szCs w:val="20"/>
        </w:rPr>
        <w:t xml:space="preserve"> </w:t>
      </w:r>
      <w:r w:rsidRPr="005C4060">
        <w:rPr>
          <w:sz w:val="20"/>
          <w:szCs w:val="20"/>
        </w:rPr>
        <w:t>the same species, there will be a likeness, but not</w:t>
      </w:r>
      <w:r>
        <w:rPr>
          <w:sz w:val="20"/>
          <w:szCs w:val="20"/>
        </w:rPr>
        <w:t xml:space="preserve"> </w:t>
      </w:r>
      <w:r w:rsidRPr="005C4060">
        <w:rPr>
          <w:sz w:val="20"/>
          <w:szCs w:val="20"/>
        </w:rPr>
        <w:t xml:space="preserve">according to the aspect of the same </w:t>
      </w:r>
      <w:proofErr w:type="gramStart"/>
      <w:r w:rsidRPr="005C4060">
        <w:rPr>
          <w:sz w:val="20"/>
          <w:szCs w:val="20"/>
        </w:rPr>
        <w:t>species ;</w:t>
      </w:r>
      <w:proofErr w:type="gramEnd"/>
      <w:r w:rsidRPr="005C4060">
        <w:rPr>
          <w:sz w:val="20"/>
          <w:szCs w:val="20"/>
        </w:rPr>
        <w:t xml:space="preserve"> as</w:t>
      </w:r>
      <w:r>
        <w:rPr>
          <w:sz w:val="20"/>
          <w:szCs w:val="20"/>
        </w:rPr>
        <w:t xml:space="preserve"> </w:t>
      </w:r>
      <w:r w:rsidRPr="005C4060">
        <w:rPr>
          <w:sz w:val="20"/>
          <w:szCs w:val="20"/>
        </w:rPr>
        <w:t>things generated by the sun's power may be in</w:t>
      </w:r>
      <w:r>
        <w:rPr>
          <w:sz w:val="20"/>
          <w:szCs w:val="20"/>
        </w:rPr>
        <w:t xml:space="preserve"> </w:t>
      </w:r>
      <w:r w:rsidRPr="005C4060">
        <w:rPr>
          <w:sz w:val="20"/>
          <w:szCs w:val="20"/>
        </w:rPr>
        <w:t>some sort spoken of as like the sun, not as</w:t>
      </w:r>
      <w:r>
        <w:rPr>
          <w:sz w:val="20"/>
          <w:szCs w:val="20"/>
        </w:rPr>
        <w:t xml:space="preserve"> </w:t>
      </w:r>
      <w:r w:rsidRPr="005C4060">
        <w:rPr>
          <w:sz w:val="20"/>
          <w:szCs w:val="20"/>
        </w:rPr>
        <w:t>though they received the form of the sun in its</w:t>
      </w:r>
      <w:r>
        <w:rPr>
          <w:sz w:val="20"/>
          <w:szCs w:val="20"/>
        </w:rPr>
        <w:t xml:space="preserve"> </w:t>
      </w:r>
      <w:r w:rsidRPr="005C4060">
        <w:rPr>
          <w:sz w:val="20"/>
          <w:szCs w:val="20"/>
        </w:rPr>
        <w:t>specific likeness, but in its generic likeness.</w:t>
      </w:r>
      <w:r>
        <w:rPr>
          <w:sz w:val="20"/>
          <w:szCs w:val="20"/>
        </w:rPr>
        <w:t xml:space="preserve"> </w:t>
      </w:r>
      <w:r w:rsidRPr="005C4060">
        <w:rPr>
          <w:sz w:val="20"/>
          <w:szCs w:val="20"/>
        </w:rPr>
        <w:t>Therefore if there is an agent not contained</w:t>
      </w:r>
      <w:r>
        <w:rPr>
          <w:sz w:val="20"/>
          <w:szCs w:val="20"/>
        </w:rPr>
        <w:t xml:space="preserve"> </w:t>
      </w:r>
      <w:r w:rsidRPr="005C4060">
        <w:rPr>
          <w:sz w:val="20"/>
          <w:szCs w:val="20"/>
        </w:rPr>
        <w:t>in any genus, its effects will still more distantly</w:t>
      </w:r>
      <w:r>
        <w:rPr>
          <w:sz w:val="20"/>
          <w:szCs w:val="20"/>
        </w:rPr>
        <w:t xml:space="preserve"> </w:t>
      </w:r>
      <w:r w:rsidRPr="005C4060">
        <w:rPr>
          <w:sz w:val="20"/>
          <w:szCs w:val="20"/>
        </w:rPr>
        <w:t>reproduce the form of the agent, not, that is, so</w:t>
      </w:r>
      <w:r>
        <w:rPr>
          <w:sz w:val="20"/>
          <w:szCs w:val="20"/>
        </w:rPr>
        <w:t xml:space="preserve"> </w:t>
      </w:r>
      <w:r w:rsidRPr="005C4060">
        <w:rPr>
          <w:sz w:val="20"/>
          <w:szCs w:val="20"/>
        </w:rPr>
        <w:t>as to participate in the likeness of the agent's</w:t>
      </w:r>
      <w:r>
        <w:rPr>
          <w:sz w:val="20"/>
          <w:szCs w:val="20"/>
        </w:rPr>
        <w:t xml:space="preserve"> </w:t>
      </w:r>
      <w:r w:rsidRPr="005C4060">
        <w:rPr>
          <w:sz w:val="20"/>
          <w:szCs w:val="20"/>
        </w:rPr>
        <w:t>form according to the same specific or generic</w:t>
      </w:r>
      <w:r>
        <w:rPr>
          <w:sz w:val="20"/>
          <w:szCs w:val="20"/>
        </w:rPr>
        <w:t xml:space="preserve"> </w:t>
      </w:r>
      <w:r w:rsidRPr="005C4060">
        <w:rPr>
          <w:sz w:val="20"/>
          <w:szCs w:val="20"/>
        </w:rPr>
        <w:t xml:space="preserve">aspect, but only according to some sort of </w:t>
      </w:r>
      <w:proofErr w:type="gramStart"/>
      <w:r w:rsidRPr="005C4060">
        <w:rPr>
          <w:sz w:val="20"/>
          <w:szCs w:val="20"/>
        </w:rPr>
        <w:t>analogy</w:t>
      </w:r>
      <w:r>
        <w:rPr>
          <w:sz w:val="20"/>
          <w:szCs w:val="20"/>
        </w:rPr>
        <w:t xml:space="preserve"> </w:t>
      </w:r>
      <w:r w:rsidRPr="005C4060">
        <w:rPr>
          <w:sz w:val="20"/>
          <w:szCs w:val="20"/>
        </w:rPr>
        <w:t>;</w:t>
      </w:r>
      <w:proofErr w:type="gramEnd"/>
      <w:r w:rsidRPr="005C4060">
        <w:rPr>
          <w:sz w:val="20"/>
          <w:szCs w:val="20"/>
        </w:rPr>
        <w:t xml:space="preserve"> as being is common to all. In this way the</w:t>
      </w:r>
      <w:r>
        <w:rPr>
          <w:sz w:val="20"/>
          <w:szCs w:val="20"/>
        </w:rPr>
        <w:t xml:space="preserve"> </w:t>
      </w:r>
      <w:r w:rsidRPr="005C4060">
        <w:rPr>
          <w:sz w:val="20"/>
          <w:szCs w:val="20"/>
        </w:rPr>
        <w:t>things that are from God, so far as they are beings,</w:t>
      </w:r>
      <w:r>
        <w:rPr>
          <w:sz w:val="20"/>
          <w:szCs w:val="20"/>
        </w:rPr>
        <w:t xml:space="preserve"> </w:t>
      </w:r>
      <w:r w:rsidRPr="005C4060">
        <w:rPr>
          <w:sz w:val="20"/>
          <w:szCs w:val="20"/>
        </w:rPr>
        <w:t>are like God as the first and universal principle</w:t>
      </w:r>
      <w:r>
        <w:rPr>
          <w:sz w:val="20"/>
          <w:szCs w:val="20"/>
        </w:rPr>
        <w:t xml:space="preserve"> </w:t>
      </w:r>
      <w:r w:rsidRPr="005C4060">
        <w:rPr>
          <w:sz w:val="20"/>
          <w:szCs w:val="20"/>
        </w:rPr>
        <w:t>of all being.</w:t>
      </w:r>
    </w:p>
    <w:p w14:paraId="444887A2" w14:textId="7D1245B6" w:rsidR="005C4060" w:rsidRPr="005C4060" w:rsidRDefault="005C4060" w:rsidP="005C4060">
      <w:pPr>
        <w:jc w:val="both"/>
        <w:rPr>
          <w:sz w:val="20"/>
          <w:szCs w:val="20"/>
        </w:rPr>
      </w:pPr>
      <w:r w:rsidRPr="005C4060">
        <w:rPr>
          <w:sz w:val="20"/>
          <w:szCs w:val="20"/>
        </w:rPr>
        <w:t xml:space="preserve">Reply Obj. </w:t>
      </w:r>
      <w:r>
        <w:rPr>
          <w:sz w:val="20"/>
          <w:szCs w:val="20"/>
        </w:rPr>
        <w:t>1</w:t>
      </w:r>
      <w:r w:rsidRPr="005C4060">
        <w:rPr>
          <w:sz w:val="20"/>
          <w:szCs w:val="20"/>
        </w:rPr>
        <w:t>. As Dionysius says (Div. Norn.</w:t>
      </w:r>
      <w:r>
        <w:rPr>
          <w:sz w:val="20"/>
          <w:szCs w:val="20"/>
        </w:rPr>
        <w:t xml:space="preserve"> </w:t>
      </w:r>
      <w:proofErr w:type="gramStart"/>
      <w:r w:rsidRPr="005C4060">
        <w:rPr>
          <w:sz w:val="20"/>
          <w:szCs w:val="20"/>
        </w:rPr>
        <w:t>ix),</w:t>
      </w:r>
      <w:r>
        <w:rPr>
          <w:rFonts w:cstheme="minorHAnsi"/>
          <w:sz w:val="20"/>
          <w:szCs w:val="20"/>
        </w:rPr>
        <w:t>¹</w:t>
      </w:r>
      <w:proofErr w:type="gramEnd"/>
      <w:r w:rsidRPr="005C4060">
        <w:rPr>
          <w:sz w:val="20"/>
          <w:szCs w:val="20"/>
        </w:rPr>
        <w:t xml:space="preserve"> when Holy Writ declares that nothing is</w:t>
      </w:r>
      <w:r>
        <w:rPr>
          <w:sz w:val="20"/>
          <w:szCs w:val="20"/>
        </w:rPr>
        <w:t xml:space="preserve"> </w:t>
      </w:r>
      <w:r w:rsidRPr="005C4060">
        <w:rPr>
          <w:sz w:val="20"/>
          <w:szCs w:val="20"/>
        </w:rPr>
        <w:t>like God, "it does not mean to deny all likeness</w:t>
      </w:r>
      <w:r>
        <w:rPr>
          <w:sz w:val="20"/>
          <w:szCs w:val="20"/>
        </w:rPr>
        <w:t xml:space="preserve"> </w:t>
      </w:r>
      <w:r w:rsidRPr="005C4060">
        <w:rPr>
          <w:sz w:val="20"/>
          <w:szCs w:val="20"/>
        </w:rPr>
        <w:t>to Him. For, the same things can be like and unlike</w:t>
      </w:r>
      <w:r>
        <w:rPr>
          <w:sz w:val="20"/>
          <w:szCs w:val="20"/>
        </w:rPr>
        <w:t xml:space="preserve"> </w:t>
      </w:r>
      <w:r w:rsidRPr="005C4060">
        <w:rPr>
          <w:sz w:val="20"/>
          <w:szCs w:val="20"/>
        </w:rPr>
        <w:t>to God: like, according as they imitate Him,</w:t>
      </w:r>
      <w:r>
        <w:rPr>
          <w:sz w:val="20"/>
          <w:szCs w:val="20"/>
        </w:rPr>
        <w:t xml:space="preserve"> </w:t>
      </w:r>
      <w:r w:rsidRPr="005C4060">
        <w:rPr>
          <w:sz w:val="20"/>
          <w:szCs w:val="20"/>
        </w:rPr>
        <w:t>as far as He, Who is not perfectly imitable, can</w:t>
      </w:r>
      <w:r>
        <w:rPr>
          <w:sz w:val="20"/>
          <w:szCs w:val="20"/>
        </w:rPr>
        <w:t xml:space="preserve"> </w:t>
      </w:r>
      <w:r w:rsidRPr="005C4060">
        <w:rPr>
          <w:sz w:val="20"/>
          <w:szCs w:val="20"/>
        </w:rPr>
        <w:t>be imitated; unlike according as they fall short</w:t>
      </w:r>
      <w:r>
        <w:rPr>
          <w:sz w:val="20"/>
          <w:szCs w:val="20"/>
        </w:rPr>
        <w:t xml:space="preserve"> </w:t>
      </w:r>
      <w:r w:rsidRPr="005C4060">
        <w:rPr>
          <w:sz w:val="20"/>
          <w:szCs w:val="20"/>
        </w:rPr>
        <w:t>of their cause," not merely in intensity and lessening,</w:t>
      </w:r>
      <w:r>
        <w:rPr>
          <w:sz w:val="20"/>
          <w:szCs w:val="20"/>
        </w:rPr>
        <w:t xml:space="preserve"> </w:t>
      </w:r>
      <w:r w:rsidRPr="005C4060">
        <w:rPr>
          <w:sz w:val="20"/>
          <w:szCs w:val="20"/>
        </w:rPr>
        <w:t>as that which is less white falls short of</w:t>
      </w:r>
      <w:r>
        <w:rPr>
          <w:sz w:val="20"/>
          <w:szCs w:val="20"/>
        </w:rPr>
        <w:t xml:space="preserve"> </w:t>
      </w:r>
      <w:r w:rsidRPr="005C4060">
        <w:rPr>
          <w:sz w:val="20"/>
          <w:szCs w:val="20"/>
        </w:rPr>
        <w:t>that which is more white, but because they are</w:t>
      </w:r>
      <w:r>
        <w:rPr>
          <w:sz w:val="20"/>
          <w:szCs w:val="20"/>
        </w:rPr>
        <w:t xml:space="preserve"> </w:t>
      </w:r>
      <w:r w:rsidRPr="005C4060">
        <w:rPr>
          <w:sz w:val="20"/>
          <w:szCs w:val="20"/>
        </w:rPr>
        <w:t>not in agreement, specifically or generically.</w:t>
      </w:r>
    </w:p>
    <w:p w14:paraId="4DCCC424" w14:textId="612C0ED1" w:rsidR="005C4060" w:rsidRPr="005C4060" w:rsidRDefault="005C4060" w:rsidP="005C4060">
      <w:pPr>
        <w:jc w:val="both"/>
        <w:rPr>
          <w:sz w:val="20"/>
          <w:szCs w:val="20"/>
        </w:rPr>
      </w:pPr>
      <w:r w:rsidRPr="005C4060">
        <w:rPr>
          <w:sz w:val="20"/>
          <w:szCs w:val="20"/>
        </w:rPr>
        <w:t>Reply Obj. 2. God is not related to creatures</w:t>
      </w:r>
      <w:r>
        <w:rPr>
          <w:sz w:val="20"/>
          <w:szCs w:val="20"/>
        </w:rPr>
        <w:t xml:space="preserve"> </w:t>
      </w:r>
      <w:r w:rsidRPr="005C4060">
        <w:rPr>
          <w:sz w:val="20"/>
          <w:szCs w:val="20"/>
        </w:rPr>
        <w:t>as though belonging to a different genus, but as</w:t>
      </w:r>
      <w:r>
        <w:rPr>
          <w:sz w:val="20"/>
          <w:szCs w:val="20"/>
        </w:rPr>
        <w:t xml:space="preserve"> </w:t>
      </w:r>
      <w:r w:rsidRPr="005C4060">
        <w:rPr>
          <w:sz w:val="20"/>
          <w:szCs w:val="20"/>
        </w:rPr>
        <w:t>that which is outside genus, and as the principle</w:t>
      </w:r>
      <w:r>
        <w:rPr>
          <w:sz w:val="20"/>
          <w:szCs w:val="20"/>
        </w:rPr>
        <w:t xml:space="preserve"> </w:t>
      </w:r>
      <w:r w:rsidRPr="005C4060">
        <w:rPr>
          <w:sz w:val="20"/>
          <w:szCs w:val="20"/>
        </w:rPr>
        <w:t>of all genera.</w:t>
      </w:r>
    </w:p>
    <w:p w14:paraId="05AF781C" w14:textId="7F60E50B" w:rsidR="005C4060" w:rsidRPr="005C4060" w:rsidRDefault="005C4060" w:rsidP="005C4060">
      <w:pPr>
        <w:jc w:val="both"/>
        <w:rPr>
          <w:sz w:val="20"/>
          <w:szCs w:val="20"/>
        </w:rPr>
      </w:pPr>
      <w:r w:rsidRPr="005C4060">
        <w:rPr>
          <w:sz w:val="20"/>
          <w:szCs w:val="20"/>
        </w:rPr>
        <w:t>Reply Obj. 3. Likeness of creatures to God is</w:t>
      </w:r>
      <w:r>
        <w:rPr>
          <w:sz w:val="20"/>
          <w:szCs w:val="20"/>
        </w:rPr>
        <w:t xml:space="preserve"> </w:t>
      </w:r>
      <w:r w:rsidRPr="005C4060">
        <w:rPr>
          <w:sz w:val="20"/>
          <w:szCs w:val="20"/>
        </w:rPr>
        <w:t>not affirmed on account of agreement in form</w:t>
      </w:r>
      <w:r>
        <w:rPr>
          <w:sz w:val="20"/>
          <w:szCs w:val="20"/>
        </w:rPr>
        <w:t xml:space="preserve"> </w:t>
      </w:r>
      <w:r w:rsidRPr="005C4060">
        <w:rPr>
          <w:sz w:val="20"/>
          <w:szCs w:val="20"/>
        </w:rPr>
        <w:t>according to the aspect of the same genus or species,</w:t>
      </w:r>
      <w:r>
        <w:rPr>
          <w:sz w:val="20"/>
          <w:szCs w:val="20"/>
        </w:rPr>
        <w:t xml:space="preserve"> </w:t>
      </w:r>
      <w:r w:rsidRPr="005C4060">
        <w:rPr>
          <w:sz w:val="20"/>
          <w:szCs w:val="20"/>
        </w:rPr>
        <w:t>but solely according to analogy, according</w:t>
      </w:r>
      <w:r>
        <w:rPr>
          <w:sz w:val="20"/>
          <w:szCs w:val="20"/>
        </w:rPr>
        <w:t xml:space="preserve"> </w:t>
      </w:r>
      <w:r w:rsidRPr="005C4060">
        <w:rPr>
          <w:sz w:val="20"/>
          <w:szCs w:val="20"/>
        </w:rPr>
        <w:t>as namely, God is being by essence, while other</w:t>
      </w:r>
      <w:r>
        <w:rPr>
          <w:sz w:val="20"/>
          <w:szCs w:val="20"/>
        </w:rPr>
        <w:t xml:space="preserve"> </w:t>
      </w:r>
      <w:r w:rsidRPr="005C4060">
        <w:rPr>
          <w:sz w:val="20"/>
          <w:szCs w:val="20"/>
        </w:rPr>
        <w:t>things are beings by participation.</w:t>
      </w:r>
    </w:p>
    <w:p w14:paraId="1EB88210" w14:textId="52BC7931" w:rsidR="00335E09" w:rsidRDefault="005C4060" w:rsidP="005C4060">
      <w:pPr>
        <w:jc w:val="both"/>
        <w:rPr>
          <w:sz w:val="20"/>
          <w:szCs w:val="20"/>
        </w:rPr>
      </w:pPr>
      <w:r w:rsidRPr="005C4060">
        <w:rPr>
          <w:sz w:val="20"/>
          <w:szCs w:val="20"/>
        </w:rPr>
        <w:t>Reply Obj. 4. Although it may be admitted</w:t>
      </w:r>
      <w:r>
        <w:rPr>
          <w:sz w:val="20"/>
          <w:szCs w:val="20"/>
        </w:rPr>
        <w:t xml:space="preserve"> </w:t>
      </w:r>
      <w:r w:rsidRPr="005C4060">
        <w:rPr>
          <w:sz w:val="20"/>
          <w:szCs w:val="20"/>
        </w:rPr>
        <w:t>that creatures are in some sort like God, it must</w:t>
      </w:r>
      <w:r>
        <w:rPr>
          <w:sz w:val="20"/>
          <w:szCs w:val="20"/>
        </w:rPr>
        <w:t xml:space="preserve"> </w:t>
      </w:r>
      <w:r w:rsidRPr="005C4060">
        <w:rPr>
          <w:sz w:val="20"/>
          <w:szCs w:val="20"/>
        </w:rPr>
        <w:t>in no way be admitted that God is like creatures;</w:t>
      </w:r>
      <w:r>
        <w:rPr>
          <w:sz w:val="20"/>
          <w:szCs w:val="20"/>
        </w:rPr>
        <w:t xml:space="preserve"> </w:t>
      </w:r>
      <w:r w:rsidRPr="005C4060">
        <w:rPr>
          <w:sz w:val="20"/>
          <w:szCs w:val="20"/>
        </w:rPr>
        <w:t>because, as Dionysius says {Div. Nom. ix</w:t>
      </w:r>
      <w:proofErr w:type="gramStart"/>
      <w:r w:rsidRPr="005C4060">
        <w:rPr>
          <w:sz w:val="20"/>
          <w:szCs w:val="20"/>
        </w:rPr>
        <w:t>):</w:t>
      </w:r>
      <w:r>
        <w:rPr>
          <w:rFonts w:cstheme="minorHAnsi"/>
          <w:sz w:val="20"/>
          <w:szCs w:val="20"/>
        </w:rPr>
        <w:t>²</w:t>
      </w:r>
      <w:proofErr w:type="gramEnd"/>
      <w:r>
        <w:rPr>
          <w:sz w:val="20"/>
          <w:szCs w:val="20"/>
        </w:rPr>
        <w:t xml:space="preserve"> </w:t>
      </w:r>
      <w:r w:rsidRPr="005C4060">
        <w:rPr>
          <w:sz w:val="20"/>
          <w:szCs w:val="20"/>
        </w:rPr>
        <w:t>"A</w:t>
      </w:r>
      <w:r>
        <w:rPr>
          <w:sz w:val="20"/>
          <w:szCs w:val="20"/>
        </w:rPr>
        <w:t xml:space="preserve"> </w:t>
      </w:r>
      <w:r w:rsidRPr="005C4060">
        <w:rPr>
          <w:sz w:val="20"/>
          <w:szCs w:val="20"/>
        </w:rPr>
        <w:t>mutual likeness maybe found between things</w:t>
      </w:r>
      <w:r>
        <w:rPr>
          <w:sz w:val="20"/>
          <w:szCs w:val="20"/>
        </w:rPr>
        <w:t xml:space="preserve"> </w:t>
      </w:r>
      <w:r w:rsidRPr="005C4060">
        <w:rPr>
          <w:sz w:val="20"/>
          <w:szCs w:val="20"/>
        </w:rPr>
        <w:t>of the same order, but not between a cause and</w:t>
      </w:r>
      <w:r>
        <w:rPr>
          <w:sz w:val="20"/>
          <w:szCs w:val="20"/>
        </w:rPr>
        <w:t xml:space="preserve"> </w:t>
      </w:r>
      <w:r w:rsidRPr="005C4060">
        <w:rPr>
          <w:sz w:val="20"/>
          <w:szCs w:val="20"/>
        </w:rPr>
        <w:t>that which is caused." For, we say that a statue</w:t>
      </w:r>
      <w:r>
        <w:rPr>
          <w:sz w:val="20"/>
          <w:szCs w:val="20"/>
        </w:rPr>
        <w:t xml:space="preserve"> </w:t>
      </w:r>
      <w:r w:rsidRPr="005C4060">
        <w:rPr>
          <w:sz w:val="20"/>
          <w:szCs w:val="20"/>
        </w:rPr>
        <w:t xml:space="preserve">is like a man, but not conversely; so </w:t>
      </w:r>
      <w:proofErr w:type="gramStart"/>
      <w:r w:rsidRPr="005C4060">
        <w:rPr>
          <w:sz w:val="20"/>
          <w:szCs w:val="20"/>
        </w:rPr>
        <w:t>also</w:t>
      </w:r>
      <w:proofErr w:type="gramEnd"/>
      <w:r w:rsidRPr="005C4060">
        <w:rPr>
          <w:sz w:val="20"/>
          <w:szCs w:val="20"/>
        </w:rPr>
        <w:t xml:space="preserve"> a creature</w:t>
      </w:r>
      <w:r>
        <w:rPr>
          <w:sz w:val="20"/>
          <w:szCs w:val="20"/>
        </w:rPr>
        <w:t xml:space="preserve"> </w:t>
      </w:r>
      <w:r w:rsidRPr="005C4060">
        <w:rPr>
          <w:sz w:val="20"/>
          <w:szCs w:val="20"/>
        </w:rPr>
        <w:t>can be spoken of as in some sort like God,</w:t>
      </w:r>
      <w:r>
        <w:rPr>
          <w:sz w:val="20"/>
          <w:szCs w:val="20"/>
        </w:rPr>
        <w:t xml:space="preserve"> </w:t>
      </w:r>
      <w:r w:rsidRPr="005C4060">
        <w:rPr>
          <w:sz w:val="20"/>
          <w:szCs w:val="20"/>
        </w:rPr>
        <w:t>but not that God is like a creature.</w:t>
      </w:r>
    </w:p>
    <w:p w14:paraId="2D1F166F" w14:textId="77777777" w:rsidR="00335E09" w:rsidRDefault="00335E09" w:rsidP="00335E09">
      <w:pPr>
        <w:jc w:val="both"/>
        <w:rPr>
          <w:sz w:val="20"/>
          <w:szCs w:val="20"/>
        </w:rPr>
      </w:pPr>
    </w:p>
    <w:p w14:paraId="77F4CC05" w14:textId="77777777" w:rsidR="005C4060" w:rsidRDefault="005C4060" w:rsidP="00335E09">
      <w:pPr>
        <w:jc w:val="both"/>
        <w:rPr>
          <w:sz w:val="20"/>
          <w:szCs w:val="20"/>
        </w:rPr>
      </w:pPr>
    </w:p>
    <w:p w14:paraId="1AAADCF0" w14:textId="6424EF14" w:rsidR="00190E40" w:rsidRPr="00190E40" w:rsidRDefault="00190E40" w:rsidP="00335E09">
      <w:pPr>
        <w:jc w:val="both"/>
        <w:rPr>
          <w:sz w:val="20"/>
          <w:szCs w:val="20"/>
        </w:rPr>
      </w:pPr>
      <w:r w:rsidRPr="00190E40">
        <w:rPr>
          <w:sz w:val="20"/>
          <w:szCs w:val="20"/>
        </w:rPr>
        <w:lastRenderedPageBreak/>
        <w:t xml:space="preserve">19 AQUINAS: </w:t>
      </w:r>
      <w:r w:rsidRPr="00190E40">
        <w:rPr>
          <w:i/>
          <w:iCs/>
          <w:sz w:val="20"/>
          <w:szCs w:val="20"/>
        </w:rPr>
        <w:t xml:space="preserve">Summa Theologica, </w:t>
      </w:r>
      <w:r w:rsidRPr="00190E40">
        <w:rPr>
          <w:sz w:val="20"/>
          <w:szCs w:val="20"/>
        </w:rPr>
        <w:t>PART I, Q 5, A 2, REP I 24b-25a</w:t>
      </w:r>
    </w:p>
    <w:p w14:paraId="3B787888" w14:textId="0F3A43C4" w:rsidR="00D968C7" w:rsidRPr="00D968C7" w:rsidRDefault="00D968C7" w:rsidP="00D968C7">
      <w:pPr>
        <w:jc w:val="both"/>
        <w:rPr>
          <w:i/>
          <w:iCs/>
          <w:sz w:val="20"/>
          <w:szCs w:val="20"/>
        </w:rPr>
      </w:pPr>
      <w:r w:rsidRPr="00D968C7">
        <w:rPr>
          <w:sz w:val="20"/>
          <w:szCs w:val="20"/>
        </w:rPr>
        <w:t xml:space="preserve">Article 2. </w:t>
      </w:r>
      <w:r w:rsidRPr="00D968C7">
        <w:rPr>
          <w:i/>
          <w:iCs/>
          <w:sz w:val="20"/>
          <w:szCs w:val="20"/>
        </w:rPr>
        <w:t>Whether Good Is Prior in Idea</w:t>
      </w:r>
      <w:r w:rsidRPr="00D968C7">
        <w:rPr>
          <w:i/>
          <w:iCs/>
          <w:sz w:val="20"/>
          <w:szCs w:val="20"/>
        </w:rPr>
        <w:t xml:space="preserve"> </w:t>
      </w:r>
      <w:r w:rsidRPr="00D968C7">
        <w:rPr>
          <w:i/>
          <w:iCs/>
          <w:sz w:val="20"/>
          <w:szCs w:val="20"/>
        </w:rPr>
        <w:t>to Being?</w:t>
      </w:r>
    </w:p>
    <w:p w14:paraId="0C86A72D" w14:textId="572BCD85" w:rsidR="00D968C7" w:rsidRPr="00D968C7" w:rsidRDefault="00D968C7" w:rsidP="00D968C7">
      <w:pPr>
        <w:jc w:val="both"/>
        <w:rPr>
          <w:sz w:val="20"/>
          <w:szCs w:val="20"/>
        </w:rPr>
      </w:pPr>
      <w:r w:rsidRPr="00D968C7">
        <w:rPr>
          <w:i/>
          <w:iCs/>
          <w:sz w:val="20"/>
          <w:szCs w:val="20"/>
        </w:rPr>
        <w:t>We proceed thus to the Second Article</w:t>
      </w:r>
      <w:r w:rsidRPr="00D968C7">
        <w:rPr>
          <w:sz w:val="20"/>
          <w:szCs w:val="20"/>
        </w:rPr>
        <w:t>: It</w:t>
      </w:r>
      <w:r>
        <w:rPr>
          <w:sz w:val="20"/>
          <w:szCs w:val="20"/>
        </w:rPr>
        <w:t xml:space="preserve"> </w:t>
      </w:r>
      <w:r w:rsidRPr="00D968C7">
        <w:rPr>
          <w:sz w:val="20"/>
          <w:szCs w:val="20"/>
        </w:rPr>
        <w:t>seems that good is prior in idea to being.</w:t>
      </w:r>
    </w:p>
    <w:p w14:paraId="2FCE3758" w14:textId="1E41A74B" w:rsidR="00D968C7" w:rsidRPr="00D968C7" w:rsidRDefault="00D968C7" w:rsidP="00D968C7">
      <w:pPr>
        <w:jc w:val="both"/>
        <w:rPr>
          <w:sz w:val="20"/>
          <w:szCs w:val="20"/>
        </w:rPr>
      </w:pPr>
      <w:r w:rsidRPr="00D968C7">
        <w:rPr>
          <w:sz w:val="20"/>
          <w:szCs w:val="20"/>
        </w:rPr>
        <w:t>Objection 1. For names are arranged according</w:t>
      </w:r>
      <w:r>
        <w:rPr>
          <w:sz w:val="20"/>
          <w:szCs w:val="20"/>
        </w:rPr>
        <w:t xml:space="preserve"> </w:t>
      </w:r>
      <w:r w:rsidRPr="00D968C7">
        <w:rPr>
          <w:sz w:val="20"/>
          <w:szCs w:val="20"/>
        </w:rPr>
        <w:t>to the arrangement of the things signified by</w:t>
      </w:r>
      <w:r>
        <w:rPr>
          <w:sz w:val="20"/>
          <w:szCs w:val="20"/>
        </w:rPr>
        <w:t xml:space="preserve"> </w:t>
      </w:r>
      <w:r w:rsidRPr="00D968C7">
        <w:rPr>
          <w:sz w:val="20"/>
          <w:szCs w:val="20"/>
        </w:rPr>
        <w:t xml:space="preserve">the names. But Dionysius (Div. Nom. </w:t>
      </w:r>
      <w:proofErr w:type="gramStart"/>
      <w:r w:rsidRPr="00D968C7">
        <w:rPr>
          <w:sz w:val="20"/>
          <w:szCs w:val="20"/>
        </w:rPr>
        <w:t>iii)</w:t>
      </w:r>
      <w:r>
        <w:rPr>
          <w:rFonts w:cstheme="minorHAnsi"/>
          <w:sz w:val="20"/>
          <w:szCs w:val="20"/>
        </w:rPr>
        <w:t>¹</w:t>
      </w:r>
      <w:proofErr w:type="gramEnd"/>
      <w:r w:rsidRPr="00D968C7">
        <w:rPr>
          <w:sz w:val="20"/>
          <w:szCs w:val="20"/>
        </w:rPr>
        <w:t xml:space="preserve"> assigned</w:t>
      </w:r>
      <w:r>
        <w:rPr>
          <w:sz w:val="20"/>
          <w:szCs w:val="20"/>
        </w:rPr>
        <w:t xml:space="preserve"> </w:t>
      </w:r>
      <w:r w:rsidRPr="00D968C7">
        <w:rPr>
          <w:sz w:val="20"/>
          <w:szCs w:val="20"/>
        </w:rPr>
        <w:t>the first place, amongst other names of</w:t>
      </w:r>
      <w:r>
        <w:rPr>
          <w:sz w:val="20"/>
          <w:szCs w:val="20"/>
        </w:rPr>
        <w:t xml:space="preserve"> </w:t>
      </w:r>
      <w:r w:rsidRPr="00D968C7">
        <w:rPr>
          <w:sz w:val="20"/>
          <w:szCs w:val="20"/>
        </w:rPr>
        <w:t>God, to His goodness rather than to His being.</w:t>
      </w:r>
      <w:r>
        <w:rPr>
          <w:sz w:val="20"/>
          <w:szCs w:val="20"/>
        </w:rPr>
        <w:t xml:space="preserve"> </w:t>
      </w:r>
      <w:proofErr w:type="gramStart"/>
      <w:r w:rsidRPr="00D968C7">
        <w:rPr>
          <w:sz w:val="20"/>
          <w:szCs w:val="20"/>
        </w:rPr>
        <w:t>Therefore</w:t>
      </w:r>
      <w:proofErr w:type="gramEnd"/>
      <w:r w:rsidRPr="00D968C7">
        <w:rPr>
          <w:sz w:val="20"/>
          <w:szCs w:val="20"/>
        </w:rPr>
        <w:t xml:space="preserve"> in idea good is prior to being.</w:t>
      </w:r>
    </w:p>
    <w:p w14:paraId="532BCD05" w14:textId="31368C31" w:rsidR="00D968C7" w:rsidRPr="00D968C7" w:rsidRDefault="00D968C7" w:rsidP="00D968C7">
      <w:pPr>
        <w:jc w:val="both"/>
        <w:rPr>
          <w:sz w:val="20"/>
          <w:szCs w:val="20"/>
        </w:rPr>
      </w:pPr>
      <w:r w:rsidRPr="00D968C7">
        <w:rPr>
          <w:sz w:val="20"/>
          <w:szCs w:val="20"/>
        </w:rPr>
        <w:t>Ob). 2. Further, that which extends to more</w:t>
      </w:r>
      <w:r>
        <w:rPr>
          <w:sz w:val="20"/>
          <w:szCs w:val="20"/>
        </w:rPr>
        <w:t xml:space="preserve"> </w:t>
      </w:r>
      <w:r w:rsidRPr="00D968C7">
        <w:rPr>
          <w:sz w:val="20"/>
          <w:szCs w:val="20"/>
        </w:rPr>
        <w:t>things is prior according to reason. But good extends</w:t>
      </w:r>
      <w:r>
        <w:rPr>
          <w:sz w:val="20"/>
          <w:szCs w:val="20"/>
        </w:rPr>
        <w:t xml:space="preserve"> </w:t>
      </w:r>
      <w:r w:rsidRPr="00D968C7">
        <w:rPr>
          <w:sz w:val="20"/>
          <w:szCs w:val="20"/>
        </w:rPr>
        <w:t>to more things than being, because, as Dionysius</w:t>
      </w:r>
      <w:r>
        <w:rPr>
          <w:sz w:val="20"/>
          <w:szCs w:val="20"/>
        </w:rPr>
        <w:t xml:space="preserve"> </w:t>
      </w:r>
      <w:r w:rsidRPr="00D968C7">
        <w:rPr>
          <w:sz w:val="20"/>
          <w:szCs w:val="20"/>
        </w:rPr>
        <w:t>notes (loc. cit. v</w:t>
      </w:r>
      <w:proofErr w:type="gramStart"/>
      <w:r w:rsidRPr="00D968C7">
        <w:rPr>
          <w:sz w:val="20"/>
          <w:szCs w:val="20"/>
        </w:rPr>
        <w:t>),</w:t>
      </w:r>
      <w:r>
        <w:rPr>
          <w:rFonts w:cstheme="minorHAnsi"/>
          <w:sz w:val="20"/>
          <w:szCs w:val="20"/>
        </w:rPr>
        <w:t>²</w:t>
      </w:r>
      <w:proofErr w:type="gramEnd"/>
      <w:r w:rsidRPr="00D968C7">
        <w:rPr>
          <w:sz w:val="20"/>
          <w:szCs w:val="20"/>
        </w:rPr>
        <w:t xml:space="preserve"> "the good extends to</w:t>
      </w:r>
      <w:r>
        <w:rPr>
          <w:sz w:val="20"/>
          <w:szCs w:val="20"/>
        </w:rPr>
        <w:t xml:space="preserve"> </w:t>
      </w:r>
      <w:r w:rsidRPr="00D968C7">
        <w:rPr>
          <w:sz w:val="20"/>
          <w:szCs w:val="20"/>
        </w:rPr>
        <w:t>things both existing and non-existing; but existence</w:t>
      </w:r>
      <w:r>
        <w:rPr>
          <w:sz w:val="20"/>
          <w:szCs w:val="20"/>
        </w:rPr>
        <w:t xml:space="preserve"> </w:t>
      </w:r>
      <w:r w:rsidRPr="00D968C7">
        <w:rPr>
          <w:sz w:val="20"/>
          <w:szCs w:val="20"/>
        </w:rPr>
        <w:t xml:space="preserve">extends to existing things alone." </w:t>
      </w:r>
      <w:proofErr w:type="gramStart"/>
      <w:r w:rsidRPr="00D968C7">
        <w:rPr>
          <w:sz w:val="20"/>
          <w:szCs w:val="20"/>
        </w:rPr>
        <w:t>Therefore</w:t>
      </w:r>
      <w:proofErr w:type="gramEnd"/>
      <w:r>
        <w:rPr>
          <w:sz w:val="20"/>
          <w:szCs w:val="20"/>
        </w:rPr>
        <w:t xml:space="preserve"> </w:t>
      </w:r>
      <w:r w:rsidRPr="00D968C7">
        <w:rPr>
          <w:sz w:val="20"/>
          <w:szCs w:val="20"/>
        </w:rPr>
        <w:t>good is prior in idea to being.</w:t>
      </w:r>
    </w:p>
    <w:p w14:paraId="58F28B0D" w14:textId="0EAF397A" w:rsidR="00D968C7" w:rsidRPr="00D968C7" w:rsidRDefault="00D968C7" w:rsidP="00D968C7">
      <w:pPr>
        <w:jc w:val="both"/>
        <w:rPr>
          <w:sz w:val="20"/>
          <w:szCs w:val="20"/>
        </w:rPr>
      </w:pPr>
      <w:r w:rsidRPr="00D968C7">
        <w:rPr>
          <w:sz w:val="20"/>
          <w:szCs w:val="20"/>
        </w:rPr>
        <w:t>Ob). 3. Further, what is the more universal is</w:t>
      </w:r>
      <w:r>
        <w:rPr>
          <w:sz w:val="20"/>
          <w:szCs w:val="20"/>
        </w:rPr>
        <w:t xml:space="preserve"> </w:t>
      </w:r>
      <w:r w:rsidRPr="00D968C7">
        <w:rPr>
          <w:sz w:val="20"/>
          <w:szCs w:val="20"/>
        </w:rPr>
        <w:t>prior in idea. But good seems to be more universal</w:t>
      </w:r>
      <w:r>
        <w:rPr>
          <w:sz w:val="20"/>
          <w:szCs w:val="20"/>
        </w:rPr>
        <w:t xml:space="preserve"> </w:t>
      </w:r>
      <w:r w:rsidRPr="00D968C7">
        <w:rPr>
          <w:sz w:val="20"/>
          <w:szCs w:val="20"/>
        </w:rPr>
        <w:t>than being, since the good has the aspect</w:t>
      </w:r>
      <w:r>
        <w:rPr>
          <w:sz w:val="20"/>
          <w:szCs w:val="20"/>
        </w:rPr>
        <w:t xml:space="preserve"> </w:t>
      </w:r>
      <w:r w:rsidRPr="00D968C7">
        <w:rPr>
          <w:sz w:val="20"/>
          <w:szCs w:val="20"/>
        </w:rPr>
        <w:t>of desirable, while for some non-being is desirable;</w:t>
      </w:r>
      <w:r>
        <w:rPr>
          <w:sz w:val="20"/>
          <w:szCs w:val="20"/>
        </w:rPr>
        <w:t xml:space="preserve"> </w:t>
      </w:r>
      <w:r w:rsidRPr="00D968C7">
        <w:rPr>
          <w:sz w:val="20"/>
          <w:szCs w:val="20"/>
        </w:rPr>
        <w:t>for it is said of Judas: It were better for</w:t>
      </w:r>
      <w:r>
        <w:rPr>
          <w:sz w:val="20"/>
          <w:szCs w:val="20"/>
        </w:rPr>
        <w:t xml:space="preserve"> </w:t>
      </w:r>
      <w:r w:rsidRPr="00D968C7">
        <w:rPr>
          <w:sz w:val="20"/>
          <w:szCs w:val="20"/>
        </w:rPr>
        <w:t>him, if that man had not been born (Matt. 26.</w:t>
      </w:r>
      <w:r>
        <w:rPr>
          <w:sz w:val="20"/>
          <w:szCs w:val="20"/>
        </w:rPr>
        <w:t xml:space="preserve"> </w:t>
      </w:r>
      <w:r w:rsidRPr="00D968C7">
        <w:rPr>
          <w:sz w:val="20"/>
          <w:szCs w:val="20"/>
        </w:rPr>
        <w:t xml:space="preserve">24). </w:t>
      </w:r>
      <w:proofErr w:type="gramStart"/>
      <w:r w:rsidRPr="00D968C7">
        <w:rPr>
          <w:sz w:val="20"/>
          <w:szCs w:val="20"/>
        </w:rPr>
        <w:t>Therefore</w:t>
      </w:r>
      <w:proofErr w:type="gramEnd"/>
      <w:r w:rsidRPr="00D968C7">
        <w:rPr>
          <w:sz w:val="20"/>
          <w:szCs w:val="20"/>
        </w:rPr>
        <w:t xml:space="preserve"> good is prior in idea to being.</w:t>
      </w:r>
    </w:p>
    <w:p w14:paraId="6A0D0513" w14:textId="36013D50" w:rsidR="00335E09" w:rsidRDefault="00D968C7" w:rsidP="00D968C7">
      <w:pPr>
        <w:jc w:val="both"/>
        <w:rPr>
          <w:sz w:val="20"/>
          <w:szCs w:val="20"/>
        </w:rPr>
      </w:pPr>
      <w:r w:rsidRPr="00D968C7">
        <w:rPr>
          <w:sz w:val="20"/>
          <w:szCs w:val="20"/>
        </w:rPr>
        <w:t>Ob). 4. Further, not only is being desirable,</w:t>
      </w:r>
      <w:r>
        <w:rPr>
          <w:sz w:val="20"/>
          <w:szCs w:val="20"/>
        </w:rPr>
        <w:t xml:space="preserve"> </w:t>
      </w:r>
      <w:r w:rsidRPr="00D968C7">
        <w:rPr>
          <w:sz w:val="20"/>
          <w:szCs w:val="20"/>
        </w:rPr>
        <w:t>but life, knowledge, and many other things be-</w:t>
      </w:r>
    </w:p>
    <w:p w14:paraId="1FF89F7D" w14:textId="72D0DDD2" w:rsidR="00D968C7" w:rsidRPr="00D968C7" w:rsidRDefault="00D968C7" w:rsidP="00D968C7">
      <w:pPr>
        <w:spacing w:after="0"/>
        <w:jc w:val="both"/>
        <w:rPr>
          <w:sz w:val="16"/>
          <w:szCs w:val="16"/>
        </w:rPr>
      </w:pPr>
      <w:r w:rsidRPr="00D968C7">
        <w:rPr>
          <w:rFonts w:cstheme="minorHAnsi"/>
          <w:sz w:val="16"/>
          <w:szCs w:val="16"/>
        </w:rPr>
        <w:t>¹</w:t>
      </w:r>
      <w:r w:rsidRPr="00D968C7">
        <w:rPr>
          <w:sz w:val="16"/>
          <w:szCs w:val="16"/>
        </w:rPr>
        <w:t>Sect. 1 (PG 3, 680).</w:t>
      </w:r>
    </w:p>
    <w:p w14:paraId="68FACBC0" w14:textId="70E860CF" w:rsidR="00D968C7" w:rsidRPr="00D968C7" w:rsidRDefault="00D968C7" w:rsidP="00D968C7">
      <w:pPr>
        <w:spacing w:after="0"/>
        <w:jc w:val="both"/>
        <w:rPr>
          <w:sz w:val="16"/>
          <w:szCs w:val="16"/>
        </w:rPr>
      </w:pPr>
      <w:r w:rsidRPr="00D968C7">
        <w:rPr>
          <w:rFonts w:cstheme="minorHAnsi"/>
          <w:sz w:val="16"/>
          <w:szCs w:val="16"/>
        </w:rPr>
        <w:t>²</w:t>
      </w:r>
      <w:r w:rsidRPr="00D968C7">
        <w:rPr>
          <w:sz w:val="16"/>
          <w:szCs w:val="16"/>
        </w:rPr>
        <w:t xml:space="preserve">PG </w:t>
      </w:r>
      <w:proofErr w:type="gramStart"/>
      <w:r w:rsidRPr="00D968C7">
        <w:rPr>
          <w:sz w:val="16"/>
          <w:szCs w:val="16"/>
        </w:rPr>
        <w:t>3 ,</w:t>
      </w:r>
      <w:proofErr w:type="gramEnd"/>
      <w:r w:rsidRPr="00D968C7">
        <w:rPr>
          <w:sz w:val="16"/>
          <w:szCs w:val="16"/>
        </w:rPr>
        <w:t xml:space="preserve"> 816.</w:t>
      </w:r>
    </w:p>
    <w:p w14:paraId="180070E2" w14:textId="56610ADF" w:rsidR="00D968C7" w:rsidRPr="00D968C7" w:rsidRDefault="00D968C7" w:rsidP="00D968C7">
      <w:pPr>
        <w:spacing w:before="240"/>
        <w:jc w:val="both"/>
        <w:rPr>
          <w:sz w:val="20"/>
          <w:szCs w:val="20"/>
        </w:rPr>
      </w:pPr>
      <w:r w:rsidRPr="00D968C7">
        <w:rPr>
          <w:sz w:val="20"/>
          <w:szCs w:val="20"/>
        </w:rPr>
        <w:t xml:space="preserve">sides. </w:t>
      </w:r>
      <w:proofErr w:type="gramStart"/>
      <w:r w:rsidRPr="00D968C7">
        <w:rPr>
          <w:sz w:val="20"/>
          <w:szCs w:val="20"/>
        </w:rPr>
        <w:t>Thus</w:t>
      </w:r>
      <w:proofErr w:type="gramEnd"/>
      <w:r w:rsidRPr="00D968C7">
        <w:rPr>
          <w:sz w:val="20"/>
          <w:szCs w:val="20"/>
        </w:rPr>
        <w:t xml:space="preserve"> it seems that being is a particular desirable</w:t>
      </w:r>
      <w:r>
        <w:rPr>
          <w:sz w:val="20"/>
          <w:szCs w:val="20"/>
        </w:rPr>
        <w:t xml:space="preserve"> </w:t>
      </w:r>
      <w:r w:rsidRPr="00D968C7">
        <w:rPr>
          <w:sz w:val="20"/>
          <w:szCs w:val="20"/>
        </w:rPr>
        <w:t>thing, and goodness a universal one.</w:t>
      </w:r>
      <w:r>
        <w:rPr>
          <w:sz w:val="20"/>
          <w:szCs w:val="20"/>
        </w:rPr>
        <w:t xml:space="preserve"> </w:t>
      </w:r>
      <w:r w:rsidRPr="00D968C7">
        <w:rPr>
          <w:sz w:val="20"/>
          <w:szCs w:val="20"/>
        </w:rPr>
        <w:t>Therefore, absolutely, goodness is prior in idea</w:t>
      </w:r>
      <w:r>
        <w:rPr>
          <w:sz w:val="20"/>
          <w:szCs w:val="20"/>
        </w:rPr>
        <w:t xml:space="preserve"> </w:t>
      </w:r>
      <w:r w:rsidRPr="00D968C7">
        <w:rPr>
          <w:sz w:val="20"/>
          <w:szCs w:val="20"/>
        </w:rPr>
        <w:t>to being.</w:t>
      </w:r>
    </w:p>
    <w:p w14:paraId="20E06DD3" w14:textId="187A4662" w:rsidR="00D968C7" w:rsidRPr="00D968C7" w:rsidRDefault="00D968C7" w:rsidP="00D968C7">
      <w:pPr>
        <w:jc w:val="both"/>
        <w:rPr>
          <w:sz w:val="20"/>
          <w:szCs w:val="20"/>
        </w:rPr>
      </w:pPr>
      <w:r w:rsidRPr="00D968C7">
        <w:rPr>
          <w:sz w:val="20"/>
          <w:szCs w:val="20"/>
        </w:rPr>
        <w:t xml:space="preserve">On the contrary, </w:t>
      </w:r>
      <w:proofErr w:type="gramStart"/>
      <w:r w:rsidRPr="00D968C7">
        <w:rPr>
          <w:sz w:val="20"/>
          <w:szCs w:val="20"/>
        </w:rPr>
        <w:t>It</w:t>
      </w:r>
      <w:proofErr w:type="gramEnd"/>
      <w:r w:rsidRPr="00D968C7">
        <w:rPr>
          <w:sz w:val="20"/>
          <w:szCs w:val="20"/>
        </w:rPr>
        <w:t xml:space="preserve"> is said by Aristotle</w:t>
      </w:r>
      <w:r>
        <w:rPr>
          <w:rFonts w:cstheme="minorHAnsi"/>
          <w:sz w:val="20"/>
          <w:szCs w:val="20"/>
        </w:rPr>
        <w:t>³</w:t>
      </w:r>
      <w:r w:rsidRPr="00D968C7">
        <w:rPr>
          <w:sz w:val="20"/>
          <w:szCs w:val="20"/>
        </w:rPr>
        <w:t xml:space="preserve"> that</w:t>
      </w:r>
      <w:r>
        <w:rPr>
          <w:sz w:val="20"/>
          <w:szCs w:val="20"/>
        </w:rPr>
        <w:t xml:space="preserve"> </w:t>
      </w:r>
      <w:r w:rsidRPr="00D968C7">
        <w:rPr>
          <w:sz w:val="20"/>
          <w:szCs w:val="20"/>
        </w:rPr>
        <w:t>"the first of created things is being."</w:t>
      </w:r>
    </w:p>
    <w:p w14:paraId="54E2ED2C" w14:textId="466286BD" w:rsidR="00D968C7" w:rsidRPr="00D968C7" w:rsidRDefault="00D968C7" w:rsidP="00D968C7">
      <w:pPr>
        <w:jc w:val="both"/>
        <w:rPr>
          <w:sz w:val="20"/>
          <w:szCs w:val="20"/>
        </w:rPr>
      </w:pPr>
      <w:r>
        <w:rPr>
          <w:sz w:val="20"/>
          <w:szCs w:val="20"/>
        </w:rPr>
        <w:t>I</w:t>
      </w:r>
      <w:r w:rsidRPr="00D968C7">
        <w:rPr>
          <w:sz w:val="20"/>
          <w:szCs w:val="20"/>
        </w:rPr>
        <w:t xml:space="preserve"> answer that, being is prior in idea to good.</w:t>
      </w:r>
      <w:r>
        <w:rPr>
          <w:sz w:val="20"/>
          <w:szCs w:val="20"/>
        </w:rPr>
        <w:t xml:space="preserve"> </w:t>
      </w:r>
      <w:r w:rsidRPr="00D968C7">
        <w:rPr>
          <w:sz w:val="20"/>
          <w:szCs w:val="20"/>
        </w:rPr>
        <w:t>For the meaning signified by the name of a thing</w:t>
      </w:r>
      <w:r>
        <w:rPr>
          <w:sz w:val="20"/>
          <w:szCs w:val="20"/>
        </w:rPr>
        <w:t xml:space="preserve"> </w:t>
      </w:r>
      <w:r w:rsidRPr="00D968C7">
        <w:rPr>
          <w:sz w:val="20"/>
          <w:szCs w:val="20"/>
        </w:rPr>
        <w:t>is that which the intellect conceives of the thing</w:t>
      </w:r>
      <w:r>
        <w:rPr>
          <w:sz w:val="20"/>
          <w:szCs w:val="20"/>
        </w:rPr>
        <w:t xml:space="preserve"> </w:t>
      </w:r>
      <w:r w:rsidRPr="00D968C7">
        <w:rPr>
          <w:sz w:val="20"/>
          <w:szCs w:val="20"/>
        </w:rPr>
        <w:t>and intends by the word that stands for it.</w:t>
      </w:r>
      <w:r>
        <w:rPr>
          <w:sz w:val="20"/>
          <w:szCs w:val="20"/>
        </w:rPr>
        <w:t xml:space="preserve"> </w:t>
      </w:r>
      <w:r w:rsidRPr="00D968C7">
        <w:rPr>
          <w:sz w:val="20"/>
          <w:szCs w:val="20"/>
        </w:rPr>
        <w:t>Therefore, that is prior in idea, which is first conceived</w:t>
      </w:r>
      <w:r>
        <w:rPr>
          <w:sz w:val="20"/>
          <w:szCs w:val="20"/>
        </w:rPr>
        <w:t xml:space="preserve"> </w:t>
      </w:r>
      <w:r w:rsidRPr="00D968C7">
        <w:rPr>
          <w:sz w:val="20"/>
          <w:szCs w:val="20"/>
        </w:rPr>
        <w:t>by the intellect. Now the first thing conceived</w:t>
      </w:r>
      <w:r>
        <w:rPr>
          <w:sz w:val="20"/>
          <w:szCs w:val="20"/>
        </w:rPr>
        <w:t xml:space="preserve"> </w:t>
      </w:r>
      <w:r w:rsidRPr="00D968C7">
        <w:rPr>
          <w:sz w:val="20"/>
          <w:szCs w:val="20"/>
        </w:rPr>
        <w:t>by the intellect is being, because everything</w:t>
      </w:r>
      <w:r>
        <w:rPr>
          <w:sz w:val="20"/>
          <w:szCs w:val="20"/>
        </w:rPr>
        <w:t xml:space="preserve"> </w:t>
      </w:r>
      <w:r w:rsidRPr="00D968C7">
        <w:rPr>
          <w:sz w:val="20"/>
          <w:szCs w:val="20"/>
        </w:rPr>
        <w:t>is knowable only in so far as it is in act</w:t>
      </w:r>
      <w:r>
        <w:rPr>
          <w:sz w:val="20"/>
          <w:szCs w:val="20"/>
        </w:rPr>
        <w:t xml:space="preserve"> </w:t>
      </w:r>
      <w:r w:rsidRPr="00D968C7">
        <w:rPr>
          <w:sz w:val="20"/>
          <w:szCs w:val="20"/>
        </w:rPr>
        <w:t xml:space="preserve">as it says in the </w:t>
      </w:r>
      <w:proofErr w:type="gramStart"/>
      <w:r w:rsidRPr="00D968C7">
        <w:rPr>
          <w:sz w:val="20"/>
          <w:szCs w:val="20"/>
        </w:rPr>
        <w:t>Metaphysics.</w:t>
      </w:r>
      <w:r>
        <w:rPr>
          <w:rFonts w:cstheme="minorHAnsi"/>
          <w:sz w:val="20"/>
          <w:szCs w:val="20"/>
        </w:rPr>
        <w:t>⁴</w:t>
      </w:r>
      <w:proofErr w:type="gramEnd"/>
      <w:r w:rsidRPr="00D968C7">
        <w:rPr>
          <w:sz w:val="20"/>
          <w:szCs w:val="20"/>
        </w:rPr>
        <w:t xml:space="preserve"> Hence, being is</w:t>
      </w:r>
      <w:r>
        <w:rPr>
          <w:sz w:val="20"/>
          <w:szCs w:val="20"/>
        </w:rPr>
        <w:t xml:space="preserve"> </w:t>
      </w:r>
      <w:r w:rsidRPr="00D968C7">
        <w:rPr>
          <w:sz w:val="20"/>
          <w:szCs w:val="20"/>
        </w:rPr>
        <w:t>the proper object of the intellect, and is that</w:t>
      </w:r>
      <w:r>
        <w:rPr>
          <w:sz w:val="20"/>
          <w:szCs w:val="20"/>
        </w:rPr>
        <w:t xml:space="preserve"> </w:t>
      </w:r>
      <w:r w:rsidRPr="00D968C7">
        <w:rPr>
          <w:sz w:val="20"/>
          <w:szCs w:val="20"/>
        </w:rPr>
        <w:t>which is primarily intelligible, as sound is that</w:t>
      </w:r>
      <w:r>
        <w:rPr>
          <w:sz w:val="20"/>
          <w:szCs w:val="20"/>
        </w:rPr>
        <w:t xml:space="preserve"> </w:t>
      </w:r>
      <w:r w:rsidRPr="00D968C7">
        <w:rPr>
          <w:sz w:val="20"/>
          <w:szCs w:val="20"/>
        </w:rPr>
        <w:t xml:space="preserve">which is primarily audible. </w:t>
      </w:r>
      <w:proofErr w:type="gramStart"/>
      <w:r w:rsidRPr="00D968C7">
        <w:rPr>
          <w:sz w:val="20"/>
          <w:szCs w:val="20"/>
        </w:rPr>
        <w:t>Therefore</w:t>
      </w:r>
      <w:proofErr w:type="gramEnd"/>
      <w:r w:rsidRPr="00D968C7">
        <w:rPr>
          <w:sz w:val="20"/>
          <w:szCs w:val="20"/>
        </w:rPr>
        <w:t xml:space="preserve"> being is</w:t>
      </w:r>
      <w:r>
        <w:rPr>
          <w:sz w:val="20"/>
          <w:szCs w:val="20"/>
        </w:rPr>
        <w:t xml:space="preserve"> </w:t>
      </w:r>
      <w:r w:rsidRPr="00D968C7">
        <w:rPr>
          <w:sz w:val="20"/>
          <w:szCs w:val="20"/>
        </w:rPr>
        <w:t>prior in idea to good.</w:t>
      </w:r>
    </w:p>
    <w:p w14:paraId="71309D10" w14:textId="72855E59" w:rsidR="00D968C7" w:rsidRPr="00D968C7" w:rsidRDefault="00D968C7" w:rsidP="00D968C7">
      <w:pPr>
        <w:jc w:val="both"/>
        <w:rPr>
          <w:sz w:val="20"/>
          <w:szCs w:val="20"/>
        </w:rPr>
      </w:pPr>
      <w:r w:rsidRPr="00D968C7">
        <w:rPr>
          <w:sz w:val="20"/>
          <w:szCs w:val="20"/>
        </w:rPr>
        <w:t>Reply Ob). 1. Dionysius discusses the Divine</w:t>
      </w:r>
      <w:r>
        <w:rPr>
          <w:sz w:val="20"/>
          <w:szCs w:val="20"/>
        </w:rPr>
        <w:t xml:space="preserve"> </w:t>
      </w:r>
      <w:r w:rsidRPr="00D968C7">
        <w:rPr>
          <w:sz w:val="20"/>
          <w:szCs w:val="20"/>
        </w:rPr>
        <w:t xml:space="preserve">Names (Div. Nom. </w:t>
      </w:r>
      <w:proofErr w:type="spellStart"/>
      <w:r w:rsidRPr="00D968C7">
        <w:rPr>
          <w:sz w:val="20"/>
          <w:szCs w:val="20"/>
        </w:rPr>
        <w:t>i</w:t>
      </w:r>
      <w:proofErr w:type="spellEnd"/>
      <w:r w:rsidRPr="00D968C7">
        <w:rPr>
          <w:sz w:val="20"/>
          <w:szCs w:val="20"/>
        </w:rPr>
        <w:t xml:space="preserve">, </w:t>
      </w:r>
      <w:proofErr w:type="gramStart"/>
      <w:r w:rsidRPr="00D968C7">
        <w:rPr>
          <w:sz w:val="20"/>
          <w:szCs w:val="20"/>
        </w:rPr>
        <w:t>iii)</w:t>
      </w:r>
      <w:r>
        <w:rPr>
          <w:rFonts w:cstheme="minorHAnsi"/>
          <w:sz w:val="20"/>
          <w:szCs w:val="20"/>
        </w:rPr>
        <w:t>⁵</w:t>
      </w:r>
      <w:proofErr w:type="gramEnd"/>
      <w:r w:rsidRPr="00D968C7">
        <w:rPr>
          <w:sz w:val="20"/>
          <w:szCs w:val="20"/>
        </w:rPr>
        <w:t xml:space="preserve"> as implying some</w:t>
      </w:r>
      <w:r>
        <w:rPr>
          <w:sz w:val="20"/>
          <w:szCs w:val="20"/>
        </w:rPr>
        <w:t xml:space="preserve"> </w:t>
      </w:r>
      <w:r w:rsidRPr="00D968C7">
        <w:rPr>
          <w:sz w:val="20"/>
          <w:szCs w:val="20"/>
        </w:rPr>
        <w:t>causal relation in God ; for we name God, as he</w:t>
      </w:r>
      <w:r>
        <w:rPr>
          <w:sz w:val="20"/>
          <w:szCs w:val="20"/>
        </w:rPr>
        <w:t xml:space="preserve"> </w:t>
      </w:r>
      <w:r w:rsidRPr="00D968C7">
        <w:rPr>
          <w:sz w:val="20"/>
          <w:szCs w:val="20"/>
        </w:rPr>
        <w:t>says, from creatures, as a cause from its effects.</w:t>
      </w:r>
      <w:r>
        <w:rPr>
          <w:sz w:val="20"/>
          <w:szCs w:val="20"/>
        </w:rPr>
        <w:t xml:space="preserve"> </w:t>
      </w:r>
      <w:r w:rsidRPr="00D968C7">
        <w:rPr>
          <w:sz w:val="20"/>
          <w:szCs w:val="20"/>
        </w:rPr>
        <w:t>But the good, since it has the aspect of desirable,</w:t>
      </w:r>
      <w:r>
        <w:rPr>
          <w:sz w:val="20"/>
          <w:szCs w:val="20"/>
        </w:rPr>
        <w:t xml:space="preserve"> </w:t>
      </w:r>
      <w:r w:rsidRPr="00D968C7">
        <w:rPr>
          <w:sz w:val="20"/>
          <w:szCs w:val="20"/>
        </w:rPr>
        <w:t>implies the relation of a final cause, the causality</w:t>
      </w:r>
      <w:r>
        <w:rPr>
          <w:sz w:val="20"/>
          <w:szCs w:val="20"/>
        </w:rPr>
        <w:t xml:space="preserve"> </w:t>
      </w:r>
      <w:r w:rsidRPr="00D968C7">
        <w:rPr>
          <w:sz w:val="20"/>
          <w:szCs w:val="20"/>
        </w:rPr>
        <w:t>of which is first, since an agent does not act</w:t>
      </w:r>
      <w:r>
        <w:rPr>
          <w:sz w:val="20"/>
          <w:szCs w:val="20"/>
        </w:rPr>
        <w:t xml:space="preserve"> </w:t>
      </w:r>
      <w:r w:rsidRPr="00D968C7">
        <w:rPr>
          <w:sz w:val="20"/>
          <w:szCs w:val="20"/>
        </w:rPr>
        <w:t>except for some end, and by an agent matter</w:t>
      </w:r>
      <w:r>
        <w:rPr>
          <w:sz w:val="20"/>
          <w:szCs w:val="20"/>
        </w:rPr>
        <w:t xml:space="preserve"> </w:t>
      </w:r>
      <w:r w:rsidRPr="00D968C7">
        <w:rPr>
          <w:sz w:val="20"/>
          <w:szCs w:val="20"/>
        </w:rPr>
        <w:t>is moved to its form. Hence the end is called the</w:t>
      </w:r>
      <w:r>
        <w:rPr>
          <w:sz w:val="20"/>
          <w:szCs w:val="20"/>
        </w:rPr>
        <w:t xml:space="preserve"> </w:t>
      </w:r>
      <w:r w:rsidRPr="00D968C7">
        <w:rPr>
          <w:sz w:val="20"/>
          <w:szCs w:val="20"/>
        </w:rPr>
        <w:t>cause of causes. Thus good, as a cause, is prior</w:t>
      </w:r>
      <w:r>
        <w:rPr>
          <w:sz w:val="20"/>
          <w:szCs w:val="20"/>
        </w:rPr>
        <w:t xml:space="preserve"> </w:t>
      </w:r>
      <w:r w:rsidRPr="00D968C7">
        <w:rPr>
          <w:sz w:val="20"/>
          <w:szCs w:val="20"/>
        </w:rPr>
        <w:t xml:space="preserve">to being, as is the end to the form. </w:t>
      </w:r>
      <w:proofErr w:type="gramStart"/>
      <w:r w:rsidRPr="00D968C7">
        <w:rPr>
          <w:sz w:val="20"/>
          <w:szCs w:val="20"/>
        </w:rPr>
        <w:t>Therefore</w:t>
      </w:r>
      <w:proofErr w:type="gramEnd"/>
      <w:r>
        <w:rPr>
          <w:sz w:val="20"/>
          <w:szCs w:val="20"/>
        </w:rPr>
        <w:t xml:space="preserve"> </w:t>
      </w:r>
      <w:r w:rsidRPr="00D968C7">
        <w:rPr>
          <w:sz w:val="20"/>
          <w:szCs w:val="20"/>
        </w:rPr>
        <w:t>among the names signifying the divine causality,</w:t>
      </w:r>
      <w:r>
        <w:rPr>
          <w:sz w:val="20"/>
          <w:szCs w:val="20"/>
        </w:rPr>
        <w:t xml:space="preserve"> </w:t>
      </w:r>
      <w:r w:rsidRPr="00D968C7">
        <w:rPr>
          <w:sz w:val="20"/>
          <w:szCs w:val="20"/>
        </w:rPr>
        <w:t>good precedes being. Again, according to the</w:t>
      </w:r>
      <w:r>
        <w:rPr>
          <w:sz w:val="20"/>
          <w:szCs w:val="20"/>
        </w:rPr>
        <w:t xml:space="preserve"> </w:t>
      </w:r>
      <w:r w:rsidRPr="00D968C7">
        <w:rPr>
          <w:sz w:val="20"/>
          <w:szCs w:val="20"/>
        </w:rPr>
        <w:t>Platonists, who, through not distinguishing matter</w:t>
      </w:r>
      <w:r>
        <w:rPr>
          <w:sz w:val="20"/>
          <w:szCs w:val="20"/>
        </w:rPr>
        <w:t xml:space="preserve"> </w:t>
      </w:r>
      <w:r w:rsidRPr="00D968C7">
        <w:rPr>
          <w:sz w:val="20"/>
          <w:szCs w:val="20"/>
        </w:rPr>
        <w:t xml:space="preserve">from privation, said that matter was </w:t>
      </w:r>
      <w:proofErr w:type="gramStart"/>
      <w:r w:rsidRPr="00D968C7">
        <w:rPr>
          <w:sz w:val="20"/>
          <w:szCs w:val="20"/>
        </w:rPr>
        <w:t>nonbeing,</w:t>
      </w:r>
      <w:r>
        <w:rPr>
          <w:rFonts w:cstheme="minorHAnsi"/>
          <w:sz w:val="20"/>
          <w:szCs w:val="20"/>
        </w:rPr>
        <w:t>⁶</w:t>
      </w:r>
      <w:proofErr w:type="gramEnd"/>
      <w:r w:rsidRPr="00D968C7">
        <w:rPr>
          <w:sz w:val="20"/>
          <w:szCs w:val="20"/>
        </w:rPr>
        <w:t xml:space="preserve"> the good is more extensively participated</w:t>
      </w:r>
      <w:r>
        <w:rPr>
          <w:sz w:val="20"/>
          <w:szCs w:val="20"/>
        </w:rPr>
        <w:t xml:space="preserve"> </w:t>
      </w:r>
      <w:r w:rsidRPr="00D968C7">
        <w:rPr>
          <w:sz w:val="20"/>
          <w:szCs w:val="20"/>
        </w:rPr>
        <w:t>than being; for prime matter participates in</w:t>
      </w:r>
      <w:r>
        <w:rPr>
          <w:sz w:val="20"/>
          <w:szCs w:val="20"/>
        </w:rPr>
        <w:t xml:space="preserve"> </w:t>
      </w:r>
      <w:r w:rsidRPr="00D968C7">
        <w:rPr>
          <w:sz w:val="20"/>
          <w:szCs w:val="20"/>
        </w:rPr>
        <w:t>goodness as tending to it, for all seek their like;</w:t>
      </w:r>
      <w:r>
        <w:rPr>
          <w:sz w:val="20"/>
          <w:szCs w:val="20"/>
        </w:rPr>
        <w:t xml:space="preserve"> </w:t>
      </w:r>
      <w:r w:rsidRPr="00D968C7">
        <w:rPr>
          <w:sz w:val="20"/>
          <w:szCs w:val="20"/>
        </w:rPr>
        <w:t>but it does not participate in being, since it is</w:t>
      </w:r>
      <w:r>
        <w:rPr>
          <w:sz w:val="20"/>
          <w:szCs w:val="20"/>
        </w:rPr>
        <w:t xml:space="preserve"> </w:t>
      </w:r>
      <w:r w:rsidRPr="00D968C7">
        <w:rPr>
          <w:sz w:val="20"/>
          <w:szCs w:val="20"/>
        </w:rPr>
        <w:t xml:space="preserve">held to be non-being. </w:t>
      </w:r>
      <w:proofErr w:type="gramStart"/>
      <w:r w:rsidRPr="00D968C7">
        <w:rPr>
          <w:sz w:val="20"/>
          <w:szCs w:val="20"/>
        </w:rPr>
        <w:t>Therefore</w:t>
      </w:r>
      <w:proofErr w:type="gramEnd"/>
      <w:r w:rsidRPr="00D968C7">
        <w:rPr>
          <w:sz w:val="20"/>
          <w:szCs w:val="20"/>
        </w:rPr>
        <w:t xml:space="preserve"> Dionysius says</w:t>
      </w:r>
      <w:r>
        <w:rPr>
          <w:sz w:val="20"/>
          <w:szCs w:val="20"/>
        </w:rPr>
        <w:t xml:space="preserve"> </w:t>
      </w:r>
      <w:r w:rsidRPr="00D968C7">
        <w:rPr>
          <w:sz w:val="20"/>
          <w:szCs w:val="20"/>
        </w:rPr>
        <w:t>that "goodness extends to non-existence" (loc.</w:t>
      </w:r>
      <w:r>
        <w:rPr>
          <w:sz w:val="20"/>
          <w:szCs w:val="20"/>
        </w:rPr>
        <w:t xml:space="preserve"> </w:t>
      </w:r>
      <w:r w:rsidRPr="00D968C7">
        <w:rPr>
          <w:sz w:val="20"/>
          <w:szCs w:val="20"/>
        </w:rPr>
        <w:t>cit. Obj. 2).</w:t>
      </w:r>
    </w:p>
    <w:p w14:paraId="35955FA0" w14:textId="0928D155" w:rsidR="00D968C7" w:rsidRDefault="00D968C7" w:rsidP="00D968C7">
      <w:pPr>
        <w:jc w:val="both"/>
        <w:rPr>
          <w:sz w:val="20"/>
          <w:szCs w:val="20"/>
        </w:rPr>
      </w:pPr>
      <w:r w:rsidRPr="00D968C7">
        <w:rPr>
          <w:sz w:val="20"/>
          <w:szCs w:val="20"/>
        </w:rPr>
        <w:t>Reply Ob). 2. The same solution is applied to</w:t>
      </w:r>
      <w:r>
        <w:rPr>
          <w:sz w:val="20"/>
          <w:szCs w:val="20"/>
        </w:rPr>
        <w:t xml:space="preserve"> </w:t>
      </w:r>
      <w:r w:rsidRPr="00D968C7">
        <w:rPr>
          <w:sz w:val="20"/>
          <w:szCs w:val="20"/>
        </w:rPr>
        <w:t>this objection. Or it may be said that goodness</w:t>
      </w:r>
      <w:r>
        <w:rPr>
          <w:sz w:val="20"/>
          <w:szCs w:val="20"/>
        </w:rPr>
        <w:t xml:space="preserve"> </w:t>
      </w:r>
      <w:r w:rsidRPr="00D968C7">
        <w:rPr>
          <w:sz w:val="20"/>
          <w:szCs w:val="20"/>
        </w:rPr>
        <w:t>extends to existing and non-existing things not</w:t>
      </w:r>
      <w:r>
        <w:rPr>
          <w:sz w:val="20"/>
          <w:szCs w:val="20"/>
        </w:rPr>
        <w:t xml:space="preserve"> </w:t>
      </w:r>
      <w:r w:rsidRPr="00D968C7">
        <w:rPr>
          <w:sz w:val="20"/>
          <w:szCs w:val="20"/>
        </w:rPr>
        <w:t>so far as it can be predicated of them, but so far</w:t>
      </w:r>
      <w:r>
        <w:rPr>
          <w:sz w:val="20"/>
          <w:szCs w:val="20"/>
        </w:rPr>
        <w:t xml:space="preserve"> </w:t>
      </w:r>
      <w:r w:rsidRPr="00D968C7">
        <w:rPr>
          <w:sz w:val="20"/>
          <w:szCs w:val="20"/>
        </w:rPr>
        <w:t>as it can cause them—provided that by non-existence</w:t>
      </w:r>
      <w:r>
        <w:rPr>
          <w:sz w:val="20"/>
          <w:szCs w:val="20"/>
        </w:rPr>
        <w:t xml:space="preserve"> </w:t>
      </w:r>
      <w:r w:rsidRPr="00D968C7">
        <w:rPr>
          <w:sz w:val="20"/>
          <w:szCs w:val="20"/>
        </w:rPr>
        <w:t>we understand not absolutely those</w:t>
      </w:r>
      <w:r>
        <w:rPr>
          <w:sz w:val="20"/>
          <w:szCs w:val="20"/>
        </w:rPr>
        <w:t xml:space="preserve"> </w:t>
      </w:r>
      <w:r w:rsidRPr="00D968C7">
        <w:rPr>
          <w:sz w:val="20"/>
          <w:szCs w:val="20"/>
        </w:rPr>
        <w:t xml:space="preserve">things </w:t>
      </w:r>
      <w:r w:rsidRPr="00D968C7">
        <w:rPr>
          <w:sz w:val="20"/>
          <w:szCs w:val="20"/>
        </w:rPr>
        <w:t>which</w:t>
      </w:r>
      <w:r w:rsidRPr="00D968C7">
        <w:rPr>
          <w:sz w:val="20"/>
          <w:szCs w:val="20"/>
        </w:rPr>
        <w:t xml:space="preserve"> do not exist at </w:t>
      </w:r>
      <w:proofErr w:type="spellStart"/>
      <w:r w:rsidRPr="00D968C7">
        <w:rPr>
          <w:sz w:val="20"/>
          <w:szCs w:val="20"/>
        </w:rPr>
        <w:t>ail</w:t>
      </w:r>
      <w:proofErr w:type="spellEnd"/>
      <w:r w:rsidRPr="00D968C7">
        <w:rPr>
          <w:sz w:val="20"/>
          <w:szCs w:val="20"/>
        </w:rPr>
        <w:t>, but those which</w:t>
      </w:r>
      <w:r>
        <w:rPr>
          <w:sz w:val="20"/>
          <w:szCs w:val="20"/>
        </w:rPr>
        <w:t xml:space="preserve"> </w:t>
      </w:r>
      <w:r w:rsidRPr="00D968C7">
        <w:rPr>
          <w:sz w:val="20"/>
          <w:szCs w:val="20"/>
        </w:rPr>
        <w:t>are potential, and not actual. For good has the</w:t>
      </w:r>
      <w:r>
        <w:rPr>
          <w:sz w:val="20"/>
          <w:szCs w:val="20"/>
        </w:rPr>
        <w:t xml:space="preserve"> </w:t>
      </w:r>
      <w:r w:rsidRPr="00D968C7">
        <w:rPr>
          <w:sz w:val="20"/>
          <w:szCs w:val="20"/>
        </w:rPr>
        <w:t>nature of end, in which not only actual things</w:t>
      </w:r>
      <w:r>
        <w:rPr>
          <w:sz w:val="20"/>
          <w:szCs w:val="20"/>
        </w:rPr>
        <w:t xml:space="preserve"> </w:t>
      </w:r>
      <w:r w:rsidRPr="00D968C7">
        <w:rPr>
          <w:sz w:val="20"/>
          <w:szCs w:val="20"/>
        </w:rPr>
        <w:t>rest, but also towards which even those things</w:t>
      </w:r>
      <w:r>
        <w:rPr>
          <w:sz w:val="20"/>
          <w:szCs w:val="20"/>
        </w:rPr>
        <w:t xml:space="preserve"> </w:t>
      </w:r>
      <w:r w:rsidRPr="00D968C7">
        <w:rPr>
          <w:sz w:val="20"/>
          <w:szCs w:val="20"/>
        </w:rPr>
        <w:t>which are not in act, but merely in potency tend.</w:t>
      </w:r>
    </w:p>
    <w:p w14:paraId="0E24C97C" w14:textId="450ED22B" w:rsidR="00D968C7" w:rsidRPr="00D968C7" w:rsidRDefault="00D968C7" w:rsidP="00D968C7">
      <w:pPr>
        <w:spacing w:after="0"/>
        <w:jc w:val="both"/>
        <w:rPr>
          <w:sz w:val="16"/>
          <w:szCs w:val="16"/>
        </w:rPr>
      </w:pPr>
      <w:r w:rsidRPr="00D968C7">
        <w:rPr>
          <w:rFonts w:cstheme="minorHAnsi"/>
          <w:sz w:val="16"/>
          <w:szCs w:val="16"/>
        </w:rPr>
        <w:t>³</w:t>
      </w:r>
      <w:r w:rsidRPr="00D968C7">
        <w:rPr>
          <w:sz w:val="16"/>
          <w:szCs w:val="16"/>
        </w:rPr>
        <w:t xml:space="preserve">Lib. de </w:t>
      </w:r>
      <w:proofErr w:type="spellStart"/>
      <w:r w:rsidRPr="00D968C7">
        <w:rPr>
          <w:sz w:val="16"/>
          <w:szCs w:val="16"/>
        </w:rPr>
        <w:t>Causis</w:t>
      </w:r>
      <w:proofErr w:type="spellEnd"/>
      <w:r w:rsidRPr="00D968C7">
        <w:rPr>
          <w:sz w:val="16"/>
          <w:szCs w:val="16"/>
        </w:rPr>
        <w:t>, 4 (BA 166.19).</w:t>
      </w:r>
    </w:p>
    <w:p w14:paraId="345251A5" w14:textId="1ADBF26E" w:rsidR="00D968C7" w:rsidRPr="00D968C7" w:rsidRDefault="00D968C7" w:rsidP="00D968C7">
      <w:pPr>
        <w:spacing w:after="0"/>
        <w:jc w:val="both"/>
        <w:rPr>
          <w:sz w:val="16"/>
          <w:szCs w:val="16"/>
        </w:rPr>
      </w:pPr>
      <w:r w:rsidRPr="00D968C7">
        <w:rPr>
          <w:rFonts w:cstheme="minorHAnsi"/>
          <w:sz w:val="16"/>
          <w:szCs w:val="16"/>
        </w:rPr>
        <w:t>⁴</w:t>
      </w:r>
      <w:r w:rsidRPr="00D968C7">
        <w:rPr>
          <w:sz w:val="16"/>
          <w:szCs w:val="16"/>
        </w:rPr>
        <w:t>Aristotle, ix, 9 (1051</w:t>
      </w:r>
      <w:r w:rsidRPr="00D968C7">
        <w:rPr>
          <w:rFonts w:cstheme="minorHAnsi"/>
          <w:sz w:val="16"/>
          <w:szCs w:val="16"/>
        </w:rPr>
        <w:t>ᵃ</w:t>
      </w:r>
      <w:r w:rsidRPr="00D968C7">
        <w:rPr>
          <w:sz w:val="16"/>
          <w:szCs w:val="16"/>
        </w:rPr>
        <w:t>31).</w:t>
      </w:r>
    </w:p>
    <w:p w14:paraId="5512F83D" w14:textId="263CFA98" w:rsidR="00D968C7" w:rsidRPr="00D968C7" w:rsidRDefault="00D968C7" w:rsidP="00D968C7">
      <w:pPr>
        <w:spacing w:after="0"/>
        <w:jc w:val="both"/>
        <w:rPr>
          <w:sz w:val="16"/>
          <w:szCs w:val="16"/>
        </w:rPr>
      </w:pPr>
      <w:r w:rsidRPr="00D968C7">
        <w:rPr>
          <w:rFonts w:cstheme="minorHAnsi"/>
          <w:sz w:val="16"/>
          <w:szCs w:val="16"/>
        </w:rPr>
        <w:t>⁵</w:t>
      </w:r>
      <w:r w:rsidRPr="00D968C7">
        <w:rPr>
          <w:sz w:val="16"/>
          <w:szCs w:val="16"/>
        </w:rPr>
        <w:t>Sect. 7 (PG 3, 596).</w:t>
      </w:r>
    </w:p>
    <w:p w14:paraId="627A6771" w14:textId="46F50E70" w:rsidR="00335E09" w:rsidRPr="00D968C7" w:rsidRDefault="00D968C7" w:rsidP="00D968C7">
      <w:pPr>
        <w:spacing w:after="0"/>
        <w:jc w:val="both"/>
        <w:rPr>
          <w:sz w:val="16"/>
          <w:szCs w:val="16"/>
        </w:rPr>
      </w:pPr>
      <w:r w:rsidRPr="00D968C7">
        <w:rPr>
          <w:rFonts w:cstheme="minorHAnsi"/>
          <w:sz w:val="16"/>
          <w:szCs w:val="16"/>
        </w:rPr>
        <w:t>⁶</w:t>
      </w:r>
      <w:r w:rsidRPr="00D968C7">
        <w:rPr>
          <w:sz w:val="16"/>
          <w:szCs w:val="16"/>
        </w:rPr>
        <w:t>Aristotle, Physics, 1, 9 (192</w:t>
      </w:r>
      <w:r w:rsidRPr="00D968C7">
        <w:rPr>
          <w:rFonts w:cstheme="minorHAnsi"/>
          <w:sz w:val="16"/>
          <w:szCs w:val="16"/>
        </w:rPr>
        <w:t>ᵃ</w:t>
      </w:r>
      <w:r w:rsidRPr="00D968C7">
        <w:rPr>
          <w:sz w:val="16"/>
          <w:szCs w:val="16"/>
        </w:rPr>
        <w:t>2); see Albert the Great,</w:t>
      </w:r>
      <w:r w:rsidRPr="00D968C7">
        <w:rPr>
          <w:sz w:val="16"/>
          <w:szCs w:val="16"/>
        </w:rPr>
        <w:t xml:space="preserve"> </w:t>
      </w:r>
      <w:r w:rsidRPr="00D968C7">
        <w:rPr>
          <w:sz w:val="16"/>
          <w:szCs w:val="16"/>
        </w:rPr>
        <w:t>Physics, 1, 3, 16 (BO i</w:t>
      </w:r>
      <w:r w:rsidRPr="00D968C7">
        <w:rPr>
          <w:sz w:val="16"/>
          <w:szCs w:val="16"/>
        </w:rPr>
        <w:t>ii</w:t>
      </w:r>
      <w:r w:rsidRPr="00D968C7">
        <w:rPr>
          <w:sz w:val="16"/>
          <w:szCs w:val="16"/>
        </w:rPr>
        <w:t>, 856).</w:t>
      </w:r>
    </w:p>
    <w:p w14:paraId="6AE1D778" w14:textId="77777777" w:rsidR="00335E09" w:rsidRDefault="00335E09" w:rsidP="00335E09">
      <w:pPr>
        <w:jc w:val="both"/>
        <w:rPr>
          <w:sz w:val="20"/>
          <w:szCs w:val="20"/>
        </w:rPr>
      </w:pPr>
    </w:p>
    <w:p w14:paraId="24746278" w14:textId="31DCE610" w:rsidR="00D968C7" w:rsidRPr="00D968C7" w:rsidRDefault="00D968C7" w:rsidP="00D968C7">
      <w:pPr>
        <w:jc w:val="both"/>
        <w:rPr>
          <w:sz w:val="20"/>
          <w:szCs w:val="20"/>
        </w:rPr>
      </w:pPr>
      <w:r w:rsidRPr="00D968C7">
        <w:rPr>
          <w:sz w:val="20"/>
          <w:szCs w:val="20"/>
        </w:rPr>
        <w:t>Now being implies the relation of a formal cause</w:t>
      </w:r>
      <w:r>
        <w:rPr>
          <w:sz w:val="20"/>
          <w:szCs w:val="20"/>
        </w:rPr>
        <w:t xml:space="preserve"> </w:t>
      </w:r>
      <w:r w:rsidRPr="00D968C7">
        <w:rPr>
          <w:sz w:val="20"/>
          <w:szCs w:val="20"/>
        </w:rPr>
        <w:t>only, either inherent or exemplar; and its causality</w:t>
      </w:r>
      <w:r>
        <w:rPr>
          <w:sz w:val="20"/>
          <w:szCs w:val="20"/>
        </w:rPr>
        <w:t xml:space="preserve"> </w:t>
      </w:r>
      <w:r w:rsidRPr="00D968C7">
        <w:rPr>
          <w:sz w:val="20"/>
          <w:szCs w:val="20"/>
        </w:rPr>
        <w:t>does not extend save to those things which</w:t>
      </w:r>
      <w:r>
        <w:rPr>
          <w:sz w:val="20"/>
          <w:szCs w:val="20"/>
        </w:rPr>
        <w:t xml:space="preserve"> </w:t>
      </w:r>
      <w:r w:rsidRPr="00D968C7">
        <w:rPr>
          <w:sz w:val="20"/>
          <w:szCs w:val="20"/>
        </w:rPr>
        <w:t>are actual.</w:t>
      </w:r>
    </w:p>
    <w:p w14:paraId="766B4EE9" w14:textId="5898859C" w:rsidR="00D968C7" w:rsidRPr="00D968C7" w:rsidRDefault="00D968C7" w:rsidP="00D968C7">
      <w:pPr>
        <w:jc w:val="both"/>
        <w:rPr>
          <w:sz w:val="20"/>
          <w:szCs w:val="20"/>
        </w:rPr>
      </w:pPr>
      <w:r w:rsidRPr="00D968C7">
        <w:rPr>
          <w:sz w:val="20"/>
          <w:szCs w:val="20"/>
        </w:rPr>
        <w:t xml:space="preserve">Reply Ob). 3. </w:t>
      </w:r>
      <w:proofErr w:type="gramStart"/>
      <w:r w:rsidRPr="00D968C7">
        <w:rPr>
          <w:sz w:val="20"/>
          <w:szCs w:val="20"/>
        </w:rPr>
        <w:t>Non-being</w:t>
      </w:r>
      <w:proofErr w:type="gramEnd"/>
      <w:r w:rsidRPr="00D968C7">
        <w:rPr>
          <w:sz w:val="20"/>
          <w:szCs w:val="20"/>
        </w:rPr>
        <w:t xml:space="preserve"> is desirable not of itself,</w:t>
      </w:r>
      <w:r>
        <w:rPr>
          <w:sz w:val="20"/>
          <w:szCs w:val="20"/>
        </w:rPr>
        <w:t xml:space="preserve"> </w:t>
      </w:r>
      <w:r w:rsidRPr="00D968C7">
        <w:rPr>
          <w:sz w:val="20"/>
          <w:szCs w:val="20"/>
        </w:rPr>
        <w:t>but only accidentally—that is, in so far as</w:t>
      </w:r>
      <w:r>
        <w:rPr>
          <w:sz w:val="20"/>
          <w:szCs w:val="20"/>
        </w:rPr>
        <w:t xml:space="preserve"> </w:t>
      </w:r>
      <w:r w:rsidRPr="00D968C7">
        <w:rPr>
          <w:sz w:val="20"/>
          <w:szCs w:val="20"/>
        </w:rPr>
        <w:t>the removal of an evil, which can only be removed</w:t>
      </w:r>
      <w:r>
        <w:rPr>
          <w:sz w:val="20"/>
          <w:szCs w:val="20"/>
        </w:rPr>
        <w:t xml:space="preserve"> </w:t>
      </w:r>
      <w:r w:rsidRPr="00D968C7">
        <w:rPr>
          <w:sz w:val="20"/>
          <w:szCs w:val="20"/>
        </w:rPr>
        <w:t>by non-being, is desirable. Now the removal</w:t>
      </w:r>
      <w:r>
        <w:rPr>
          <w:sz w:val="20"/>
          <w:szCs w:val="20"/>
        </w:rPr>
        <w:t xml:space="preserve"> </w:t>
      </w:r>
      <w:r w:rsidRPr="00D968C7">
        <w:rPr>
          <w:sz w:val="20"/>
          <w:szCs w:val="20"/>
        </w:rPr>
        <w:t>of an evil cannot be desirable except so</w:t>
      </w:r>
      <w:r>
        <w:rPr>
          <w:sz w:val="20"/>
          <w:szCs w:val="20"/>
        </w:rPr>
        <w:t xml:space="preserve"> </w:t>
      </w:r>
      <w:r w:rsidRPr="00D968C7">
        <w:rPr>
          <w:sz w:val="20"/>
          <w:szCs w:val="20"/>
        </w:rPr>
        <w:t>far as this evil deprives a thing of some being.</w:t>
      </w:r>
      <w:r>
        <w:rPr>
          <w:sz w:val="20"/>
          <w:szCs w:val="20"/>
        </w:rPr>
        <w:t xml:space="preserve"> </w:t>
      </w:r>
      <w:proofErr w:type="gramStart"/>
      <w:r w:rsidRPr="00D968C7">
        <w:rPr>
          <w:sz w:val="20"/>
          <w:szCs w:val="20"/>
        </w:rPr>
        <w:t>Therefore</w:t>
      </w:r>
      <w:proofErr w:type="gramEnd"/>
      <w:r w:rsidRPr="00D968C7">
        <w:rPr>
          <w:sz w:val="20"/>
          <w:szCs w:val="20"/>
        </w:rPr>
        <w:t xml:space="preserve"> being is desirable of itself, and nonbeing</w:t>
      </w:r>
      <w:r>
        <w:rPr>
          <w:sz w:val="20"/>
          <w:szCs w:val="20"/>
        </w:rPr>
        <w:t xml:space="preserve"> </w:t>
      </w:r>
      <w:r w:rsidRPr="00D968C7">
        <w:rPr>
          <w:sz w:val="20"/>
          <w:szCs w:val="20"/>
        </w:rPr>
        <w:t>only accidentally, in so far as one seeks</w:t>
      </w:r>
      <w:r>
        <w:rPr>
          <w:sz w:val="20"/>
          <w:szCs w:val="20"/>
        </w:rPr>
        <w:t xml:space="preserve"> </w:t>
      </w:r>
      <w:r w:rsidRPr="00D968C7">
        <w:rPr>
          <w:sz w:val="20"/>
          <w:szCs w:val="20"/>
        </w:rPr>
        <w:t>some being of which one cannot bear to be deprived;</w:t>
      </w:r>
      <w:r>
        <w:rPr>
          <w:sz w:val="20"/>
          <w:szCs w:val="20"/>
        </w:rPr>
        <w:t xml:space="preserve"> </w:t>
      </w:r>
      <w:r w:rsidRPr="00D968C7">
        <w:rPr>
          <w:sz w:val="20"/>
          <w:szCs w:val="20"/>
        </w:rPr>
        <w:t>thus even non-being can be spoken of as</w:t>
      </w:r>
      <w:r>
        <w:rPr>
          <w:sz w:val="20"/>
          <w:szCs w:val="20"/>
        </w:rPr>
        <w:t xml:space="preserve"> </w:t>
      </w:r>
      <w:r w:rsidRPr="00D968C7">
        <w:rPr>
          <w:sz w:val="20"/>
          <w:szCs w:val="20"/>
        </w:rPr>
        <w:t>relatively good.</w:t>
      </w:r>
    </w:p>
    <w:p w14:paraId="3305957A" w14:textId="09503CEF" w:rsidR="00D968C7" w:rsidRDefault="00D968C7" w:rsidP="00D968C7">
      <w:pPr>
        <w:jc w:val="both"/>
        <w:rPr>
          <w:sz w:val="20"/>
          <w:szCs w:val="20"/>
        </w:rPr>
      </w:pPr>
      <w:r w:rsidRPr="00D968C7">
        <w:rPr>
          <w:sz w:val="20"/>
          <w:szCs w:val="20"/>
        </w:rPr>
        <w:lastRenderedPageBreak/>
        <w:t xml:space="preserve">Reply Obj. 4. </w:t>
      </w:r>
      <w:proofErr w:type="gramStart"/>
      <w:r w:rsidRPr="00D968C7">
        <w:rPr>
          <w:sz w:val="20"/>
          <w:szCs w:val="20"/>
        </w:rPr>
        <w:t>Life, knowledge, and the like,</w:t>
      </w:r>
      <w:proofErr w:type="gramEnd"/>
      <w:r>
        <w:rPr>
          <w:sz w:val="20"/>
          <w:szCs w:val="20"/>
        </w:rPr>
        <w:t xml:space="preserve"> </w:t>
      </w:r>
      <w:r w:rsidRPr="00D968C7">
        <w:rPr>
          <w:sz w:val="20"/>
          <w:szCs w:val="20"/>
        </w:rPr>
        <w:t>are desired only so far as they are actual. Hence</w:t>
      </w:r>
      <w:r>
        <w:rPr>
          <w:sz w:val="20"/>
          <w:szCs w:val="20"/>
        </w:rPr>
        <w:t xml:space="preserve"> </w:t>
      </w:r>
      <w:r w:rsidRPr="00D968C7">
        <w:rPr>
          <w:sz w:val="20"/>
          <w:szCs w:val="20"/>
        </w:rPr>
        <w:t xml:space="preserve">in each one of them </w:t>
      </w:r>
      <w:proofErr w:type="gramStart"/>
      <w:r w:rsidRPr="00D968C7">
        <w:rPr>
          <w:sz w:val="20"/>
          <w:szCs w:val="20"/>
        </w:rPr>
        <w:t>some sort of being</w:t>
      </w:r>
      <w:proofErr w:type="gramEnd"/>
      <w:r w:rsidRPr="00D968C7">
        <w:rPr>
          <w:sz w:val="20"/>
          <w:szCs w:val="20"/>
        </w:rPr>
        <w:t xml:space="preserve"> is desired.</w:t>
      </w:r>
      <w:r>
        <w:rPr>
          <w:sz w:val="20"/>
          <w:szCs w:val="20"/>
        </w:rPr>
        <w:t xml:space="preserve"> </w:t>
      </w:r>
      <w:r w:rsidRPr="00D968C7">
        <w:rPr>
          <w:sz w:val="20"/>
          <w:szCs w:val="20"/>
        </w:rPr>
        <w:t xml:space="preserve">And </w:t>
      </w:r>
      <w:proofErr w:type="gramStart"/>
      <w:r w:rsidRPr="00D968C7">
        <w:rPr>
          <w:sz w:val="20"/>
          <w:szCs w:val="20"/>
        </w:rPr>
        <w:t>thus</w:t>
      </w:r>
      <w:proofErr w:type="gramEnd"/>
      <w:r w:rsidRPr="00D968C7">
        <w:rPr>
          <w:sz w:val="20"/>
          <w:szCs w:val="20"/>
        </w:rPr>
        <w:t xml:space="preserve"> nothing can be desired except being,</w:t>
      </w:r>
      <w:r>
        <w:rPr>
          <w:sz w:val="20"/>
          <w:szCs w:val="20"/>
        </w:rPr>
        <w:t xml:space="preserve"> </w:t>
      </w:r>
      <w:r w:rsidRPr="00D968C7">
        <w:rPr>
          <w:sz w:val="20"/>
          <w:szCs w:val="20"/>
        </w:rPr>
        <w:t>and consequently nothing is good except being.</w:t>
      </w:r>
    </w:p>
    <w:p w14:paraId="40504696" w14:textId="77777777" w:rsidR="00D968C7" w:rsidRDefault="00D968C7" w:rsidP="00335E09">
      <w:pPr>
        <w:jc w:val="both"/>
        <w:rPr>
          <w:sz w:val="20"/>
          <w:szCs w:val="20"/>
        </w:rPr>
      </w:pPr>
    </w:p>
    <w:p w14:paraId="27EAA6D9" w14:textId="0CDF3ADD" w:rsidR="00190E40" w:rsidRPr="00190E40" w:rsidRDefault="00190E40" w:rsidP="00335E09">
      <w:pPr>
        <w:jc w:val="both"/>
        <w:rPr>
          <w:sz w:val="20"/>
          <w:szCs w:val="20"/>
        </w:rPr>
      </w:pPr>
      <w:r w:rsidRPr="00190E40">
        <w:rPr>
          <w:sz w:val="20"/>
          <w:szCs w:val="20"/>
        </w:rPr>
        <w:t xml:space="preserve">19 AQUINAS: </w:t>
      </w:r>
      <w:r w:rsidRPr="00190E40">
        <w:rPr>
          <w:i/>
          <w:iCs/>
          <w:sz w:val="20"/>
          <w:szCs w:val="20"/>
        </w:rPr>
        <w:t xml:space="preserve">Summa Theologica, </w:t>
      </w:r>
      <w:r w:rsidRPr="00190E40">
        <w:rPr>
          <w:sz w:val="20"/>
          <w:szCs w:val="20"/>
        </w:rPr>
        <w:t>PART I, Q 13 62b-75b</w:t>
      </w:r>
    </w:p>
    <w:p w14:paraId="1B997963" w14:textId="77777777" w:rsidR="00D968C7" w:rsidRPr="00D968C7" w:rsidRDefault="00D968C7" w:rsidP="00D968C7">
      <w:pPr>
        <w:spacing w:after="0"/>
        <w:jc w:val="center"/>
        <w:rPr>
          <w:sz w:val="20"/>
          <w:szCs w:val="20"/>
        </w:rPr>
      </w:pPr>
      <w:r w:rsidRPr="00D968C7">
        <w:rPr>
          <w:sz w:val="20"/>
          <w:szCs w:val="20"/>
        </w:rPr>
        <w:t>QUESTION XIII</w:t>
      </w:r>
    </w:p>
    <w:p w14:paraId="69D28BC7" w14:textId="3F23FDB6" w:rsidR="00D968C7" w:rsidRPr="00D968C7" w:rsidRDefault="00D968C7" w:rsidP="00D968C7">
      <w:pPr>
        <w:spacing w:after="0"/>
        <w:jc w:val="center"/>
        <w:rPr>
          <w:sz w:val="20"/>
          <w:szCs w:val="20"/>
        </w:rPr>
      </w:pPr>
      <w:r w:rsidRPr="00D968C7">
        <w:rPr>
          <w:sz w:val="20"/>
          <w:szCs w:val="20"/>
        </w:rPr>
        <w:t>THE NAMES OF GOD</w:t>
      </w:r>
    </w:p>
    <w:p w14:paraId="4D492FB4" w14:textId="7DA11F2F" w:rsidR="00D968C7" w:rsidRPr="00D968C7" w:rsidRDefault="00D968C7" w:rsidP="00D968C7">
      <w:pPr>
        <w:jc w:val="center"/>
        <w:rPr>
          <w:i/>
          <w:iCs/>
          <w:sz w:val="20"/>
          <w:szCs w:val="20"/>
        </w:rPr>
      </w:pPr>
      <w:r w:rsidRPr="00D968C7">
        <w:rPr>
          <w:i/>
          <w:iCs/>
          <w:sz w:val="20"/>
          <w:szCs w:val="20"/>
        </w:rPr>
        <w:t>(</w:t>
      </w:r>
      <w:r w:rsidRPr="00D968C7">
        <w:rPr>
          <w:i/>
          <w:iCs/>
          <w:sz w:val="20"/>
          <w:szCs w:val="20"/>
        </w:rPr>
        <w:t>In Twelve Articles)</w:t>
      </w:r>
    </w:p>
    <w:p w14:paraId="593FCCC6" w14:textId="25CE7886" w:rsidR="00D968C7" w:rsidRPr="00D968C7" w:rsidRDefault="00D968C7" w:rsidP="00D968C7">
      <w:pPr>
        <w:jc w:val="both"/>
        <w:rPr>
          <w:sz w:val="20"/>
          <w:szCs w:val="20"/>
        </w:rPr>
      </w:pPr>
      <w:r w:rsidRPr="00D968C7">
        <w:rPr>
          <w:sz w:val="20"/>
          <w:szCs w:val="20"/>
        </w:rPr>
        <w:t>After the consideration of those things which</w:t>
      </w:r>
      <w:r>
        <w:rPr>
          <w:sz w:val="20"/>
          <w:szCs w:val="20"/>
        </w:rPr>
        <w:t xml:space="preserve"> </w:t>
      </w:r>
      <w:r w:rsidRPr="00D968C7">
        <w:rPr>
          <w:sz w:val="20"/>
          <w:szCs w:val="20"/>
        </w:rPr>
        <w:t>belong to the divine knowledge, we now proceed</w:t>
      </w:r>
      <w:r>
        <w:rPr>
          <w:sz w:val="20"/>
          <w:szCs w:val="20"/>
        </w:rPr>
        <w:t xml:space="preserve"> </w:t>
      </w:r>
      <w:r w:rsidRPr="00D968C7">
        <w:rPr>
          <w:sz w:val="20"/>
          <w:szCs w:val="20"/>
        </w:rPr>
        <w:t>to the consideration of the divine names. For</w:t>
      </w:r>
      <w:r>
        <w:rPr>
          <w:sz w:val="20"/>
          <w:szCs w:val="20"/>
        </w:rPr>
        <w:t xml:space="preserve"> </w:t>
      </w:r>
      <w:r w:rsidRPr="00D968C7">
        <w:rPr>
          <w:sz w:val="20"/>
          <w:szCs w:val="20"/>
        </w:rPr>
        <w:t>everything is named by us according to our</w:t>
      </w:r>
      <w:r>
        <w:rPr>
          <w:sz w:val="20"/>
          <w:szCs w:val="20"/>
        </w:rPr>
        <w:t xml:space="preserve"> </w:t>
      </w:r>
      <w:r w:rsidRPr="00D968C7">
        <w:rPr>
          <w:sz w:val="20"/>
          <w:szCs w:val="20"/>
        </w:rPr>
        <w:t>knowledge of it.</w:t>
      </w:r>
    </w:p>
    <w:p w14:paraId="0D2563BD" w14:textId="57E21F16" w:rsidR="00D968C7" w:rsidRPr="00D968C7" w:rsidRDefault="00D968C7" w:rsidP="00D968C7">
      <w:pPr>
        <w:jc w:val="both"/>
        <w:rPr>
          <w:sz w:val="20"/>
          <w:szCs w:val="20"/>
        </w:rPr>
      </w:pPr>
      <w:r w:rsidRPr="00D968C7">
        <w:rPr>
          <w:sz w:val="20"/>
          <w:szCs w:val="20"/>
        </w:rPr>
        <w:t>Under this head, there are twelve points for</w:t>
      </w:r>
      <w:r>
        <w:rPr>
          <w:sz w:val="20"/>
          <w:szCs w:val="20"/>
        </w:rPr>
        <w:t xml:space="preserve"> </w:t>
      </w:r>
      <w:r w:rsidRPr="00D968C7">
        <w:rPr>
          <w:sz w:val="20"/>
          <w:szCs w:val="20"/>
        </w:rPr>
        <w:t>inquiry. (1) Whether God can be named by us?</w:t>
      </w:r>
      <w:r>
        <w:rPr>
          <w:sz w:val="20"/>
          <w:szCs w:val="20"/>
        </w:rPr>
        <w:t xml:space="preserve"> </w:t>
      </w:r>
      <w:r w:rsidRPr="00D968C7">
        <w:rPr>
          <w:sz w:val="20"/>
          <w:szCs w:val="20"/>
        </w:rPr>
        <w:t>(2) Whether any names applied to God are</w:t>
      </w:r>
      <w:r>
        <w:rPr>
          <w:sz w:val="20"/>
          <w:szCs w:val="20"/>
        </w:rPr>
        <w:t xml:space="preserve"> </w:t>
      </w:r>
      <w:r w:rsidRPr="00D968C7">
        <w:rPr>
          <w:sz w:val="20"/>
          <w:szCs w:val="20"/>
        </w:rPr>
        <w:t>predicated of Him substantially? (3) Whether</w:t>
      </w:r>
      <w:r>
        <w:rPr>
          <w:sz w:val="20"/>
          <w:szCs w:val="20"/>
        </w:rPr>
        <w:t xml:space="preserve"> </w:t>
      </w:r>
      <w:r w:rsidRPr="00D968C7">
        <w:rPr>
          <w:sz w:val="20"/>
          <w:szCs w:val="20"/>
        </w:rPr>
        <w:t>any names applied to God are said of Him literally,</w:t>
      </w:r>
      <w:r>
        <w:rPr>
          <w:sz w:val="20"/>
          <w:szCs w:val="20"/>
        </w:rPr>
        <w:t xml:space="preserve"> </w:t>
      </w:r>
      <w:r w:rsidRPr="00D968C7">
        <w:rPr>
          <w:sz w:val="20"/>
          <w:szCs w:val="20"/>
        </w:rPr>
        <w:t>or are all to be taken metaphorically? (4)</w:t>
      </w:r>
      <w:r>
        <w:rPr>
          <w:sz w:val="20"/>
          <w:szCs w:val="20"/>
        </w:rPr>
        <w:t xml:space="preserve"> </w:t>
      </w:r>
      <w:r w:rsidRPr="00D968C7">
        <w:rPr>
          <w:sz w:val="20"/>
          <w:szCs w:val="20"/>
        </w:rPr>
        <w:t>Whether many names applied to God are synonymous?</w:t>
      </w:r>
      <w:r>
        <w:rPr>
          <w:sz w:val="20"/>
          <w:szCs w:val="20"/>
        </w:rPr>
        <w:t xml:space="preserve"> </w:t>
      </w:r>
      <w:r w:rsidRPr="00D968C7">
        <w:rPr>
          <w:sz w:val="20"/>
          <w:szCs w:val="20"/>
        </w:rPr>
        <w:t>(5) Whether some names are applied</w:t>
      </w:r>
      <w:r>
        <w:rPr>
          <w:sz w:val="20"/>
          <w:szCs w:val="20"/>
        </w:rPr>
        <w:t xml:space="preserve"> </w:t>
      </w:r>
      <w:r w:rsidRPr="00D968C7">
        <w:rPr>
          <w:sz w:val="20"/>
          <w:szCs w:val="20"/>
        </w:rPr>
        <w:t>to God and to creatures univocally or equivocally?</w:t>
      </w:r>
      <w:r>
        <w:rPr>
          <w:sz w:val="20"/>
          <w:szCs w:val="20"/>
        </w:rPr>
        <w:t xml:space="preserve"> </w:t>
      </w:r>
      <w:r w:rsidRPr="00D968C7">
        <w:rPr>
          <w:sz w:val="20"/>
          <w:szCs w:val="20"/>
        </w:rPr>
        <w:t>(6) Whether, supposing they are applied</w:t>
      </w:r>
      <w:r>
        <w:rPr>
          <w:sz w:val="20"/>
          <w:szCs w:val="20"/>
        </w:rPr>
        <w:t xml:space="preserve"> </w:t>
      </w:r>
      <w:r w:rsidRPr="00D968C7">
        <w:rPr>
          <w:sz w:val="20"/>
          <w:szCs w:val="20"/>
        </w:rPr>
        <w:t>analogically, they are applied first to God or to</w:t>
      </w:r>
      <w:r>
        <w:rPr>
          <w:sz w:val="20"/>
          <w:szCs w:val="20"/>
        </w:rPr>
        <w:t xml:space="preserve"> </w:t>
      </w:r>
      <w:r w:rsidRPr="00D968C7">
        <w:rPr>
          <w:sz w:val="20"/>
          <w:szCs w:val="20"/>
        </w:rPr>
        <w:t>creatures? (7) Whether any names are applicable</w:t>
      </w:r>
      <w:r>
        <w:rPr>
          <w:sz w:val="20"/>
          <w:szCs w:val="20"/>
        </w:rPr>
        <w:t xml:space="preserve"> </w:t>
      </w:r>
      <w:r w:rsidRPr="00D968C7">
        <w:rPr>
          <w:sz w:val="20"/>
          <w:szCs w:val="20"/>
        </w:rPr>
        <w:t>to God from time? (8) Whether this name</w:t>
      </w:r>
      <w:r>
        <w:rPr>
          <w:sz w:val="20"/>
          <w:szCs w:val="20"/>
        </w:rPr>
        <w:t xml:space="preserve"> </w:t>
      </w:r>
      <w:r w:rsidRPr="00D968C7">
        <w:rPr>
          <w:sz w:val="20"/>
          <w:szCs w:val="20"/>
        </w:rPr>
        <w:t>"God" is a name of nature, or of the operation?</w:t>
      </w:r>
      <w:r>
        <w:rPr>
          <w:sz w:val="20"/>
          <w:szCs w:val="20"/>
        </w:rPr>
        <w:t xml:space="preserve"> </w:t>
      </w:r>
      <w:r w:rsidRPr="00D968C7">
        <w:rPr>
          <w:sz w:val="20"/>
          <w:szCs w:val="20"/>
        </w:rPr>
        <w:t>(9) Whether this name "God" is a communicable</w:t>
      </w:r>
      <w:r>
        <w:rPr>
          <w:sz w:val="20"/>
          <w:szCs w:val="20"/>
        </w:rPr>
        <w:t xml:space="preserve"> </w:t>
      </w:r>
      <w:r w:rsidRPr="00D968C7">
        <w:rPr>
          <w:sz w:val="20"/>
          <w:szCs w:val="20"/>
        </w:rPr>
        <w:t>name? (10) Whether it is taken univocally</w:t>
      </w:r>
      <w:r>
        <w:rPr>
          <w:sz w:val="20"/>
          <w:szCs w:val="20"/>
        </w:rPr>
        <w:t xml:space="preserve"> </w:t>
      </w:r>
      <w:r w:rsidRPr="00D968C7">
        <w:rPr>
          <w:sz w:val="20"/>
          <w:szCs w:val="20"/>
        </w:rPr>
        <w:t>or equivocally as signifying God by nature, by</w:t>
      </w:r>
      <w:r>
        <w:rPr>
          <w:sz w:val="20"/>
          <w:szCs w:val="20"/>
        </w:rPr>
        <w:t xml:space="preserve"> </w:t>
      </w:r>
      <w:r w:rsidRPr="00D968C7">
        <w:rPr>
          <w:sz w:val="20"/>
          <w:szCs w:val="20"/>
        </w:rPr>
        <w:t>participation, and by opinion? (11) Whether</w:t>
      </w:r>
      <w:r>
        <w:rPr>
          <w:sz w:val="20"/>
          <w:szCs w:val="20"/>
        </w:rPr>
        <w:t xml:space="preserve"> </w:t>
      </w:r>
      <w:r w:rsidRPr="00D968C7">
        <w:rPr>
          <w:sz w:val="20"/>
          <w:szCs w:val="20"/>
        </w:rPr>
        <w:t>this name, "Who is," is the supremely appropriate</w:t>
      </w:r>
      <w:r>
        <w:rPr>
          <w:sz w:val="20"/>
          <w:szCs w:val="20"/>
        </w:rPr>
        <w:t xml:space="preserve"> </w:t>
      </w:r>
      <w:r w:rsidRPr="00D968C7">
        <w:rPr>
          <w:sz w:val="20"/>
          <w:szCs w:val="20"/>
        </w:rPr>
        <w:t>name of God? (12) Whether affirmative</w:t>
      </w:r>
      <w:r>
        <w:rPr>
          <w:sz w:val="20"/>
          <w:szCs w:val="20"/>
        </w:rPr>
        <w:t xml:space="preserve"> </w:t>
      </w:r>
      <w:r w:rsidRPr="00D968C7">
        <w:rPr>
          <w:sz w:val="20"/>
          <w:szCs w:val="20"/>
        </w:rPr>
        <w:t>propositions can be formed about God?</w:t>
      </w:r>
    </w:p>
    <w:p w14:paraId="59CA93D3" w14:textId="6C5C480C" w:rsidR="00D968C7" w:rsidRPr="00D968C7" w:rsidRDefault="00D968C7" w:rsidP="00D968C7">
      <w:pPr>
        <w:jc w:val="both"/>
        <w:rPr>
          <w:i/>
          <w:iCs/>
          <w:sz w:val="20"/>
          <w:szCs w:val="20"/>
        </w:rPr>
      </w:pPr>
      <w:r w:rsidRPr="00D968C7">
        <w:rPr>
          <w:sz w:val="20"/>
          <w:szCs w:val="20"/>
        </w:rPr>
        <w:t xml:space="preserve">Article </w:t>
      </w:r>
      <w:r>
        <w:rPr>
          <w:sz w:val="20"/>
          <w:szCs w:val="20"/>
        </w:rPr>
        <w:t>1</w:t>
      </w:r>
      <w:r w:rsidRPr="00D968C7">
        <w:rPr>
          <w:sz w:val="20"/>
          <w:szCs w:val="20"/>
        </w:rPr>
        <w:t xml:space="preserve">. </w:t>
      </w:r>
      <w:r w:rsidRPr="00D968C7">
        <w:rPr>
          <w:i/>
          <w:iCs/>
          <w:sz w:val="20"/>
          <w:szCs w:val="20"/>
        </w:rPr>
        <w:t>Whether Any Name Is Suitable</w:t>
      </w:r>
      <w:r w:rsidRPr="00D968C7">
        <w:rPr>
          <w:i/>
          <w:iCs/>
          <w:sz w:val="20"/>
          <w:szCs w:val="20"/>
        </w:rPr>
        <w:t xml:space="preserve"> </w:t>
      </w:r>
      <w:r w:rsidRPr="00D968C7">
        <w:rPr>
          <w:i/>
          <w:iCs/>
          <w:sz w:val="20"/>
          <w:szCs w:val="20"/>
        </w:rPr>
        <w:t>to God?</w:t>
      </w:r>
    </w:p>
    <w:p w14:paraId="51CDDDDF" w14:textId="00C7B038" w:rsidR="00D968C7" w:rsidRPr="00D968C7" w:rsidRDefault="00D968C7" w:rsidP="00D968C7">
      <w:pPr>
        <w:jc w:val="both"/>
        <w:rPr>
          <w:sz w:val="20"/>
          <w:szCs w:val="20"/>
        </w:rPr>
      </w:pPr>
      <w:r w:rsidRPr="00D968C7">
        <w:rPr>
          <w:i/>
          <w:iCs/>
          <w:sz w:val="20"/>
          <w:szCs w:val="20"/>
        </w:rPr>
        <w:t>We proceed thus to the First Article</w:t>
      </w:r>
      <w:r w:rsidRPr="00D968C7">
        <w:rPr>
          <w:sz w:val="20"/>
          <w:szCs w:val="20"/>
        </w:rPr>
        <w:t>: It</w:t>
      </w:r>
      <w:r>
        <w:rPr>
          <w:sz w:val="20"/>
          <w:szCs w:val="20"/>
        </w:rPr>
        <w:t xml:space="preserve"> </w:t>
      </w:r>
      <w:r w:rsidRPr="00D968C7">
        <w:rPr>
          <w:sz w:val="20"/>
          <w:szCs w:val="20"/>
        </w:rPr>
        <w:t>seems that no name is suitable to God.</w:t>
      </w:r>
    </w:p>
    <w:p w14:paraId="30EBB8C5" w14:textId="448DBB77" w:rsidR="00D968C7" w:rsidRPr="00D968C7" w:rsidRDefault="00D968C7" w:rsidP="00D968C7">
      <w:pPr>
        <w:jc w:val="both"/>
        <w:rPr>
          <w:sz w:val="20"/>
          <w:szCs w:val="20"/>
        </w:rPr>
      </w:pPr>
      <w:r w:rsidRPr="00D968C7">
        <w:rPr>
          <w:sz w:val="20"/>
          <w:szCs w:val="20"/>
        </w:rPr>
        <w:t>Objection 1. For Dionysius says (Div. Nom.</w:t>
      </w:r>
      <w:r>
        <w:rPr>
          <w:sz w:val="20"/>
          <w:szCs w:val="20"/>
        </w:rPr>
        <w:t xml:space="preserve"> </w:t>
      </w:r>
      <w:proofErr w:type="spellStart"/>
      <w:proofErr w:type="gramStart"/>
      <w:r w:rsidRPr="00D968C7">
        <w:rPr>
          <w:sz w:val="20"/>
          <w:szCs w:val="20"/>
        </w:rPr>
        <w:t>i</w:t>
      </w:r>
      <w:proofErr w:type="spellEnd"/>
      <w:r w:rsidRPr="00D968C7">
        <w:rPr>
          <w:sz w:val="20"/>
          <w:szCs w:val="20"/>
        </w:rPr>
        <w:t>)</w:t>
      </w:r>
      <w:r>
        <w:rPr>
          <w:rFonts w:cstheme="minorHAnsi"/>
          <w:sz w:val="20"/>
          <w:szCs w:val="20"/>
        </w:rPr>
        <w:t>¹</w:t>
      </w:r>
      <w:proofErr w:type="gramEnd"/>
      <w:r w:rsidRPr="00D968C7">
        <w:rPr>
          <w:sz w:val="20"/>
          <w:szCs w:val="20"/>
        </w:rPr>
        <w:t xml:space="preserve"> that, "Of Him there is neither name, nor</w:t>
      </w:r>
      <w:r>
        <w:rPr>
          <w:sz w:val="20"/>
          <w:szCs w:val="20"/>
        </w:rPr>
        <w:t xml:space="preserve"> </w:t>
      </w:r>
      <w:r w:rsidRPr="00D968C7">
        <w:rPr>
          <w:sz w:val="20"/>
          <w:szCs w:val="20"/>
        </w:rPr>
        <w:t>can one be found of Him"; and it is written:</w:t>
      </w:r>
      <w:r>
        <w:rPr>
          <w:sz w:val="20"/>
          <w:szCs w:val="20"/>
        </w:rPr>
        <w:t xml:space="preserve"> </w:t>
      </w:r>
      <w:r w:rsidRPr="00D968C7">
        <w:rPr>
          <w:sz w:val="20"/>
          <w:szCs w:val="20"/>
        </w:rPr>
        <w:t>What is His name, and what is the name of His</w:t>
      </w:r>
      <w:r>
        <w:rPr>
          <w:sz w:val="20"/>
          <w:szCs w:val="20"/>
        </w:rPr>
        <w:t xml:space="preserve"> </w:t>
      </w:r>
      <w:r w:rsidRPr="00D968C7">
        <w:rPr>
          <w:sz w:val="20"/>
          <w:szCs w:val="20"/>
        </w:rPr>
        <w:t xml:space="preserve">Son, if thou </w:t>
      </w:r>
      <w:proofErr w:type="spellStart"/>
      <w:r w:rsidRPr="00D968C7">
        <w:rPr>
          <w:sz w:val="20"/>
          <w:szCs w:val="20"/>
        </w:rPr>
        <w:t>knowest</w:t>
      </w:r>
      <w:proofErr w:type="spellEnd"/>
      <w:r w:rsidRPr="00D968C7">
        <w:rPr>
          <w:sz w:val="20"/>
          <w:szCs w:val="20"/>
        </w:rPr>
        <w:t>? (Prov. 30. 4).</w:t>
      </w:r>
    </w:p>
    <w:p w14:paraId="187847C1" w14:textId="5CA7E93A" w:rsidR="00D968C7" w:rsidRPr="00D968C7" w:rsidRDefault="00D968C7" w:rsidP="00D968C7">
      <w:pPr>
        <w:jc w:val="both"/>
        <w:rPr>
          <w:sz w:val="20"/>
          <w:szCs w:val="20"/>
        </w:rPr>
      </w:pPr>
      <w:r w:rsidRPr="00D968C7">
        <w:rPr>
          <w:sz w:val="20"/>
          <w:szCs w:val="20"/>
        </w:rPr>
        <w:t>Obj. 2. Further, every name is either abstract</w:t>
      </w:r>
      <w:r>
        <w:rPr>
          <w:sz w:val="20"/>
          <w:szCs w:val="20"/>
        </w:rPr>
        <w:t xml:space="preserve"> </w:t>
      </w:r>
      <w:r w:rsidRPr="00D968C7">
        <w:rPr>
          <w:sz w:val="20"/>
          <w:szCs w:val="20"/>
        </w:rPr>
        <w:t>or concrete. But concrete names do not belong</w:t>
      </w:r>
      <w:r>
        <w:rPr>
          <w:sz w:val="20"/>
          <w:szCs w:val="20"/>
        </w:rPr>
        <w:t xml:space="preserve"> </w:t>
      </w:r>
      <w:r w:rsidRPr="00D968C7">
        <w:rPr>
          <w:sz w:val="20"/>
          <w:szCs w:val="20"/>
        </w:rPr>
        <w:t>to God, since He is simple, nor do abstract</w:t>
      </w:r>
      <w:r>
        <w:rPr>
          <w:sz w:val="20"/>
          <w:szCs w:val="20"/>
        </w:rPr>
        <w:t xml:space="preserve"> </w:t>
      </w:r>
      <w:r w:rsidRPr="00D968C7">
        <w:rPr>
          <w:sz w:val="20"/>
          <w:szCs w:val="20"/>
        </w:rPr>
        <w:t>names belong to Him, since they do not signify</w:t>
      </w:r>
      <w:r>
        <w:rPr>
          <w:sz w:val="20"/>
          <w:szCs w:val="20"/>
        </w:rPr>
        <w:t xml:space="preserve"> </w:t>
      </w:r>
      <w:r w:rsidRPr="00D968C7">
        <w:rPr>
          <w:sz w:val="20"/>
          <w:szCs w:val="20"/>
        </w:rPr>
        <w:t xml:space="preserve">any perfect subsisting thing. </w:t>
      </w:r>
      <w:proofErr w:type="gramStart"/>
      <w:r w:rsidRPr="00D968C7">
        <w:rPr>
          <w:sz w:val="20"/>
          <w:szCs w:val="20"/>
        </w:rPr>
        <w:t>Therefore</w:t>
      </w:r>
      <w:proofErr w:type="gramEnd"/>
      <w:r w:rsidRPr="00D968C7">
        <w:rPr>
          <w:sz w:val="20"/>
          <w:szCs w:val="20"/>
        </w:rPr>
        <w:t xml:space="preserve"> no name</w:t>
      </w:r>
      <w:r>
        <w:rPr>
          <w:sz w:val="20"/>
          <w:szCs w:val="20"/>
        </w:rPr>
        <w:t xml:space="preserve"> </w:t>
      </w:r>
      <w:r w:rsidRPr="00D968C7">
        <w:rPr>
          <w:sz w:val="20"/>
          <w:szCs w:val="20"/>
        </w:rPr>
        <w:t>can be said of God.</w:t>
      </w:r>
    </w:p>
    <w:p w14:paraId="18A3626C" w14:textId="37466566" w:rsidR="00D968C7" w:rsidRPr="00D968C7" w:rsidRDefault="00D968C7" w:rsidP="00D968C7">
      <w:pPr>
        <w:jc w:val="both"/>
        <w:rPr>
          <w:sz w:val="20"/>
          <w:szCs w:val="20"/>
        </w:rPr>
      </w:pPr>
      <w:r w:rsidRPr="00D968C7">
        <w:rPr>
          <w:sz w:val="20"/>
          <w:szCs w:val="20"/>
        </w:rPr>
        <w:t>Obj. 3. Further, nouns are taken to signify</w:t>
      </w:r>
      <w:r>
        <w:rPr>
          <w:sz w:val="20"/>
          <w:szCs w:val="20"/>
        </w:rPr>
        <w:t xml:space="preserve"> </w:t>
      </w:r>
      <w:r w:rsidRPr="00D968C7">
        <w:rPr>
          <w:sz w:val="20"/>
          <w:szCs w:val="20"/>
        </w:rPr>
        <w:t>substance with quality; verbs and participles</w:t>
      </w:r>
      <w:r>
        <w:rPr>
          <w:sz w:val="20"/>
          <w:szCs w:val="20"/>
        </w:rPr>
        <w:t xml:space="preserve"> </w:t>
      </w:r>
      <w:r w:rsidRPr="00D968C7">
        <w:rPr>
          <w:sz w:val="20"/>
          <w:szCs w:val="20"/>
        </w:rPr>
        <w:t>signify substance with time; pronouns the same</w:t>
      </w:r>
      <w:r>
        <w:rPr>
          <w:sz w:val="20"/>
          <w:szCs w:val="20"/>
        </w:rPr>
        <w:t xml:space="preserve"> </w:t>
      </w:r>
      <w:r w:rsidRPr="00D968C7">
        <w:rPr>
          <w:sz w:val="20"/>
          <w:szCs w:val="20"/>
        </w:rPr>
        <w:t>with demonstration or relation. But none of</w:t>
      </w:r>
      <w:r>
        <w:rPr>
          <w:sz w:val="20"/>
          <w:szCs w:val="20"/>
        </w:rPr>
        <w:t xml:space="preserve"> </w:t>
      </w:r>
      <w:r w:rsidRPr="00D968C7">
        <w:rPr>
          <w:sz w:val="20"/>
          <w:szCs w:val="20"/>
        </w:rPr>
        <w:t>these can be applied to God, for He has no</w:t>
      </w:r>
      <w:r>
        <w:rPr>
          <w:sz w:val="20"/>
          <w:szCs w:val="20"/>
        </w:rPr>
        <w:t xml:space="preserve"> </w:t>
      </w:r>
      <w:r w:rsidRPr="00D968C7">
        <w:rPr>
          <w:sz w:val="20"/>
          <w:szCs w:val="20"/>
        </w:rPr>
        <w:t>quality, nor accident, nor time; moreover, He</w:t>
      </w:r>
      <w:r>
        <w:rPr>
          <w:sz w:val="20"/>
          <w:szCs w:val="20"/>
        </w:rPr>
        <w:t xml:space="preserve"> </w:t>
      </w:r>
      <w:r w:rsidRPr="00D968C7">
        <w:rPr>
          <w:sz w:val="20"/>
          <w:szCs w:val="20"/>
        </w:rPr>
        <w:t xml:space="preserve">cannot be felt, </w:t>
      </w:r>
      <w:proofErr w:type="gramStart"/>
      <w:r w:rsidRPr="00D968C7">
        <w:rPr>
          <w:sz w:val="20"/>
          <w:szCs w:val="20"/>
        </w:rPr>
        <w:t>so as to</w:t>
      </w:r>
      <w:proofErr w:type="gramEnd"/>
      <w:r w:rsidRPr="00D968C7">
        <w:rPr>
          <w:sz w:val="20"/>
          <w:szCs w:val="20"/>
        </w:rPr>
        <w:t xml:space="preserve"> be pointed out; nor can</w:t>
      </w:r>
      <w:r>
        <w:rPr>
          <w:sz w:val="20"/>
          <w:szCs w:val="20"/>
        </w:rPr>
        <w:t xml:space="preserve"> </w:t>
      </w:r>
      <w:r w:rsidRPr="00D968C7">
        <w:rPr>
          <w:sz w:val="20"/>
          <w:szCs w:val="20"/>
        </w:rPr>
        <w:t>He be described by relation, since relations</w:t>
      </w:r>
      <w:r>
        <w:rPr>
          <w:sz w:val="20"/>
          <w:szCs w:val="20"/>
        </w:rPr>
        <w:t xml:space="preserve"> </w:t>
      </w:r>
      <w:r w:rsidRPr="00D968C7">
        <w:rPr>
          <w:sz w:val="20"/>
          <w:szCs w:val="20"/>
        </w:rPr>
        <w:t>serve to recall a thing mentioned before by</w:t>
      </w:r>
      <w:r>
        <w:rPr>
          <w:sz w:val="20"/>
          <w:szCs w:val="20"/>
        </w:rPr>
        <w:t xml:space="preserve"> </w:t>
      </w:r>
      <w:r w:rsidRPr="00D968C7">
        <w:rPr>
          <w:sz w:val="20"/>
          <w:szCs w:val="20"/>
        </w:rPr>
        <w:t>nouns, participles, or demonstrative pronouns.</w:t>
      </w:r>
      <w:r>
        <w:rPr>
          <w:sz w:val="20"/>
          <w:szCs w:val="20"/>
        </w:rPr>
        <w:t xml:space="preserve"> </w:t>
      </w:r>
      <w:proofErr w:type="gramStart"/>
      <w:r w:rsidRPr="00D968C7">
        <w:rPr>
          <w:sz w:val="20"/>
          <w:szCs w:val="20"/>
        </w:rPr>
        <w:t>Therefore</w:t>
      </w:r>
      <w:proofErr w:type="gramEnd"/>
      <w:r w:rsidRPr="00D968C7">
        <w:rPr>
          <w:sz w:val="20"/>
          <w:szCs w:val="20"/>
        </w:rPr>
        <w:t xml:space="preserve"> God cannot in any way be named by</w:t>
      </w:r>
      <w:r>
        <w:rPr>
          <w:sz w:val="20"/>
          <w:szCs w:val="20"/>
        </w:rPr>
        <w:t xml:space="preserve"> </w:t>
      </w:r>
      <w:r w:rsidRPr="00D968C7">
        <w:rPr>
          <w:sz w:val="20"/>
          <w:szCs w:val="20"/>
        </w:rPr>
        <w:t>us.</w:t>
      </w:r>
    </w:p>
    <w:p w14:paraId="5401C898" w14:textId="40260B41" w:rsidR="00D968C7" w:rsidRPr="00D968C7" w:rsidRDefault="00D968C7" w:rsidP="00D968C7">
      <w:pPr>
        <w:jc w:val="both"/>
        <w:rPr>
          <w:sz w:val="20"/>
          <w:szCs w:val="20"/>
        </w:rPr>
      </w:pPr>
      <w:r w:rsidRPr="00D968C7">
        <w:rPr>
          <w:sz w:val="20"/>
          <w:szCs w:val="20"/>
        </w:rPr>
        <w:t xml:space="preserve">On the contrary, </w:t>
      </w:r>
      <w:proofErr w:type="gramStart"/>
      <w:r w:rsidRPr="00D968C7">
        <w:rPr>
          <w:sz w:val="20"/>
          <w:szCs w:val="20"/>
        </w:rPr>
        <w:t>It</w:t>
      </w:r>
      <w:proofErr w:type="gramEnd"/>
      <w:r w:rsidRPr="00D968C7">
        <w:rPr>
          <w:sz w:val="20"/>
          <w:szCs w:val="20"/>
        </w:rPr>
        <w:t xml:space="preserve"> is written (Exod. 15. 3):</w:t>
      </w:r>
      <w:r>
        <w:rPr>
          <w:sz w:val="20"/>
          <w:szCs w:val="20"/>
        </w:rPr>
        <w:t xml:space="preserve"> </w:t>
      </w:r>
      <w:r w:rsidRPr="00D968C7">
        <w:rPr>
          <w:sz w:val="20"/>
          <w:szCs w:val="20"/>
        </w:rPr>
        <w:t xml:space="preserve">The Lord is a man of </w:t>
      </w:r>
      <w:proofErr w:type="gramStart"/>
      <w:r w:rsidRPr="00D968C7">
        <w:rPr>
          <w:sz w:val="20"/>
          <w:szCs w:val="20"/>
        </w:rPr>
        <w:t>war,</w:t>
      </w:r>
      <w:proofErr w:type="gramEnd"/>
      <w:r w:rsidRPr="00D968C7">
        <w:rPr>
          <w:sz w:val="20"/>
          <w:szCs w:val="20"/>
        </w:rPr>
        <w:t xml:space="preserve"> Almighty is His</w:t>
      </w:r>
      <w:r>
        <w:rPr>
          <w:sz w:val="20"/>
          <w:szCs w:val="20"/>
        </w:rPr>
        <w:t xml:space="preserve"> </w:t>
      </w:r>
      <w:r w:rsidRPr="00D968C7">
        <w:rPr>
          <w:sz w:val="20"/>
          <w:szCs w:val="20"/>
        </w:rPr>
        <w:t>name.</w:t>
      </w:r>
    </w:p>
    <w:p w14:paraId="4EEA3CF6" w14:textId="5BA41C6C" w:rsidR="00335E09" w:rsidRDefault="00D968C7" w:rsidP="00D968C7">
      <w:pPr>
        <w:jc w:val="both"/>
        <w:rPr>
          <w:sz w:val="20"/>
          <w:szCs w:val="20"/>
        </w:rPr>
      </w:pPr>
      <w:r w:rsidRPr="00D968C7">
        <w:rPr>
          <w:sz w:val="20"/>
          <w:szCs w:val="20"/>
        </w:rPr>
        <w:t xml:space="preserve">I answer that, Since according to the </w:t>
      </w:r>
      <w:proofErr w:type="gramStart"/>
      <w:r w:rsidRPr="00D968C7">
        <w:rPr>
          <w:sz w:val="20"/>
          <w:szCs w:val="20"/>
        </w:rPr>
        <w:t>Philosopher,</w:t>
      </w:r>
      <w:r>
        <w:rPr>
          <w:rFonts w:cstheme="minorHAnsi"/>
          <w:sz w:val="20"/>
          <w:szCs w:val="20"/>
        </w:rPr>
        <w:t>²</w:t>
      </w:r>
      <w:proofErr w:type="gramEnd"/>
      <w:r w:rsidRPr="00D968C7">
        <w:rPr>
          <w:sz w:val="20"/>
          <w:szCs w:val="20"/>
        </w:rPr>
        <w:t xml:space="preserve"> words are signs of ideas, and ideas the</w:t>
      </w:r>
      <w:r>
        <w:rPr>
          <w:sz w:val="20"/>
          <w:szCs w:val="20"/>
        </w:rPr>
        <w:t xml:space="preserve"> </w:t>
      </w:r>
      <w:r w:rsidRPr="00D968C7">
        <w:rPr>
          <w:sz w:val="20"/>
          <w:szCs w:val="20"/>
        </w:rPr>
        <w:t>likeness of things, it is evident that words relate</w:t>
      </w:r>
      <w:r>
        <w:rPr>
          <w:sz w:val="20"/>
          <w:szCs w:val="20"/>
        </w:rPr>
        <w:t xml:space="preserve"> </w:t>
      </w:r>
      <w:r w:rsidRPr="00D968C7">
        <w:rPr>
          <w:sz w:val="20"/>
          <w:szCs w:val="20"/>
        </w:rPr>
        <w:t>to the meaning of things signified through</w:t>
      </w:r>
      <w:r>
        <w:rPr>
          <w:sz w:val="20"/>
          <w:szCs w:val="20"/>
        </w:rPr>
        <w:t xml:space="preserve"> </w:t>
      </w:r>
      <w:r w:rsidRPr="00D968C7">
        <w:rPr>
          <w:sz w:val="20"/>
          <w:szCs w:val="20"/>
        </w:rPr>
        <w:t>the medium of the intellectual conception. It</w:t>
      </w:r>
      <w:r>
        <w:rPr>
          <w:sz w:val="20"/>
          <w:szCs w:val="20"/>
        </w:rPr>
        <w:t xml:space="preserve"> </w:t>
      </w:r>
      <w:r w:rsidRPr="00D968C7">
        <w:rPr>
          <w:sz w:val="20"/>
          <w:szCs w:val="20"/>
        </w:rPr>
        <w:t>follows therefore that we can give a name to</w:t>
      </w:r>
      <w:r>
        <w:rPr>
          <w:sz w:val="20"/>
          <w:szCs w:val="20"/>
        </w:rPr>
        <w:t xml:space="preserve"> </w:t>
      </w:r>
      <w:r w:rsidRPr="00D968C7">
        <w:rPr>
          <w:sz w:val="20"/>
          <w:szCs w:val="20"/>
        </w:rPr>
        <w:t>anything in as far as it can be known by our intellect.</w:t>
      </w:r>
      <w:r>
        <w:rPr>
          <w:sz w:val="20"/>
          <w:szCs w:val="20"/>
        </w:rPr>
        <w:t xml:space="preserve"> </w:t>
      </w:r>
      <w:r w:rsidRPr="00D968C7">
        <w:rPr>
          <w:sz w:val="20"/>
          <w:szCs w:val="20"/>
        </w:rPr>
        <w:t>Now it was shown above (q. x</w:t>
      </w:r>
      <w:r>
        <w:rPr>
          <w:sz w:val="20"/>
          <w:szCs w:val="20"/>
        </w:rPr>
        <w:t>ii</w:t>
      </w:r>
      <w:r w:rsidRPr="00D968C7">
        <w:rPr>
          <w:sz w:val="20"/>
          <w:szCs w:val="20"/>
        </w:rPr>
        <w:t>, aa.</w:t>
      </w:r>
    </w:p>
    <w:p w14:paraId="1C1EA4AB" w14:textId="538387E0" w:rsidR="00D968C7" w:rsidRPr="00D968C7" w:rsidRDefault="00D968C7" w:rsidP="00D968C7">
      <w:pPr>
        <w:spacing w:after="0"/>
        <w:jc w:val="both"/>
        <w:rPr>
          <w:sz w:val="16"/>
          <w:szCs w:val="16"/>
        </w:rPr>
      </w:pPr>
      <w:r w:rsidRPr="00D968C7">
        <w:rPr>
          <w:rFonts w:cstheme="minorHAnsi"/>
          <w:sz w:val="16"/>
          <w:szCs w:val="16"/>
        </w:rPr>
        <w:t>¹</w:t>
      </w:r>
      <w:r w:rsidRPr="00D968C7">
        <w:rPr>
          <w:sz w:val="16"/>
          <w:szCs w:val="16"/>
        </w:rPr>
        <w:t>Sect, 5 (PG 3, 593).</w:t>
      </w:r>
    </w:p>
    <w:p w14:paraId="0828DE47" w14:textId="488CA212" w:rsidR="00D968C7" w:rsidRPr="00D968C7" w:rsidRDefault="00D968C7" w:rsidP="00D968C7">
      <w:pPr>
        <w:spacing w:after="0"/>
        <w:jc w:val="both"/>
        <w:rPr>
          <w:sz w:val="16"/>
          <w:szCs w:val="16"/>
        </w:rPr>
      </w:pPr>
      <w:r w:rsidRPr="00D968C7">
        <w:rPr>
          <w:rFonts w:cstheme="minorHAnsi"/>
          <w:sz w:val="16"/>
          <w:szCs w:val="16"/>
        </w:rPr>
        <w:t>²</w:t>
      </w:r>
      <w:r w:rsidRPr="00D968C7">
        <w:rPr>
          <w:sz w:val="16"/>
          <w:szCs w:val="16"/>
        </w:rPr>
        <w:t>Interpretation, 1 (16</w:t>
      </w:r>
      <w:r w:rsidRPr="00D968C7">
        <w:rPr>
          <w:rFonts w:cstheme="minorHAnsi"/>
          <w:sz w:val="16"/>
          <w:szCs w:val="16"/>
        </w:rPr>
        <w:t>ᵃ</w:t>
      </w:r>
      <w:r w:rsidRPr="00D968C7">
        <w:rPr>
          <w:sz w:val="16"/>
          <w:szCs w:val="16"/>
        </w:rPr>
        <w:t>3).</w:t>
      </w:r>
    </w:p>
    <w:p w14:paraId="200B6B8A" w14:textId="77777777" w:rsidR="00D968C7" w:rsidRDefault="00D968C7" w:rsidP="00190E40">
      <w:pPr>
        <w:jc w:val="both"/>
        <w:rPr>
          <w:sz w:val="20"/>
          <w:szCs w:val="20"/>
        </w:rPr>
      </w:pPr>
    </w:p>
    <w:p w14:paraId="1295BAFD" w14:textId="1909E2DF" w:rsidR="00626FED" w:rsidRPr="00626FED" w:rsidRDefault="00626FED" w:rsidP="00626FED">
      <w:pPr>
        <w:jc w:val="both"/>
        <w:rPr>
          <w:sz w:val="20"/>
          <w:szCs w:val="20"/>
        </w:rPr>
      </w:pPr>
      <w:r w:rsidRPr="00626FED">
        <w:rPr>
          <w:sz w:val="20"/>
          <w:szCs w:val="20"/>
        </w:rPr>
        <w:t>ii, 12) that in this life we cannot see the essence</w:t>
      </w:r>
      <w:r>
        <w:rPr>
          <w:sz w:val="20"/>
          <w:szCs w:val="20"/>
        </w:rPr>
        <w:t xml:space="preserve"> </w:t>
      </w:r>
      <w:r w:rsidRPr="00626FED">
        <w:rPr>
          <w:sz w:val="20"/>
          <w:szCs w:val="20"/>
        </w:rPr>
        <w:t>of God; but we know God from creatures</w:t>
      </w:r>
      <w:r>
        <w:rPr>
          <w:sz w:val="20"/>
          <w:szCs w:val="20"/>
        </w:rPr>
        <w:t xml:space="preserve"> </w:t>
      </w:r>
      <w:r w:rsidRPr="00626FED">
        <w:rPr>
          <w:sz w:val="20"/>
          <w:szCs w:val="20"/>
        </w:rPr>
        <w:t xml:space="preserve">as their principle, </w:t>
      </w:r>
      <w:proofErr w:type="gramStart"/>
      <w:r w:rsidRPr="00626FED">
        <w:rPr>
          <w:sz w:val="20"/>
          <w:szCs w:val="20"/>
        </w:rPr>
        <w:t>and also</w:t>
      </w:r>
      <w:proofErr w:type="gramEnd"/>
      <w:r w:rsidRPr="00626FED">
        <w:rPr>
          <w:sz w:val="20"/>
          <w:szCs w:val="20"/>
        </w:rPr>
        <w:t xml:space="preserve"> by way of excellence</w:t>
      </w:r>
      <w:r>
        <w:rPr>
          <w:sz w:val="20"/>
          <w:szCs w:val="20"/>
        </w:rPr>
        <w:t xml:space="preserve"> </w:t>
      </w:r>
      <w:r w:rsidRPr="00626FED">
        <w:rPr>
          <w:sz w:val="20"/>
          <w:szCs w:val="20"/>
        </w:rPr>
        <w:t>and remotion. In this way therefore He can be</w:t>
      </w:r>
      <w:r>
        <w:rPr>
          <w:sz w:val="20"/>
          <w:szCs w:val="20"/>
        </w:rPr>
        <w:t xml:space="preserve"> </w:t>
      </w:r>
      <w:r w:rsidRPr="00626FED">
        <w:rPr>
          <w:sz w:val="20"/>
          <w:szCs w:val="20"/>
        </w:rPr>
        <w:t xml:space="preserve">named by us from </w:t>
      </w:r>
      <w:proofErr w:type="gramStart"/>
      <w:r w:rsidRPr="00626FED">
        <w:rPr>
          <w:sz w:val="20"/>
          <w:szCs w:val="20"/>
        </w:rPr>
        <w:t>creatures,,</w:t>
      </w:r>
      <w:proofErr w:type="gramEnd"/>
      <w:r w:rsidRPr="00626FED">
        <w:rPr>
          <w:sz w:val="20"/>
          <w:szCs w:val="20"/>
        </w:rPr>
        <w:t xml:space="preserve"> yet not so that the</w:t>
      </w:r>
      <w:r>
        <w:rPr>
          <w:sz w:val="20"/>
          <w:szCs w:val="20"/>
        </w:rPr>
        <w:t xml:space="preserve"> </w:t>
      </w:r>
      <w:r w:rsidRPr="00626FED">
        <w:rPr>
          <w:sz w:val="20"/>
          <w:szCs w:val="20"/>
        </w:rPr>
        <w:t>name which signifies Kim expresses the divine</w:t>
      </w:r>
      <w:r>
        <w:rPr>
          <w:sz w:val="20"/>
          <w:szCs w:val="20"/>
        </w:rPr>
        <w:t xml:space="preserve"> </w:t>
      </w:r>
      <w:r w:rsidRPr="00626FED">
        <w:rPr>
          <w:sz w:val="20"/>
          <w:szCs w:val="20"/>
        </w:rPr>
        <w:t>essence in itself, as for instance the name '"man"</w:t>
      </w:r>
      <w:r>
        <w:rPr>
          <w:sz w:val="20"/>
          <w:szCs w:val="20"/>
        </w:rPr>
        <w:t xml:space="preserve"> </w:t>
      </w:r>
      <w:r w:rsidRPr="00626FED">
        <w:rPr>
          <w:sz w:val="20"/>
          <w:szCs w:val="20"/>
        </w:rPr>
        <w:t>expresses by its meaning the essence of man in</w:t>
      </w:r>
      <w:r>
        <w:rPr>
          <w:sz w:val="20"/>
          <w:szCs w:val="20"/>
        </w:rPr>
        <w:t xml:space="preserve"> </w:t>
      </w:r>
      <w:r w:rsidRPr="00626FED">
        <w:rPr>
          <w:sz w:val="20"/>
          <w:szCs w:val="20"/>
        </w:rPr>
        <w:t>himself, since it signifies the definition of man</w:t>
      </w:r>
      <w:r>
        <w:rPr>
          <w:sz w:val="20"/>
          <w:szCs w:val="20"/>
        </w:rPr>
        <w:t xml:space="preserve"> </w:t>
      </w:r>
      <w:r w:rsidRPr="00626FED">
        <w:rPr>
          <w:sz w:val="20"/>
          <w:szCs w:val="20"/>
        </w:rPr>
        <w:t>by declaring his essence. For the notion expressed</w:t>
      </w:r>
      <w:r>
        <w:rPr>
          <w:sz w:val="20"/>
          <w:szCs w:val="20"/>
        </w:rPr>
        <w:t xml:space="preserve"> </w:t>
      </w:r>
      <w:r w:rsidRPr="00626FED">
        <w:rPr>
          <w:sz w:val="20"/>
          <w:szCs w:val="20"/>
        </w:rPr>
        <w:t>by the name is the definition.</w:t>
      </w:r>
    </w:p>
    <w:p w14:paraId="79B07124" w14:textId="2084CFF7" w:rsidR="00626FED" w:rsidRPr="00626FED" w:rsidRDefault="00626FED" w:rsidP="00626FED">
      <w:pPr>
        <w:jc w:val="both"/>
        <w:rPr>
          <w:sz w:val="20"/>
          <w:szCs w:val="20"/>
        </w:rPr>
      </w:pPr>
      <w:r w:rsidRPr="00626FED">
        <w:rPr>
          <w:sz w:val="20"/>
          <w:szCs w:val="20"/>
        </w:rPr>
        <w:t>Reply Obj. 1. The reason why God has no</w:t>
      </w:r>
      <w:r>
        <w:rPr>
          <w:sz w:val="20"/>
          <w:szCs w:val="20"/>
        </w:rPr>
        <w:t xml:space="preserve"> </w:t>
      </w:r>
      <w:r w:rsidRPr="00626FED">
        <w:rPr>
          <w:sz w:val="20"/>
          <w:szCs w:val="20"/>
        </w:rPr>
        <w:t>name, or is said to be above being named, is</w:t>
      </w:r>
      <w:r>
        <w:rPr>
          <w:sz w:val="20"/>
          <w:szCs w:val="20"/>
        </w:rPr>
        <w:t xml:space="preserve"> </w:t>
      </w:r>
      <w:r w:rsidRPr="00626FED">
        <w:rPr>
          <w:sz w:val="20"/>
          <w:szCs w:val="20"/>
        </w:rPr>
        <w:t>because His essence is above all that we understand</w:t>
      </w:r>
      <w:r>
        <w:rPr>
          <w:sz w:val="20"/>
          <w:szCs w:val="20"/>
        </w:rPr>
        <w:t xml:space="preserve"> </w:t>
      </w:r>
      <w:r w:rsidRPr="00626FED">
        <w:rPr>
          <w:sz w:val="20"/>
          <w:szCs w:val="20"/>
        </w:rPr>
        <w:t>about God and signify in word.</w:t>
      </w:r>
    </w:p>
    <w:p w14:paraId="513E2D89" w14:textId="1B7A6347" w:rsidR="00626FED" w:rsidRPr="00626FED" w:rsidRDefault="00626FED" w:rsidP="00626FED">
      <w:pPr>
        <w:jc w:val="both"/>
        <w:rPr>
          <w:sz w:val="20"/>
          <w:szCs w:val="20"/>
        </w:rPr>
      </w:pPr>
      <w:r w:rsidRPr="00626FED">
        <w:rPr>
          <w:sz w:val="20"/>
          <w:szCs w:val="20"/>
        </w:rPr>
        <w:t>Reply Obj. 2. Because we know and name</w:t>
      </w:r>
      <w:r>
        <w:rPr>
          <w:sz w:val="20"/>
          <w:szCs w:val="20"/>
        </w:rPr>
        <w:t xml:space="preserve"> </w:t>
      </w:r>
      <w:r w:rsidRPr="00626FED">
        <w:rPr>
          <w:sz w:val="20"/>
          <w:szCs w:val="20"/>
        </w:rPr>
        <w:t>God from creatures, the names we attribute to</w:t>
      </w:r>
      <w:r>
        <w:rPr>
          <w:sz w:val="20"/>
          <w:szCs w:val="20"/>
        </w:rPr>
        <w:t xml:space="preserve"> </w:t>
      </w:r>
      <w:r w:rsidRPr="00626FED">
        <w:rPr>
          <w:sz w:val="20"/>
          <w:szCs w:val="20"/>
        </w:rPr>
        <w:t>God signify what belongs to material creatures,</w:t>
      </w:r>
      <w:r>
        <w:rPr>
          <w:sz w:val="20"/>
          <w:szCs w:val="20"/>
        </w:rPr>
        <w:t xml:space="preserve"> </w:t>
      </w:r>
      <w:r w:rsidRPr="00626FED">
        <w:rPr>
          <w:sz w:val="20"/>
          <w:szCs w:val="20"/>
        </w:rPr>
        <w:t>of which the knowledge is natural to us as we</w:t>
      </w:r>
      <w:r>
        <w:rPr>
          <w:sz w:val="20"/>
          <w:szCs w:val="20"/>
        </w:rPr>
        <w:t xml:space="preserve"> </w:t>
      </w:r>
      <w:r w:rsidRPr="00626FED">
        <w:rPr>
          <w:sz w:val="20"/>
          <w:szCs w:val="20"/>
        </w:rPr>
        <w:t>have said before (q. xii. a. 4). And because in</w:t>
      </w:r>
      <w:r>
        <w:rPr>
          <w:sz w:val="20"/>
          <w:szCs w:val="20"/>
        </w:rPr>
        <w:t xml:space="preserve"> </w:t>
      </w:r>
      <w:r w:rsidRPr="00626FED">
        <w:rPr>
          <w:sz w:val="20"/>
          <w:szCs w:val="20"/>
        </w:rPr>
        <w:t>creatures of this kind what is perfect and subsistent</w:t>
      </w:r>
      <w:r>
        <w:rPr>
          <w:sz w:val="20"/>
          <w:szCs w:val="20"/>
        </w:rPr>
        <w:t xml:space="preserve"> </w:t>
      </w:r>
      <w:r w:rsidRPr="00626FED">
        <w:rPr>
          <w:sz w:val="20"/>
          <w:szCs w:val="20"/>
        </w:rPr>
        <w:t>is composite, whereas their form is not</w:t>
      </w:r>
      <w:r>
        <w:rPr>
          <w:sz w:val="20"/>
          <w:szCs w:val="20"/>
        </w:rPr>
        <w:t xml:space="preserve"> </w:t>
      </w:r>
      <w:r w:rsidRPr="00626FED">
        <w:rPr>
          <w:sz w:val="20"/>
          <w:szCs w:val="20"/>
        </w:rPr>
        <w:t>a complete subsisting thing, but rather is that</w:t>
      </w:r>
      <w:r>
        <w:rPr>
          <w:sz w:val="20"/>
          <w:szCs w:val="20"/>
        </w:rPr>
        <w:t xml:space="preserve"> </w:t>
      </w:r>
      <w:r w:rsidRPr="00626FED">
        <w:rPr>
          <w:sz w:val="20"/>
          <w:szCs w:val="20"/>
        </w:rPr>
        <w:t>whereby a thing is, hence it follows that all</w:t>
      </w:r>
      <w:r>
        <w:rPr>
          <w:sz w:val="20"/>
          <w:szCs w:val="20"/>
        </w:rPr>
        <w:t xml:space="preserve"> </w:t>
      </w:r>
      <w:r w:rsidRPr="00626FED">
        <w:rPr>
          <w:sz w:val="20"/>
          <w:szCs w:val="20"/>
        </w:rPr>
        <w:t>names used by us to signify a complete subsisting</w:t>
      </w:r>
      <w:r>
        <w:rPr>
          <w:sz w:val="20"/>
          <w:szCs w:val="20"/>
        </w:rPr>
        <w:t xml:space="preserve"> </w:t>
      </w:r>
      <w:r w:rsidRPr="00626FED">
        <w:rPr>
          <w:sz w:val="20"/>
          <w:szCs w:val="20"/>
        </w:rPr>
        <w:t>thing must have a concrete meaning according</w:t>
      </w:r>
      <w:r>
        <w:rPr>
          <w:sz w:val="20"/>
          <w:szCs w:val="20"/>
        </w:rPr>
        <w:t xml:space="preserve"> </w:t>
      </w:r>
      <w:r w:rsidRPr="00626FED">
        <w:rPr>
          <w:sz w:val="20"/>
          <w:szCs w:val="20"/>
        </w:rPr>
        <w:t>as they belong to composite things. But</w:t>
      </w:r>
      <w:r>
        <w:rPr>
          <w:sz w:val="20"/>
          <w:szCs w:val="20"/>
        </w:rPr>
        <w:t xml:space="preserve"> </w:t>
      </w:r>
      <w:r w:rsidRPr="00626FED">
        <w:rPr>
          <w:sz w:val="20"/>
          <w:szCs w:val="20"/>
        </w:rPr>
        <w:t>names given to signify simple forms signify a</w:t>
      </w:r>
      <w:r>
        <w:rPr>
          <w:sz w:val="20"/>
          <w:szCs w:val="20"/>
        </w:rPr>
        <w:t xml:space="preserve"> </w:t>
      </w:r>
      <w:r w:rsidRPr="00626FED">
        <w:rPr>
          <w:sz w:val="20"/>
          <w:szCs w:val="20"/>
        </w:rPr>
        <w:t>thing not as subsisting, but as that by which a</w:t>
      </w:r>
      <w:r>
        <w:rPr>
          <w:sz w:val="20"/>
          <w:szCs w:val="20"/>
        </w:rPr>
        <w:t xml:space="preserve"> </w:t>
      </w:r>
      <w:r w:rsidRPr="00626FED">
        <w:rPr>
          <w:sz w:val="20"/>
          <w:szCs w:val="20"/>
        </w:rPr>
        <w:t xml:space="preserve">thing </w:t>
      </w:r>
      <w:proofErr w:type="gramStart"/>
      <w:r w:rsidRPr="00626FED">
        <w:rPr>
          <w:sz w:val="20"/>
          <w:szCs w:val="20"/>
        </w:rPr>
        <w:t>is;</w:t>
      </w:r>
      <w:proofErr w:type="gramEnd"/>
      <w:r w:rsidRPr="00626FED">
        <w:rPr>
          <w:sz w:val="20"/>
          <w:szCs w:val="20"/>
        </w:rPr>
        <w:t xml:space="preserve"> </w:t>
      </w:r>
      <w:r w:rsidRPr="00626FED">
        <w:rPr>
          <w:sz w:val="20"/>
          <w:szCs w:val="20"/>
        </w:rPr>
        <w:lastRenderedPageBreak/>
        <w:t>as, for instance, whiteness signifies</w:t>
      </w:r>
      <w:r>
        <w:rPr>
          <w:sz w:val="20"/>
          <w:szCs w:val="20"/>
        </w:rPr>
        <w:t xml:space="preserve"> </w:t>
      </w:r>
      <w:r w:rsidRPr="00626FED">
        <w:rPr>
          <w:sz w:val="20"/>
          <w:szCs w:val="20"/>
        </w:rPr>
        <w:t>that by which a thing is white. And as God is</w:t>
      </w:r>
      <w:r>
        <w:rPr>
          <w:sz w:val="20"/>
          <w:szCs w:val="20"/>
        </w:rPr>
        <w:t xml:space="preserve"> </w:t>
      </w:r>
      <w:r w:rsidRPr="00626FED">
        <w:rPr>
          <w:sz w:val="20"/>
          <w:szCs w:val="20"/>
        </w:rPr>
        <w:t>simple, and subsisting, we attribute to Him abstract</w:t>
      </w:r>
      <w:r>
        <w:rPr>
          <w:sz w:val="20"/>
          <w:szCs w:val="20"/>
        </w:rPr>
        <w:t xml:space="preserve"> </w:t>
      </w:r>
      <w:r w:rsidRPr="00626FED">
        <w:rPr>
          <w:sz w:val="20"/>
          <w:szCs w:val="20"/>
        </w:rPr>
        <w:t>names to signify His simplicity, and concrete</w:t>
      </w:r>
      <w:r>
        <w:rPr>
          <w:sz w:val="20"/>
          <w:szCs w:val="20"/>
        </w:rPr>
        <w:t xml:space="preserve"> </w:t>
      </w:r>
      <w:r w:rsidRPr="00626FED">
        <w:rPr>
          <w:sz w:val="20"/>
          <w:szCs w:val="20"/>
        </w:rPr>
        <w:t>names to signify His subsistence and perfection,</w:t>
      </w:r>
      <w:r>
        <w:rPr>
          <w:sz w:val="20"/>
          <w:szCs w:val="20"/>
        </w:rPr>
        <w:t xml:space="preserve"> </w:t>
      </w:r>
      <w:r w:rsidRPr="00626FED">
        <w:rPr>
          <w:sz w:val="20"/>
          <w:szCs w:val="20"/>
        </w:rPr>
        <w:t>although both these kinds of names fail</w:t>
      </w:r>
      <w:r>
        <w:rPr>
          <w:sz w:val="20"/>
          <w:szCs w:val="20"/>
        </w:rPr>
        <w:t xml:space="preserve"> </w:t>
      </w:r>
      <w:r w:rsidRPr="00626FED">
        <w:rPr>
          <w:sz w:val="20"/>
          <w:szCs w:val="20"/>
        </w:rPr>
        <w:t>to express His mode of being, since our intellect</w:t>
      </w:r>
      <w:r>
        <w:rPr>
          <w:sz w:val="20"/>
          <w:szCs w:val="20"/>
        </w:rPr>
        <w:t xml:space="preserve"> </w:t>
      </w:r>
      <w:r w:rsidRPr="00626FED">
        <w:rPr>
          <w:sz w:val="20"/>
          <w:szCs w:val="20"/>
        </w:rPr>
        <w:t>does not know Him in this life as He is.</w:t>
      </w:r>
    </w:p>
    <w:p w14:paraId="2B6C90A4" w14:textId="7C83A833" w:rsidR="00626FED" w:rsidRPr="00626FED" w:rsidRDefault="00626FED" w:rsidP="00626FED">
      <w:pPr>
        <w:jc w:val="both"/>
        <w:rPr>
          <w:sz w:val="20"/>
          <w:szCs w:val="20"/>
        </w:rPr>
      </w:pPr>
      <w:r w:rsidRPr="00626FED">
        <w:rPr>
          <w:sz w:val="20"/>
          <w:szCs w:val="20"/>
        </w:rPr>
        <w:t>Reply Obj. 3. To signify substance with quality</w:t>
      </w:r>
      <w:r>
        <w:rPr>
          <w:sz w:val="20"/>
          <w:szCs w:val="20"/>
        </w:rPr>
        <w:t xml:space="preserve"> </w:t>
      </w:r>
      <w:r w:rsidRPr="00626FED">
        <w:rPr>
          <w:sz w:val="20"/>
          <w:szCs w:val="20"/>
        </w:rPr>
        <w:t>is to signify the suppositum with a nature or</w:t>
      </w:r>
      <w:r>
        <w:rPr>
          <w:sz w:val="20"/>
          <w:szCs w:val="20"/>
        </w:rPr>
        <w:t xml:space="preserve"> </w:t>
      </w:r>
      <w:r w:rsidRPr="00626FED">
        <w:rPr>
          <w:sz w:val="20"/>
          <w:szCs w:val="20"/>
        </w:rPr>
        <w:t>determined form in which it subsists. Hence, as</w:t>
      </w:r>
      <w:r>
        <w:rPr>
          <w:sz w:val="20"/>
          <w:szCs w:val="20"/>
        </w:rPr>
        <w:t xml:space="preserve"> </w:t>
      </w:r>
      <w:r w:rsidRPr="00626FED">
        <w:rPr>
          <w:sz w:val="20"/>
          <w:szCs w:val="20"/>
        </w:rPr>
        <w:t>some things are said of God in a concrete sense</w:t>
      </w:r>
      <w:r>
        <w:rPr>
          <w:sz w:val="20"/>
          <w:szCs w:val="20"/>
        </w:rPr>
        <w:t xml:space="preserve"> </w:t>
      </w:r>
      <w:r w:rsidRPr="00626FED">
        <w:rPr>
          <w:sz w:val="20"/>
          <w:szCs w:val="20"/>
        </w:rPr>
        <w:t>to signify His subsistence and perfection, so</w:t>
      </w:r>
      <w:r>
        <w:rPr>
          <w:sz w:val="20"/>
          <w:szCs w:val="20"/>
        </w:rPr>
        <w:t xml:space="preserve"> </w:t>
      </w:r>
      <w:r w:rsidRPr="00626FED">
        <w:rPr>
          <w:sz w:val="20"/>
          <w:szCs w:val="20"/>
        </w:rPr>
        <w:t>likewise nouns are applied to God signifying</w:t>
      </w:r>
      <w:r>
        <w:rPr>
          <w:sz w:val="20"/>
          <w:szCs w:val="20"/>
        </w:rPr>
        <w:t xml:space="preserve"> </w:t>
      </w:r>
      <w:r w:rsidRPr="00626FED">
        <w:rPr>
          <w:sz w:val="20"/>
          <w:szCs w:val="20"/>
        </w:rPr>
        <w:t>substance with quality. Further, verbs and participles</w:t>
      </w:r>
      <w:r>
        <w:rPr>
          <w:sz w:val="20"/>
          <w:szCs w:val="20"/>
        </w:rPr>
        <w:t xml:space="preserve"> </w:t>
      </w:r>
      <w:r w:rsidRPr="00626FED">
        <w:rPr>
          <w:sz w:val="20"/>
          <w:szCs w:val="20"/>
        </w:rPr>
        <w:t>which signify time are applied to Him</w:t>
      </w:r>
      <w:r>
        <w:rPr>
          <w:sz w:val="20"/>
          <w:szCs w:val="20"/>
        </w:rPr>
        <w:t xml:space="preserve"> </w:t>
      </w:r>
      <w:r w:rsidRPr="00626FED">
        <w:rPr>
          <w:sz w:val="20"/>
          <w:szCs w:val="20"/>
        </w:rPr>
        <w:t>because His eternity includes all time. For just</w:t>
      </w:r>
      <w:r>
        <w:rPr>
          <w:sz w:val="20"/>
          <w:szCs w:val="20"/>
        </w:rPr>
        <w:t xml:space="preserve"> </w:t>
      </w:r>
      <w:r w:rsidRPr="00626FED">
        <w:rPr>
          <w:sz w:val="20"/>
          <w:szCs w:val="20"/>
        </w:rPr>
        <w:t xml:space="preserve">as we can apprehend and signify simple </w:t>
      </w:r>
      <w:proofErr w:type="spellStart"/>
      <w:r w:rsidRPr="00626FED">
        <w:rPr>
          <w:sz w:val="20"/>
          <w:szCs w:val="20"/>
        </w:rPr>
        <w:t>subsistences</w:t>
      </w:r>
      <w:proofErr w:type="spellEnd"/>
      <w:r>
        <w:rPr>
          <w:sz w:val="20"/>
          <w:szCs w:val="20"/>
        </w:rPr>
        <w:t xml:space="preserve"> </w:t>
      </w:r>
      <w:r w:rsidRPr="00626FED">
        <w:rPr>
          <w:sz w:val="20"/>
          <w:szCs w:val="20"/>
        </w:rPr>
        <w:t>only by way of composite things, so</w:t>
      </w:r>
      <w:r>
        <w:rPr>
          <w:sz w:val="20"/>
          <w:szCs w:val="20"/>
        </w:rPr>
        <w:t xml:space="preserve"> </w:t>
      </w:r>
      <w:r w:rsidRPr="00626FED">
        <w:rPr>
          <w:sz w:val="20"/>
          <w:szCs w:val="20"/>
        </w:rPr>
        <w:t>we can understand and express simple eternity</w:t>
      </w:r>
      <w:r>
        <w:rPr>
          <w:sz w:val="20"/>
          <w:szCs w:val="20"/>
        </w:rPr>
        <w:t xml:space="preserve"> </w:t>
      </w:r>
      <w:r w:rsidRPr="00626FED">
        <w:rPr>
          <w:sz w:val="20"/>
          <w:szCs w:val="20"/>
        </w:rPr>
        <w:t>only by way of temporal things, because our intellect</w:t>
      </w:r>
      <w:r>
        <w:rPr>
          <w:sz w:val="20"/>
          <w:szCs w:val="20"/>
        </w:rPr>
        <w:t xml:space="preserve"> </w:t>
      </w:r>
      <w:r w:rsidRPr="00626FED">
        <w:rPr>
          <w:sz w:val="20"/>
          <w:szCs w:val="20"/>
        </w:rPr>
        <w:t>has a natural affinity to composite and</w:t>
      </w:r>
      <w:r>
        <w:rPr>
          <w:sz w:val="20"/>
          <w:szCs w:val="20"/>
        </w:rPr>
        <w:t xml:space="preserve"> </w:t>
      </w:r>
      <w:r w:rsidRPr="00626FED">
        <w:rPr>
          <w:sz w:val="20"/>
          <w:szCs w:val="20"/>
        </w:rPr>
        <w:t>temporal things. But demonstrative pronouns</w:t>
      </w:r>
      <w:r>
        <w:rPr>
          <w:sz w:val="20"/>
          <w:szCs w:val="20"/>
        </w:rPr>
        <w:t xml:space="preserve"> </w:t>
      </w:r>
      <w:r w:rsidRPr="00626FED">
        <w:rPr>
          <w:sz w:val="20"/>
          <w:szCs w:val="20"/>
        </w:rPr>
        <w:t>are applied to God as pointing out what is understood,</w:t>
      </w:r>
      <w:r>
        <w:rPr>
          <w:sz w:val="20"/>
          <w:szCs w:val="20"/>
        </w:rPr>
        <w:t xml:space="preserve"> </w:t>
      </w:r>
      <w:r w:rsidRPr="00626FED">
        <w:rPr>
          <w:sz w:val="20"/>
          <w:szCs w:val="20"/>
        </w:rPr>
        <w:t>not what is sensed. For we can only</w:t>
      </w:r>
      <w:r>
        <w:rPr>
          <w:sz w:val="20"/>
          <w:szCs w:val="20"/>
        </w:rPr>
        <w:t xml:space="preserve"> </w:t>
      </w:r>
      <w:r w:rsidRPr="00626FED">
        <w:rPr>
          <w:sz w:val="20"/>
          <w:szCs w:val="20"/>
        </w:rPr>
        <w:t>describe Him as far as we understand Him.</w:t>
      </w:r>
      <w:r>
        <w:rPr>
          <w:sz w:val="20"/>
          <w:szCs w:val="20"/>
        </w:rPr>
        <w:t xml:space="preserve"> </w:t>
      </w:r>
      <w:r w:rsidRPr="00626FED">
        <w:rPr>
          <w:sz w:val="20"/>
          <w:szCs w:val="20"/>
        </w:rPr>
        <w:t>Thus, according as nouns, participles and demonstrative pronouns are applicable to God, so</w:t>
      </w:r>
      <w:r>
        <w:rPr>
          <w:sz w:val="20"/>
          <w:szCs w:val="20"/>
        </w:rPr>
        <w:t xml:space="preserve"> </w:t>
      </w:r>
      <w:r w:rsidRPr="00626FED">
        <w:rPr>
          <w:sz w:val="20"/>
          <w:szCs w:val="20"/>
        </w:rPr>
        <w:t>far can He be signified by relative pronouns.</w:t>
      </w:r>
    </w:p>
    <w:p w14:paraId="6A82F82A" w14:textId="26272EF3" w:rsidR="00626FED" w:rsidRPr="00626FED" w:rsidRDefault="00626FED" w:rsidP="00626FED">
      <w:pPr>
        <w:jc w:val="both"/>
        <w:rPr>
          <w:i/>
          <w:iCs/>
          <w:sz w:val="20"/>
          <w:szCs w:val="20"/>
        </w:rPr>
      </w:pPr>
      <w:r w:rsidRPr="00626FED">
        <w:rPr>
          <w:sz w:val="20"/>
          <w:szCs w:val="20"/>
        </w:rPr>
        <w:t xml:space="preserve">Article 2. </w:t>
      </w:r>
      <w:r w:rsidRPr="00626FED">
        <w:rPr>
          <w:i/>
          <w:iCs/>
          <w:sz w:val="20"/>
          <w:szCs w:val="20"/>
        </w:rPr>
        <w:t>Whether Any Name Can Be</w:t>
      </w:r>
      <w:r w:rsidRPr="00626FED">
        <w:rPr>
          <w:i/>
          <w:iCs/>
          <w:sz w:val="20"/>
          <w:szCs w:val="20"/>
        </w:rPr>
        <w:t xml:space="preserve"> </w:t>
      </w:r>
      <w:r w:rsidRPr="00626FED">
        <w:rPr>
          <w:i/>
          <w:iCs/>
          <w:sz w:val="20"/>
          <w:szCs w:val="20"/>
        </w:rPr>
        <w:t>Applied to God Substantially?</w:t>
      </w:r>
      <w:r w:rsidRPr="00626FED">
        <w:rPr>
          <w:i/>
          <w:iCs/>
          <w:sz w:val="20"/>
          <w:szCs w:val="20"/>
        </w:rPr>
        <w:t xml:space="preserve"> </w:t>
      </w:r>
    </w:p>
    <w:p w14:paraId="2FAD6582" w14:textId="0441C72F" w:rsidR="00626FED" w:rsidRPr="00626FED" w:rsidRDefault="00626FED" w:rsidP="00626FED">
      <w:pPr>
        <w:jc w:val="both"/>
        <w:rPr>
          <w:sz w:val="20"/>
          <w:szCs w:val="20"/>
        </w:rPr>
      </w:pPr>
      <w:r w:rsidRPr="00626FED">
        <w:rPr>
          <w:i/>
          <w:iCs/>
          <w:sz w:val="20"/>
          <w:szCs w:val="20"/>
        </w:rPr>
        <w:t>We proceed thus to the Second Article</w:t>
      </w:r>
      <w:r w:rsidRPr="00626FED">
        <w:rPr>
          <w:sz w:val="20"/>
          <w:szCs w:val="20"/>
        </w:rPr>
        <w:t>: It</w:t>
      </w:r>
      <w:r>
        <w:rPr>
          <w:sz w:val="20"/>
          <w:szCs w:val="20"/>
        </w:rPr>
        <w:t xml:space="preserve"> </w:t>
      </w:r>
      <w:r w:rsidRPr="00626FED">
        <w:rPr>
          <w:sz w:val="20"/>
          <w:szCs w:val="20"/>
        </w:rPr>
        <w:t>seems that no name can be applied to God</w:t>
      </w:r>
      <w:r>
        <w:rPr>
          <w:sz w:val="20"/>
          <w:szCs w:val="20"/>
        </w:rPr>
        <w:t xml:space="preserve"> </w:t>
      </w:r>
      <w:r w:rsidRPr="00626FED">
        <w:rPr>
          <w:sz w:val="20"/>
          <w:szCs w:val="20"/>
        </w:rPr>
        <w:t>substantially.</w:t>
      </w:r>
    </w:p>
    <w:p w14:paraId="38DD6208" w14:textId="078FF55A" w:rsidR="00626FED" w:rsidRPr="00626FED" w:rsidRDefault="00626FED" w:rsidP="00626FED">
      <w:pPr>
        <w:jc w:val="both"/>
        <w:rPr>
          <w:sz w:val="20"/>
          <w:szCs w:val="20"/>
        </w:rPr>
      </w:pPr>
      <w:r w:rsidRPr="00626FED">
        <w:rPr>
          <w:sz w:val="20"/>
          <w:szCs w:val="20"/>
        </w:rPr>
        <w:t>Objection 1. For Damascene says (De Fid.</w:t>
      </w:r>
      <w:r>
        <w:rPr>
          <w:sz w:val="20"/>
          <w:szCs w:val="20"/>
        </w:rPr>
        <w:t xml:space="preserve"> </w:t>
      </w:r>
      <w:r w:rsidRPr="00626FED">
        <w:rPr>
          <w:sz w:val="20"/>
          <w:szCs w:val="20"/>
        </w:rPr>
        <w:t xml:space="preserve">Orth. </w:t>
      </w:r>
      <w:proofErr w:type="spellStart"/>
      <w:r w:rsidRPr="00626FED">
        <w:rPr>
          <w:sz w:val="20"/>
          <w:szCs w:val="20"/>
        </w:rPr>
        <w:t>i</w:t>
      </w:r>
      <w:proofErr w:type="spellEnd"/>
      <w:r w:rsidRPr="00626FED">
        <w:rPr>
          <w:sz w:val="20"/>
          <w:szCs w:val="20"/>
        </w:rPr>
        <w:t>, 9</w:t>
      </w:r>
      <w:proofErr w:type="gramStart"/>
      <w:r w:rsidRPr="00626FED">
        <w:rPr>
          <w:sz w:val="20"/>
          <w:szCs w:val="20"/>
        </w:rPr>
        <w:t>)</w:t>
      </w:r>
      <w:r>
        <w:rPr>
          <w:sz w:val="20"/>
          <w:szCs w:val="20"/>
        </w:rPr>
        <w:t>:</w:t>
      </w:r>
      <w:r>
        <w:rPr>
          <w:rFonts w:cstheme="minorHAnsi"/>
          <w:sz w:val="20"/>
          <w:szCs w:val="20"/>
        </w:rPr>
        <w:t>¹</w:t>
      </w:r>
      <w:proofErr w:type="gramEnd"/>
      <w:r w:rsidRPr="00626FED">
        <w:rPr>
          <w:sz w:val="20"/>
          <w:szCs w:val="20"/>
        </w:rPr>
        <w:t xml:space="preserve"> ''Everything said of God signifies</w:t>
      </w:r>
      <w:r>
        <w:rPr>
          <w:sz w:val="20"/>
          <w:szCs w:val="20"/>
        </w:rPr>
        <w:t xml:space="preserve"> </w:t>
      </w:r>
      <w:r w:rsidRPr="00626FED">
        <w:rPr>
          <w:sz w:val="20"/>
          <w:szCs w:val="20"/>
        </w:rPr>
        <w:t>not His substance, but rather shows forth what</w:t>
      </w:r>
      <w:r>
        <w:rPr>
          <w:sz w:val="20"/>
          <w:szCs w:val="20"/>
        </w:rPr>
        <w:t xml:space="preserve"> </w:t>
      </w:r>
      <w:r w:rsidRPr="00626FED">
        <w:rPr>
          <w:sz w:val="20"/>
          <w:szCs w:val="20"/>
        </w:rPr>
        <w:t>He is not; or expresses some relation, or something</w:t>
      </w:r>
      <w:r>
        <w:rPr>
          <w:sz w:val="20"/>
          <w:szCs w:val="20"/>
        </w:rPr>
        <w:t xml:space="preserve"> </w:t>
      </w:r>
      <w:r w:rsidRPr="00626FED">
        <w:rPr>
          <w:sz w:val="20"/>
          <w:szCs w:val="20"/>
        </w:rPr>
        <w:t>following from His nature or operation."</w:t>
      </w:r>
    </w:p>
    <w:p w14:paraId="1DCD2E41" w14:textId="74706612" w:rsidR="00626FED" w:rsidRPr="00626FED" w:rsidRDefault="00626FED" w:rsidP="00626FED">
      <w:pPr>
        <w:jc w:val="both"/>
        <w:rPr>
          <w:sz w:val="20"/>
          <w:szCs w:val="20"/>
        </w:rPr>
      </w:pPr>
      <w:r w:rsidRPr="00626FED">
        <w:rPr>
          <w:sz w:val="20"/>
          <w:szCs w:val="20"/>
        </w:rPr>
        <w:t>Obj. 2. Further, Dionysius says (Div. Nam.</w:t>
      </w:r>
      <w:r>
        <w:rPr>
          <w:sz w:val="20"/>
          <w:szCs w:val="20"/>
        </w:rPr>
        <w:t xml:space="preserve"> </w:t>
      </w:r>
      <w:proofErr w:type="spellStart"/>
      <w:r w:rsidRPr="00626FED">
        <w:rPr>
          <w:sz w:val="20"/>
          <w:szCs w:val="20"/>
        </w:rPr>
        <w:t>i</w:t>
      </w:r>
      <w:proofErr w:type="spellEnd"/>
      <w:r w:rsidRPr="00626FED">
        <w:rPr>
          <w:sz w:val="20"/>
          <w:szCs w:val="20"/>
        </w:rPr>
        <w:t>)</w:t>
      </w:r>
      <w:r>
        <w:rPr>
          <w:rFonts w:cstheme="minorHAnsi"/>
          <w:sz w:val="20"/>
          <w:szCs w:val="20"/>
        </w:rPr>
        <w:t>²</w:t>
      </w:r>
      <w:r w:rsidRPr="00626FED">
        <w:rPr>
          <w:sz w:val="20"/>
          <w:szCs w:val="20"/>
        </w:rPr>
        <w:t>: "You will find a chorus of all the holy doctors</w:t>
      </w:r>
      <w:r>
        <w:rPr>
          <w:sz w:val="20"/>
          <w:szCs w:val="20"/>
        </w:rPr>
        <w:t xml:space="preserve"> </w:t>
      </w:r>
      <w:r w:rsidRPr="00626FED">
        <w:rPr>
          <w:sz w:val="20"/>
          <w:szCs w:val="20"/>
        </w:rPr>
        <w:t>addressed to the end of distinguishing</w:t>
      </w:r>
      <w:r>
        <w:rPr>
          <w:sz w:val="20"/>
          <w:szCs w:val="20"/>
        </w:rPr>
        <w:t xml:space="preserve"> </w:t>
      </w:r>
      <w:r w:rsidRPr="00626FED">
        <w:rPr>
          <w:sz w:val="20"/>
          <w:szCs w:val="20"/>
        </w:rPr>
        <w:t>clearly and praiseworthily the divine processions</w:t>
      </w:r>
      <w:r>
        <w:rPr>
          <w:sz w:val="20"/>
          <w:szCs w:val="20"/>
        </w:rPr>
        <w:t xml:space="preserve"> </w:t>
      </w:r>
      <w:r w:rsidRPr="00626FED">
        <w:rPr>
          <w:sz w:val="20"/>
          <w:szCs w:val="20"/>
        </w:rPr>
        <w:t xml:space="preserve">in the denominations of God." </w:t>
      </w:r>
      <w:proofErr w:type="gramStart"/>
      <w:r w:rsidRPr="00626FED">
        <w:rPr>
          <w:sz w:val="20"/>
          <w:szCs w:val="20"/>
        </w:rPr>
        <w:t>Thus</w:t>
      </w:r>
      <w:proofErr w:type="gramEnd"/>
      <w:r w:rsidRPr="00626FED">
        <w:rPr>
          <w:sz w:val="20"/>
          <w:szCs w:val="20"/>
        </w:rPr>
        <w:t xml:space="preserve"> the</w:t>
      </w:r>
      <w:r>
        <w:rPr>
          <w:sz w:val="20"/>
          <w:szCs w:val="20"/>
        </w:rPr>
        <w:t xml:space="preserve"> </w:t>
      </w:r>
      <w:r w:rsidRPr="00626FED">
        <w:rPr>
          <w:sz w:val="20"/>
          <w:szCs w:val="20"/>
        </w:rPr>
        <w:t>names applied by the holy doctors in praising</w:t>
      </w:r>
      <w:r>
        <w:rPr>
          <w:sz w:val="20"/>
          <w:szCs w:val="20"/>
        </w:rPr>
        <w:t xml:space="preserve"> </w:t>
      </w:r>
      <w:r w:rsidRPr="00626FED">
        <w:rPr>
          <w:sz w:val="20"/>
          <w:szCs w:val="20"/>
        </w:rPr>
        <w:t>God are distinguished according to the divine</w:t>
      </w:r>
      <w:r>
        <w:rPr>
          <w:sz w:val="20"/>
          <w:szCs w:val="20"/>
        </w:rPr>
        <w:t xml:space="preserve"> </w:t>
      </w:r>
      <w:r w:rsidRPr="00626FED">
        <w:rPr>
          <w:sz w:val="20"/>
          <w:szCs w:val="20"/>
        </w:rPr>
        <w:t>processions themselves. But what expresses the</w:t>
      </w:r>
      <w:r>
        <w:rPr>
          <w:sz w:val="20"/>
          <w:szCs w:val="20"/>
        </w:rPr>
        <w:t xml:space="preserve"> </w:t>
      </w:r>
      <w:r w:rsidRPr="00626FED">
        <w:rPr>
          <w:sz w:val="20"/>
          <w:szCs w:val="20"/>
        </w:rPr>
        <w:t>procession of anything does not signify anything</w:t>
      </w:r>
      <w:r>
        <w:rPr>
          <w:sz w:val="20"/>
          <w:szCs w:val="20"/>
        </w:rPr>
        <w:t xml:space="preserve"> </w:t>
      </w:r>
      <w:r w:rsidRPr="00626FED">
        <w:rPr>
          <w:sz w:val="20"/>
          <w:szCs w:val="20"/>
        </w:rPr>
        <w:t xml:space="preserve">pertaining to its essence. </w:t>
      </w:r>
      <w:proofErr w:type="gramStart"/>
      <w:r w:rsidRPr="00626FED">
        <w:rPr>
          <w:sz w:val="20"/>
          <w:szCs w:val="20"/>
        </w:rPr>
        <w:t>Therefore</w:t>
      </w:r>
      <w:proofErr w:type="gramEnd"/>
      <w:r w:rsidRPr="00626FED">
        <w:rPr>
          <w:sz w:val="20"/>
          <w:szCs w:val="20"/>
        </w:rPr>
        <w:t xml:space="preserve"> the</w:t>
      </w:r>
      <w:r>
        <w:rPr>
          <w:sz w:val="20"/>
          <w:szCs w:val="20"/>
        </w:rPr>
        <w:t xml:space="preserve"> </w:t>
      </w:r>
      <w:r w:rsidRPr="00626FED">
        <w:rPr>
          <w:sz w:val="20"/>
          <w:szCs w:val="20"/>
        </w:rPr>
        <w:t>names applied to God are not said of Him substantially.</w:t>
      </w:r>
    </w:p>
    <w:p w14:paraId="6081AC16" w14:textId="0B12AD31" w:rsidR="00626FED" w:rsidRPr="00626FED" w:rsidRDefault="00626FED" w:rsidP="00626FED">
      <w:pPr>
        <w:jc w:val="both"/>
        <w:rPr>
          <w:sz w:val="20"/>
          <w:szCs w:val="20"/>
        </w:rPr>
      </w:pPr>
      <w:r w:rsidRPr="00626FED">
        <w:rPr>
          <w:sz w:val="20"/>
          <w:szCs w:val="20"/>
        </w:rPr>
        <w:t>Obj. 3. Further, a thing is named by us according</w:t>
      </w:r>
      <w:r>
        <w:rPr>
          <w:sz w:val="20"/>
          <w:szCs w:val="20"/>
        </w:rPr>
        <w:t xml:space="preserve"> </w:t>
      </w:r>
      <w:r w:rsidRPr="00626FED">
        <w:rPr>
          <w:sz w:val="20"/>
          <w:szCs w:val="20"/>
        </w:rPr>
        <w:t>as we understand it. But God is not understood</w:t>
      </w:r>
      <w:r>
        <w:rPr>
          <w:sz w:val="20"/>
          <w:szCs w:val="20"/>
        </w:rPr>
        <w:t xml:space="preserve"> </w:t>
      </w:r>
      <w:r w:rsidRPr="00626FED">
        <w:rPr>
          <w:sz w:val="20"/>
          <w:szCs w:val="20"/>
        </w:rPr>
        <w:t>by us in this life in His substance.</w:t>
      </w:r>
      <w:r>
        <w:rPr>
          <w:sz w:val="20"/>
          <w:szCs w:val="20"/>
        </w:rPr>
        <w:t xml:space="preserve"> </w:t>
      </w:r>
      <w:proofErr w:type="gramStart"/>
      <w:r w:rsidRPr="00626FED">
        <w:rPr>
          <w:sz w:val="20"/>
          <w:szCs w:val="20"/>
        </w:rPr>
        <w:t>Therefore</w:t>
      </w:r>
      <w:proofErr w:type="gramEnd"/>
      <w:r w:rsidRPr="00626FED">
        <w:rPr>
          <w:sz w:val="20"/>
          <w:szCs w:val="20"/>
        </w:rPr>
        <w:t xml:space="preserve"> neither is any name we can use applied</w:t>
      </w:r>
      <w:r>
        <w:rPr>
          <w:sz w:val="20"/>
          <w:szCs w:val="20"/>
        </w:rPr>
        <w:t xml:space="preserve"> </w:t>
      </w:r>
      <w:r w:rsidRPr="00626FED">
        <w:rPr>
          <w:sz w:val="20"/>
          <w:szCs w:val="20"/>
        </w:rPr>
        <w:t>substantially to God.</w:t>
      </w:r>
    </w:p>
    <w:p w14:paraId="1184F3B7" w14:textId="3D15175C" w:rsidR="00626FED" w:rsidRPr="00626FED" w:rsidRDefault="00626FED" w:rsidP="00626FED">
      <w:pPr>
        <w:jc w:val="both"/>
        <w:rPr>
          <w:sz w:val="20"/>
          <w:szCs w:val="20"/>
        </w:rPr>
      </w:pPr>
      <w:r w:rsidRPr="00626FED">
        <w:rPr>
          <w:sz w:val="20"/>
          <w:szCs w:val="20"/>
        </w:rPr>
        <w:t>On the contrary, Augustine says (De Trin.</w:t>
      </w:r>
      <w:r>
        <w:rPr>
          <w:sz w:val="20"/>
          <w:szCs w:val="20"/>
        </w:rPr>
        <w:t xml:space="preserve"> </w:t>
      </w:r>
      <w:r w:rsidRPr="00626FED">
        <w:rPr>
          <w:sz w:val="20"/>
          <w:szCs w:val="20"/>
        </w:rPr>
        <w:t>vi)</w:t>
      </w:r>
      <w:r>
        <w:rPr>
          <w:rFonts w:cstheme="minorHAnsi"/>
          <w:sz w:val="20"/>
          <w:szCs w:val="20"/>
        </w:rPr>
        <w:t>³</w:t>
      </w:r>
      <w:r w:rsidRPr="00626FED">
        <w:rPr>
          <w:sz w:val="20"/>
          <w:szCs w:val="20"/>
        </w:rPr>
        <w:t>: "The being of God is the being strong, or</w:t>
      </w:r>
      <w:r>
        <w:rPr>
          <w:sz w:val="20"/>
          <w:szCs w:val="20"/>
        </w:rPr>
        <w:t xml:space="preserve"> </w:t>
      </w:r>
      <w:r w:rsidRPr="00626FED">
        <w:rPr>
          <w:sz w:val="20"/>
          <w:szCs w:val="20"/>
        </w:rPr>
        <w:t>the being wise, or whatever else we may say of</w:t>
      </w:r>
      <w:r>
        <w:rPr>
          <w:sz w:val="20"/>
          <w:szCs w:val="20"/>
        </w:rPr>
        <w:t xml:space="preserve"> </w:t>
      </w:r>
      <w:r w:rsidRPr="00626FED">
        <w:rPr>
          <w:sz w:val="20"/>
          <w:szCs w:val="20"/>
        </w:rPr>
        <w:t>that simplicity whereby His substance is signified."</w:t>
      </w:r>
      <w:r>
        <w:rPr>
          <w:sz w:val="20"/>
          <w:szCs w:val="20"/>
        </w:rPr>
        <w:t xml:space="preserve"> </w:t>
      </w:r>
      <w:proofErr w:type="gramStart"/>
      <w:r w:rsidRPr="00626FED">
        <w:rPr>
          <w:sz w:val="20"/>
          <w:szCs w:val="20"/>
        </w:rPr>
        <w:t>Therefore</w:t>
      </w:r>
      <w:proofErr w:type="gramEnd"/>
      <w:r w:rsidRPr="00626FED">
        <w:rPr>
          <w:sz w:val="20"/>
          <w:szCs w:val="20"/>
        </w:rPr>
        <w:t xml:space="preserve"> all names of this kind signify</w:t>
      </w:r>
      <w:r>
        <w:rPr>
          <w:sz w:val="20"/>
          <w:szCs w:val="20"/>
        </w:rPr>
        <w:t xml:space="preserve"> </w:t>
      </w:r>
      <w:r w:rsidRPr="00626FED">
        <w:rPr>
          <w:sz w:val="20"/>
          <w:szCs w:val="20"/>
        </w:rPr>
        <w:t>the divine substance.</w:t>
      </w:r>
    </w:p>
    <w:p w14:paraId="5AEA80F1" w14:textId="2E1D5E69" w:rsidR="00D968C7" w:rsidRDefault="00626FED" w:rsidP="00626FED">
      <w:pPr>
        <w:jc w:val="both"/>
        <w:rPr>
          <w:sz w:val="20"/>
          <w:szCs w:val="20"/>
        </w:rPr>
      </w:pPr>
      <w:r>
        <w:rPr>
          <w:sz w:val="20"/>
          <w:szCs w:val="20"/>
        </w:rPr>
        <w:t>I</w:t>
      </w:r>
      <w:r w:rsidRPr="00626FED">
        <w:rPr>
          <w:sz w:val="20"/>
          <w:szCs w:val="20"/>
        </w:rPr>
        <w:t xml:space="preserve"> answer that, Negative names applied to</w:t>
      </w:r>
      <w:r>
        <w:rPr>
          <w:sz w:val="20"/>
          <w:szCs w:val="20"/>
        </w:rPr>
        <w:t xml:space="preserve"> </w:t>
      </w:r>
      <w:r w:rsidRPr="00626FED">
        <w:rPr>
          <w:sz w:val="20"/>
          <w:szCs w:val="20"/>
        </w:rPr>
        <w:t>God or signifying His relation to creatures</w:t>
      </w:r>
      <w:r>
        <w:rPr>
          <w:sz w:val="20"/>
          <w:szCs w:val="20"/>
        </w:rPr>
        <w:t xml:space="preserve"> </w:t>
      </w:r>
      <w:r w:rsidRPr="00626FED">
        <w:rPr>
          <w:sz w:val="20"/>
          <w:szCs w:val="20"/>
        </w:rPr>
        <w:t xml:space="preserve">manifestly do not at </w:t>
      </w:r>
      <w:proofErr w:type="spellStart"/>
      <w:r w:rsidRPr="00626FED">
        <w:rPr>
          <w:sz w:val="20"/>
          <w:szCs w:val="20"/>
        </w:rPr>
        <w:t>ail</w:t>
      </w:r>
      <w:proofErr w:type="spellEnd"/>
      <w:r w:rsidRPr="00626FED">
        <w:rPr>
          <w:sz w:val="20"/>
          <w:szCs w:val="20"/>
        </w:rPr>
        <w:t xml:space="preserve"> signify His substance.</w:t>
      </w:r>
      <w:r>
        <w:rPr>
          <w:sz w:val="20"/>
          <w:szCs w:val="20"/>
        </w:rPr>
        <w:t xml:space="preserve"> </w:t>
      </w:r>
      <w:r w:rsidRPr="00626FED">
        <w:rPr>
          <w:sz w:val="20"/>
          <w:szCs w:val="20"/>
        </w:rPr>
        <w:t>but rather express the distance of the creature</w:t>
      </w:r>
      <w:r>
        <w:rPr>
          <w:sz w:val="20"/>
          <w:szCs w:val="20"/>
        </w:rPr>
        <w:t xml:space="preserve"> </w:t>
      </w:r>
      <w:r w:rsidRPr="00626FED">
        <w:rPr>
          <w:sz w:val="20"/>
          <w:szCs w:val="20"/>
        </w:rPr>
        <w:t>from Him. or His relation to something else, or</w:t>
      </w:r>
      <w:r>
        <w:rPr>
          <w:sz w:val="20"/>
          <w:szCs w:val="20"/>
        </w:rPr>
        <w:t xml:space="preserve"> </w:t>
      </w:r>
      <w:r w:rsidRPr="00626FED">
        <w:rPr>
          <w:sz w:val="20"/>
          <w:szCs w:val="20"/>
        </w:rPr>
        <w:t>rather, the relation of creatures to Himself.</w:t>
      </w:r>
      <w:r>
        <w:rPr>
          <w:sz w:val="20"/>
          <w:szCs w:val="20"/>
        </w:rPr>
        <w:t xml:space="preserve"> </w:t>
      </w:r>
      <w:r w:rsidRPr="00626FED">
        <w:rPr>
          <w:sz w:val="20"/>
          <w:szCs w:val="20"/>
        </w:rPr>
        <w:t>But as regards absolute and affirmative</w:t>
      </w:r>
      <w:r>
        <w:rPr>
          <w:sz w:val="20"/>
          <w:szCs w:val="20"/>
        </w:rPr>
        <w:t xml:space="preserve"> </w:t>
      </w:r>
      <w:r w:rsidRPr="00626FED">
        <w:rPr>
          <w:sz w:val="20"/>
          <w:szCs w:val="20"/>
        </w:rPr>
        <w:t>names of God. such as good, wise, and the like,</w:t>
      </w:r>
      <w:r>
        <w:rPr>
          <w:sz w:val="20"/>
          <w:szCs w:val="20"/>
        </w:rPr>
        <w:t xml:space="preserve"> </w:t>
      </w:r>
      <w:r w:rsidRPr="00626FED">
        <w:rPr>
          <w:sz w:val="20"/>
          <w:szCs w:val="20"/>
        </w:rPr>
        <w:t>various and many opinions have been given.</w:t>
      </w:r>
      <w:r>
        <w:rPr>
          <w:sz w:val="20"/>
          <w:szCs w:val="20"/>
        </w:rPr>
        <w:t xml:space="preserve"> </w:t>
      </w:r>
      <w:r w:rsidRPr="00626FED">
        <w:rPr>
          <w:sz w:val="20"/>
          <w:szCs w:val="20"/>
        </w:rPr>
        <w:t>For some have said that all such names, although</w:t>
      </w:r>
      <w:r>
        <w:rPr>
          <w:sz w:val="20"/>
          <w:szCs w:val="20"/>
        </w:rPr>
        <w:t xml:space="preserve"> </w:t>
      </w:r>
      <w:r w:rsidRPr="00626FED">
        <w:rPr>
          <w:sz w:val="20"/>
          <w:szCs w:val="20"/>
        </w:rPr>
        <w:t>they are applied to God affirmatively,</w:t>
      </w:r>
      <w:r>
        <w:rPr>
          <w:sz w:val="20"/>
          <w:szCs w:val="20"/>
        </w:rPr>
        <w:t xml:space="preserve"> </w:t>
      </w:r>
      <w:r w:rsidRPr="00626FED">
        <w:rPr>
          <w:sz w:val="20"/>
          <w:szCs w:val="20"/>
        </w:rPr>
        <w:t>nevertheless have been brought into use more</w:t>
      </w:r>
      <w:r>
        <w:rPr>
          <w:sz w:val="20"/>
          <w:szCs w:val="20"/>
        </w:rPr>
        <w:t xml:space="preserve"> </w:t>
      </w:r>
      <w:r w:rsidRPr="00626FED">
        <w:rPr>
          <w:sz w:val="20"/>
          <w:szCs w:val="20"/>
        </w:rPr>
        <w:t>to express some remotion from God rather than</w:t>
      </w:r>
      <w:r>
        <w:rPr>
          <w:sz w:val="20"/>
          <w:szCs w:val="20"/>
        </w:rPr>
        <w:t xml:space="preserve"> </w:t>
      </w:r>
      <w:r w:rsidRPr="00626FED">
        <w:rPr>
          <w:sz w:val="20"/>
          <w:szCs w:val="20"/>
        </w:rPr>
        <w:t xml:space="preserve">to place anything in Him. </w:t>
      </w:r>
      <w:proofErr w:type="gramStart"/>
      <w:r w:rsidRPr="00626FED">
        <w:rPr>
          <w:sz w:val="20"/>
          <w:szCs w:val="20"/>
        </w:rPr>
        <w:t>Hence</w:t>
      </w:r>
      <w:proofErr w:type="gramEnd"/>
      <w:r w:rsidRPr="00626FED">
        <w:rPr>
          <w:sz w:val="20"/>
          <w:szCs w:val="20"/>
        </w:rPr>
        <w:t xml:space="preserve"> they assert</w:t>
      </w:r>
      <w:r>
        <w:rPr>
          <w:sz w:val="20"/>
          <w:szCs w:val="20"/>
        </w:rPr>
        <w:t xml:space="preserve"> </w:t>
      </w:r>
      <w:r w:rsidRPr="00626FED">
        <w:rPr>
          <w:sz w:val="20"/>
          <w:szCs w:val="20"/>
        </w:rPr>
        <w:t>that when we say that God lives, we mean that</w:t>
      </w:r>
      <w:r>
        <w:rPr>
          <w:sz w:val="20"/>
          <w:szCs w:val="20"/>
        </w:rPr>
        <w:t xml:space="preserve"> </w:t>
      </w:r>
      <w:r w:rsidRPr="00626FED">
        <w:rPr>
          <w:sz w:val="20"/>
          <w:szCs w:val="20"/>
        </w:rPr>
        <w:t>God is not like an inanimate thing, and the</w:t>
      </w:r>
      <w:r>
        <w:rPr>
          <w:sz w:val="20"/>
          <w:szCs w:val="20"/>
        </w:rPr>
        <w:t xml:space="preserve"> </w:t>
      </w:r>
      <w:r w:rsidRPr="00626FED">
        <w:rPr>
          <w:sz w:val="20"/>
          <w:szCs w:val="20"/>
        </w:rPr>
        <w:t>same in like manner applies to other names;</w:t>
      </w:r>
    </w:p>
    <w:p w14:paraId="1C50DD67" w14:textId="15C79129" w:rsidR="00626FED" w:rsidRPr="00626FED" w:rsidRDefault="00626FED" w:rsidP="00626FED">
      <w:pPr>
        <w:spacing w:after="0"/>
        <w:jc w:val="both"/>
        <w:rPr>
          <w:sz w:val="16"/>
          <w:szCs w:val="16"/>
        </w:rPr>
      </w:pPr>
      <w:r w:rsidRPr="00626FED">
        <w:rPr>
          <w:rFonts w:cstheme="minorHAnsi"/>
          <w:sz w:val="16"/>
          <w:szCs w:val="16"/>
        </w:rPr>
        <w:t>¹</w:t>
      </w:r>
      <w:r w:rsidRPr="00626FED">
        <w:rPr>
          <w:sz w:val="16"/>
          <w:szCs w:val="16"/>
        </w:rPr>
        <w:t>PG 94.833</w:t>
      </w:r>
      <w:r w:rsidRPr="00626FED">
        <w:rPr>
          <w:sz w:val="16"/>
          <w:szCs w:val="16"/>
        </w:rPr>
        <w:t>.</w:t>
      </w:r>
    </w:p>
    <w:p w14:paraId="654A6885" w14:textId="24189E7A" w:rsidR="00626FED" w:rsidRPr="00626FED" w:rsidRDefault="00626FED" w:rsidP="00626FED">
      <w:pPr>
        <w:spacing w:after="0"/>
        <w:jc w:val="both"/>
        <w:rPr>
          <w:sz w:val="16"/>
          <w:szCs w:val="16"/>
        </w:rPr>
      </w:pPr>
      <w:r w:rsidRPr="00626FED">
        <w:rPr>
          <w:rFonts w:cstheme="minorHAnsi"/>
          <w:sz w:val="16"/>
          <w:szCs w:val="16"/>
        </w:rPr>
        <w:t>²</w:t>
      </w:r>
      <w:r w:rsidRPr="00626FED">
        <w:rPr>
          <w:sz w:val="16"/>
          <w:szCs w:val="16"/>
        </w:rPr>
        <w:t>Sect. 4 (PG 3. 589).</w:t>
      </w:r>
    </w:p>
    <w:p w14:paraId="42E90C1B" w14:textId="5F846ADC" w:rsidR="00D968C7" w:rsidRPr="00626FED" w:rsidRDefault="00626FED" w:rsidP="00626FED">
      <w:pPr>
        <w:spacing w:after="0"/>
        <w:jc w:val="both"/>
        <w:rPr>
          <w:sz w:val="16"/>
          <w:szCs w:val="16"/>
        </w:rPr>
      </w:pPr>
      <w:r w:rsidRPr="00626FED">
        <w:rPr>
          <w:rFonts w:cstheme="minorHAnsi"/>
          <w:sz w:val="16"/>
          <w:szCs w:val="16"/>
        </w:rPr>
        <w:t>³</w:t>
      </w:r>
      <w:r w:rsidRPr="00626FED">
        <w:rPr>
          <w:sz w:val="16"/>
          <w:szCs w:val="16"/>
        </w:rPr>
        <w:t>Chap. 4 (PL 42. 927).</w:t>
      </w:r>
    </w:p>
    <w:p w14:paraId="716964FF" w14:textId="7F801CE3" w:rsidR="00626FED" w:rsidRPr="00626FED" w:rsidRDefault="00626FED" w:rsidP="00626FED">
      <w:pPr>
        <w:spacing w:before="240"/>
        <w:jc w:val="both"/>
        <w:rPr>
          <w:sz w:val="20"/>
          <w:szCs w:val="20"/>
        </w:rPr>
      </w:pPr>
      <w:r w:rsidRPr="00626FED">
        <w:rPr>
          <w:sz w:val="20"/>
          <w:szCs w:val="20"/>
        </w:rPr>
        <w:t xml:space="preserve">and this was taught by Rabbi </w:t>
      </w:r>
      <w:proofErr w:type="gramStart"/>
      <w:r w:rsidRPr="00626FED">
        <w:rPr>
          <w:sz w:val="20"/>
          <w:szCs w:val="20"/>
        </w:rPr>
        <w:t>Moses.</w:t>
      </w:r>
      <w:r>
        <w:rPr>
          <w:rFonts w:cstheme="minorHAnsi"/>
          <w:sz w:val="20"/>
          <w:szCs w:val="20"/>
        </w:rPr>
        <w:t>¹</w:t>
      </w:r>
      <w:proofErr w:type="gramEnd"/>
      <w:r w:rsidRPr="00626FED">
        <w:rPr>
          <w:sz w:val="20"/>
          <w:szCs w:val="20"/>
        </w:rPr>
        <w:t xml:space="preserve"> Others</w:t>
      </w:r>
      <w:r>
        <w:rPr>
          <w:rFonts w:cstheme="minorHAnsi"/>
          <w:sz w:val="20"/>
          <w:szCs w:val="20"/>
        </w:rPr>
        <w:t>²</w:t>
      </w:r>
      <w:r>
        <w:rPr>
          <w:sz w:val="20"/>
          <w:szCs w:val="20"/>
        </w:rPr>
        <w:t xml:space="preserve"> </w:t>
      </w:r>
      <w:r w:rsidRPr="00626FED">
        <w:rPr>
          <w:sz w:val="20"/>
          <w:szCs w:val="20"/>
        </w:rPr>
        <w:t>say that these names applied to God signify His</w:t>
      </w:r>
      <w:r>
        <w:rPr>
          <w:sz w:val="20"/>
          <w:szCs w:val="20"/>
        </w:rPr>
        <w:t xml:space="preserve"> </w:t>
      </w:r>
      <w:r w:rsidRPr="00626FED">
        <w:rPr>
          <w:sz w:val="20"/>
          <w:szCs w:val="20"/>
        </w:rPr>
        <w:t>relationship towards creatures; thus in the</w:t>
      </w:r>
      <w:r>
        <w:rPr>
          <w:sz w:val="20"/>
          <w:szCs w:val="20"/>
        </w:rPr>
        <w:t xml:space="preserve"> </w:t>
      </w:r>
      <w:r w:rsidRPr="00626FED">
        <w:rPr>
          <w:sz w:val="20"/>
          <w:szCs w:val="20"/>
        </w:rPr>
        <w:t>words, "God is good," we mean, God is the</w:t>
      </w:r>
      <w:r>
        <w:rPr>
          <w:sz w:val="20"/>
          <w:szCs w:val="20"/>
        </w:rPr>
        <w:t xml:space="preserve"> </w:t>
      </w:r>
      <w:r w:rsidRPr="00626FED">
        <w:rPr>
          <w:sz w:val="20"/>
          <w:szCs w:val="20"/>
        </w:rPr>
        <w:t>cause of goodness in things ; and the same rule</w:t>
      </w:r>
      <w:r>
        <w:rPr>
          <w:sz w:val="20"/>
          <w:szCs w:val="20"/>
        </w:rPr>
        <w:t xml:space="preserve"> </w:t>
      </w:r>
      <w:r w:rsidRPr="00626FED">
        <w:rPr>
          <w:sz w:val="20"/>
          <w:szCs w:val="20"/>
        </w:rPr>
        <w:t>applies to other names.</w:t>
      </w:r>
    </w:p>
    <w:p w14:paraId="65F36FF8" w14:textId="45D8821C" w:rsidR="00626FED" w:rsidRPr="00626FED" w:rsidRDefault="00626FED" w:rsidP="00626FED">
      <w:pPr>
        <w:spacing w:before="240"/>
        <w:jc w:val="both"/>
        <w:rPr>
          <w:sz w:val="20"/>
          <w:szCs w:val="20"/>
        </w:rPr>
      </w:pPr>
      <w:proofErr w:type="gramStart"/>
      <w:r w:rsidRPr="00626FED">
        <w:rPr>
          <w:sz w:val="20"/>
          <w:szCs w:val="20"/>
        </w:rPr>
        <w:t>Both of these</w:t>
      </w:r>
      <w:proofErr w:type="gramEnd"/>
      <w:r w:rsidRPr="00626FED">
        <w:rPr>
          <w:sz w:val="20"/>
          <w:szCs w:val="20"/>
        </w:rPr>
        <w:t xml:space="preserve"> opinions, however, seem to be</w:t>
      </w:r>
      <w:r>
        <w:rPr>
          <w:sz w:val="20"/>
          <w:szCs w:val="20"/>
        </w:rPr>
        <w:t xml:space="preserve"> </w:t>
      </w:r>
      <w:r w:rsidRPr="00626FED">
        <w:rPr>
          <w:sz w:val="20"/>
          <w:szCs w:val="20"/>
        </w:rPr>
        <w:t>untrue for three reasons. First because in</w:t>
      </w:r>
      <w:r>
        <w:rPr>
          <w:sz w:val="20"/>
          <w:szCs w:val="20"/>
        </w:rPr>
        <w:t xml:space="preserve"> </w:t>
      </w:r>
      <w:r w:rsidRPr="00626FED">
        <w:rPr>
          <w:sz w:val="20"/>
          <w:szCs w:val="20"/>
        </w:rPr>
        <w:t>neither of them can a reason be assigned why</w:t>
      </w:r>
      <w:r>
        <w:rPr>
          <w:sz w:val="20"/>
          <w:szCs w:val="20"/>
        </w:rPr>
        <w:t xml:space="preserve"> </w:t>
      </w:r>
      <w:r w:rsidRPr="00626FED">
        <w:rPr>
          <w:sz w:val="20"/>
          <w:szCs w:val="20"/>
        </w:rPr>
        <w:t>some names more than others are applied to</w:t>
      </w:r>
      <w:r>
        <w:rPr>
          <w:sz w:val="20"/>
          <w:szCs w:val="20"/>
        </w:rPr>
        <w:t xml:space="preserve"> </w:t>
      </w:r>
      <w:r w:rsidRPr="00626FED">
        <w:rPr>
          <w:sz w:val="20"/>
          <w:szCs w:val="20"/>
        </w:rPr>
        <w:t>God. For He is assuredly the cause of bodies in</w:t>
      </w:r>
      <w:r>
        <w:rPr>
          <w:sz w:val="20"/>
          <w:szCs w:val="20"/>
        </w:rPr>
        <w:t xml:space="preserve"> </w:t>
      </w:r>
      <w:r w:rsidRPr="00626FED">
        <w:rPr>
          <w:sz w:val="20"/>
          <w:szCs w:val="20"/>
        </w:rPr>
        <w:t>the same way as He is the cause of good things;</w:t>
      </w:r>
      <w:r>
        <w:rPr>
          <w:sz w:val="20"/>
          <w:szCs w:val="20"/>
        </w:rPr>
        <w:t xml:space="preserve"> </w:t>
      </w:r>
      <w:proofErr w:type="gramStart"/>
      <w:r w:rsidRPr="00626FED">
        <w:rPr>
          <w:sz w:val="20"/>
          <w:szCs w:val="20"/>
        </w:rPr>
        <w:t>therefore</w:t>
      </w:r>
      <w:proofErr w:type="gramEnd"/>
      <w:r w:rsidRPr="00626FED">
        <w:rPr>
          <w:sz w:val="20"/>
          <w:szCs w:val="20"/>
        </w:rPr>
        <w:t xml:space="preserve"> if the words "God is good," signified</w:t>
      </w:r>
      <w:r>
        <w:rPr>
          <w:sz w:val="20"/>
          <w:szCs w:val="20"/>
        </w:rPr>
        <w:t xml:space="preserve"> </w:t>
      </w:r>
      <w:r w:rsidRPr="00626FED">
        <w:rPr>
          <w:sz w:val="20"/>
          <w:szCs w:val="20"/>
        </w:rPr>
        <w:t>no more than, "God is the cause of good things,"</w:t>
      </w:r>
      <w:r>
        <w:rPr>
          <w:sz w:val="20"/>
          <w:szCs w:val="20"/>
        </w:rPr>
        <w:t xml:space="preserve"> </w:t>
      </w:r>
      <w:r w:rsidRPr="00626FED">
        <w:rPr>
          <w:sz w:val="20"/>
          <w:szCs w:val="20"/>
        </w:rPr>
        <w:t>it might in like manner be said that God is a</w:t>
      </w:r>
      <w:r>
        <w:rPr>
          <w:sz w:val="20"/>
          <w:szCs w:val="20"/>
        </w:rPr>
        <w:t xml:space="preserve"> </w:t>
      </w:r>
      <w:r w:rsidRPr="00626FED">
        <w:rPr>
          <w:sz w:val="20"/>
          <w:szCs w:val="20"/>
        </w:rPr>
        <w:t xml:space="preserve">body, since He is the cause of bodies. So </w:t>
      </w:r>
      <w:proofErr w:type="gramStart"/>
      <w:r w:rsidRPr="00626FED">
        <w:rPr>
          <w:sz w:val="20"/>
          <w:szCs w:val="20"/>
        </w:rPr>
        <w:t>also</w:t>
      </w:r>
      <w:proofErr w:type="gramEnd"/>
      <w:r w:rsidRPr="00626FED">
        <w:rPr>
          <w:sz w:val="20"/>
          <w:szCs w:val="20"/>
        </w:rPr>
        <w:t xml:space="preserve"> to</w:t>
      </w:r>
      <w:r>
        <w:rPr>
          <w:sz w:val="20"/>
          <w:szCs w:val="20"/>
        </w:rPr>
        <w:t xml:space="preserve"> </w:t>
      </w:r>
      <w:r w:rsidRPr="00626FED">
        <w:rPr>
          <w:sz w:val="20"/>
          <w:szCs w:val="20"/>
        </w:rPr>
        <w:t>say that He is a body, takes away the notion</w:t>
      </w:r>
      <w:r>
        <w:rPr>
          <w:sz w:val="20"/>
          <w:szCs w:val="20"/>
        </w:rPr>
        <w:t xml:space="preserve"> </w:t>
      </w:r>
      <w:r w:rsidRPr="00626FED">
        <w:rPr>
          <w:sz w:val="20"/>
          <w:szCs w:val="20"/>
        </w:rPr>
        <w:t>that He is being in potency only as is prime</w:t>
      </w:r>
      <w:r>
        <w:rPr>
          <w:sz w:val="20"/>
          <w:szCs w:val="20"/>
        </w:rPr>
        <w:t xml:space="preserve"> </w:t>
      </w:r>
      <w:r w:rsidRPr="00626FED">
        <w:rPr>
          <w:sz w:val="20"/>
          <w:szCs w:val="20"/>
        </w:rPr>
        <w:t>matter. Secondly, because it would follow that</w:t>
      </w:r>
      <w:r>
        <w:rPr>
          <w:sz w:val="20"/>
          <w:szCs w:val="20"/>
        </w:rPr>
        <w:t xml:space="preserve"> </w:t>
      </w:r>
      <w:r w:rsidRPr="00626FED">
        <w:rPr>
          <w:sz w:val="20"/>
          <w:szCs w:val="20"/>
        </w:rPr>
        <w:t>all names applied to God would be said of Him</w:t>
      </w:r>
      <w:r>
        <w:rPr>
          <w:sz w:val="20"/>
          <w:szCs w:val="20"/>
        </w:rPr>
        <w:t xml:space="preserve"> </w:t>
      </w:r>
      <w:r w:rsidRPr="00626FED">
        <w:rPr>
          <w:sz w:val="20"/>
          <w:szCs w:val="20"/>
        </w:rPr>
        <w:t>by way of being taken in a secondary sense, as</w:t>
      </w:r>
      <w:r>
        <w:rPr>
          <w:sz w:val="20"/>
          <w:szCs w:val="20"/>
        </w:rPr>
        <w:t xml:space="preserve"> </w:t>
      </w:r>
      <w:r w:rsidRPr="00626FED">
        <w:rPr>
          <w:sz w:val="20"/>
          <w:szCs w:val="20"/>
        </w:rPr>
        <w:t>healthy is secondarily said of medicine, because</w:t>
      </w:r>
      <w:r>
        <w:rPr>
          <w:sz w:val="20"/>
          <w:szCs w:val="20"/>
        </w:rPr>
        <w:t xml:space="preserve"> </w:t>
      </w:r>
      <w:r w:rsidRPr="00626FED">
        <w:rPr>
          <w:sz w:val="20"/>
          <w:szCs w:val="20"/>
        </w:rPr>
        <w:t>it signifies only the cause of health in the animal</w:t>
      </w:r>
      <w:r>
        <w:rPr>
          <w:sz w:val="20"/>
          <w:szCs w:val="20"/>
        </w:rPr>
        <w:t xml:space="preserve"> </w:t>
      </w:r>
      <w:r w:rsidRPr="00626FED">
        <w:rPr>
          <w:sz w:val="20"/>
          <w:szCs w:val="20"/>
        </w:rPr>
        <w:t>which primarily is called healthy. Thirdly,</w:t>
      </w:r>
      <w:r>
        <w:rPr>
          <w:sz w:val="20"/>
          <w:szCs w:val="20"/>
        </w:rPr>
        <w:t xml:space="preserve"> </w:t>
      </w:r>
      <w:r w:rsidRPr="00626FED">
        <w:rPr>
          <w:sz w:val="20"/>
          <w:szCs w:val="20"/>
        </w:rPr>
        <w:t>because this is against the intention of those</w:t>
      </w:r>
      <w:r>
        <w:rPr>
          <w:sz w:val="20"/>
          <w:szCs w:val="20"/>
        </w:rPr>
        <w:t xml:space="preserve"> </w:t>
      </w:r>
      <w:r w:rsidRPr="00626FED">
        <w:rPr>
          <w:sz w:val="20"/>
          <w:szCs w:val="20"/>
        </w:rPr>
        <w:t>who speak of God. For in saying that God lives,</w:t>
      </w:r>
      <w:r>
        <w:rPr>
          <w:sz w:val="20"/>
          <w:szCs w:val="20"/>
        </w:rPr>
        <w:t xml:space="preserve"> </w:t>
      </w:r>
      <w:r w:rsidRPr="00626FED">
        <w:rPr>
          <w:sz w:val="20"/>
          <w:szCs w:val="20"/>
        </w:rPr>
        <w:t>they assuredly mean more than to say that He</w:t>
      </w:r>
      <w:r>
        <w:rPr>
          <w:sz w:val="20"/>
          <w:szCs w:val="20"/>
        </w:rPr>
        <w:t xml:space="preserve"> </w:t>
      </w:r>
      <w:r w:rsidRPr="00626FED">
        <w:rPr>
          <w:sz w:val="20"/>
          <w:szCs w:val="20"/>
        </w:rPr>
        <w:t>is the cause of our life, or that He differs from</w:t>
      </w:r>
      <w:r>
        <w:rPr>
          <w:sz w:val="20"/>
          <w:szCs w:val="20"/>
        </w:rPr>
        <w:t xml:space="preserve"> </w:t>
      </w:r>
      <w:r w:rsidRPr="00626FED">
        <w:rPr>
          <w:sz w:val="20"/>
          <w:szCs w:val="20"/>
        </w:rPr>
        <w:t>inanimate bodies.</w:t>
      </w:r>
    </w:p>
    <w:p w14:paraId="7AA4EB6D" w14:textId="1989F7E1" w:rsidR="00D968C7" w:rsidRDefault="00626FED" w:rsidP="00626FED">
      <w:pPr>
        <w:spacing w:before="240"/>
        <w:jc w:val="both"/>
        <w:rPr>
          <w:sz w:val="20"/>
          <w:szCs w:val="20"/>
        </w:rPr>
      </w:pPr>
      <w:proofErr w:type="gramStart"/>
      <w:r w:rsidRPr="00626FED">
        <w:rPr>
          <w:sz w:val="20"/>
          <w:szCs w:val="20"/>
        </w:rPr>
        <w:t>Therefore</w:t>
      </w:r>
      <w:proofErr w:type="gramEnd"/>
      <w:r w:rsidRPr="00626FED">
        <w:rPr>
          <w:sz w:val="20"/>
          <w:szCs w:val="20"/>
        </w:rPr>
        <w:t xml:space="preserve"> we must hold a different doctrine —namely, that these names signify the divine</w:t>
      </w:r>
      <w:r>
        <w:rPr>
          <w:sz w:val="20"/>
          <w:szCs w:val="20"/>
        </w:rPr>
        <w:t xml:space="preserve"> </w:t>
      </w:r>
      <w:r w:rsidRPr="00626FED">
        <w:rPr>
          <w:sz w:val="20"/>
          <w:szCs w:val="20"/>
        </w:rPr>
        <w:t>substance and are predicated substantially of</w:t>
      </w:r>
      <w:r>
        <w:rPr>
          <w:sz w:val="20"/>
          <w:szCs w:val="20"/>
        </w:rPr>
        <w:t xml:space="preserve"> </w:t>
      </w:r>
      <w:r w:rsidRPr="00626FED">
        <w:rPr>
          <w:sz w:val="20"/>
          <w:szCs w:val="20"/>
        </w:rPr>
        <w:t>God, although they fall short of a full representation</w:t>
      </w:r>
      <w:r>
        <w:rPr>
          <w:sz w:val="20"/>
          <w:szCs w:val="20"/>
        </w:rPr>
        <w:t xml:space="preserve"> </w:t>
      </w:r>
      <w:r w:rsidRPr="00626FED">
        <w:rPr>
          <w:sz w:val="20"/>
          <w:szCs w:val="20"/>
        </w:rPr>
        <w:t>of Him. Which is proved thus. For</w:t>
      </w:r>
      <w:r>
        <w:rPr>
          <w:sz w:val="20"/>
          <w:szCs w:val="20"/>
        </w:rPr>
        <w:t xml:space="preserve"> </w:t>
      </w:r>
      <w:r w:rsidRPr="00626FED">
        <w:rPr>
          <w:sz w:val="20"/>
          <w:szCs w:val="20"/>
        </w:rPr>
        <w:t>these names express God so far as our intellects</w:t>
      </w:r>
      <w:r>
        <w:rPr>
          <w:sz w:val="20"/>
          <w:szCs w:val="20"/>
        </w:rPr>
        <w:t xml:space="preserve"> </w:t>
      </w:r>
      <w:r w:rsidRPr="00626FED">
        <w:rPr>
          <w:sz w:val="20"/>
          <w:szCs w:val="20"/>
        </w:rPr>
        <w:t>know Him. Now since our intellect knows God</w:t>
      </w:r>
      <w:r>
        <w:rPr>
          <w:sz w:val="20"/>
          <w:szCs w:val="20"/>
        </w:rPr>
        <w:t xml:space="preserve"> </w:t>
      </w:r>
      <w:r w:rsidRPr="00626FED">
        <w:rPr>
          <w:sz w:val="20"/>
          <w:szCs w:val="20"/>
        </w:rPr>
        <w:t>from creatures, it knows Him as far as creatures</w:t>
      </w:r>
      <w:r>
        <w:rPr>
          <w:sz w:val="20"/>
          <w:szCs w:val="20"/>
        </w:rPr>
        <w:t xml:space="preserve"> </w:t>
      </w:r>
      <w:r w:rsidRPr="00626FED">
        <w:rPr>
          <w:sz w:val="20"/>
          <w:szCs w:val="20"/>
        </w:rPr>
        <w:t>represent Him. Now it was shown above</w:t>
      </w:r>
      <w:r>
        <w:rPr>
          <w:sz w:val="20"/>
          <w:szCs w:val="20"/>
        </w:rPr>
        <w:t xml:space="preserve"> </w:t>
      </w:r>
      <w:r w:rsidRPr="00626FED">
        <w:rPr>
          <w:sz w:val="20"/>
          <w:szCs w:val="20"/>
        </w:rPr>
        <w:t xml:space="preserve">(q. </w:t>
      </w:r>
      <w:r>
        <w:rPr>
          <w:sz w:val="20"/>
          <w:szCs w:val="20"/>
        </w:rPr>
        <w:t>i</w:t>
      </w:r>
      <w:r w:rsidRPr="00626FED">
        <w:rPr>
          <w:sz w:val="20"/>
          <w:szCs w:val="20"/>
        </w:rPr>
        <w:t>v, a. 2) that God possesses beforehand in</w:t>
      </w:r>
      <w:r>
        <w:rPr>
          <w:sz w:val="20"/>
          <w:szCs w:val="20"/>
        </w:rPr>
        <w:t xml:space="preserve"> </w:t>
      </w:r>
      <w:r w:rsidRPr="00626FED">
        <w:rPr>
          <w:sz w:val="20"/>
          <w:szCs w:val="20"/>
        </w:rPr>
        <w:t>Himself all the perfections of creatures, being</w:t>
      </w:r>
      <w:r>
        <w:rPr>
          <w:sz w:val="20"/>
          <w:szCs w:val="20"/>
        </w:rPr>
        <w:t xml:space="preserve"> </w:t>
      </w:r>
      <w:r w:rsidRPr="00626FED">
        <w:rPr>
          <w:sz w:val="20"/>
          <w:szCs w:val="20"/>
        </w:rPr>
        <w:t>Himself absolutely and universally perfect.</w:t>
      </w:r>
      <w:r>
        <w:rPr>
          <w:sz w:val="20"/>
          <w:szCs w:val="20"/>
        </w:rPr>
        <w:t xml:space="preserve"> </w:t>
      </w:r>
      <w:r w:rsidRPr="00626FED">
        <w:rPr>
          <w:sz w:val="20"/>
          <w:szCs w:val="20"/>
        </w:rPr>
        <w:t xml:space="preserve">Hence every creature represents </w:t>
      </w:r>
      <w:proofErr w:type="gramStart"/>
      <w:r w:rsidRPr="00626FED">
        <w:rPr>
          <w:sz w:val="20"/>
          <w:szCs w:val="20"/>
        </w:rPr>
        <w:t>Him, and</w:t>
      </w:r>
      <w:proofErr w:type="gramEnd"/>
      <w:r w:rsidRPr="00626FED">
        <w:rPr>
          <w:sz w:val="20"/>
          <w:szCs w:val="20"/>
        </w:rPr>
        <w:t xml:space="preserve"> is</w:t>
      </w:r>
      <w:r>
        <w:rPr>
          <w:sz w:val="20"/>
          <w:szCs w:val="20"/>
        </w:rPr>
        <w:t xml:space="preserve"> </w:t>
      </w:r>
      <w:r w:rsidRPr="00626FED">
        <w:rPr>
          <w:sz w:val="20"/>
          <w:szCs w:val="20"/>
        </w:rPr>
        <w:t>like Him so far as it possesses some perfection;</w:t>
      </w:r>
      <w:r>
        <w:rPr>
          <w:sz w:val="20"/>
          <w:szCs w:val="20"/>
        </w:rPr>
        <w:t xml:space="preserve"> </w:t>
      </w:r>
      <w:r w:rsidRPr="00626FED">
        <w:rPr>
          <w:sz w:val="20"/>
          <w:szCs w:val="20"/>
        </w:rPr>
        <w:t xml:space="preserve">yet it represents Him </w:t>
      </w:r>
      <w:r w:rsidRPr="00626FED">
        <w:rPr>
          <w:sz w:val="20"/>
          <w:szCs w:val="20"/>
        </w:rPr>
        <w:lastRenderedPageBreak/>
        <w:t>not as something of the</w:t>
      </w:r>
      <w:r>
        <w:rPr>
          <w:sz w:val="20"/>
          <w:szCs w:val="20"/>
        </w:rPr>
        <w:t xml:space="preserve"> </w:t>
      </w:r>
      <w:r w:rsidRPr="00626FED">
        <w:rPr>
          <w:sz w:val="20"/>
          <w:szCs w:val="20"/>
        </w:rPr>
        <w:t>same species or genus, but as the excelling principle</w:t>
      </w:r>
      <w:r>
        <w:rPr>
          <w:sz w:val="20"/>
          <w:szCs w:val="20"/>
        </w:rPr>
        <w:t xml:space="preserve"> </w:t>
      </w:r>
      <w:r w:rsidRPr="00626FED">
        <w:rPr>
          <w:sz w:val="20"/>
          <w:szCs w:val="20"/>
        </w:rPr>
        <w:t>of whose form the effects fall short, although</w:t>
      </w:r>
      <w:r>
        <w:rPr>
          <w:sz w:val="20"/>
          <w:szCs w:val="20"/>
        </w:rPr>
        <w:t xml:space="preserve"> </w:t>
      </w:r>
      <w:r w:rsidRPr="00626FED">
        <w:rPr>
          <w:sz w:val="20"/>
          <w:szCs w:val="20"/>
        </w:rPr>
        <w:t>they derive some kind of likeness to it,</w:t>
      </w:r>
      <w:r>
        <w:rPr>
          <w:sz w:val="20"/>
          <w:szCs w:val="20"/>
        </w:rPr>
        <w:t xml:space="preserve"> </w:t>
      </w:r>
      <w:r w:rsidRPr="00626FED">
        <w:rPr>
          <w:sz w:val="20"/>
          <w:szCs w:val="20"/>
        </w:rPr>
        <w:t>even as the forms of inferior bodies represent</w:t>
      </w:r>
      <w:r>
        <w:rPr>
          <w:sz w:val="20"/>
          <w:szCs w:val="20"/>
        </w:rPr>
        <w:t xml:space="preserve"> </w:t>
      </w:r>
      <w:r w:rsidRPr="00626FED">
        <w:rPr>
          <w:sz w:val="20"/>
          <w:szCs w:val="20"/>
        </w:rPr>
        <w:t>the power of the sun. This was explained above</w:t>
      </w:r>
      <w:r>
        <w:rPr>
          <w:sz w:val="20"/>
          <w:szCs w:val="20"/>
        </w:rPr>
        <w:t xml:space="preserve"> </w:t>
      </w:r>
      <w:r w:rsidRPr="00626FED">
        <w:rPr>
          <w:sz w:val="20"/>
          <w:szCs w:val="20"/>
        </w:rPr>
        <w:t xml:space="preserve">(q. </w:t>
      </w:r>
      <w:r>
        <w:rPr>
          <w:sz w:val="20"/>
          <w:szCs w:val="20"/>
        </w:rPr>
        <w:t>i</w:t>
      </w:r>
      <w:r w:rsidRPr="00626FED">
        <w:rPr>
          <w:sz w:val="20"/>
          <w:szCs w:val="20"/>
        </w:rPr>
        <w:t>v, A. 3), in treating of the divine perfection.</w:t>
      </w:r>
      <w:r>
        <w:rPr>
          <w:sz w:val="20"/>
          <w:szCs w:val="20"/>
        </w:rPr>
        <w:t xml:space="preserve"> </w:t>
      </w:r>
      <w:proofErr w:type="gramStart"/>
      <w:r w:rsidRPr="00626FED">
        <w:rPr>
          <w:sz w:val="20"/>
          <w:szCs w:val="20"/>
        </w:rPr>
        <w:t>Therefore</w:t>
      </w:r>
      <w:proofErr w:type="gramEnd"/>
      <w:r w:rsidRPr="00626FED">
        <w:rPr>
          <w:sz w:val="20"/>
          <w:szCs w:val="20"/>
        </w:rPr>
        <w:t xml:space="preserve"> these names signify the divine</w:t>
      </w:r>
      <w:r>
        <w:rPr>
          <w:sz w:val="20"/>
          <w:szCs w:val="20"/>
        </w:rPr>
        <w:t xml:space="preserve"> </w:t>
      </w:r>
      <w:r w:rsidRPr="00626FED">
        <w:rPr>
          <w:sz w:val="20"/>
          <w:szCs w:val="20"/>
        </w:rPr>
        <w:t>substance, but in an imperfect manner, even as</w:t>
      </w:r>
      <w:r>
        <w:rPr>
          <w:sz w:val="20"/>
          <w:szCs w:val="20"/>
        </w:rPr>
        <w:t xml:space="preserve"> </w:t>
      </w:r>
      <w:r w:rsidRPr="00626FED">
        <w:rPr>
          <w:sz w:val="20"/>
          <w:szCs w:val="20"/>
        </w:rPr>
        <w:t>creatures represent it imperfectly.</w:t>
      </w:r>
    </w:p>
    <w:p w14:paraId="610EA637" w14:textId="0C9D163A" w:rsidR="00626FED" w:rsidRPr="00626FED" w:rsidRDefault="00626FED" w:rsidP="00626FED">
      <w:pPr>
        <w:spacing w:after="0"/>
        <w:jc w:val="both"/>
        <w:rPr>
          <w:sz w:val="16"/>
          <w:szCs w:val="16"/>
        </w:rPr>
      </w:pPr>
      <w:r w:rsidRPr="00626FED">
        <w:rPr>
          <w:rFonts w:cstheme="minorHAnsi"/>
          <w:sz w:val="16"/>
          <w:szCs w:val="16"/>
        </w:rPr>
        <w:t>¹</w:t>
      </w:r>
      <w:r w:rsidRPr="00626FED">
        <w:rPr>
          <w:sz w:val="16"/>
          <w:szCs w:val="16"/>
        </w:rPr>
        <w:t xml:space="preserve">Guide, </w:t>
      </w:r>
      <w:proofErr w:type="spellStart"/>
      <w:r w:rsidRPr="00626FED">
        <w:rPr>
          <w:sz w:val="16"/>
          <w:szCs w:val="16"/>
        </w:rPr>
        <w:t>i</w:t>
      </w:r>
      <w:proofErr w:type="spellEnd"/>
      <w:r w:rsidRPr="00626FED">
        <w:rPr>
          <w:sz w:val="16"/>
          <w:szCs w:val="16"/>
        </w:rPr>
        <w:t>, 58 (FR 82).</w:t>
      </w:r>
    </w:p>
    <w:p w14:paraId="2F3F52D9" w14:textId="2D071790" w:rsidR="00D968C7" w:rsidRPr="00626FED" w:rsidRDefault="00626FED" w:rsidP="00626FED">
      <w:pPr>
        <w:spacing w:after="0"/>
        <w:jc w:val="both"/>
        <w:rPr>
          <w:sz w:val="16"/>
          <w:szCs w:val="16"/>
        </w:rPr>
      </w:pPr>
      <w:r w:rsidRPr="00626FED">
        <w:rPr>
          <w:rFonts w:cstheme="minorHAnsi"/>
          <w:sz w:val="16"/>
          <w:szCs w:val="16"/>
        </w:rPr>
        <w:t>²</w:t>
      </w:r>
      <w:r w:rsidRPr="00626FED">
        <w:rPr>
          <w:sz w:val="16"/>
          <w:szCs w:val="16"/>
        </w:rPr>
        <w:t>Alan of Lille, Theol. Reg., Reg. 21, 26 (PL 210, 631,</w:t>
      </w:r>
      <w:r w:rsidRPr="00626FED">
        <w:rPr>
          <w:sz w:val="16"/>
          <w:szCs w:val="16"/>
        </w:rPr>
        <w:t xml:space="preserve"> </w:t>
      </w:r>
      <w:r w:rsidRPr="00626FED">
        <w:rPr>
          <w:sz w:val="16"/>
          <w:szCs w:val="16"/>
        </w:rPr>
        <w:t>633).</w:t>
      </w:r>
    </w:p>
    <w:p w14:paraId="3CBD4152" w14:textId="77777777" w:rsidR="00D968C7" w:rsidRDefault="00D968C7" w:rsidP="00190E40">
      <w:pPr>
        <w:jc w:val="both"/>
        <w:rPr>
          <w:sz w:val="20"/>
          <w:szCs w:val="20"/>
        </w:rPr>
      </w:pPr>
    </w:p>
    <w:p w14:paraId="024B9FBE" w14:textId="1F465614" w:rsidR="00626FED" w:rsidRPr="00626FED" w:rsidRDefault="00626FED" w:rsidP="00626FED">
      <w:pPr>
        <w:jc w:val="both"/>
        <w:rPr>
          <w:sz w:val="20"/>
          <w:szCs w:val="20"/>
        </w:rPr>
      </w:pPr>
      <w:proofErr w:type="gramStart"/>
      <w:r w:rsidRPr="00626FED">
        <w:rPr>
          <w:sz w:val="20"/>
          <w:szCs w:val="20"/>
        </w:rPr>
        <w:t>So</w:t>
      </w:r>
      <w:proofErr w:type="gramEnd"/>
      <w:r w:rsidRPr="00626FED">
        <w:rPr>
          <w:sz w:val="20"/>
          <w:szCs w:val="20"/>
        </w:rPr>
        <w:t xml:space="preserve"> when we say, "God is good," the meaning</w:t>
      </w:r>
      <w:r>
        <w:rPr>
          <w:sz w:val="20"/>
          <w:szCs w:val="20"/>
        </w:rPr>
        <w:t xml:space="preserve"> </w:t>
      </w:r>
      <w:r w:rsidRPr="00626FED">
        <w:rPr>
          <w:sz w:val="20"/>
          <w:szCs w:val="20"/>
        </w:rPr>
        <w:t>is not, "God is the cause of goodness," or "God</w:t>
      </w:r>
      <w:r>
        <w:rPr>
          <w:sz w:val="20"/>
          <w:szCs w:val="20"/>
        </w:rPr>
        <w:t xml:space="preserve"> </w:t>
      </w:r>
      <w:r w:rsidRPr="00626FED">
        <w:rPr>
          <w:sz w:val="20"/>
          <w:szCs w:val="20"/>
        </w:rPr>
        <w:t>is not evil," but the meaning is, "Whatever</w:t>
      </w:r>
      <w:r>
        <w:rPr>
          <w:sz w:val="20"/>
          <w:szCs w:val="20"/>
        </w:rPr>
        <w:t xml:space="preserve"> </w:t>
      </w:r>
      <w:r w:rsidRPr="00626FED">
        <w:rPr>
          <w:sz w:val="20"/>
          <w:szCs w:val="20"/>
        </w:rPr>
        <w:t>good we attribute to creatures pre-exists in</w:t>
      </w:r>
      <w:r>
        <w:rPr>
          <w:sz w:val="20"/>
          <w:szCs w:val="20"/>
        </w:rPr>
        <w:t xml:space="preserve"> </w:t>
      </w:r>
      <w:r w:rsidRPr="00626FED">
        <w:rPr>
          <w:sz w:val="20"/>
          <w:szCs w:val="20"/>
        </w:rPr>
        <w:t>God," and in a higher way. Hence it does not</w:t>
      </w:r>
      <w:r>
        <w:rPr>
          <w:sz w:val="20"/>
          <w:szCs w:val="20"/>
        </w:rPr>
        <w:t xml:space="preserve"> </w:t>
      </w:r>
      <w:r w:rsidRPr="00626FED">
        <w:rPr>
          <w:sz w:val="20"/>
          <w:szCs w:val="20"/>
        </w:rPr>
        <w:t>follow that God is good because He causes</w:t>
      </w:r>
      <w:r>
        <w:rPr>
          <w:sz w:val="20"/>
          <w:szCs w:val="20"/>
        </w:rPr>
        <w:t xml:space="preserve"> </w:t>
      </w:r>
      <w:r w:rsidRPr="00626FED">
        <w:rPr>
          <w:sz w:val="20"/>
          <w:szCs w:val="20"/>
        </w:rPr>
        <w:t>goodness, but rather, on the contrary, He pours</w:t>
      </w:r>
      <w:r>
        <w:rPr>
          <w:sz w:val="20"/>
          <w:szCs w:val="20"/>
        </w:rPr>
        <w:t xml:space="preserve"> </w:t>
      </w:r>
      <w:r w:rsidRPr="00626FED">
        <w:rPr>
          <w:sz w:val="20"/>
          <w:szCs w:val="20"/>
        </w:rPr>
        <w:t>out goodness in things because He is good,</w:t>
      </w:r>
      <w:r>
        <w:rPr>
          <w:sz w:val="20"/>
          <w:szCs w:val="20"/>
        </w:rPr>
        <w:t xml:space="preserve"> </w:t>
      </w:r>
      <w:r w:rsidRPr="00626FED">
        <w:rPr>
          <w:sz w:val="20"/>
          <w:szCs w:val="20"/>
        </w:rPr>
        <w:t xml:space="preserve">according to what Augustine </w:t>
      </w:r>
      <w:proofErr w:type="gramStart"/>
      <w:r w:rsidRPr="00626FED">
        <w:rPr>
          <w:sz w:val="20"/>
          <w:szCs w:val="20"/>
        </w:rPr>
        <w:t>says,</w:t>
      </w:r>
      <w:r>
        <w:rPr>
          <w:rFonts w:cstheme="minorHAnsi"/>
          <w:sz w:val="20"/>
          <w:szCs w:val="20"/>
        </w:rPr>
        <w:t>³</w:t>
      </w:r>
      <w:proofErr w:type="gramEnd"/>
      <w:r w:rsidRPr="00626FED">
        <w:rPr>
          <w:sz w:val="20"/>
          <w:szCs w:val="20"/>
        </w:rPr>
        <w:t xml:space="preserve"> "Because</w:t>
      </w:r>
      <w:r>
        <w:rPr>
          <w:sz w:val="20"/>
          <w:szCs w:val="20"/>
        </w:rPr>
        <w:t xml:space="preserve"> </w:t>
      </w:r>
      <w:r w:rsidRPr="00626FED">
        <w:rPr>
          <w:sz w:val="20"/>
          <w:szCs w:val="20"/>
        </w:rPr>
        <w:t>He is good, we are."</w:t>
      </w:r>
    </w:p>
    <w:p w14:paraId="777C01DC" w14:textId="68601375" w:rsidR="00626FED" w:rsidRPr="00626FED" w:rsidRDefault="00626FED" w:rsidP="00626FED">
      <w:pPr>
        <w:jc w:val="both"/>
        <w:rPr>
          <w:sz w:val="20"/>
          <w:szCs w:val="20"/>
        </w:rPr>
      </w:pPr>
      <w:r w:rsidRPr="00626FED">
        <w:rPr>
          <w:sz w:val="20"/>
          <w:szCs w:val="20"/>
        </w:rPr>
        <w:t>Reply Obj. 1. Damascene says that these</w:t>
      </w:r>
      <w:r>
        <w:rPr>
          <w:sz w:val="20"/>
          <w:szCs w:val="20"/>
        </w:rPr>
        <w:t xml:space="preserve"> </w:t>
      </w:r>
      <w:r w:rsidRPr="00626FED">
        <w:rPr>
          <w:sz w:val="20"/>
          <w:szCs w:val="20"/>
        </w:rPr>
        <w:t>names do not signify what God is, since by none</w:t>
      </w:r>
      <w:r>
        <w:rPr>
          <w:sz w:val="20"/>
          <w:szCs w:val="20"/>
        </w:rPr>
        <w:t xml:space="preserve"> </w:t>
      </w:r>
      <w:r w:rsidRPr="00626FED">
        <w:rPr>
          <w:sz w:val="20"/>
          <w:szCs w:val="20"/>
        </w:rPr>
        <w:t>of these names is perfectly expressed what He</w:t>
      </w:r>
      <w:r>
        <w:rPr>
          <w:sz w:val="20"/>
          <w:szCs w:val="20"/>
        </w:rPr>
        <w:t xml:space="preserve"> </w:t>
      </w:r>
      <w:r w:rsidRPr="00626FED">
        <w:rPr>
          <w:sz w:val="20"/>
          <w:szCs w:val="20"/>
        </w:rPr>
        <w:t>is, but each one signifies Him in an imperfect</w:t>
      </w:r>
      <w:r>
        <w:rPr>
          <w:sz w:val="20"/>
          <w:szCs w:val="20"/>
        </w:rPr>
        <w:t xml:space="preserve"> </w:t>
      </w:r>
      <w:r w:rsidRPr="00626FED">
        <w:rPr>
          <w:sz w:val="20"/>
          <w:szCs w:val="20"/>
        </w:rPr>
        <w:t>manner, even as creatures represent Him imperfectly.</w:t>
      </w:r>
    </w:p>
    <w:p w14:paraId="04F2F99E" w14:textId="731D0AA9" w:rsidR="00626FED" w:rsidRPr="00626FED" w:rsidRDefault="00626FED" w:rsidP="00626FED">
      <w:pPr>
        <w:jc w:val="both"/>
        <w:rPr>
          <w:sz w:val="20"/>
          <w:szCs w:val="20"/>
        </w:rPr>
      </w:pPr>
      <w:r w:rsidRPr="00626FED">
        <w:rPr>
          <w:sz w:val="20"/>
          <w:szCs w:val="20"/>
        </w:rPr>
        <w:t>Reply Obj. 2. In the signification of names,</w:t>
      </w:r>
      <w:r>
        <w:rPr>
          <w:sz w:val="20"/>
          <w:szCs w:val="20"/>
        </w:rPr>
        <w:t xml:space="preserve"> </w:t>
      </w:r>
      <w:r w:rsidRPr="00626FED">
        <w:rPr>
          <w:sz w:val="20"/>
          <w:szCs w:val="20"/>
        </w:rPr>
        <w:t>that from which the name is derived is different</w:t>
      </w:r>
      <w:r>
        <w:rPr>
          <w:sz w:val="20"/>
          <w:szCs w:val="20"/>
        </w:rPr>
        <w:t xml:space="preserve"> </w:t>
      </w:r>
      <w:r w:rsidRPr="00626FED">
        <w:rPr>
          <w:sz w:val="20"/>
          <w:szCs w:val="20"/>
        </w:rPr>
        <w:t>sometimes from what it is intended to signify,</w:t>
      </w:r>
      <w:r>
        <w:rPr>
          <w:sz w:val="20"/>
          <w:szCs w:val="20"/>
        </w:rPr>
        <w:t xml:space="preserve"> </w:t>
      </w:r>
      <w:r w:rsidRPr="00626FED">
        <w:rPr>
          <w:sz w:val="20"/>
          <w:szCs w:val="20"/>
        </w:rPr>
        <w:t xml:space="preserve">as for instance this name "stone" </w:t>
      </w:r>
      <w:r>
        <w:rPr>
          <w:sz w:val="20"/>
          <w:szCs w:val="20"/>
        </w:rPr>
        <w:t>(</w:t>
      </w:r>
      <w:r w:rsidRPr="00626FED">
        <w:rPr>
          <w:sz w:val="20"/>
          <w:szCs w:val="20"/>
        </w:rPr>
        <w:t>lapis) is imposed</w:t>
      </w:r>
      <w:r>
        <w:rPr>
          <w:sz w:val="20"/>
          <w:szCs w:val="20"/>
        </w:rPr>
        <w:t xml:space="preserve"> </w:t>
      </w:r>
      <w:r w:rsidRPr="00626FED">
        <w:rPr>
          <w:sz w:val="20"/>
          <w:szCs w:val="20"/>
        </w:rPr>
        <w:t>from the fact that it hurts the foot (</w:t>
      </w:r>
      <w:proofErr w:type="spellStart"/>
      <w:r w:rsidRPr="00626FED">
        <w:rPr>
          <w:sz w:val="20"/>
          <w:szCs w:val="20"/>
        </w:rPr>
        <w:t>I</w:t>
      </w:r>
      <w:r>
        <w:rPr>
          <w:sz w:val="20"/>
          <w:szCs w:val="20"/>
        </w:rPr>
        <w:t>a</w:t>
      </w:r>
      <w:r w:rsidRPr="00626FED">
        <w:rPr>
          <w:sz w:val="20"/>
          <w:szCs w:val="20"/>
        </w:rPr>
        <w:t>dit</w:t>
      </w:r>
      <w:proofErr w:type="spellEnd"/>
      <w:r>
        <w:rPr>
          <w:sz w:val="20"/>
          <w:szCs w:val="20"/>
        </w:rPr>
        <w:t xml:space="preserve"> </w:t>
      </w:r>
      <w:proofErr w:type="spellStart"/>
      <w:r w:rsidRPr="00626FED">
        <w:rPr>
          <w:sz w:val="20"/>
          <w:szCs w:val="20"/>
        </w:rPr>
        <w:t>pedem</w:t>
      </w:r>
      <w:proofErr w:type="spellEnd"/>
      <w:r w:rsidRPr="00626FED">
        <w:rPr>
          <w:sz w:val="20"/>
          <w:szCs w:val="20"/>
        </w:rPr>
        <w:t>) ; but it is not imposed to signify that</w:t>
      </w:r>
      <w:r>
        <w:rPr>
          <w:sz w:val="20"/>
          <w:szCs w:val="20"/>
        </w:rPr>
        <w:t xml:space="preserve"> </w:t>
      </w:r>
      <w:r w:rsidRPr="00626FED">
        <w:rPr>
          <w:sz w:val="20"/>
          <w:szCs w:val="20"/>
        </w:rPr>
        <w:t>which hurts the foot, but rather to signify a certain</w:t>
      </w:r>
      <w:r>
        <w:rPr>
          <w:sz w:val="20"/>
          <w:szCs w:val="20"/>
        </w:rPr>
        <w:t xml:space="preserve"> </w:t>
      </w:r>
      <w:r w:rsidRPr="00626FED">
        <w:rPr>
          <w:sz w:val="20"/>
          <w:szCs w:val="20"/>
        </w:rPr>
        <w:t>kind of body; otherwise everything that</w:t>
      </w:r>
      <w:r>
        <w:rPr>
          <w:sz w:val="20"/>
          <w:szCs w:val="20"/>
        </w:rPr>
        <w:t xml:space="preserve"> </w:t>
      </w:r>
      <w:r w:rsidRPr="00626FED">
        <w:rPr>
          <w:sz w:val="20"/>
          <w:szCs w:val="20"/>
        </w:rPr>
        <w:t xml:space="preserve">hurts the foot would be a stone. </w:t>
      </w:r>
      <w:proofErr w:type="gramStart"/>
      <w:r w:rsidRPr="00626FED">
        <w:rPr>
          <w:sz w:val="20"/>
          <w:szCs w:val="20"/>
        </w:rPr>
        <w:t>So</w:t>
      </w:r>
      <w:proofErr w:type="gramEnd"/>
      <w:r w:rsidRPr="00626FED">
        <w:rPr>
          <w:sz w:val="20"/>
          <w:szCs w:val="20"/>
        </w:rPr>
        <w:t xml:space="preserve"> we must</w:t>
      </w:r>
      <w:r>
        <w:rPr>
          <w:sz w:val="20"/>
          <w:szCs w:val="20"/>
        </w:rPr>
        <w:t xml:space="preserve"> </w:t>
      </w:r>
      <w:r w:rsidRPr="00626FED">
        <w:rPr>
          <w:sz w:val="20"/>
          <w:szCs w:val="20"/>
        </w:rPr>
        <w:t>say that these kinds of divine names are imposed</w:t>
      </w:r>
      <w:r>
        <w:rPr>
          <w:sz w:val="20"/>
          <w:szCs w:val="20"/>
        </w:rPr>
        <w:t xml:space="preserve"> </w:t>
      </w:r>
      <w:r w:rsidRPr="00626FED">
        <w:rPr>
          <w:sz w:val="20"/>
          <w:szCs w:val="20"/>
        </w:rPr>
        <w:t>from the divine processions; for as according</w:t>
      </w:r>
      <w:r>
        <w:rPr>
          <w:sz w:val="20"/>
          <w:szCs w:val="20"/>
        </w:rPr>
        <w:t xml:space="preserve"> </w:t>
      </w:r>
      <w:r w:rsidRPr="00626FED">
        <w:rPr>
          <w:sz w:val="20"/>
          <w:szCs w:val="20"/>
        </w:rPr>
        <w:t>to the diverse processions of their perfections,</w:t>
      </w:r>
      <w:r>
        <w:rPr>
          <w:sz w:val="20"/>
          <w:szCs w:val="20"/>
        </w:rPr>
        <w:t xml:space="preserve"> </w:t>
      </w:r>
      <w:r w:rsidRPr="00626FED">
        <w:rPr>
          <w:sz w:val="20"/>
          <w:szCs w:val="20"/>
        </w:rPr>
        <w:t>creatures are the representations of</w:t>
      </w:r>
      <w:r>
        <w:rPr>
          <w:sz w:val="20"/>
          <w:szCs w:val="20"/>
        </w:rPr>
        <w:t xml:space="preserve"> </w:t>
      </w:r>
      <w:r w:rsidRPr="00626FED">
        <w:rPr>
          <w:sz w:val="20"/>
          <w:szCs w:val="20"/>
        </w:rPr>
        <w:t>God, although in an imperfect manner, so likewise</w:t>
      </w:r>
      <w:r>
        <w:rPr>
          <w:sz w:val="20"/>
          <w:szCs w:val="20"/>
        </w:rPr>
        <w:t xml:space="preserve"> </w:t>
      </w:r>
      <w:r w:rsidRPr="00626FED">
        <w:rPr>
          <w:sz w:val="20"/>
          <w:szCs w:val="20"/>
        </w:rPr>
        <w:t>our intellect knows and names God according</w:t>
      </w:r>
      <w:r>
        <w:rPr>
          <w:sz w:val="20"/>
          <w:szCs w:val="20"/>
        </w:rPr>
        <w:t xml:space="preserve"> </w:t>
      </w:r>
      <w:r w:rsidRPr="00626FED">
        <w:rPr>
          <w:sz w:val="20"/>
          <w:szCs w:val="20"/>
        </w:rPr>
        <w:t xml:space="preserve">to each kind of procession. But </w:t>
      </w:r>
      <w:proofErr w:type="gramStart"/>
      <w:r w:rsidRPr="00626FED">
        <w:rPr>
          <w:sz w:val="20"/>
          <w:szCs w:val="20"/>
        </w:rPr>
        <w:t>nevertheless</w:t>
      </w:r>
      <w:proofErr w:type="gramEnd"/>
      <w:r>
        <w:rPr>
          <w:sz w:val="20"/>
          <w:szCs w:val="20"/>
        </w:rPr>
        <w:t xml:space="preserve"> </w:t>
      </w:r>
      <w:r w:rsidRPr="00626FED">
        <w:rPr>
          <w:sz w:val="20"/>
          <w:szCs w:val="20"/>
        </w:rPr>
        <w:t>these names are not imposed to signify</w:t>
      </w:r>
      <w:r>
        <w:rPr>
          <w:sz w:val="20"/>
          <w:szCs w:val="20"/>
        </w:rPr>
        <w:t xml:space="preserve"> </w:t>
      </w:r>
      <w:r w:rsidRPr="00626FED">
        <w:rPr>
          <w:sz w:val="20"/>
          <w:szCs w:val="20"/>
        </w:rPr>
        <w:t>the processions themselves, as if when we say</w:t>
      </w:r>
      <w:r>
        <w:rPr>
          <w:sz w:val="20"/>
          <w:szCs w:val="20"/>
        </w:rPr>
        <w:t xml:space="preserve"> </w:t>
      </w:r>
      <w:r w:rsidRPr="00626FED">
        <w:rPr>
          <w:sz w:val="20"/>
          <w:szCs w:val="20"/>
        </w:rPr>
        <w:t>"God lives," the senses were, "life proceeds</w:t>
      </w:r>
      <w:r>
        <w:rPr>
          <w:sz w:val="20"/>
          <w:szCs w:val="20"/>
        </w:rPr>
        <w:t xml:space="preserve"> </w:t>
      </w:r>
      <w:r w:rsidRPr="00626FED">
        <w:rPr>
          <w:sz w:val="20"/>
          <w:szCs w:val="20"/>
        </w:rPr>
        <w:t>from Him," but to signify the principle itself of</w:t>
      </w:r>
      <w:r>
        <w:rPr>
          <w:sz w:val="20"/>
          <w:szCs w:val="20"/>
        </w:rPr>
        <w:t xml:space="preserve"> </w:t>
      </w:r>
      <w:r w:rsidRPr="00626FED">
        <w:rPr>
          <w:sz w:val="20"/>
          <w:szCs w:val="20"/>
        </w:rPr>
        <w:t>things, in so far as life pre-exists in Him, although</w:t>
      </w:r>
      <w:r>
        <w:rPr>
          <w:sz w:val="20"/>
          <w:szCs w:val="20"/>
        </w:rPr>
        <w:t xml:space="preserve"> </w:t>
      </w:r>
      <w:r w:rsidRPr="00626FED">
        <w:rPr>
          <w:sz w:val="20"/>
          <w:szCs w:val="20"/>
        </w:rPr>
        <w:t>it pre-exists in Him in a more eminent</w:t>
      </w:r>
      <w:r>
        <w:rPr>
          <w:sz w:val="20"/>
          <w:szCs w:val="20"/>
        </w:rPr>
        <w:t xml:space="preserve"> </w:t>
      </w:r>
      <w:r w:rsidRPr="00626FED">
        <w:rPr>
          <w:sz w:val="20"/>
          <w:szCs w:val="20"/>
        </w:rPr>
        <w:t>way than can be understood or signified.</w:t>
      </w:r>
    </w:p>
    <w:p w14:paraId="76518EDC" w14:textId="7BC28125" w:rsidR="00626FED" w:rsidRPr="00626FED" w:rsidRDefault="00626FED" w:rsidP="00626FED">
      <w:pPr>
        <w:jc w:val="both"/>
        <w:rPr>
          <w:sz w:val="20"/>
          <w:szCs w:val="20"/>
        </w:rPr>
      </w:pPr>
      <w:r w:rsidRPr="00626FED">
        <w:rPr>
          <w:sz w:val="20"/>
          <w:szCs w:val="20"/>
        </w:rPr>
        <w:t>Reply Obj. 3. We cannot know the essence of</w:t>
      </w:r>
      <w:r>
        <w:rPr>
          <w:sz w:val="20"/>
          <w:szCs w:val="20"/>
        </w:rPr>
        <w:t xml:space="preserve"> </w:t>
      </w:r>
      <w:r w:rsidRPr="00626FED">
        <w:rPr>
          <w:sz w:val="20"/>
          <w:szCs w:val="20"/>
        </w:rPr>
        <w:t>God in this life, as He really is in Himself; but</w:t>
      </w:r>
      <w:r>
        <w:rPr>
          <w:sz w:val="20"/>
          <w:szCs w:val="20"/>
        </w:rPr>
        <w:t xml:space="preserve"> </w:t>
      </w:r>
      <w:r w:rsidRPr="00626FED">
        <w:rPr>
          <w:sz w:val="20"/>
          <w:szCs w:val="20"/>
        </w:rPr>
        <w:t>we know Him according as He is represented</w:t>
      </w:r>
      <w:r>
        <w:rPr>
          <w:sz w:val="20"/>
          <w:szCs w:val="20"/>
        </w:rPr>
        <w:t xml:space="preserve"> </w:t>
      </w:r>
      <w:r w:rsidRPr="00626FED">
        <w:rPr>
          <w:sz w:val="20"/>
          <w:szCs w:val="20"/>
        </w:rPr>
        <w:t xml:space="preserve">in the perfections of creatures; and </w:t>
      </w:r>
      <w:proofErr w:type="gramStart"/>
      <w:r w:rsidRPr="00626FED">
        <w:rPr>
          <w:sz w:val="20"/>
          <w:szCs w:val="20"/>
        </w:rPr>
        <w:t>thus</w:t>
      </w:r>
      <w:proofErr w:type="gramEnd"/>
      <w:r w:rsidRPr="00626FED">
        <w:rPr>
          <w:sz w:val="20"/>
          <w:szCs w:val="20"/>
        </w:rPr>
        <w:t xml:space="preserve"> the</w:t>
      </w:r>
      <w:r>
        <w:rPr>
          <w:sz w:val="20"/>
          <w:szCs w:val="20"/>
        </w:rPr>
        <w:t xml:space="preserve"> </w:t>
      </w:r>
      <w:r w:rsidRPr="00626FED">
        <w:rPr>
          <w:sz w:val="20"/>
          <w:szCs w:val="20"/>
        </w:rPr>
        <w:t>names imposed by us signify Him in that manner</w:t>
      </w:r>
      <w:r>
        <w:rPr>
          <w:sz w:val="20"/>
          <w:szCs w:val="20"/>
        </w:rPr>
        <w:t xml:space="preserve"> </w:t>
      </w:r>
      <w:r w:rsidRPr="00626FED">
        <w:rPr>
          <w:sz w:val="20"/>
          <w:szCs w:val="20"/>
        </w:rPr>
        <w:t>only.</w:t>
      </w:r>
    </w:p>
    <w:p w14:paraId="26E72742" w14:textId="770F1A11" w:rsidR="00626FED" w:rsidRPr="00626FED" w:rsidRDefault="00626FED" w:rsidP="00626FED">
      <w:pPr>
        <w:jc w:val="both"/>
        <w:rPr>
          <w:i/>
          <w:iCs/>
          <w:sz w:val="20"/>
          <w:szCs w:val="20"/>
        </w:rPr>
      </w:pPr>
      <w:r w:rsidRPr="00626FED">
        <w:rPr>
          <w:sz w:val="20"/>
          <w:szCs w:val="20"/>
        </w:rPr>
        <w:t xml:space="preserve">Article 3. </w:t>
      </w:r>
      <w:r w:rsidRPr="00626FED">
        <w:rPr>
          <w:i/>
          <w:iCs/>
          <w:sz w:val="20"/>
          <w:szCs w:val="20"/>
        </w:rPr>
        <w:t>Whether Any Name Can Be Applied</w:t>
      </w:r>
      <w:r w:rsidRPr="00626FED">
        <w:rPr>
          <w:i/>
          <w:iCs/>
          <w:sz w:val="20"/>
          <w:szCs w:val="20"/>
        </w:rPr>
        <w:t xml:space="preserve"> </w:t>
      </w:r>
      <w:r w:rsidRPr="00626FED">
        <w:rPr>
          <w:i/>
          <w:iCs/>
          <w:sz w:val="20"/>
          <w:szCs w:val="20"/>
        </w:rPr>
        <w:t>to God Properly?</w:t>
      </w:r>
    </w:p>
    <w:p w14:paraId="1D277E39" w14:textId="14321F76" w:rsidR="00626FED" w:rsidRPr="00626FED" w:rsidRDefault="00626FED" w:rsidP="00626FED">
      <w:pPr>
        <w:jc w:val="both"/>
        <w:rPr>
          <w:sz w:val="20"/>
          <w:szCs w:val="20"/>
        </w:rPr>
      </w:pPr>
      <w:r w:rsidRPr="00626FED">
        <w:rPr>
          <w:i/>
          <w:iCs/>
          <w:sz w:val="20"/>
          <w:szCs w:val="20"/>
        </w:rPr>
        <w:t>We proceed thus to the Third Article</w:t>
      </w:r>
      <w:r w:rsidRPr="00626FED">
        <w:rPr>
          <w:sz w:val="20"/>
          <w:szCs w:val="20"/>
        </w:rPr>
        <w:t>: It</w:t>
      </w:r>
      <w:r>
        <w:rPr>
          <w:sz w:val="20"/>
          <w:szCs w:val="20"/>
        </w:rPr>
        <w:t xml:space="preserve"> </w:t>
      </w:r>
      <w:r w:rsidRPr="00626FED">
        <w:rPr>
          <w:sz w:val="20"/>
          <w:szCs w:val="20"/>
        </w:rPr>
        <w:t>seems that no name is applied properly to God.</w:t>
      </w:r>
    </w:p>
    <w:p w14:paraId="16CB9523" w14:textId="3943BB4E" w:rsidR="00D968C7" w:rsidRDefault="00626FED" w:rsidP="00626FED">
      <w:pPr>
        <w:jc w:val="both"/>
        <w:rPr>
          <w:sz w:val="20"/>
          <w:szCs w:val="20"/>
        </w:rPr>
      </w:pPr>
      <w:r w:rsidRPr="00626FED">
        <w:rPr>
          <w:sz w:val="20"/>
          <w:szCs w:val="20"/>
        </w:rPr>
        <w:t>Objection 1. For all names which we apply to</w:t>
      </w:r>
      <w:r>
        <w:rPr>
          <w:sz w:val="20"/>
          <w:szCs w:val="20"/>
        </w:rPr>
        <w:t xml:space="preserve"> </w:t>
      </w:r>
      <w:r w:rsidRPr="00626FED">
        <w:rPr>
          <w:sz w:val="20"/>
          <w:szCs w:val="20"/>
        </w:rPr>
        <w:t>God are taken from creatures, as was explained</w:t>
      </w:r>
      <w:r>
        <w:rPr>
          <w:sz w:val="20"/>
          <w:szCs w:val="20"/>
        </w:rPr>
        <w:t xml:space="preserve"> </w:t>
      </w:r>
      <w:r w:rsidRPr="00626FED">
        <w:rPr>
          <w:sz w:val="20"/>
          <w:szCs w:val="20"/>
        </w:rPr>
        <w:t xml:space="preserve">above (a. </w:t>
      </w:r>
      <w:proofErr w:type="spellStart"/>
      <w:r w:rsidRPr="00626FED">
        <w:rPr>
          <w:sz w:val="20"/>
          <w:szCs w:val="20"/>
        </w:rPr>
        <w:t>i</w:t>
      </w:r>
      <w:proofErr w:type="spellEnd"/>
      <w:r w:rsidRPr="00626FED">
        <w:rPr>
          <w:sz w:val="20"/>
          <w:szCs w:val="20"/>
        </w:rPr>
        <w:t>). But the names of creatures are</w:t>
      </w:r>
      <w:r>
        <w:rPr>
          <w:sz w:val="20"/>
          <w:szCs w:val="20"/>
        </w:rPr>
        <w:t xml:space="preserve"> </w:t>
      </w:r>
      <w:r w:rsidRPr="00626FED">
        <w:rPr>
          <w:sz w:val="20"/>
          <w:szCs w:val="20"/>
        </w:rPr>
        <w:t>applied to God metaphorically, as when we say,</w:t>
      </w:r>
      <w:r>
        <w:rPr>
          <w:sz w:val="20"/>
          <w:szCs w:val="20"/>
        </w:rPr>
        <w:t xml:space="preserve"> </w:t>
      </w:r>
      <w:r w:rsidRPr="00626FED">
        <w:rPr>
          <w:sz w:val="20"/>
          <w:szCs w:val="20"/>
        </w:rPr>
        <w:t>God is a stone, or a lion, or the like. Therefore</w:t>
      </w:r>
    </w:p>
    <w:p w14:paraId="7B019214" w14:textId="2A3036B8" w:rsidR="00D968C7" w:rsidRDefault="00626FED" w:rsidP="00626FED">
      <w:pPr>
        <w:jc w:val="both"/>
        <w:rPr>
          <w:sz w:val="20"/>
          <w:szCs w:val="20"/>
        </w:rPr>
      </w:pPr>
      <w:r w:rsidRPr="00626FED">
        <w:rPr>
          <w:rFonts w:cstheme="minorHAnsi"/>
          <w:sz w:val="16"/>
          <w:szCs w:val="16"/>
        </w:rPr>
        <w:t>³</w:t>
      </w:r>
      <w:r w:rsidRPr="00626FED">
        <w:rPr>
          <w:sz w:val="16"/>
          <w:szCs w:val="16"/>
        </w:rPr>
        <w:t>Christian Doctrine, 1, 32 (PL 34, 32).</w:t>
      </w:r>
    </w:p>
    <w:p w14:paraId="2578DE78" w14:textId="172EF519" w:rsidR="00626FED" w:rsidRPr="00626FED" w:rsidRDefault="00626FED" w:rsidP="00626FED">
      <w:pPr>
        <w:jc w:val="both"/>
        <w:rPr>
          <w:sz w:val="20"/>
          <w:szCs w:val="20"/>
        </w:rPr>
      </w:pPr>
      <w:r w:rsidRPr="00626FED">
        <w:rPr>
          <w:sz w:val="20"/>
          <w:szCs w:val="20"/>
        </w:rPr>
        <w:t>names are applied to God in a metaphorical</w:t>
      </w:r>
      <w:r>
        <w:rPr>
          <w:sz w:val="20"/>
          <w:szCs w:val="20"/>
        </w:rPr>
        <w:t xml:space="preserve"> </w:t>
      </w:r>
      <w:r w:rsidRPr="00626FED">
        <w:rPr>
          <w:sz w:val="20"/>
          <w:szCs w:val="20"/>
        </w:rPr>
        <w:t>sense.</w:t>
      </w:r>
    </w:p>
    <w:p w14:paraId="38D11EA8" w14:textId="603789F4" w:rsidR="00626FED" w:rsidRPr="00626FED" w:rsidRDefault="00626FED" w:rsidP="00626FED">
      <w:pPr>
        <w:jc w:val="both"/>
        <w:rPr>
          <w:sz w:val="20"/>
          <w:szCs w:val="20"/>
        </w:rPr>
      </w:pPr>
      <w:r w:rsidRPr="00626FED">
        <w:rPr>
          <w:sz w:val="20"/>
          <w:szCs w:val="20"/>
        </w:rPr>
        <w:t>Obj. 2. Further, no name can be applied literally</w:t>
      </w:r>
      <w:r>
        <w:rPr>
          <w:sz w:val="20"/>
          <w:szCs w:val="20"/>
        </w:rPr>
        <w:t xml:space="preserve"> </w:t>
      </w:r>
      <w:r w:rsidRPr="00626FED">
        <w:rPr>
          <w:sz w:val="20"/>
          <w:szCs w:val="20"/>
        </w:rPr>
        <w:t>to anything if it should be withheld from it</w:t>
      </w:r>
      <w:r>
        <w:rPr>
          <w:sz w:val="20"/>
          <w:szCs w:val="20"/>
        </w:rPr>
        <w:t xml:space="preserve"> </w:t>
      </w:r>
      <w:r w:rsidRPr="00626FED">
        <w:rPr>
          <w:sz w:val="20"/>
          <w:szCs w:val="20"/>
        </w:rPr>
        <w:t>rather than given to it. But all such names as</w:t>
      </w:r>
      <w:r>
        <w:rPr>
          <w:sz w:val="20"/>
          <w:szCs w:val="20"/>
        </w:rPr>
        <w:t xml:space="preserve"> </w:t>
      </w:r>
      <w:r w:rsidRPr="00626FED">
        <w:rPr>
          <w:sz w:val="20"/>
          <w:szCs w:val="20"/>
        </w:rPr>
        <w:t>good. wise, and the like, are more truly withheld</w:t>
      </w:r>
      <w:r>
        <w:rPr>
          <w:sz w:val="20"/>
          <w:szCs w:val="20"/>
        </w:rPr>
        <w:t xml:space="preserve"> </w:t>
      </w:r>
      <w:r w:rsidRPr="00626FED">
        <w:rPr>
          <w:sz w:val="20"/>
          <w:szCs w:val="20"/>
        </w:rPr>
        <w:t>from God than given to Him. as appears</w:t>
      </w:r>
      <w:r>
        <w:rPr>
          <w:sz w:val="20"/>
          <w:szCs w:val="20"/>
        </w:rPr>
        <w:t xml:space="preserve"> </w:t>
      </w:r>
      <w:r w:rsidRPr="00626FED">
        <w:rPr>
          <w:sz w:val="20"/>
          <w:szCs w:val="20"/>
        </w:rPr>
        <w:t>from what Dionysius says (C</w:t>
      </w:r>
      <w:r>
        <w:rPr>
          <w:sz w:val="20"/>
          <w:szCs w:val="20"/>
        </w:rPr>
        <w:t>a</w:t>
      </w:r>
      <w:r w:rsidRPr="00626FED">
        <w:rPr>
          <w:sz w:val="20"/>
          <w:szCs w:val="20"/>
        </w:rPr>
        <w:t xml:space="preserve">l. Hier. </w:t>
      </w:r>
      <w:proofErr w:type="gramStart"/>
      <w:r w:rsidRPr="00626FED">
        <w:rPr>
          <w:sz w:val="20"/>
          <w:szCs w:val="20"/>
        </w:rPr>
        <w:t>ii).</w:t>
      </w:r>
      <w:r>
        <w:rPr>
          <w:rFonts w:cstheme="minorHAnsi"/>
          <w:sz w:val="20"/>
          <w:szCs w:val="20"/>
        </w:rPr>
        <w:t>¹</w:t>
      </w:r>
      <w:proofErr w:type="gramEnd"/>
      <w:r>
        <w:rPr>
          <w:sz w:val="20"/>
          <w:szCs w:val="20"/>
        </w:rPr>
        <w:t xml:space="preserve"> </w:t>
      </w:r>
      <w:r w:rsidRPr="00626FED">
        <w:rPr>
          <w:sz w:val="20"/>
          <w:szCs w:val="20"/>
        </w:rPr>
        <w:t>Therefore none of these names belong to God in</w:t>
      </w:r>
      <w:r>
        <w:rPr>
          <w:sz w:val="20"/>
          <w:szCs w:val="20"/>
        </w:rPr>
        <w:t xml:space="preserve"> </w:t>
      </w:r>
      <w:r w:rsidRPr="00626FED">
        <w:rPr>
          <w:sz w:val="20"/>
          <w:szCs w:val="20"/>
        </w:rPr>
        <w:t>their proper sense.</w:t>
      </w:r>
    </w:p>
    <w:p w14:paraId="6515D5B6" w14:textId="09619454" w:rsidR="00626FED" w:rsidRPr="00626FED" w:rsidRDefault="00626FED" w:rsidP="00626FED">
      <w:pPr>
        <w:jc w:val="both"/>
        <w:rPr>
          <w:sz w:val="20"/>
          <w:szCs w:val="20"/>
        </w:rPr>
      </w:pPr>
      <w:r w:rsidRPr="00626FED">
        <w:rPr>
          <w:sz w:val="20"/>
          <w:szCs w:val="20"/>
        </w:rPr>
        <w:t>Obj. 3. Further, corporeal names are applied</w:t>
      </w:r>
      <w:r>
        <w:rPr>
          <w:sz w:val="20"/>
          <w:szCs w:val="20"/>
        </w:rPr>
        <w:t xml:space="preserve"> </w:t>
      </w:r>
      <w:r w:rsidRPr="00626FED">
        <w:rPr>
          <w:sz w:val="20"/>
          <w:szCs w:val="20"/>
        </w:rPr>
        <w:t xml:space="preserve">to God in a metaphorical sense </w:t>
      </w:r>
      <w:proofErr w:type="gramStart"/>
      <w:r w:rsidRPr="00626FED">
        <w:rPr>
          <w:sz w:val="20"/>
          <w:szCs w:val="20"/>
        </w:rPr>
        <w:t>only, since</w:t>
      </w:r>
      <w:proofErr w:type="gramEnd"/>
      <w:r w:rsidRPr="00626FED">
        <w:rPr>
          <w:sz w:val="20"/>
          <w:szCs w:val="20"/>
        </w:rPr>
        <w:t xml:space="preserve"> He is</w:t>
      </w:r>
      <w:r>
        <w:rPr>
          <w:sz w:val="20"/>
          <w:szCs w:val="20"/>
        </w:rPr>
        <w:t xml:space="preserve"> </w:t>
      </w:r>
      <w:r w:rsidRPr="00626FED">
        <w:rPr>
          <w:sz w:val="20"/>
          <w:szCs w:val="20"/>
        </w:rPr>
        <w:t>incorporeal. But all such names imply some kind</w:t>
      </w:r>
      <w:r>
        <w:rPr>
          <w:sz w:val="20"/>
          <w:szCs w:val="20"/>
        </w:rPr>
        <w:t xml:space="preserve"> </w:t>
      </w:r>
      <w:r w:rsidRPr="00626FED">
        <w:rPr>
          <w:sz w:val="20"/>
          <w:szCs w:val="20"/>
        </w:rPr>
        <w:t>of corporeal condition, for their meaning is</w:t>
      </w:r>
      <w:r>
        <w:rPr>
          <w:sz w:val="20"/>
          <w:szCs w:val="20"/>
        </w:rPr>
        <w:t xml:space="preserve"> </w:t>
      </w:r>
      <w:r w:rsidRPr="00626FED">
        <w:rPr>
          <w:sz w:val="20"/>
          <w:szCs w:val="20"/>
        </w:rPr>
        <w:t>bound up with time and composition and like</w:t>
      </w:r>
      <w:r>
        <w:rPr>
          <w:sz w:val="20"/>
          <w:szCs w:val="20"/>
        </w:rPr>
        <w:t xml:space="preserve"> </w:t>
      </w:r>
      <w:r w:rsidRPr="00626FED">
        <w:rPr>
          <w:sz w:val="20"/>
          <w:szCs w:val="20"/>
        </w:rPr>
        <w:t xml:space="preserve">corporeal conditions. </w:t>
      </w:r>
      <w:proofErr w:type="gramStart"/>
      <w:r w:rsidRPr="00626FED">
        <w:rPr>
          <w:sz w:val="20"/>
          <w:szCs w:val="20"/>
        </w:rPr>
        <w:t>Therefore</w:t>
      </w:r>
      <w:proofErr w:type="gramEnd"/>
      <w:r w:rsidRPr="00626FED">
        <w:rPr>
          <w:sz w:val="20"/>
          <w:szCs w:val="20"/>
        </w:rPr>
        <w:t xml:space="preserve"> all these names</w:t>
      </w:r>
      <w:r>
        <w:rPr>
          <w:sz w:val="20"/>
          <w:szCs w:val="20"/>
        </w:rPr>
        <w:t xml:space="preserve"> </w:t>
      </w:r>
      <w:r w:rsidRPr="00626FED">
        <w:rPr>
          <w:sz w:val="20"/>
          <w:szCs w:val="20"/>
        </w:rPr>
        <w:t>are applied to God in a metaphorical sense.</w:t>
      </w:r>
    </w:p>
    <w:p w14:paraId="31488E57" w14:textId="5ADD6B82" w:rsidR="00626FED" w:rsidRPr="00626FED" w:rsidRDefault="00626FED" w:rsidP="00626FED">
      <w:pPr>
        <w:jc w:val="both"/>
        <w:rPr>
          <w:sz w:val="20"/>
          <w:szCs w:val="20"/>
        </w:rPr>
      </w:pPr>
      <w:r w:rsidRPr="00626FED">
        <w:rPr>
          <w:sz w:val="20"/>
          <w:szCs w:val="20"/>
        </w:rPr>
        <w:t>On the contrary, Ambrose says (De Fide, ii</w:t>
      </w:r>
      <w:proofErr w:type="gramStart"/>
      <w:r w:rsidRPr="00626FED">
        <w:rPr>
          <w:sz w:val="20"/>
          <w:szCs w:val="20"/>
        </w:rPr>
        <w:t>).</w:t>
      </w:r>
      <w:r>
        <w:rPr>
          <w:rFonts w:cstheme="minorHAnsi"/>
          <w:sz w:val="20"/>
          <w:szCs w:val="20"/>
        </w:rPr>
        <w:t>²</w:t>
      </w:r>
      <w:proofErr w:type="gramEnd"/>
      <w:r>
        <w:rPr>
          <w:sz w:val="20"/>
          <w:szCs w:val="20"/>
        </w:rPr>
        <w:t xml:space="preserve"> </w:t>
      </w:r>
      <w:r w:rsidRPr="00626FED">
        <w:rPr>
          <w:sz w:val="20"/>
          <w:szCs w:val="20"/>
        </w:rPr>
        <w:t>''Some names there are which express evidently</w:t>
      </w:r>
      <w:r>
        <w:rPr>
          <w:sz w:val="20"/>
          <w:szCs w:val="20"/>
        </w:rPr>
        <w:t xml:space="preserve"> </w:t>
      </w:r>
      <w:r w:rsidRPr="00626FED">
        <w:rPr>
          <w:sz w:val="20"/>
          <w:szCs w:val="20"/>
        </w:rPr>
        <w:t>the property of the divinity, and some which express</w:t>
      </w:r>
      <w:r>
        <w:rPr>
          <w:sz w:val="20"/>
          <w:szCs w:val="20"/>
        </w:rPr>
        <w:t xml:space="preserve"> </w:t>
      </w:r>
      <w:r w:rsidRPr="00626FED">
        <w:rPr>
          <w:sz w:val="20"/>
          <w:szCs w:val="20"/>
        </w:rPr>
        <w:t>the clear truth of the divine majesty, but</w:t>
      </w:r>
      <w:r>
        <w:rPr>
          <w:sz w:val="20"/>
          <w:szCs w:val="20"/>
        </w:rPr>
        <w:t xml:space="preserve"> </w:t>
      </w:r>
      <w:r w:rsidRPr="00626FED">
        <w:rPr>
          <w:sz w:val="20"/>
          <w:szCs w:val="20"/>
        </w:rPr>
        <w:t>others there are which are applied to God figuratively</w:t>
      </w:r>
      <w:r>
        <w:rPr>
          <w:sz w:val="20"/>
          <w:szCs w:val="20"/>
        </w:rPr>
        <w:t xml:space="preserve"> </w:t>
      </w:r>
      <w:r w:rsidRPr="00626FED">
        <w:rPr>
          <w:sz w:val="20"/>
          <w:szCs w:val="20"/>
        </w:rPr>
        <w:t xml:space="preserve">by way of similitude."' </w:t>
      </w:r>
      <w:proofErr w:type="gramStart"/>
      <w:r w:rsidRPr="00626FED">
        <w:rPr>
          <w:sz w:val="20"/>
          <w:szCs w:val="20"/>
        </w:rPr>
        <w:t>Therefore</w:t>
      </w:r>
      <w:proofErr w:type="gramEnd"/>
      <w:r w:rsidRPr="00626FED">
        <w:rPr>
          <w:sz w:val="20"/>
          <w:szCs w:val="20"/>
        </w:rPr>
        <w:t xml:space="preserve"> not all</w:t>
      </w:r>
      <w:r>
        <w:rPr>
          <w:sz w:val="20"/>
          <w:szCs w:val="20"/>
        </w:rPr>
        <w:t xml:space="preserve"> </w:t>
      </w:r>
      <w:r w:rsidRPr="00626FED">
        <w:rPr>
          <w:sz w:val="20"/>
          <w:szCs w:val="20"/>
        </w:rPr>
        <w:t>names are applied to God in a metaphorical</w:t>
      </w:r>
      <w:r>
        <w:rPr>
          <w:sz w:val="20"/>
          <w:szCs w:val="20"/>
        </w:rPr>
        <w:t xml:space="preserve"> </w:t>
      </w:r>
      <w:r w:rsidRPr="00626FED">
        <w:rPr>
          <w:sz w:val="20"/>
          <w:szCs w:val="20"/>
        </w:rPr>
        <w:t>sense, but there are some which are said of Him</w:t>
      </w:r>
      <w:r>
        <w:rPr>
          <w:sz w:val="20"/>
          <w:szCs w:val="20"/>
        </w:rPr>
        <w:t xml:space="preserve"> </w:t>
      </w:r>
      <w:r w:rsidRPr="00626FED">
        <w:rPr>
          <w:sz w:val="20"/>
          <w:szCs w:val="20"/>
        </w:rPr>
        <w:t>in their proper sense.</w:t>
      </w:r>
    </w:p>
    <w:p w14:paraId="1E635687" w14:textId="152197A1" w:rsidR="00626FED" w:rsidRPr="00626FED" w:rsidRDefault="00626FED" w:rsidP="00626FED">
      <w:pPr>
        <w:jc w:val="both"/>
        <w:rPr>
          <w:sz w:val="20"/>
          <w:szCs w:val="20"/>
        </w:rPr>
      </w:pPr>
      <w:r>
        <w:rPr>
          <w:sz w:val="20"/>
          <w:szCs w:val="20"/>
        </w:rPr>
        <w:t>I</w:t>
      </w:r>
      <w:r w:rsidRPr="00626FED">
        <w:rPr>
          <w:sz w:val="20"/>
          <w:szCs w:val="20"/>
        </w:rPr>
        <w:t xml:space="preserve"> answer that, </w:t>
      </w:r>
      <w:proofErr w:type="gramStart"/>
      <w:r w:rsidRPr="00626FED">
        <w:rPr>
          <w:sz w:val="20"/>
          <w:szCs w:val="20"/>
        </w:rPr>
        <w:t>According</w:t>
      </w:r>
      <w:proofErr w:type="gramEnd"/>
      <w:r w:rsidRPr="00626FED">
        <w:rPr>
          <w:sz w:val="20"/>
          <w:szCs w:val="20"/>
        </w:rPr>
        <w:t xml:space="preserve"> to the preceding article,</w:t>
      </w:r>
      <w:r>
        <w:rPr>
          <w:sz w:val="20"/>
          <w:szCs w:val="20"/>
        </w:rPr>
        <w:t xml:space="preserve"> </w:t>
      </w:r>
      <w:r w:rsidRPr="00626FED">
        <w:rPr>
          <w:sz w:val="20"/>
          <w:szCs w:val="20"/>
        </w:rPr>
        <w:t>our knowledge of God is derived from the</w:t>
      </w:r>
      <w:r>
        <w:rPr>
          <w:sz w:val="20"/>
          <w:szCs w:val="20"/>
        </w:rPr>
        <w:t xml:space="preserve"> </w:t>
      </w:r>
      <w:r w:rsidRPr="00626FED">
        <w:rPr>
          <w:sz w:val="20"/>
          <w:szCs w:val="20"/>
        </w:rPr>
        <w:t>perfections which flow from Him to creatures,</w:t>
      </w:r>
      <w:r>
        <w:rPr>
          <w:sz w:val="20"/>
          <w:szCs w:val="20"/>
        </w:rPr>
        <w:t xml:space="preserve"> </w:t>
      </w:r>
      <w:r w:rsidRPr="00626FED">
        <w:rPr>
          <w:sz w:val="20"/>
          <w:szCs w:val="20"/>
        </w:rPr>
        <w:t>which perfections are in God in a more eminent</w:t>
      </w:r>
      <w:r>
        <w:rPr>
          <w:sz w:val="20"/>
          <w:szCs w:val="20"/>
        </w:rPr>
        <w:t xml:space="preserve"> </w:t>
      </w:r>
      <w:r w:rsidRPr="00626FED">
        <w:rPr>
          <w:sz w:val="20"/>
          <w:szCs w:val="20"/>
        </w:rPr>
        <w:t>way than in creatures. No</w:t>
      </w:r>
      <w:r>
        <w:rPr>
          <w:sz w:val="20"/>
          <w:szCs w:val="20"/>
        </w:rPr>
        <w:t>w</w:t>
      </w:r>
      <w:r w:rsidRPr="00626FED">
        <w:rPr>
          <w:sz w:val="20"/>
          <w:szCs w:val="20"/>
        </w:rPr>
        <w:t xml:space="preserve"> our intellect apprehends</w:t>
      </w:r>
      <w:r>
        <w:rPr>
          <w:sz w:val="20"/>
          <w:szCs w:val="20"/>
        </w:rPr>
        <w:t xml:space="preserve"> </w:t>
      </w:r>
      <w:r w:rsidRPr="00626FED">
        <w:rPr>
          <w:sz w:val="20"/>
          <w:szCs w:val="20"/>
        </w:rPr>
        <w:t>them as they are in creatures, and as it</w:t>
      </w:r>
      <w:r>
        <w:rPr>
          <w:sz w:val="20"/>
          <w:szCs w:val="20"/>
        </w:rPr>
        <w:t xml:space="preserve"> </w:t>
      </w:r>
      <w:r w:rsidRPr="00626FED">
        <w:rPr>
          <w:sz w:val="20"/>
          <w:szCs w:val="20"/>
        </w:rPr>
        <w:t>apprehends them it signifies them by names.</w:t>
      </w:r>
      <w:r>
        <w:rPr>
          <w:sz w:val="20"/>
          <w:szCs w:val="20"/>
        </w:rPr>
        <w:t xml:space="preserve"> </w:t>
      </w:r>
      <w:proofErr w:type="gramStart"/>
      <w:r w:rsidRPr="00626FED">
        <w:rPr>
          <w:sz w:val="20"/>
          <w:szCs w:val="20"/>
        </w:rPr>
        <w:t>Therefore</w:t>
      </w:r>
      <w:proofErr w:type="gramEnd"/>
      <w:r w:rsidRPr="00626FED">
        <w:rPr>
          <w:sz w:val="20"/>
          <w:szCs w:val="20"/>
        </w:rPr>
        <w:t xml:space="preserve"> as to the names applied to God. </w:t>
      </w:r>
      <w:r w:rsidRPr="00626FED">
        <w:rPr>
          <w:sz w:val="20"/>
          <w:szCs w:val="20"/>
        </w:rPr>
        <w:t>T</w:t>
      </w:r>
      <w:r w:rsidRPr="00626FED">
        <w:rPr>
          <w:sz w:val="20"/>
          <w:szCs w:val="20"/>
        </w:rPr>
        <w:t>here</w:t>
      </w:r>
      <w:r>
        <w:rPr>
          <w:sz w:val="20"/>
          <w:szCs w:val="20"/>
        </w:rPr>
        <w:t xml:space="preserve"> </w:t>
      </w:r>
      <w:r w:rsidRPr="00626FED">
        <w:rPr>
          <w:sz w:val="20"/>
          <w:szCs w:val="20"/>
        </w:rPr>
        <w:t>are two things to be considered—namely, the</w:t>
      </w:r>
      <w:r>
        <w:rPr>
          <w:sz w:val="20"/>
          <w:szCs w:val="20"/>
        </w:rPr>
        <w:t xml:space="preserve"> </w:t>
      </w:r>
      <w:r w:rsidRPr="00626FED">
        <w:rPr>
          <w:sz w:val="20"/>
          <w:szCs w:val="20"/>
        </w:rPr>
        <w:t>perfections which they signify, such as goodness,</w:t>
      </w:r>
      <w:r>
        <w:rPr>
          <w:sz w:val="20"/>
          <w:szCs w:val="20"/>
        </w:rPr>
        <w:t xml:space="preserve"> </w:t>
      </w:r>
      <w:r w:rsidRPr="00626FED">
        <w:rPr>
          <w:sz w:val="20"/>
          <w:szCs w:val="20"/>
        </w:rPr>
        <w:t>life, and the like, and their mode of signification.</w:t>
      </w:r>
      <w:r>
        <w:rPr>
          <w:sz w:val="20"/>
          <w:szCs w:val="20"/>
        </w:rPr>
        <w:t xml:space="preserve"> </w:t>
      </w:r>
      <w:r w:rsidRPr="00626FED">
        <w:rPr>
          <w:sz w:val="20"/>
          <w:szCs w:val="20"/>
        </w:rPr>
        <w:t>As regards what is signified by these</w:t>
      </w:r>
      <w:r>
        <w:rPr>
          <w:sz w:val="20"/>
          <w:szCs w:val="20"/>
        </w:rPr>
        <w:t xml:space="preserve"> </w:t>
      </w:r>
      <w:r w:rsidRPr="00626FED">
        <w:rPr>
          <w:sz w:val="20"/>
          <w:szCs w:val="20"/>
        </w:rPr>
        <w:t>names, they belong properly to God. and more</w:t>
      </w:r>
      <w:r>
        <w:rPr>
          <w:sz w:val="20"/>
          <w:szCs w:val="20"/>
        </w:rPr>
        <w:t xml:space="preserve"> </w:t>
      </w:r>
      <w:r w:rsidRPr="00626FED">
        <w:rPr>
          <w:sz w:val="20"/>
          <w:szCs w:val="20"/>
        </w:rPr>
        <w:t xml:space="preserve">properly than they belong to </w:t>
      </w:r>
      <w:proofErr w:type="gramStart"/>
      <w:r w:rsidRPr="00626FED">
        <w:rPr>
          <w:sz w:val="20"/>
          <w:szCs w:val="20"/>
        </w:rPr>
        <w:t>creatures, and</w:t>
      </w:r>
      <w:proofErr w:type="gramEnd"/>
      <w:r w:rsidRPr="00626FED">
        <w:rPr>
          <w:sz w:val="20"/>
          <w:szCs w:val="20"/>
        </w:rPr>
        <w:t xml:space="preserve"> are</w:t>
      </w:r>
      <w:r>
        <w:rPr>
          <w:sz w:val="20"/>
          <w:szCs w:val="20"/>
        </w:rPr>
        <w:t xml:space="preserve"> </w:t>
      </w:r>
      <w:r w:rsidRPr="00626FED">
        <w:rPr>
          <w:sz w:val="20"/>
          <w:szCs w:val="20"/>
        </w:rPr>
        <w:t>applied primarily to Him. But as regards their</w:t>
      </w:r>
      <w:r>
        <w:rPr>
          <w:sz w:val="20"/>
          <w:szCs w:val="20"/>
        </w:rPr>
        <w:t xml:space="preserve"> </w:t>
      </w:r>
      <w:r w:rsidRPr="00626FED">
        <w:rPr>
          <w:sz w:val="20"/>
          <w:szCs w:val="20"/>
        </w:rPr>
        <w:t>mode of signification, they do not properly and</w:t>
      </w:r>
      <w:r>
        <w:rPr>
          <w:sz w:val="20"/>
          <w:szCs w:val="20"/>
        </w:rPr>
        <w:t xml:space="preserve"> </w:t>
      </w:r>
      <w:r w:rsidRPr="00626FED">
        <w:rPr>
          <w:sz w:val="20"/>
          <w:szCs w:val="20"/>
        </w:rPr>
        <w:t>strictly apply to God. for their mode of signification</w:t>
      </w:r>
      <w:r>
        <w:rPr>
          <w:sz w:val="20"/>
          <w:szCs w:val="20"/>
        </w:rPr>
        <w:t xml:space="preserve"> </w:t>
      </w:r>
      <w:r w:rsidRPr="00626FED">
        <w:rPr>
          <w:sz w:val="20"/>
          <w:szCs w:val="20"/>
        </w:rPr>
        <w:t>applies to creatures.</w:t>
      </w:r>
    </w:p>
    <w:p w14:paraId="79558334" w14:textId="313DE2A0" w:rsidR="00D968C7" w:rsidRDefault="00626FED" w:rsidP="00626FED">
      <w:pPr>
        <w:jc w:val="both"/>
        <w:rPr>
          <w:sz w:val="20"/>
          <w:szCs w:val="20"/>
        </w:rPr>
      </w:pPr>
      <w:r w:rsidRPr="00626FED">
        <w:rPr>
          <w:sz w:val="20"/>
          <w:szCs w:val="20"/>
        </w:rPr>
        <w:lastRenderedPageBreak/>
        <w:t>Reply Obj. 1. There are some names which</w:t>
      </w:r>
      <w:r>
        <w:rPr>
          <w:sz w:val="20"/>
          <w:szCs w:val="20"/>
        </w:rPr>
        <w:t xml:space="preserve"> </w:t>
      </w:r>
      <w:r w:rsidRPr="00626FED">
        <w:rPr>
          <w:sz w:val="20"/>
          <w:szCs w:val="20"/>
        </w:rPr>
        <w:t>signify these perfections flowing from God to</w:t>
      </w:r>
      <w:r>
        <w:rPr>
          <w:sz w:val="20"/>
          <w:szCs w:val="20"/>
        </w:rPr>
        <w:t xml:space="preserve"> </w:t>
      </w:r>
      <w:r w:rsidRPr="00626FED">
        <w:rPr>
          <w:sz w:val="20"/>
          <w:szCs w:val="20"/>
        </w:rPr>
        <w:t>creatures in such a way that the imperfect way</w:t>
      </w:r>
      <w:r>
        <w:rPr>
          <w:sz w:val="20"/>
          <w:szCs w:val="20"/>
        </w:rPr>
        <w:t xml:space="preserve"> </w:t>
      </w:r>
      <w:r w:rsidRPr="00626FED">
        <w:rPr>
          <w:sz w:val="20"/>
          <w:szCs w:val="20"/>
        </w:rPr>
        <w:t>in which creatures receive the divine perfection</w:t>
      </w:r>
      <w:r>
        <w:rPr>
          <w:sz w:val="20"/>
          <w:szCs w:val="20"/>
        </w:rPr>
        <w:t xml:space="preserve"> </w:t>
      </w:r>
      <w:r w:rsidRPr="00626FED">
        <w:rPr>
          <w:sz w:val="20"/>
          <w:szCs w:val="20"/>
        </w:rPr>
        <w:t>is part of the very signification of the name itself,</w:t>
      </w:r>
      <w:r>
        <w:rPr>
          <w:sz w:val="20"/>
          <w:szCs w:val="20"/>
        </w:rPr>
        <w:t xml:space="preserve"> </w:t>
      </w:r>
      <w:r w:rsidRPr="00626FED">
        <w:rPr>
          <w:sz w:val="20"/>
          <w:szCs w:val="20"/>
        </w:rPr>
        <w:t>as stone signifies a material being, and</w:t>
      </w:r>
      <w:r>
        <w:rPr>
          <w:sz w:val="20"/>
          <w:szCs w:val="20"/>
        </w:rPr>
        <w:t xml:space="preserve"> </w:t>
      </w:r>
      <w:r w:rsidRPr="00626FED">
        <w:rPr>
          <w:sz w:val="20"/>
          <w:szCs w:val="20"/>
        </w:rPr>
        <w:t>names of this kind can be applied to God only</w:t>
      </w:r>
      <w:r>
        <w:rPr>
          <w:sz w:val="20"/>
          <w:szCs w:val="20"/>
        </w:rPr>
        <w:t xml:space="preserve"> </w:t>
      </w:r>
      <w:r w:rsidRPr="00626FED">
        <w:rPr>
          <w:sz w:val="20"/>
          <w:szCs w:val="20"/>
        </w:rPr>
        <w:t>in a metaphorical sense. Other names, however,</w:t>
      </w:r>
      <w:r>
        <w:rPr>
          <w:sz w:val="20"/>
          <w:szCs w:val="20"/>
        </w:rPr>
        <w:t xml:space="preserve"> </w:t>
      </w:r>
      <w:r w:rsidRPr="00626FED">
        <w:rPr>
          <w:sz w:val="20"/>
          <w:szCs w:val="20"/>
        </w:rPr>
        <w:t>express these perfections absolutely, without</w:t>
      </w:r>
      <w:r>
        <w:rPr>
          <w:sz w:val="20"/>
          <w:szCs w:val="20"/>
        </w:rPr>
        <w:t xml:space="preserve"> </w:t>
      </w:r>
      <w:r w:rsidRPr="00626FED">
        <w:rPr>
          <w:sz w:val="20"/>
          <w:szCs w:val="20"/>
        </w:rPr>
        <w:t>any such mode of participation being part of</w:t>
      </w:r>
      <w:r>
        <w:rPr>
          <w:sz w:val="20"/>
          <w:szCs w:val="20"/>
        </w:rPr>
        <w:t xml:space="preserve"> </w:t>
      </w:r>
      <w:r w:rsidRPr="00626FED">
        <w:rPr>
          <w:sz w:val="20"/>
          <w:szCs w:val="20"/>
        </w:rPr>
        <w:t>their signification, as the words being, good.</w:t>
      </w:r>
    </w:p>
    <w:p w14:paraId="2AF42088" w14:textId="7B5755FB" w:rsidR="00D968C7" w:rsidRPr="00626FED" w:rsidRDefault="00626FED" w:rsidP="00626FED">
      <w:pPr>
        <w:jc w:val="both"/>
        <w:rPr>
          <w:sz w:val="16"/>
          <w:szCs w:val="16"/>
        </w:rPr>
      </w:pPr>
      <w:r w:rsidRPr="00626FED">
        <w:rPr>
          <w:rFonts w:cstheme="minorHAnsi"/>
          <w:sz w:val="16"/>
          <w:szCs w:val="16"/>
        </w:rPr>
        <w:t>¹</w:t>
      </w:r>
      <w:r w:rsidRPr="00626FED">
        <w:rPr>
          <w:sz w:val="16"/>
          <w:szCs w:val="16"/>
        </w:rPr>
        <w:t xml:space="preserve">Sect.: PG 3. </w:t>
      </w:r>
      <w:r w:rsidRPr="00626FED">
        <w:rPr>
          <w:sz w:val="16"/>
          <w:szCs w:val="16"/>
        </w:rPr>
        <w:t>1</w:t>
      </w:r>
      <w:r w:rsidRPr="00626FED">
        <w:rPr>
          <w:sz w:val="16"/>
          <w:szCs w:val="16"/>
        </w:rPr>
        <w:t>4</w:t>
      </w:r>
      <w:r w:rsidRPr="00626FED">
        <w:rPr>
          <w:sz w:val="16"/>
          <w:szCs w:val="16"/>
        </w:rPr>
        <w:t>1)</w:t>
      </w:r>
      <w:r w:rsidRPr="00626FED">
        <w:rPr>
          <w:sz w:val="16"/>
          <w:szCs w:val="16"/>
        </w:rPr>
        <w:t>.</w:t>
      </w:r>
      <w:r w:rsidRPr="00626FED">
        <w:rPr>
          <w:sz w:val="16"/>
          <w:szCs w:val="16"/>
        </w:rPr>
        <w:tab/>
      </w:r>
      <w:r w:rsidRPr="00626FED">
        <w:rPr>
          <w:rFonts w:cstheme="minorHAnsi"/>
          <w:sz w:val="16"/>
          <w:szCs w:val="16"/>
        </w:rPr>
        <w:t>²</w:t>
      </w:r>
      <w:r w:rsidRPr="00626FED">
        <w:rPr>
          <w:sz w:val="16"/>
          <w:szCs w:val="16"/>
        </w:rPr>
        <w:t xml:space="preserve">Prologue </w:t>
      </w:r>
      <w:r w:rsidRPr="00626FED">
        <w:rPr>
          <w:sz w:val="16"/>
          <w:szCs w:val="16"/>
        </w:rPr>
        <w:t>(</w:t>
      </w:r>
      <w:r w:rsidRPr="00626FED">
        <w:rPr>
          <w:sz w:val="16"/>
          <w:szCs w:val="16"/>
        </w:rPr>
        <w:t>PL 16, 583).</w:t>
      </w:r>
    </w:p>
    <w:p w14:paraId="0BD2675D" w14:textId="3B622C17" w:rsidR="00626FED" w:rsidRPr="00626FED" w:rsidRDefault="00626FED" w:rsidP="002A5C23">
      <w:pPr>
        <w:jc w:val="both"/>
        <w:rPr>
          <w:sz w:val="20"/>
          <w:szCs w:val="20"/>
        </w:rPr>
      </w:pPr>
      <w:r w:rsidRPr="00626FED">
        <w:rPr>
          <w:sz w:val="20"/>
          <w:szCs w:val="20"/>
        </w:rPr>
        <w:t>living, and the like, and such names can be properly</w:t>
      </w:r>
      <w:r w:rsidR="002A5C23">
        <w:rPr>
          <w:sz w:val="20"/>
          <w:szCs w:val="20"/>
        </w:rPr>
        <w:t xml:space="preserve"> </w:t>
      </w:r>
      <w:r w:rsidRPr="00626FED">
        <w:rPr>
          <w:sz w:val="20"/>
          <w:szCs w:val="20"/>
        </w:rPr>
        <w:t>applied to God.</w:t>
      </w:r>
    </w:p>
    <w:p w14:paraId="75620201" w14:textId="01675AF5" w:rsidR="00626FED" w:rsidRPr="00626FED" w:rsidRDefault="00626FED" w:rsidP="002A5C23">
      <w:pPr>
        <w:jc w:val="both"/>
        <w:rPr>
          <w:sz w:val="20"/>
          <w:szCs w:val="20"/>
        </w:rPr>
      </w:pPr>
      <w:r w:rsidRPr="00626FED">
        <w:rPr>
          <w:sz w:val="20"/>
          <w:szCs w:val="20"/>
        </w:rPr>
        <w:t>Reply Obj. 2. Such names as these, as Dionysius</w:t>
      </w:r>
      <w:r w:rsidR="002A5C23">
        <w:rPr>
          <w:sz w:val="20"/>
          <w:szCs w:val="20"/>
        </w:rPr>
        <w:t xml:space="preserve"> </w:t>
      </w:r>
      <w:r w:rsidRPr="00626FED">
        <w:rPr>
          <w:sz w:val="20"/>
          <w:szCs w:val="20"/>
        </w:rPr>
        <w:t xml:space="preserve">shows, are denied of God </w:t>
      </w:r>
      <w:proofErr w:type="gramStart"/>
      <w:r w:rsidRPr="00626FED">
        <w:rPr>
          <w:sz w:val="20"/>
          <w:szCs w:val="20"/>
        </w:rPr>
        <w:t>for the reason</w:t>
      </w:r>
      <w:r w:rsidR="002A5C23">
        <w:rPr>
          <w:sz w:val="20"/>
          <w:szCs w:val="20"/>
        </w:rPr>
        <w:t xml:space="preserve"> </w:t>
      </w:r>
      <w:r w:rsidRPr="00626FED">
        <w:rPr>
          <w:sz w:val="20"/>
          <w:szCs w:val="20"/>
        </w:rPr>
        <w:t>that</w:t>
      </w:r>
      <w:proofErr w:type="gramEnd"/>
      <w:r w:rsidRPr="00626FED">
        <w:rPr>
          <w:sz w:val="20"/>
          <w:szCs w:val="20"/>
        </w:rPr>
        <w:t xml:space="preserve"> what the name signifies does not belong to</w:t>
      </w:r>
      <w:r w:rsidR="002A5C23">
        <w:rPr>
          <w:sz w:val="20"/>
          <w:szCs w:val="20"/>
        </w:rPr>
        <w:t xml:space="preserve"> </w:t>
      </w:r>
      <w:r w:rsidRPr="00626FED">
        <w:rPr>
          <w:sz w:val="20"/>
          <w:szCs w:val="20"/>
        </w:rPr>
        <w:t>Him in the ordinary- sense of its signification.</w:t>
      </w:r>
      <w:r w:rsidR="002A5C23">
        <w:rPr>
          <w:sz w:val="20"/>
          <w:szCs w:val="20"/>
        </w:rPr>
        <w:t xml:space="preserve"> </w:t>
      </w:r>
      <w:r w:rsidRPr="00626FED">
        <w:rPr>
          <w:sz w:val="20"/>
          <w:szCs w:val="20"/>
        </w:rPr>
        <w:t>but in a more eminent way. Hence Dion</w:t>
      </w:r>
      <w:r w:rsidR="002A5C23">
        <w:rPr>
          <w:sz w:val="20"/>
          <w:szCs w:val="20"/>
        </w:rPr>
        <w:t xml:space="preserve">ysius </w:t>
      </w:r>
      <w:r w:rsidRPr="00626FED">
        <w:rPr>
          <w:sz w:val="20"/>
          <w:szCs w:val="20"/>
        </w:rPr>
        <w:t>says</w:t>
      </w:r>
      <w:r w:rsidR="002A5C23">
        <w:rPr>
          <w:sz w:val="20"/>
          <w:szCs w:val="20"/>
        </w:rPr>
        <w:t xml:space="preserve"> </w:t>
      </w:r>
      <w:r w:rsidRPr="00626FED">
        <w:rPr>
          <w:sz w:val="20"/>
          <w:szCs w:val="20"/>
        </w:rPr>
        <w:t>also that God is '"above all substance and</w:t>
      </w:r>
      <w:r w:rsidR="002A5C23">
        <w:rPr>
          <w:sz w:val="20"/>
          <w:szCs w:val="20"/>
        </w:rPr>
        <w:t xml:space="preserve"> </w:t>
      </w:r>
      <w:r w:rsidRPr="00626FED">
        <w:rPr>
          <w:sz w:val="20"/>
          <w:szCs w:val="20"/>
        </w:rPr>
        <w:t>all life.''</w:t>
      </w:r>
    </w:p>
    <w:p w14:paraId="6F9D973E" w14:textId="0A69C8C9" w:rsidR="00626FED" w:rsidRPr="00626FED" w:rsidRDefault="00626FED" w:rsidP="002A5C23">
      <w:pPr>
        <w:jc w:val="both"/>
        <w:rPr>
          <w:sz w:val="20"/>
          <w:szCs w:val="20"/>
        </w:rPr>
      </w:pPr>
      <w:r w:rsidRPr="00626FED">
        <w:rPr>
          <w:sz w:val="20"/>
          <w:szCs w:val="20"/>
        </w:rPr>
        <w:t>Reply Obj. 3. These names which are applied</w:t>
      </w:r>
      <w:r w:rsidR="002A5C23">
        <w:rPr>
          <w:sz w:val="20"/>
          <w:szCs w:val="20"/>
        </w:rPr>
        <w:t xml:space="preserve"> </w:t>
      </w:r>
      <w:r w:rsidRPr="00626FED">
        <w:rPr>
          <w:sz w:val="20"/>
          <w:szCs w:val="20"/>
        </w:rPr>
        <w:t>to God properly imply corporeal conditions not</w:t>
      </w:r>
      <w:r w:rsidR="002A5C23">
        <w:rPr>
          <w:sz w:val="20"/>
          <w:szCs w:val="20"/>
        </w:rPr>
        <w:t xml:space="preserve"> </w:t>
      </w:r>
      <w:r w:rsidRPr="00626FED">
        <w:rPr>
          <w:sz w:val="20"/>
          <w:szCs w:val="20"/>
        </w:rPr>
        <w:t>in the thing signified, but as regards their mode</w:t>
      </w:r>
      <w:r w:rsidR="002A5C23">
        <w:rPr>
          <w:sz w:val="20"/>
          <w:szCs w:val="20"/>
        </w:rPr>
        <w:t xml:space="preserve"> </w:t>
      </w:r>
      <w:r w:rsidRPr="00626FED">
        <w:rPr>
          <w:sz w:val="20"/>
          <w:szCs w:val="20"/>
        </w:rPr>
        <w:t>of signification; but those which are applied to</w:t>
      </w:r>
      <w:r w:rsidR="002A5C23">
        <w:rPr>
          <w:sz w:val="20"/>
          <w:szCs w:val="20"/>
        </w:rPr>
        <w:t xml:space="preserve"> </w:t>
      </w:r>
      <w:r w:rsidRPr="00626FED">
        <w:rPr>
          <w:sz w:val="20"/>
          <w:szCs w:val="20"/>
        </w:rPr>
        <w:t>God metaphorically imply and mean a corporeal</w:t>
      </w:r>
      <w:r w:rsidR="002A5C23">
        <w:rPr>
          <w:sz w:val="20"/>
          <w:szCs w:val="20"/>
        </w:rPr>
        <w:t xml:space="preserve"> </w:t>
      </w:r>
      <w:r w:rsidRPr="00626FED">
        <w:rPr>
          <w:sz w:val="20"/>
          <w:szCs w:val="20"/>
        </w:rPr>
        <w:t>condition in the thing signified.</w:t>
      </w:r>
    </w:p>
    <w:p w14:paraId="620769D6" w14:textId="53FDFA8E" w:rsidR="00626FED" w:rsidRPr="00626FED" w:rsidRDefault="00626FED" w:rsidP="002A5C23">
      <w:pPr>
        <w:jc w:val="both"/>
        <w:rPr>
          <w:i/>
          <w:iCs/>
          <w:sz w:val="20"/>
          <w:szCs w:val="20"/>
        </w:rPr>
      </w:pPr>
      <w:r w:rsidRPr="00626FED">
        <w:rPr>
          <w:sz w:val="20"/>
          <w:szCs w:val="20"/>
        </w:rPr>
        <w:t xml:space="preserve">Article 4. </w:t>
      </w:r>
      <w:r w:rsidRPr="00626FED">
        <w:rPr>
          <w:i/>
          <w:iCs/>
          <w:sz w:val="20"/>
          <w:szCs w:val="20"/>
        </w:rPr>
        <w:t xml:space="preserve">Whether </w:t>
      </w:r>
      <w:r w:rsidR="002A5C23" w:rsidRPr="002A5C23">
        <w:rPr>
          <w:i/>
          <w:iCs/>
          <w:sz w:val="20"/>
          <w:szCs w:val="20"/>
        </w:rPr>
        <w:t>N</w:t>
      </w:r>
      <w:r w:rsidRPr="00626FED">
        <w:rPr>
          <w:i/>
          <w:iCs/>
          <w:sz w:val="20"/>
          <w:szCs w:val="20"/>
        </w:rPr>
        <w:t>ames Applied to God Are</w:t>
      </w:r>
      <w:r w:rsidR="002A5C23" w:rsidRPr="002A5C23">
        <w:rPr>
          <w:i/>
          <w:iCs/>
          <w:sz w:val="20"/>
          <w:szCs w:val="20"/>
        </w:rPr>
        <w:t xml:space="preserve"> </w:t>
      </w:r>
      <w:r w:rsidRPr="00626FED">
        <w:rPr>
          <w:i/>
          <w:iCs/>
          <w:sz w:val="20"/>
          <w:szCs w:val="20"/>
        </w:rPr>
        <w:t>Synonymous?</w:t>
      </w:r>
    </w:p>
    <w:p w14:paraId="2C98FA6A" w14:textId="1BA5F051" w:rsidR="00626FED" w:rsidRPr="00626FED" w:rsidRDefault="00626FED" w:rsidP="002A5C23">
      <w:pPr>
        <w:jc w:val="both"/>
        <w:rPr>
          <w:sz w:val="20"/>
          <w:szCs w:val="20"/>
        </w:rPr>
      </w:pPr>
      <w:r w:rsidRPr="00626FED">
        <w:rPr>
          <w:i/>
          <w:iCs/>
          <w:sz w:val="20"/>
          <w:szCs w:val="20"/>
        </w:rPr>
        <w:t>We proceed thus to the Fourth Article</w:t>
      </w:r>
      <w:r w:rsidRPr="00626FED">
        <w:rPr>
          <w:sz w:val="20"/>
          <w:szCs w:val="20"/>
        </w:rPr>
        <w:t>: It</w:t>
      </w:r>
      <w:r w:rsidR="002A5C23">
        <w:rPr>
          <w:sz w:val="20"/>
          <w:szCs w:val="20"/>
        </w:rPr>
        <w:t xml:space="preserve"> </w:t>
      </w:r>
      <w:r w:rsidRPr="00626FED">
        <w:rPr>
          <w:sz w:val="20"/>
          <w:szCs w:val="20"/>
        </w:rPr>
        <w:t>seems that these names applied to God are</w:t>
      </w:r>
      <w:r w:rsidR="002A5C23">
        <w:rPr>
          <w:sz w:val="20"/>
          <w:szCs w:val="20"/>
        </w:rPr>
        <w:t xml:space="preserve"> </w:t>
      </w:r>
      <w:r w:rsidRPr="00626FED">
        <w:rPr>
          <w:sz w:val="20"/>
          <w:szCs w:val="20"/>
        </w:rPr>
        <w:t>synonymous names.</w:t>
      </w:r>
    </w:p>
    <w:p w14:paraId="023CE035" w14:textId="30DA7059" w:rsidR="00626FED" w:rsidRPr="00626FED" w:rsidRDefault="00626FED" w:rsidP="002A5C23">
      <w:pPr>
        <w:jc w:val="both"/>
        <w:rPr>
          <w:sz w:val="20"/>
          <w:szCs w:val="20"/>
        </w:rPr>
      </w:pPr>
      <w:r w:rsidRPr="00626FED">
        <w:rPr>
          <w:sz w:val="20"/>
          <w:szCs w:val="20"/>
        </w:rPr>
        <w:t>Objection 1. For synonymous names are those</w:t>
      </w:r>
      <w:r w:rsidR="002A5C23">
        <w:rPr>
          <w:sz w:val="20"/>
          <w:szCs w:val="20"/>
        </w:rPr>
        <w:t xml:space="preserve"> </w:t>
      </w:r>
      <w:r w:rsidRPr="00626FED">
        <w:rPr>
          <w:sz w:val="20"/>
          <w:szCs w:val="20"/>
        </w:rPr>
        <w:t xml:space="preserve">which mean </w:t>
      </w:r>
      <w:proofErr w:type="gramStart"/>
      <w:r w:rsidRPr="00626FED">
        <w:rPr>
          <w:sz w:val="20"/>
          <w:szCs w:val="20"/>
        </w:rPr>
        <w:t>exactly the same</w:t>
      </w:r>
      <w:proofErr w:type="gramEnd"/>
      <w:r w:rsidRPr="00626FED">
        <w:rPr>
          <w:sz w:val="20"/>
          <w:szCs w:val="20"/>
        </w:rPr>
        <w:t>. But these names</w:t>
      </w:r>
      <w:r w:rsidR="002A5C23">
        <w:rPr>
          <w:sz w:val="20"/>
          <w:szCs w:val="20"/>
        </w:rPr>
        <w:t xml:space="preserve"> </w:t>
      </w:r>
      <w:r w:rsidRPr="00626FED">
        <w:rPr>
          <w:sz w:val="20"/>
          <w:szCs w:val="20"/>
        </w:rPr>
        <w:t>applied to God mean entirely the same thing in</w:t>
      </w:r>
      <w:r w:rsidR="002A5C23">
        <w:rPr>
          <w:sz w:val="20"/>
          <w:szCs w:val="20"/>
        </w:rPr>
        <w:t xml:space="preserve"> </w:t>
      </w:r>
      <w:r w:rsidRPr="00626FED">
        <w:rPr>
          <w:sz w:val="20"/>
          <w:szCs w:val="20"/>
        </w:rPr>
        <w:t>God: for the goodness of God is His essence,</w:t>
      </w:r>
      <w:r w:rsidR="002A5C23">
        <w:rPr>
          <w:sz w:val="20"/>
          <w:szCs w:val="20"/>
        </w:rPr>
        <w:t xml:space="preserve"> </w:t>
      </w:r>
      <w:r w:rsidRPr="00626FED">
        <w:rPr>
          <w:sz w:val="20"/>
          <w:szCs w:val="20"/>
        </w:rPr>
        <w:t xml:space="preserve">and likewise it is His wisdom. </w:t>
      </w:r>
      <w:proofErr w:type="gramStart"/>
      <w:r w:rsidRPr="00626FED">
        <w:rPr>
          <w:sz w:val="20"/>
          <w:szCs w:val="20"/>
        </w:rPr>
        <w:t>Therefore</w:t>
      </w:r>
      <w:proofErr w:type="gramEnd"/>
      <w:r w:rsidRPr="00626FED">
        <w:rPr>
          <w:sz w:val="20"/>
          <w:szCs w:val="20"/>
        </w:rPr>
        <w:t xml:space="preserve"> these</w:t>
      </w:r>
      <w:r w:rsidR="002A5C23">
        <w:rPr>
          <w:sz w:val="20"/>
          <w:szCs w:val="20"/>
        </w:rPr>
        <w:t xml:space="preserve"> </w:t>
      </w:r>
      <w:r w:rsidRPr="00626FED">
        <w:rPr>
          <w:sz w:val="20"/>
          <w:szCs w:val="20"/>
        </w:rPr>
        <w:t>names are entirely synonymous.</w:t>
      </w:r>
    </w:p>
    <w:p w14:paraId="4CD6C16E" w14:textId="7BA32CF7" w:rsidR="00626FED" w:rsidRPr="00626FED" w:rsidRDefault="00626FED" w:rsidP="00626FED">
      <w:pPr>
        <w:jc w:val="both"/>
        <w:rPr>
          <w:sz w:val="20"/>
          <w:szCs w:val="20"/>
        </w:rPr>
      </w:pPr>
      <w:r w:rsidRPr="00626FED">
        <w:rPr>
          <w:sz w:val="20"/>
          <w:szCs w:val="20"/>
        </w:rPr>
        <w:t>Obj. 2. Further, if it be said these names signify</w:t>
      </w:r>
      <w:r>
        <w:rPr>
          <w:sz w:val="20"/>
          <w:szCs w:val="20"/>
        </w:rPr>
        <w:t xml:space="preserve"> </w:t>
      </w:r>
      <w:r w:rsidRPr="00626FED">
        <w:rPr>
          <w:sz w:val="20"/>
          <w:szCs w:val="20"/>
        </w:rPr>
        <w:t xml:space="preserve">one and the same </w:t>
      </w:r>
      <w:proofErr w:type="gramStart"/>
      <w:r w:rsidRPr="00626FED">
        <w:rPr>
          <w:sz w:val="20"/>
          <w:szCs w:val="20"/>
        </w:rPr>
        <w:t>thing in reality, but</w:t>
      </w:r>
      <w:proofErr w:type="gramEnd"/>
      <w:r w:rsidRPr="00626FED">
        <w:rPr>
          <w:sz w:val="20"/>
          <w:szCs w:val="20"/>
        </w:rPr>
        <w:t xml:space="preserve"> differ</w:t>
      </w:r>
      <w:r>
        <w:rPr>
          <w:sz w:val="20"/>
          <w:szCs w:val="20"/>
        </w:rPr>
        <w:t xml:space="preserve"> </w:t>
      </w:r>
      <w:r w:rsidRPr="00626FED">
        <w:rPr>
          <w:sz w:val="20"/>
          <w:szCs w:val="20"/>
        </w:rPr>
        <w:t>in idea, it can be objected that an idea to which</w:t>
      </w:r>
      <w:r>
        <w:rPr>
          <w:sz w:val="20"/>
          <w:szCs w:val="20"/>
        </w:rPr>
        <w:t xml:space="preserve"> </w:t>
      </w:r>
      <w:r w:rsidRPr="00626FED">
        <w:rPr>
          <w:sz w:val="20"/>
          <w:szCs w:val="20"/>
        </w:rPr>
        <w:t xml:space="preserve">no reality corresponds is an empty idea. </w:t>
      </w:r>
      <w:proofErr w:type="gramStart"/>
      <w:r w:rsidRPr="00626FED">
        <w:rPr>
          <w:sz w:val="20"/>
          <w:szCs w:val="20"/>
        </w:rPr>
        <w:t>Therefore</w:t>
      </w:r>
      <w:proofErr w:type="gramEnd"/>
      <w:r>
        <w:rPr>
          <w:sz w:val="20"/>
          <w:szCs w:val="20"/>
        </w:rPr>
        <w:t xml:space="preserve"> </w:t>
      </w:r>
      <w:r w:rsidRPr="00626FED">
        <w:rPr>
          <w:sz w:val="20"/>
          <w:szCs w:val="20"/>
        </w:rPr>
        <w:t>if these ideas are many, and the thing is</w:t>
      </w:r>
      <w:r>
        <w:rPr>
          <w:sz w:val="20"/>
          <w:szCs w:val="20"/>
        </w:rPr>
        <w:t xml:space="preserve"> </w:t>
      </w:r>
      <w:r w:rsidRPr="00626FED">
        <w:rPr>
          <w:sz w:val="20"/>
          <w:szCs w:val="20"/>
        </w:rPr>
        <w:t xml:space="preserve">one. it seems also that these ideas are ideas </w:t>
      </w:r>
      <w:r w:rsidR="002A5C23">
        <w:rPr>
          <w:sz w:val="20"/>
          <w:szCs w:val="20"/>
        </w:rPr>
        <w:t>to</w:t>
      </w:r>
      <w:r>
        <w:rPr>
          <w:sz w:val="20"/>
          <w:szCs w:val="20"/>
        </w:rPr>
        <w:t xml:space="preserve"> </w:t>
      </w:r>
      <w:r w:rsidRPr="00626FED">
        <w:rPr>
          <w:sz w:val="20"/>
          <w:szCs w:val="20"/>
        </w:rPr>
        <w:t>no purpose.</w:t>
      </w:r>
    </w:p>
    <w:p w14:paraId="3AB152EE" w14:textId="5C8B64F2" w:rsidR="00626FED" w:rsidRPr="00626FED" w:rsidRDefault="00626FED" w:rsidP="00626FED">
      <w:pPr>
        <w:jc w:val="both"/>
        <w:rPr>
          <w:sz w:val="20"/>
          <w:szCs w:val="20"/>
        </w:rPr>
      </w:pPr>
      <w:r w:rsidRPr="00626FED">
        <w:rPr>
          <w:sz w:val="20"/>
          <w:szCs w:val="20"/>
        </w:rPr>
        <w:t xml:space="preserve">Obj. 3. Further, a thing which is one </w:t>
      </w:r>
      <w:proofErr w:type="gramStart"/>
      <w:r w:rsidRPr="00626FED">
        <w:rPr>
          <w:sz w:val="20"/>
          <w:szCs w:val="20"/>
        </w:rPr>
        <w:t>in reality</w:t>
      </w:r>
      <w:r>
        <w:rPr>
          <w:sz w:val="20"/>
          <w:szCs w:val="20"/>
        </w:rPr>
        <w:t xml:space="preserve"> </w:t>
      </w:r>
      <w:r w:rsidRPr="00626FED">
        <w:rPr>
          <w:sz w:val="20"/>
          <w:szCs w:val="20"/>
        </w:rPr>
        <w:t>and</w:t>
      </w:r>
      <w:proofErr w:type="gramEnd"/>
      <w:r w:rsidRPr="00626FED">
        <w:rPr>
          <w:sz w:val="20"/>
          <w:szCs w:val="20"/>
        </w:rPr>
        <w:t xml:space="preserve"> in idea, is more one than what is one</w:t>
      </w:r>
      <w:r>
        <w:rPr>
          <w:sz w:val="20"/>
          <w:szCs w:val="20"/>
        </w:rPr>
        <w:t xml:space="preserve"> </w:t>
      </w:r>
      <w:r w:rsidRPr="00626FED">
        <w:rPr>
          <w:sz w:val="20"/>
          <w:szCs w:val="20"/>
        </w:rPr>
        <w:t>in reality and many in idea. But God is</w:t>
      </w:r>
      <w:r>
        <w:rPr>
          <w:sz w:val="20"/>
          <w:szCs w:val="20"/>
        </w:rPr>
        <w:t xml:space="preserve"> su</w:t>
      </w:r>
      <w:r w:rsidRPr="00626FED">
        <w:rPr>
          <w:sz w:val="20"/>
          <w:szCs w:val="20"/>
        </w:rPr>
        <w:t xml:space="preserve">premely one. </w:t>
      </w:r>
      <w:proofErr w:type="gramStart"/>
      <w:r w:rsidRPr="00626FED">
        <w:rPr>
          <w:sz w:val="20"/>
          <w:szCs w:val="20"/>
        </w:rPr>
        <w:t>Therefore</w:t>
      </w:r>
      <w:proofErr w:type="gramEnd"/>
      <w:r w:rsidRPr="00626FED">
        <w:rPr>
          <w:sz w:val="20"/>
          <w:szCs w:val="20"/>
        </w:rPr>
        <w:t xml:space="preserve"> it seems that He is </w:t>
      </w:r>
      <w:r>
        <w:rPr>
          <w:sz w:val="20"/>
          <w:szCs w:val="20"/>
        </w:rPr>
        <w:t>no</w:t>
      </w:r>
      <w:r w:rsidRPr="00626FED">
        <w:rPr>
          <w:sz w:val="20"/>
          <w:szCs w:val="20"/>
        </w:rPr>
        <w:t>t</w:t>
      </w:r>
      <w:r>
        <w:rPr>
          <w:sz w:val="20"/>
          <w:szCs w:val="20"/>
        </w:rPr>
        <w:t xml:space="preserve"> </w:t>
      </w:r>
      <w:r w:rsidRPr="00626FED">
        <w:rPr>
          <w:sz w:val="20"/>
          <w:szCs w:val="20"/>
        </w:rPr>
        <w:t>one in reality and many in idea, and thus the</w:t>
      </w:r>
      <w:r>
        <w:rPr>
          <w:sz w:val="20"/>
          <w:szCs w:val="20"/>
        </w:rPr>
        <w:t xml:space="preserve"> </w:t>
      </w:r>
      <w:r w:rsidRPr="00626FED">
        <w:rPr>
          <w:sz w:val="20"/>
          <w:szCs w:val="20"/>
        </w:rPr>
        <w:t>names applied to God do not signify different</w:t>
      </w:r>
      <w:r>
        <w:rPr>
          <w:sz w:val="20"/>
          <w:szCs w:val="20"/>
        </w:rPr>
        <w:t xml:space="preserve"> </w:t>
      </w:r>
      <w:r w:rsidRPr="00626FED">
        <w:rPr>
          <w:sz w:val="20"/>
          <w:szCs w:val="20"/>
        </w:rPr>
        <w:t>ideas: and thus they are synonymous.</w:t>
      </w:r>
    </w:p>
    <w:p w14:paraId="422EB6A9" w14:textId="35974B4D" w:rsidR="00626FED" w:rsidRPr="00626FED" w:rsidRDefault="00626FED" w:rsidP="00626FED">
      <w:pPr>
        <w:jc w:val="both"/>
        <w:rPr>
          <w:sz w:val="20"/>
          <w:szCs w:val="20"/>
        </w:rPr>
      </w:pPr>
      <w:r w:rsidRPr="00626FED">
        <w:rPr>
          <w:sz w:val="20"/>
          <w:szCs w:val="20"/>
        </w:rPr>
        <w:t>On the contrary. All synonyms united with</w:t>
      </w:r>
      <w:r>
        <w:rPr>
          <w:sz w:val="20"/>
          <w:szCs w:val="20"/>
        </w:rPr>
        <w:t xml:space="preserve"> </w:t>
      </w:r>
      <w:r w:rsidRPr="00626FED">
        <w:rPr>
          <w:sz w:val="20"/>
          <w:szCs w:val="20"/>
        </w:rPr>
        <w:t>each other are redundant, as when we say. "</w:t>
      </w:r>
      <w:proofErr w:type="gramStart"/>
      <w:r w:rsidRPr="00626FED">
        <w:rPr>
          <w:sz w:val="20"/>
          <w:szCs w:val="20"/>
        </w:rPr>
        <w:t>venture</w:t>
      </w:r>
      <w:proofErr w:type="gramEnd"/>
      <w:r>
        <w:rPr>
          <w:sz w:val="20"/>
          <w:szCs w:val="20"/>
        </w:rPr>
        <w:t xml:space="preserve"> </w:t>
      </w:r>
      <w:r w:rsidRPr="00626FED">
        <w:rPr>
          <w:sz w:val="20"/>
          <w:szCs w:val="20"/>
        </w:rPr>
        <w:t xml:space="preserve">clothing." </w:t>
      </w:r>
      <w:proofErr w:type="gramStart"/>
      <w:r w:rsidRPr="00626FED">
        <w:rPr>
          <w:sz w:val="20"/>
          <w:szCs w:val="20"/>
        </w:rPr>
        <w:t>Therefore</w:t>
      </w:r>
      <w:proofErr w:type="gramEnd"/>
      <w:r w:rsidRPr="00626FED">
        <w:rPr>
          <w:sz w:val="20"/>
          <w:szCs w:val="20"/>
        </w:rPr>
        <w:t xml:space="preserve"> if all names applied to</w:t>
      </w:r>
      <w:r>
        <w:rPr>
          <w:sz w:val="20"/>
          <w:szCs w:val="20"/>
        </w:rPr>
        <w:t xml:space="preserve"> </w:t>
      </w:r>
      <w:r w:rsidRPr="00626FED">
        <w:rPr>
          <w:sz w:val="20"/>
          <w:szCs w:val="20"/>
        </w:rPr>
        <w:t>God are synonymous, we cannot properly say</w:t>
      </w:r>
      <w:r>
        <w:rPr>
          <w:sz w:val="20"/>
          <w:szCs w:val="20"/>
        </w:rPr>
        <w:t xml:space="preserve"> </w:t>
      </w:r>
      <w:r w:rsidRPr="00626FED">
        <w:rPr>
          <w:sz w:val="20"/>
          <w:szCs w:val="20"/>
        </w:rPr>
        <w:t>"good God." or the like, and yet it is written.</w:t>
      </w:r>
      <w:r>
        <w:rPr>
          <w:sz w:val="20"/>
          <w:szCs w:val="20"/>
        </w:rPr>
        <w:t xml:space="preserve"> </w:t>
      </w:r>
      <w:r w:rsidRPr="00626FED">
        <w:rPr>
          <w:sz w:val="20"/>
          <w:szCs w:val="20"/>
        </w:rPr>
        <w:t xml:space="preserve">most mighty, </w:t>
      </w:r>
      <w:proofErr w:type="gramStart"/>
      <w:r w:rsidRPr="00626FED">
        <w:rPr>
          <w:sz w:val="20"/>
          <w:szCs w:val="20"/>
        </w:rPr>
        <w:t>great</w:t>
      </w:r>
      <w:proofErr w:type="gramEnd"/>
      <w:r w:rsidRPr="00626FED">
        <w:rPr>
          <w:sz w:val="20"/>
          <w:szCs w:val="20"/>
        </w:rPr>
        <w:t xml:space="preserve"> and powerful, the Lord of</w:t>
      </w:r>
      <w:r>
        <w:rPr>
          <w:sz w:val="20"/>
          <w:szCs w:val="20"/>
        </w:rPr>
        <w:t xml:space="preserve"> </w:t>
      </w:r>
      <w:r w:rsidRPr="00626FED">
        <w:rPr>
          <w:sz w:val="20"/>
          <w:szCs w:val="20"/>
        </w:rPr>
        <w:t>hosts is Thy name (Jer. 32. 18).</w:t>
      </w:r>
    </w:p>
    <w:p w14:paraId="3091B555" w14:textId="2DBA69ED" w:rsidR="002A5C23" w:rsidRDefault="00626FED" w:rsidP="002A5C23">
      <w:pPr>
        <w:jc w:val="both"/>
        <w:rPr>
          <w:sz w:val="20"/>
          <w:szCs w:val="20"/>
        </w:rPr>
      </w:pPr>
      <w:r>
        <w:rPr>
          <w:sz w:val="20"/>
          <w:szCs w:val="20"/>
        </w:rPr>
        <w:t>I</w:t>
      </w:r>
      <w:r w:rsidRPr="00626FED">
        <w:rPr>
          <w:sz w:val="20"/>
          <w:szCs w:val="20"/>
        </w:rPr>
        <w:t xml:space="preserve"> answer that, </w:t>
      </w:r>
      <w:proofErr w:type="gramStart"/>
      <w:r w:rsidRPr="00626FED">
        <w:rPr>
          <w:sz w:val="20"/>
          <w:szCs w:val="20"/>
        </w:rPr>
        <w:t>These</w:t>
      </w:r>
      <w:proofErr w:type="gramEnd"/>
      <w:r w:rsidRPr="00626FED">
        <w:rPr>
          <w:sz w:val="20"/>
          <w:szCs w:val="20"/>
        </w:rPr>
        <w:t xml:space="preserve"> names spoken of God</w:t>
      </w:r>
      <w:r>
        <w:rPr>
          <w:sz w:val="20"/>
          <w:szCs w:val="20"/>
        </w:rPr>
        <w:t xml:space="preserve"> </w:t>
      </w:r>
      <w:r w:rsidRPr="00626FED">
        <w:rPr>
          <w:sz w:val="20"/>
          <w:szCs w:val="20"/>
        </w:rPr>
        <w:t>are not synonymous. This would be easy to understand</w:t>
      </w:r>
      <w:r>
        <w:rPr>
          <w:sz w:val="20"/>
          <w:szCs w:val="20"/>
        </w:rPr>
        <w:t xml:space="preserve"> </w:t>
      </w:r>
      <w:r w:rsidRPr="00626FED">
        <w:rPr>
          <w:sz w:val="20"/>
          <w:szCs w:val="20"/>
        </w:rPr>
        <w:t>if we said that these names are used to</w:t>
      </w:r>
      <w:r>
        <w:rPr>
          <w:sz w:val="20"/>
          <w:szCs w:val="20"/>
        </w:rPr>
        <w:t xml:space="preserve"> </w:t>
      </w:r>
      <w:r w:rsidRPr="00626FED">
        <w:rPr>
          <w:sz w:val="20"/>
          <w:szCs w:val="20"/>
        </w:rPr>
        <w:t>remove or to express the relation of cause to</w:t>
      </w:r>
      <w:r>
        <w:rPr>
          <w:sz w:val="20"/>
          <w:szCs w:val="20"/>
        </w:rPr>
        <w:t xml:space="preserve"> </w:t>
      </w:r>
      <w:r w:rsidRPr="00626FED">
        <w:rPr>
          <w:sz w:val="20"/>
          <w:szCs w:val="20"/>
        </w:rPr>
        <w:t>creatures; for thus it would follow that 'here</w:t>
      </w:r>
      <w:r>
        <w:rPr>
          <w:sz w:val="20"/>
          <w:szCs w:val="20"/>
        </w:rPr>
        <w:t xml:space="preserve"> </w:t>
      </w:r>
      <w:r w:rsidRPr="00626FED">
        <w:rPr>
          <w:sz w:val="20"/>
          <w:szCs w:val="20"/>
        </w:rPr>
        <w:t xml:space="preserve">are different ideas as regards the diverse </w:t>
      </w:r>
      <w:r w:rsidRPr="00626FED">
        <w:rPr>
          <w:sz w:val="20"/>
          <w:szCs w:val="20"/>
        </w:rPr>
        <w:t>thing denied</w:t>
      </w:r>
      <w:r>
        <w:rPr>
          <w:sz w:val="20"/>
          <w:szCs w:val="20"/>
        </w:rPr>
        <w:t xml:space="preserve"> </w:t>
      </w:r>
      <w:r w:rsidRPr="00626FED">
        <w:rPr>
          <w:sz w:val="20"/>
          <w:szCs w:val="20"/>
        </w:rPr>
        <w:t>of God. or as regards diverse effects connoted.</w:t>
      </w:r>
      <w:r>
        <w:rPr>
          <w:sz w:val="20"/>
          <w:szCs w:val="20"/>
        </w:rPr>
        <w:t xml:space="preserve"> </w:t>
      </w:r>
      <w:r w:rsidRPr="00626FED">
        <w:rPr>
          <w:sz w:val="20"/>
          <w:szCs w:val="20"/>
        </w:rPr>
        <w:t>But even according to what was said</w:t>
      </w:r>
      <w:r w:rsidR="002A5C23">
        <w:rPr>
          <w:sz w:val="20"/>
          <w:szCs w:val="20"/>
        </w:rPr>
        <w:t xml:space="preserve"> </w:t>
      </w:r>
      <w:r w:rsidR="002A5C23" w:rsidRPr="002A5C23">
        <w:rPr>
          <w:sz w:val="20"/>
          <w:szCs w:val="20"/>
        </w:rPr>
        <w:t>above (a. 2), that these names signify the divine</w:t>
      </w:r>
      <w:r w:rsidR="002A5C23">
        <w:rPr>
          <w:sz w:val="20"/>
          <w:szCs w:val="20"/>
        </w:rPr>
        <w:t xml:space="preserve"> </w:t>
      </w:r>
      <w:r w:rsidR="002A5C23" w:rsidRPr="002A5C23">
        <w:rPr>
          <w:sz w:val="20"/>
          <w:szCs w:val="20"/>
        </w:rPr>
        <w:t>substance, although in an imperfect manner,</w:t>
      </w:r>
      <w:r w:rsidR="002A5C23">
        <w:rPr>
          <w:sz w:val="20"/>
          <w:szCs w:val="20"/>
        </w:rPr>
        <w:t xml:space="preserve"> </w:t>
      </w:r>
      <w:r w:rsidR="002A5C23" w:rsidRPr="002A5C23">
        <w:rPr>
          <w:sz w:val="20"/>
          <w:szCs w:val="20"/>
        </w:rPr>
        <w:t>it is also clear from what has been said</w:t>
      </w:r>
      <w:r w:rsidR="002A5C23">
        <w:rPr>
          <w:sz w:val="20"/>
          <w:szCs w:val="20"/>
        </w:rPr>
        <w:t xml:space="preserve"> </w:t>
      </w:r>
      <w:r w:rsidR="002A5C23" w:rsidRPr="002A5C23">
        <w:rPr>
          <w:sz w:val="20"/>
          <w:szCs w:val="20"/>
        </w:rPr>
        <w:t>(aa. 1, 2) that they have diverse meanings.</w:t>
      </w:r>
      <w:r w:rsidR="002A5C23">
        <w:rPr>
          <w:sz w:val="20"/>
          <w:szCs w:val="20"/>
        </w:rPr>
        <w:t xml:space="preserve"> </w:t>
      </w:r>
      <w:r w:rsidR="002A5C23" w:rsidRPr="002A5C23">
        <w:rPr>
          <w:sz w:val="20"/>
          <w:szCs w:val="20"/>
        </w:rPr>
        <w:t>For the notion signified by the name is the conception</w:t>
      </w:r>
      <w:r w:rsidR="002A5C23">
        <w:rPr>
          <w:sz w:val="20"/>
          <w:szCs w:val="20"/>
        </w:rPr>
        <w:t xml:space="preserve"> </w:t>
      </w:r>
      <w:r w:rsidR="002A5C23" w:rsidRPr="002A5C23">
        <w:rPr>
          <w:sz w:val="20"/>
          <w:szCs w:val="20"/>
        </w:rPr>
        <w:t>in the intellect of the thing signified by</w:t>
      </w:r>
      <w:r w:rsidR="002A5C23">
        <w:rPr>
          <w:sz w:val="20"/>
          <w:szCs w:val="20"/>
        </w:rPr>
        <w:t xml:space="preserve"> </w:t>
      </w:r>
      <w:r w:rsidR="002A5C23" w:rsidRPr="002A5C23">
        <w:rPr>
          <w:sz w:val="20"/>
          <w:szCs w:val="20"/>
        </w:rPr>
        <w:t>the name. But our intellect, since it knows God</w:t>
      </w:r>
      <w:r w:rsidR="002A5C23">
        <w:rPr>
          <w:sz w:val="20"/>
          <w:szCs w:val="20"/>
        </w:rPr>
        <w:t xml:space="preserve"> </w:t>
      </w:r>
      <w:r w:rsidR="002A5C23" w:rsidRPr="002A5C23">
        <w:rPr>
          <w:sz w:val="20"/>
          <w:szCs w:val="20"/>
        </w:rPr>
        <w:t xml:space="preserve">from creatures, </w:t>
      </w:r>
      <w:proofErr w:type="gramStart"/>
      <w:r w:rsidR="002A5C23" w:rsidRPr="002A5C23">
        <w:rPr>
          <w:sz w:val="20"/>
          <w:szCs w:val="20"/>
        </w:rPr>
        <w:t>in order to</w:t>
      </w:r>
      <w:proofErr w:type="gramEnd"/>
      <w:r w:rsidR="002A5C23" w:rsidRPr="002A5C23">
        <w:rPr>
          <w:sz w:val="20"/>
          <w:szCs w:val="20"/>
        </w:rPr>
        <w:t xml:space="preserve"> understand God,</w:t>
      </w:r>
      <w:r w:rsidR="002A5C23">
        <w:rPr>
          <w:sz w:val="20"/>
          <w:szCs w:val="20"/>
        </w:rPr>
        <w:t xml:space="preserve"> </w:t>
      </w:r>
      <w:r w:rsidR="002A5C23" w:rsidRPr="002A5C23">
        <w:rPr>
          <w:sz w:val="20"/>
          <w:szCs w:val="20"/>
        </w:rPr>
        <w:t>forms conceptions proportional to the perfections</w:t>
      </w:r>
      <w:r w:rsidR="002A5C23">
        <w:rPr>
          <w:sz w:val="20"/>
          <w:szCs w:val="20"/>
        </w:rPr>
        <w:t xml:space="preserve"> </w:t>
      </w:r>
      <w:r w:rsidR="002A5C23" w:rsidRPr="002A5C23">
        <w:rPr>
          <w:sz w:val="20"/>
          <w:szCs w:val="20"/>
        </w:rPr>
        <w:t>flowing from God to creatures, which perfections</w:t>
      </w:r>
      <w:r w:rsidR="002A5C23">
        <w:rPr>
          <w:sz w:val="20"/>
          <w:szCs w:val="20"/>
        </w:rPr>
        <w:t xml:space="preserve"> </w:t>
      </w:r>
      <w:r w:rsidR="002A5C23" w:rsidRPr="002A5C23">
        <w:rPr>
          <w:sz w:val="20"/>
          <w:szCs w:val="20"/>
        </w:rPr>
        <w:t>pre-exist in God unitedly and simply,</w:t>
      </w:r>
      <w:r w:rsidR="002A5C23">
        <w:rPr>
          <w:sz w:val="20"/>
          <w:szCs w:val="20"/>
        </w:rPr>
        <w:t xml:space="preserve"> </w:t>
      </w:r>
      <w:r w:rsidR="002A5C23" w:rsidRPr="002A5C23">
        <w:rPr>
          <w:sz w:val="20"/>
          <w:szCs w:val="20"/>
        </w:rPr>
        <w:t>while in creatures they are received divided and</w:t>
      </w:r>
      <w:r w:rsidR="002A5C23">
        <w:rPr>
          <w:sz w:val="20"/>
          <w:szCs w:val="20"/>
        </w:rPr>
        <w:t xml:space="preserve"> </w:t>
      </w:r>
      <w:r w:rsidR="002A5C23" w:rsidRPr="002A5C23">
        <w:rPr>
          <w:sz w:val="20"/>
          <w:szCs w:val="20"/>
        </w:rPr>
        <w:t>multiplied. As, therefore, to the different perfections</w:t>
      </w:r>
      <w:r w:rsidR="002A5C23">
        <w:rPr>
          <w:sz w:val="20"/>
          <w:szCs w:val="20"/>
        </w:rPr>
        <w:t xml:space="preserve"> </w:t>
      </w:r>
      <w:r w:rsidR="002A5C23" w:rsidRPr="002A5C23">
        <w:rPr>
          <w:sz w:val="20"/>
          <w:szCs w:val="20"/>
        </w:rPr>
        <w:t>of creatures there corresponds one</w:t>
      </w:r>
      <w:r w:rsidR="002A5C23">
        <w:rPr>
          <w:sz w:val="20"/>
          <w:szCs w:val="20"/>
        </w:rPr>
        <w:t xml:space="preserve"> </w:t>
      </w:r>
      <w:r w:rsidR="002A5C23" w:rsidRPr="002A5C23">
        <w:rPr>
          <w:sz w:val="20"/>
          <w:szCs w:val="20"/>
        </w:rPr>
        <w:t>simple principle represented by different perfections</w:t>
      </w:r>
      <w:r w:rsidR="002A5C23">
        <w:rPr>
          <w:sz w:val="20"/>
          <w:szCs w:val="20"/>
        </w:rPr>
        <w:t xml:space="preserve"> </w:t>
      </w:r>
      <w:r w:rsidR="002A5C23" w:rsidRPr="002A5C23">
        <w:rPr>
          <w:sz w:val="20"/>
          <w:szCs w:val="20"/>
        </w:rPr>
        <w:t>of creatures in a various and manifold</w:t>
      </w:r>
      <w:r w:rsidR="002A5C23">
        <w:rPr>
          <w:sz w:val="20"/>
          <w:szCs w:val="20"/>
        </w:rPr>
        <w:t xml:space="preserve"> </w:t>
      </w:r>
      <w:r w:rsidR="002A5C23" w:rsidRPr="002A5C23">
        <w:rPr>
          <w:sz w:val="20"/>
          <w:szCs w:val="20"/>
        </w:rPr>
        <w:t>manner, so also to the various and multiplied</w:t>
      </w:r>
      <w:r w:rsidR="002A5C23">
        <w:rPr>
          <w:sz w:val="20"/>
          <w:szCs w:val="20"/>
        </w:rPr>
        <w:t xml:space="preserve"> </w:t>
      </w:r>
      <w:r w:rsidR="002A5C23" w:rsidRPr="002A5C23">
        <w:rPr>
          <w:sz w:val="20"/>
          <w:szCs w:val="20"/>
        </w:rPr>
        <w:t>conceptions of our intellect there corresponds</w:t>
      </w:r>
      <w:r w:rsidR="002A5C23">
        <w:rPr>
          <w:sz w:val="20"/>
          <w:szCs w:val="20"/>
        </w:rPr>
        <w:t xml:space="preserve"> </w:t>
      </w:r>
      <w:r w:rsidR="002A5C23" w:rsidRPr="002A5C23">
        <w:rPr>
          <w:sz w:val="20"/>
          <w:szCs w:val="20"/>
        </w:rPr>
        <w:t>one altogether simple principle, according to</w:t>
      </w:r>
      <w:r w:rsidR="002A5C23">
        <w:rPr>
          <w:sz w:val="20"/>
          <w:szCs w:val="20"/>
        </w:rPr>
        <w:t xml:space="preserve"> </w:t>
      </w:r>
      <w:r w:rsidR="002A5C23" w:rsidRPr="002A5C23">
        <w:rPr>
          <w:sz w:val="20"/>
          <w:szCs w:val="20"/>
        </w:rPr>
        <w:t>these conceptions. Therefore, although the</w:t>
      </w:r>
      <w:r w:rsidR="002A5C23">
        <w:rPr>
          <w:sz w:val="20"/>
          <w:szCs w:val="20"/>
        </w:rPr>
        <w:t xml:space="preserve"> </w:t>
      </w:r>
      <w:r w:rsidR="002A5C23" w:rsidRPr="002A5C23">
        <w:rPr>
          <w:sz w:val="20"/>
          <w:szCs w:val="20"/>
        </w:rPr>
        <w:t>names applied to God signify one thing, still because</w:t>
      </w:r>
      <w:r w:rsidR="002A5C23">
        <w:rPr>
          <w:sz w:val="20"/>
          <w:szCs w:val="20"/>
        </w:rPr>
        <w:t xml:space="preserve"> </w:t>
      </w:r>
      <w:r w:rsidR="002A5C23" w:rsidRPr="002A5C23">
        <w:rPr>
          <w:sz w:val="20"/>
          <w:szCs w:val="20"/>
        </w:rPr>
        <w:t>they signify that thing under many and</w:t>
      </w:r>
      <w:r w:rsidR="002A5C23">
        <w:rPr>
          <w:sz w:val="20"/>
          <w:szCs w:val="20"/>
        </w:rPr>
        <w:t xml:space="preserve"> </w:t>
      </w:r>
      <w:r w:rsidR="002A5C23" w:rsidRPr="002A5C23">
        <w:rPr>
          <w:sz w:val="20"/>
          <w:szCs w:val="20"/>
        </w:rPr>
        <w:t xml:space="preserve">different </w:t>
      </w:r>
      <w:proofErr w:type="gramStart"/>
      <w:r w:rsidR="002A5C23" w:rsidRPr="002A5C23">
        <w:rPr>
          <w:sz w:val="20"/>
          <w:szCs w:val="20"/>
        </w:rPr>
        <w:t>aspects</w:t>
      </w:r>
      <w:proofErr w:type="gramEnd"/>
      <w:r w:rsidR="002A5C23" w:rsidRPr="002A5C23">
        <w:rPr>
          <w:sz w:val="20"/>
          <w:szCs w:val="20"/>
        </w:rPr>
        <w:t xml:space="preserve"> they are not synonymous.</w:t>
      </w:r>
      <w:r w:rsidR="002A5C23">
        <w:rPr>
          <w:sz w:val="20"/>
          <w:szCs w:val="20"/>
        </w:rPr>
        <w:t xml:space="preserve"> </w:t>
      </w:r>
    </w:p>
    <w:p w14:paraId="2DC8B8BF" w14:textId="5385015A" w:rsidR="002A5C23" w:rsidRPr="002A5C23" w:rsidRDefault="002A5C23" w:rsidP="002A5C23">
      <w:pPr>
        <w:jc w:val="both"/>
        <w:rPr>
          <w:sz w:val="20"/>
          <w:szCs w:val="20"/>
        </w:rPr>
      </w:pPr>
      <w:r w:rsidRPr="002A5C23">
        <w:rPr>
          <w:sz w:val="20"/>
          <w:szCs w:val="20"/>
        </w:rPr>
        <w:t>Thus appears the solution of the First Objection,</w:t>
      </w:r>
      <w:r>
        <w:rPr>
          <w:sz w:val="20"/>
          <w:szCs w:val="20"/>
        </w:rPr>
        <w:t xml:space="preserve"> </w:t>
      </w:r>
      <w:r w:rsidRPr="002A5C23">
        <w:rPr>
          <w:sz w:val="20"/>
          <w:szCs w:val="20"/>
        </w:rPr>
        <w:t>since synonymous terms signify one thing</w:t>
      </w:r>
      <w:r>
        <w:rPr>
          <w:sz w:val="20"/>
          <w:szCs w:val="20"/>
        </w:rPr>
        <w:t xml:space="preserve"> </w:t>
      </w:r>
      <w:r w:rsidRPr="002A5C23">
        <w:rPr>
          <w:sz w:val="20"/>
          <w:szCs w:val="20"/>
        </w:rPr>
        <w:t>under one aspect; for words which signify different</w:t>
      </w:r>
      <w:r>
        <w:rPr>
          <w:sz w:val="20"/>
          <w:szCs w:val="20"/>
        </w:rPr>
        <w:t xml:space="preserve"> </w:t>
      </w:r>
      <w:r w:rsidRPr="002A5C23">
        <w:rPr>
          <w:sz w:val="20"/>
          <w:szCs w:val="20"/>
        </w:rPr>
        <w:t>aspects of one thing, do not signify primarily</w:t>
      </w:r>
      <w:r>
        <w:rPr>
          <w:sz w:val="20"/>
          <w:szCs w:val="20"/>
        </w:rPr>
        <w:t xml:space="preserve"> </w:t>
      </w:r>
      <w:r w:rsidRPr="002A5C23">
        <w:rPr>
          <w:sz w:val="20"/>
          <w:szCs w:val="20"/>
        </w:rPr>
        <w:t>and absolutely one thing, because the</w:t>
      </w:r>
      <w:r>
        <w:rPr>
          <w:sz w:val="20"/>
          <w:szCs w:val="20"/>
        </w:rPr>
        <w:t xml:space="preserve"> </w:t>
      </w:r>
      <w:r w:rsidRPr="002A5C23">
        <w:rPr>
          <w:sz w:val="20"/>
          <w:szCs w:val="20"/>
        </w:rPr>
        <w:t>term only signifies the thing through the medium</w:t>
      </w:r>
      <w:r>
        <w:rPr>
          <w:sz w:val="20"/>
          <w:szCs w:val="20"/>
        </w:rPr>
        <w:t xml:space="preserve"> </w:t>
      </w:r>
      <w:r w:rsidRPr="002A5C23">
        <w:rPr>
          <w:sz w:val="20"/>
          <w:szCs w:val="20"/>
        </w:rPr>
        <w:t>of the intellectual conception, as was said</w:t>
      </w:r>
      <w:r>
        <w:rPr>
          <w:sz w:val="20"/>
          <w:szCs w:val="20"/>
        </w:rPr>
        <w:t xml:space="preserve"> </w:t>
      </w:r>
      <w:r w:rsidRPr="002A5C23">
        <w:rPr>
          <w:sz w:val="20"/>
          <w:szCs w:val="20"/>
        </w:rPr>
        <w:t>above.</w:t>
      </w:r>
    </w:p>
    <w:p w14:paraId="5D33DCDE" w14:textId="2CEA83D2" w:rsidR="002A5C23" w:rsidRPr="002A5C23" w:rsidRDefault="002A5C23" w:rsidP="002A5C23">
      <w:pPr>
        <w:jc w:val="both"/>
        <w:rPr>
          <w:sz w:val="20"/>
          <w:szCs w:val="20"/>
        </w:rPr>
      </w:pPr>
      <w:r w:rsidRPr="002A5C23">
        <w:rPr>
          <w:sz w:val="20"/>
          <w:szCs w:val="20"/>
        </w:rPr>
        <w:t>Reply Obj. 2. The many aspects of these</w:t>
      </w:r>
      <w:r>
        <w:rPr>
          <w:sz w:val="20"/>
          <w:szCs w:val="20"/>
        </w:rPr>
        <w:t xml:space="preserve"> </w:t>
      </w:r>
      <w:r w:rsidRPr="002A5C23">
        <w:rPr>
          <w:sz w:val="20"/>
          <w:szCs w:val="20"/>
        </w:rPr>
        <w:t>names are not empty and worthless, for there</w:t>
      </w:r>
      <w:r>
        <w:rPr>
          <w:sz w:val="20"/>
          <w:szCs w:val="20"/>
        </w:rPr>
        <w:t xml:space="preserve"> </w:t>
      </w:r>
      <w:r w:rsidRPr="002A5C23">
        <w:rPr>
          <w:sz w:val="20"/>
          <w:szCs w:val="20"/>
        </w:rPr>
        <w:t>corresponds to all of them one simple reality</w:t>
      </w:r>
      <w:r>
        <w:rPr>
          <w:sz w:val="20"/>
          <w:szCs w:val="20"/>
        </w:rPr>
        <w:t xml:space="preserve"> </w:t>
      </w:r>
      <w:r w:rsidRPr="002A5C23">
        <w:rPr>
          <w:sz w:val="20"/>
          <w:szCs w:val="20"/>
        </w:rPr>
        <w:t>represented by them in a manifold and imperfect</w:t>
      </w:r>
      <w:r>
        <w:rPr>
          <w:sz w:val="20"/>
          <w:szCs w:val="20"/>
        </w:rPr>
        <w:t xml:space="preserve"> </w:t>
      </w:r>
      <w:r w:rsidRPr="002A5C23">
        <w:rPr>
          <w:sz w:val="20"/>
          <w:szCs w:val="20"/>
        </w:rPr>
        <w:t>manner.</w:t>
      </w:r>
    </w:p>
    <w:p w14:paraId="7CB841DB" w14:textId="6FC34022" w:rsidR="002A5C23" w:rsidRPr="002A5C23" w:rsidRDefault="002A5C23" w:rsidP="002A5C23">
      <w:pPr>
        <w:jc w:val="both"/>
        <w:rPr>
          <w:sz w:val="20"/>
          <w:szCs w:val="20"/>
        </w:rPr>
      </w:pPr>
      <w:r w:rsidRPr="002A5C23">
        <w:rPr>
          <w:sz w:val="20"/>
          <w:szCs w:val="20"/>
        </w:rPr>
        <w:t>Reply Obj. 3. The perfect unity of God requires</w:t>
      </w:r>
      <w:r>
        <w:rPr>
          <w:sz w:val="20"/>
          <w:szCs w:val="20"/>
        </w:rPr>
        <w:t xml:space="preserve"> </w:t>
      </w:r>
      <w:r w:rsidRPr="002A5C23">
        <w:rPr>
          <w:sz w:val="20"/>
          <w:szCs w:val="20"/>
        </w:rPr>
        <w:t>that what are manifold and divided in</w:t>
      </w:r>
      <w:r>
        <w:rPr>
          <w:sz w:val="20"/>
          <w:szCs w:val="20"/>
        </w:rPr>
        <w:t xml:space="preserve"> </w:t>
      </w:r>
      <w:r w:rsidRPr="002A5C23">
        <w:rPr>
          <w:sz w:val="20"/>
          <w:szCs w:val="20"/>
        </w:rPr>
        <w:t>others should exist in Him simply and unitedly.</w:t>
      </w:r>
      <w:r>
        <w:rPr>
          <w:sz w:val="20"/>
          <w:szCs w:val="20"/>
        </w:rPr>
        <w:t xml:space="preserve"> </w:t>
      </w:r>
      <w:proofErr w:type="gramStart"/>
      <w:r w:rsidRPr="002A5C23">
        <w:rPr>
          <w:sz w:val="20"/>
          <w:szCs w:val="20"/>
        </w:rPr>
        <w:t>Thus</w:t>
      </w:r>
      <w:proofErr w:type="gramEnd"/>
      <w:r w:rsidRPr="002A5C23">
        <w:rPr>
          <w:sz w:val="20"/>
          <w:szCs w:val="20"/>
        </w:rPr>
        <w:t xml:space="preserve"> it comes about that He is one in reality,</w:t>
      </w:r>
      <w:r>
        <w:rPr>
          <w:sz w:val="20"/>
          <w:szCs w:val="20"/>
        </w:rPr>
        <w:t xml:space="preserve"> </w:t>
      </w:r>
      <w:r w:rsidRPr="002A5C23">
        <w:rPr>
          <w:sz w:val="20"/>
          <w:szCs w:val="20"/>
        </w:rPr>
        <w:t>and yet many in idea, because our intellect apprehends</w:t>
      </w:r>
      <w:r>
        <w:rPr>
          <w:sz w:val="20"/>
          <w:szCs w:val="20"/>
        </w:rPr>
        <w:t xml:space="preserve"> </w:t>
      </w:r>
      <w:r w:rsidRPr="002A5C23">
        <w:rPr>
          <w:sz w:val="20"/>
          <w:szCs w:val="20"/>
        </w:rPr>
        <w:t>Him in a manifold manner, just as</w:t>
      </w:r>
      <w:r>
        <w:rPr>
          <w:sz w:val="20"/>
          <w:szCs w:val="20"/>
        </w:rPr>
        <w:t xml:space="preserve"> </w:t>
      </w:r>
      <w:r w:rsidRPr="002A5C23">
        <w:rPr>
          <w:sz w:val="20"/>
          <w:szCs w:val="20"/>
        </w:rPr>
        <w:t>things represent Him in a manifold way.</w:t>
      </w:r>
    </w:p>
    <w:p w14:paraId="69774297" w14:textId="57469703" w:rsidR="002A5C23" w:rsidRPr="002A5C23" w:rsidRDefault="002A5C23" w:rsidP="002A5C23">
      <w:pPr>
        <w:jc w:val="both"/>
        <w:rPr>
          <w:i/>
          <w:iCs/>
          <w:sz w:val="20"/>
          <w:szCs w:val="20"/>
        </w:rPr>
      </w:pPr>
      <w:r w:rsidRPr="002A5C23">
        <w:rPr>
          <w:sz w:val="20"/>
          <w:szCs w:val="20"/>
        </w:rPr>
        <w:lastRenderedPageBreak/>
        <w:t xml:space="preserve">Article. 5. </w:t>
      </w:r>
      <w:r w:rsidRPr="002A5C23">
        <w:rPr>
          <w:i/>
          <w:iCs/>
          <w:sz w:val="20"/>
          <w:szCs w:val="20"/>
        </w:rPr>
        <w:t>Whether What Is Said of God and</w:t>
      </w:r>
      <w:r w:rsidRPr="002A5C23">
        <w:rPr>
          <w:i/>
          <w:iCs/>
          <w:sz w:val="20"/>
          <w:szCs w:val="20"/>
        </w:rPr>
        <w:t xml:space="preserve"> </w:t>
      </w:r>
      <w:r w:rsidRPr="002A5C23">
        <w:rPr>
          <w:i/>
          <w:iCs/>
          <w:sz w:val="20"/>
          <w:szCs w:val="20"/>
        </w:rPr>
        <w:t>of Creatures Is Univocally Predicated of Them?</w:t>
      </w:r>
    </w:p>
    <w:p w14:paraId="79A8B983" w14:textId="35C1DE3B" w:rsidR="002A5C23" w:rsidRPr="002A5C23" w:rsidRDefault="002A5C23" w:rsidP="002A5C23">
      <w:pPr>
        <w:jc w:val="both"/>
        <w:rPr>
          <w:sz w:val="20"/>
          <w:szCs w:val="20"/>
        </w:rPr>
      </w:pPr>
      <w:r w:rsidRPr="002A5C23">
        <w:rPr>
          <w:i/>
          <w:iCs/>
          <w:sz w:val="20"/>
          <w:szCs w:val="20"/>
        </w:rPr>
        <w:t>We proceed thus to the Fifth Article</w:t>
      </w:r>
      <w:r w:rsidRPr="002A5C23">
        <w:rPr>
          <w:sz w:val="20"/>
          <w:szCs w:val="20"/>
        </w:rPr>
        <w:t>: It</w:t>
      </w:r>
      <w:r>
        <w:rPr>
          <w:sz w:val="20"/>
          <w:szCs w:val="20"/>
        </w:rPr>
        <w:t xml:space="preserve"> </w:t>
      </w:r>
      <w:r w:rsidRPr="002A5C23">
        <w:rPr>
          <w:sz w:val="20"/>
          <w:szCs w:val="20"/>
        </w:rPr>
        <w:t>seems that what is said of God and creatures is</w:t>
      </w:r>
      <w:r>
        <w:rPr>
          <w:sz w:val="20"/>
          <w:szCs w:val="20"/>
        </w:rPr>
        <w:t xml:space="preserve"> </w:t>
      </w:r>
      <w:r w:rsidRPr="002A5C23">
        <w:rPr>
          <w:sz w:val="20"/>
          <w:szCs w:val="20"/>
        </w:rPr>
        <w:t>said of them univocally.</w:t>
      </w:r>
    </w:p>
    <w:p w14:paraId="6EE53855" w14:textId="4BCF2446" w:rsidR="002A5C23" w:rsidRPr="002A5C23" w:rsidRDefault="002A5C23" w:rsidP="002A5C23">
      <w:pPr>
        <w:jc w:val="both"/>
        <w:rPr>
          <w:sz w:val="20"/>
          <w:szCs w:val="20"/>
        </w:rPr>
      </w:pPr>
      <w:r w:rsidRPr="002A5C23">
        <w:rPr>
          <w:sz w:val="20"/>
          <w:szCs w:val="20"/>
        </w:rPr>
        <w:t>Objection 1. For every equivocal term is reduced</w:t>
      </w:r>
      <w:r>
        <w:rPr>
          <w:sz w:val="20"/>
          <w:szCs w:val="20"/>
        </w:rPr>
        <w:t xml:space="preserve"> </w:t>
      </w:r>
      <w:r w:rsidRPr="002A5C23">
        <w:rPr>
          <w:sz w:val="20"/>
          <w:szCs w:val="20"/>
        </w:rPr>
        <w:t>to the univocal, as many are reduced to</w:t>
      </w:r>
      <w:r>
        <w:rPr>
          <w:sz w:val="20"/>
          <w:szCs w:val="20"/>
        </w:rPr>
        <w:t xml:space="preserve"> </w:t>
      </w:r>
      <w:proofErr w:type="gramStart"/>
      <w:r w:rsidRPr="002A5C23">
        <w:rPr>
          <w:sz w:val="20"/>
          <w:szCs w:val="20"/>
        </w:rPr>
        <w:t>one ;</w:t>
      </w:r>
      <w:proofErr w:type="gramEnd"/>
      <w:r w:rsidRPr="002A5C23">
        <w:rPr>
          <w:sz w:val="20"/>
          <w:szCs w:val="20"/>
        </w:rPr>
        <w:t xml:space="preserve"> for if the name dog be said equivocally of</w:t>
      </w:r>
      <w:r>
        <w:rPr>
          <w:sz w:val="20"/>
          <w:szCs w:val="20"/>
        </w:rPr>
        <w:t xml:space="preserve"> </w:t>
      </w:r>
      <w:r w:rsidRPr="002A5C23">
        <w:rPr>
          <w:sz w:val="20"/>
          <w:szCs w:val="20"/>
        </w:rPr>
        <w:t>the barking dog, and of the dogfish, it must be</w:t>
      </w:r>
      <w:r>
        <w:rPr>
          <w:sz w:val="20"/>
          <w:szCs w:val="20"/>
        </w:rPr>
        <w:t xml:space="preserve"> </w:t>
      </w:r>
      <w:r w:rsidRPr="002A5C23">
        <w:rPr>
          <w:sz w:val="20"/>
          <w:szCs w:val="20"/>
        </w:rPr>
        <w:t>said of some univocally—namely, of all barking</w:t>
      </w:r>
      <w:r>
        <w:rPr>
          <w:sz w:val="20"/>
          <w:szCs w:val="20"/>
        </w:rPr>
        <w:t xml:space="preserve"> </w:t>
      </w:r>
      <w:r w:rsidRPr="002A5C23">
        <w:rPr>
          <w:sz w:val="20"/>
          <w:szCs w:val="20"/>
        </w:rPr>
        <w:t>dogs; otherwise we proceed to infinity. Now</w:t>
      </w:r>
      <w:r>
        <w:rPr>
          <w:sz w:val="20"/>
          <w:szCs w:val="20"/>
        </w:rPr>
        <w:t xml:space="preserve"> </w:t>
      </w:r>
      <w:r w:rsidRPr="002A5C23">
        <w:rPr>
          <w:sz w:val="20"/>
          <w:szCs w:val="20"/>
        </w:rPr>
        <w:t>there are some univocal agents which agree with</w:t>
      </w:r>
      <w:r>
        <w:rPr>
          <w:sz w:val="20"/>
          <w:szCs w:val="20"/>
        </w:rPr>
        <w:t xml:space="preserve"> </w:t>
      </w:r>
      <w:r w:rsidRPr="002A5C23">
        <w:rPr>
          <w:sz w:val="20"/>
          <w:szCs w:val="20"/>
        </w:rPr>
        <w:t>their effects in name and definition, as man generates</w:t>
      </w:r>
      <w:r>
        <w:rPr>
          <w:sz w:val="20"/>
          <w:szCs w:val="20"/>
        </w:rPr>
        <w:t xml:space="preserve"> </w:t>
      </w:r>
      <w:r w:rsidRPr="002A5C23">
        <w:rPr>
          <w:sz w:val="20"/>
          <w:szCs w:val="20"/>
        </w:rPr>
        <w:t>man; and there are some agents which</w:t>
      </w:r>
      <w:r>
        <w:rPr>
          <w:sz w:val="20"/>
          <w:szCs w:val="20"/>
        </w:rPr>
        <w:t xml:space="preserve"> </w:t>
      </w:r>
      <w:r w:rsidRPr="002A5C23">
        <w:rPr>
          <w:sz w:val="20"/>
          <w:szCs w:val="20"/>
        </w:rPr>
        <w:t>are equivocal, as the sun which causes heat, although</w:t>
      </w:r>
      <w:r>
        <w:rPr>
          <w:sz w:val="20"/>
          <w:szCs w:val="20"/>
        </w:rPr>
        <w:t xml:space="preserve"> </w:t>
      </w:r>
      <w:r w:rsidRPr="002A5C23">
        <w:rPr>
          <w:sz w:val="20"/>
          <w:szCs w:val="20"/>
        </w:rPr>
        <w:t>the sun is hot only in an equivocal sense.</w:t>
      </w:r>
      <w:r>
        <w:rPr>
          <w:sz w:val="20"/>
          <w:szCs w:val="20"/>
        </w:rPr>
        <w:t xml:space="preserve"> </w:t>
      </w:r>
      <w:proofErr w:type="gramStart"/>
      <w:r w:rsidRPr="002A5C23">
        <w:rPr>
          <w:sz w:val="20"/>
          <w:szCs w:val="20"/>
        </w:rPr>
        <w:t>Therefore</w:t>
      </w:r>
      <w:proofErr w:type="gramEnd"/>
      <w:r w:rsidRPr="002A5C23">
        <w:rPr>
          <w:sz w:val="20"/>
          <w:szCs w:val="20"/>
        </w:rPr>
        <w:t xml:space="preserve"> it seems that the first agent to which</w:t>
      </w:r>
      <w:r>
        <w:rPr>
          <w:sz w:val="20"/>
          <w:szCs w:val="20"/>
        </w:rPr>
        <w:t xml:space="preserve"> </w:t>
      </w:r>
      <w:r w:rsidRPr="002A5C23">
        <w:rPr>
          <w:sz w:val="20"/>
          <w:szCs w:val="20"/>
        </w:rPr>
        <w:t>all other agents are reduced is an univocal</w:t>
      </w:r>
      <w:r>
        <w:rPr>
          <w:sz w:val="20"/>
          <w:szCs w:val="20"/>
        </w:rPr>
        <w:t xml:space="preserve"> </w:t>
      </w:r>
      <w:r w:rsidRPr="002A5C23">
        <w:rPr>
          <w:sz w:val="20"/>
          <w:szCs w:val="20"/>
        </w:rPr>
        <w:t>agent; and thus what is said of God and creatures</w:t>
      </w:r>
      <w:r>
        <w:rPr>
          <w:sz w:val="20"/>
          <w:szCs w:val="20"/>
        </w:rPr>
        <w:t xml:space="preserve"> </w:t>
      </w:r>
      <w:r w:rsidRPr="002A5C23">
        <w:rPr>
          <w:sz w:val="20"/>
          <w:szCs w:val="20"/>
        </w:rPr>
        <w:t>is predicated univocally.</w:t>
      </w:r>
    </w:p>
    <w:p w14:paraId="331FF481" w14:textId="1667E2E1" w:rsidR="002A5C23" w:rsidRPr="002A5C23" w:rsidRDefault="002A5C23" w:rsidP="002A5C23">
      <w:pPr>
        <w:jc w:val="both"/>
        <w:rPr>
          <w:sz w:val="20"/>
          <w:szCs w:val="20"/>
        </w:rPr>
      </w:pPr>
      <w:r w:rsidRPr="002A5C23">
        <w:rPr>
          <w:sz w:val="20"/>
          <w:szCs w:val="20"/>
        </w:rPr>
        <w:t>Obj. 2. Further, there is no likeness among</w:t>
      </w:r>
      <w:r>
        <w:rPr>
          <w:sz w:val="20"/>
          <w:szCs w:val="20"/>
        </w:rPr>
        <w:t xml:space="preserve"> </w:t>
      </w:r>
      <w:r w:rsidRPr="002A5C23">
        <w:rPr>
          <w:sz w:val="20"/>
          <w:szCs w:val="20"/>
        </w:rPr>
        <w:t xml:space="preserve">equivocal things. </w:t>
      </w:r>
      <w:proofErr w:type="gramStart"/>
      <w:r w:rsidRPr="002A5C23">
        <w:rPr>
          <w:sz w:val="20"/>
          <w:szCs w:val="20"/>
        </w:rPr>
        <w:t>Therefore</w:t>
      </w:r>
      <w:proofErr w:type="gramEnd"/>
      <w:r w:rsidRPr="002A5C23">
        <w:rPr>
          <w:sz w:val="20"/>
          <w:szCs w:val="20"/>
        </w:rPr>
        <w:t xml:space="preserve"> as creatures have a</w:t>
      </w:r>
      <w:r>
        <w:rPr>
          <w:sz w:val="20"/>
          <w:szCs w:val="20"/>
        </w:rPr>
        <w:t xml:space="preserve"> </w:t>
      </w:r>
      <w:r w:rsidRPr="002A5C23">
        <w:rPr>
          <w:sz w:val="20"/>
          <w:szCs w:val="20"/>
        </w:rPr>
        <w:t>certain likeness to God, according to the word</w:t>
      </w:r>
      <w:r>
        <w:rPr>
          <w:sz w:val="20"/>
          <w:szCs w:val="20"/>
        </w:rPr>
        <w:t xml:space="preserve"> </w:t>
      </w:r>
      <w:r w:rsidRPr="002A5C23">
        <w:rPr>
          <w:sz w:val="20"/>
          <w:szCs w:val="20"/>
        </w:rPr>
        <w:t>of Genesis (1. 26), Let us make man to our</w:t>
      </w:r>
      <w:r>
        <w:rPr>
          <w:sz w:val="20"/>
          <w:szCs w:val="20"/>
        </w:rPr>
        <w:t xml:space="preserve"> </w:t>
      </w:r>
      <w:r w:rsidRPr="002A5C23">
        <w:rPr>
          <w:sz w:val="20"/>
          <w:szCs w:val="20"/>
        </w:rPr>
        <w:t>image and likeness, it seems that something can</w:t>
      </w:r>
      <w:r>
        <w:rPr>
          <w:sz w:val="20"/>
          <w:szCs w:val="20"/>
        </w:rPr>
        <w:t xml:space="preserve"> </w:t>
      </w:r>
      <w:r w:rsidRPr="002A5C23">
        <w:rPr>
          <w:sz w:val="20"/>
          <w:szCs w:val="20"/>
        </w:rPr>
        <w:t>be said of God and creatures univocally.</w:t>
      </w:r>
    </w:p>
    <w:p w14:paraId="4553031A" w14:textId="0993E466" w:rsidR="002A5C23" w:rsidRPr="002A5C23" w:rsidRDefault="002A5C23" w:rsidP="002A5C23">
      <w:pPr>
        <w:jc w:val="both"/>
        <w:rPr>
          <w:sz w:val="20"/>
          <w:szCs w:val="20"/>
        </w:rPr>
      </w:pPr>
      <w:r w:rsidRPr="002A5C23">
        <w:rPr>
          <w:sz w:val="20"/>
          <w:szCs w:val="20"/>
        </w:rPr>
        <w:t>Obj. 3. Further, "measure is homogeneous"</w:t>
      </w:r>
      <w:r>
        <w:rPr>
          <w:sz w:val="20"/>
          <w:szCs w:val="20"/>
        </w:rPr>
        <w:t xml:space="preserve"> </w:t>
      </w:r>
      <w:r w:rsidRPr="002A5C23">
        <w:rPr>
          <w:sz w:val="20"/>
          <w:szCs w:val="20"/>
        </w:rPr>
        <w:t xml:space="preserve">with the thing measured as is said in the </w:t>
      </w:r>
      <w:proofErr w:type="gramStart"/>
      <w:r w:rsidRPr="002A5C23">
        <w:rPr>
          <w:sz w:val="20"/>
          <w:szCs w:val="20"/>
        </w:rPr>
        <w:t>Metaphysics.</w:t>
      </w:r>
      <w:r>
        <w:rPr>
          <w:rFonts w:cstheme="minorHAnsi"/>
          <w:sz w:val="20"/>
          <w:szCs w:val="20"/>
        </w:rPr>
        <w:t>¹</w:t>
      </w:r>
      <w:proofErr w:type="gramEnd"/>
      <w:r w:rsidRPr="002A5C23">
        <w:rPr>
          <w:sz w:val="20"/>
          <w:szCs w:val="20"/>
        </w:rPr>
        <w:t xml:space="preserve"> But God is the first measure of all</w:t>
      </w:r>
      <w:r>
        <w:rPr>
          <w:sz w:val="20"/>
          <w:szCs w:val="20"/>
        </w:rPr>
        <w:t xml:space="preserve"> </w:t>
      </w:r>
      <w:r w:rsidRPr="002A5C23">
        <w:rPr>
          <w:sz w:val="20"/>
          <w:szCs w:val="20"/>
        </w:rPr>
        <w:t xml:space="preserve">beings, as it says in the same place. </w:t>
      </w:r>
      <w:proofErr w:type="gramStart"/>
      <w:r w:rsidRPr="002A5C23">
        <w:rPr>
          <w:sz w:val="20"/>
          <w:szCs w:val="20"/>
        </w:rPr>
        <w:t>Therefore</w:t>
      </w:r>
      <w:proofErr w:type="gramEnd"/>
      <w:r>
        <w:rPr>
          <w:sz w:val="20"/>
          <w:szCs w:val="20"/>
        </w:rPr>
        <w:t xml:space="preserve"> </w:t>
      </w:r>
      <w:r w:rsidRPr="002A5C23">
        <w:rPr>
          <w:sz w:val="20"/>
          <w:szCs w:val="20"/>
        </w:rPr>
        <w:t>God is homogeneous with creatures, and thus a</w:t>
      </w:r>
      <w:r>
        <w:rPr>
          <w:sz w:val="20"/>
          <w:szCs w:val="20"/>
        </w:rPr>
        <w:t xml:space="preserve"> </w:t>
      </w:r>
      <w:r w:rsidRPr="002A5C23">
        <w:rPr>
          <w:sz w:val="20"/>
          <w:szCs w:val="20"/>
        </w:rPr>
        <w:t>word may be applied univocally to God and to</w:t>
      </w:r>
      <w:r>
        <w:rPr>
          <w:sz w:val="20"/>
          <w:szCs w:val="20"/>
        </w:rPr>
        <w:t xml:space="preserve"> </w:t>
      </w:r>
      <w:r w:rsidRPr="002A5C23">
        <w:rPr>
          <w:sz w:val="20"/>
          <w:szCs w:val="20"/>
        </w:rPr>
        <w:t>creatures.</w:t>
      </w:r>
    </w:p>
    <w:p w14:paraId="23D50466" w14:textId="75E484C7" w:rsidR="002A5C23" w:rsidRPr="002A5C23" w:rsidRDefault="002A5C23" w:rsidP="002A5C23">
      <w:pPr>
        <w:jc w:val="both"/>
        <w:rPr>
          <w:sz w:val="20"/>
          <w:szCs w:val="20"/>
        </w:rPr>
      </w:pPr>
      <w:r w:rsidRPr="002A5C23">
        <w:rPr>
          <w:sz w:val="20"/>
          <w:szCs w:val="20"/>
        </w:rPr>
        <w:t xml:space="preserve">On the contrary, </w:t>
      </w:r>
      <w:proofErr w:type="gramStart"/>
      <w:r w:rsidRPr="002A5C23">
        <w:rPr>
          <w:sz w:val="20"/>
          <w:szCs w:val="20"/>
        </w:rPr>
        <w:t>Whatever</w:t>
      </w:r>
      <w:proofErr w:type="gramEnd"/>
      <w:r w:rsidRPr="002A5C23">
        <w:rPr>
          <w:sz w:val="20"/>
          <w:szCs w:val="20"/>
        </w:rPr>
        <w:t xml:space="preserve"> is predicated of</w:t>
      </w:r>
      <w:r>
        <w:rPr>
          <w:sz w:val="20"/>
          <w:szCs w:val="20"/>
        </w:rPr>
        <w:t xml:space="preserve"> </w:t>
      </w:r>
      <w:r w:rsidRPr="002A5C23">
        <w:rPr>
          <w:sz w:val="20"/>
          <w:szCs w:val="20"/>
        </w:rPr>
        <w:t>various things under the same name but not in</w:t>
      </w:r>
      <w:r>
        <w:rPr>
          <w:sz w:val="20"/>
          <w:szCs w:val="20"/>
        </w:rPr>
        <w:t xml:space="preserve"> </w:t>
      </w:r>
      <w:r w:rsidRPr="002A5C23">
        <w:rPr>
          <w:sz w:val="20"/>
          <w:szCs w:val="20"/>
        </w:rPr>
        <w:t>the same meaning is predicated equivocally. But</w:t>
      </w:r>
      <w:r>
        <w:rPr>
          <w:sz w:val="20"/>
          <w:szCs w:val="20"/>
        </w:rPr>
        <w:t xml:space="preserve"> </w:t>
      </w:r>
      <w:r w:rsidRPr="002A5C23">
        <w:rPr>
          <w:sz w:val="20"/>
          <w:szCs w:val="20"/>
        </w:rPr>
        <w:t>no name belongs to God in the same meaning</w:t>
      </w:r>
      <w:r>
        <w:rPr>
          <w:sz w:val="20"/>
          <w:szCs w:val="20"/>
        </w:rPr>
        <w:t xml:space="preserve"> </w:t>
      </w:r>
      <w:r w:rsidRPr="002A5C23">
        <w:rPr>
          <w:sz w:val="20"/>
          <w:szCs w:val="20"/>
        </w:rPr>
        <w:t>that it belongs to creatures; for instance, wisdom</w:t>
      </w:r>
      <w:r>
        <w:rPr>
          <w:sz w:val="20"/>
          <w:szCs w:val="20"/>
        </w:rPr>
        <w:t xml:space="preserve"> </w:t>
      </w:r>
      <w:r w:rsidRPr="002A5C23">
        <w:rPr>
          <w:sz w:val="20"/>
          <w:szCs w:val="20"/>
        </w:rPr>
        <w:t>in creatures is a quality, but not in God.</w:t>
      </w:r>
      <w:r>
        <w:rPr>
          <w:sz w:val="20"/>
          <w:szCs w:val="20"/>
        </w:rPr>
        <w:t xml:space="preserve"> </w:t>
      </w:r>
      <w:r w:rsidRPr="002A5C23">
        <w:rPr>
          <w:sz w:val="20"/>
          <w:szCs w:val="20"/>
        </w:rPr>
        <w:t xml:space="preserve">Now a different genus changes a </w:t>
      </w:r>
      <w:proofErr w:type="gramStart"/>
      <w:r w:rsidRPr="002A5C23">
        <w:rPr>
          <w:sz w:val="20"/>
          <w:szCs w:val="20"/>
        </w:rPr>
        <w:t>nature, since</w:t>
      </w:r>
      <w:proofErr w:type="gramEnd"/>
      <w:r>
        <w:rPr>
          <w:sz w:val="20"/>
          <w:szCs w:val="20"/>
        </w:rPr>
        <w:t xml:space="preserve"> </w:t>
      </w:r>
      <w:r w:rsidRPr="002A5C23">
        <w:rPr>
          <w:sz w:val="20"/>
          <w:szCs w:val="20"/>
        </w:rPr>
        <w:t>the genus is part of the definition; and the</w:t>
      </w:r>
      <w:r>
        <w:rPr>
          <w:sz w:val="20"/>
          <w:szCs w:val="20"/>
        </w:rPr>
        <w:t xml:space="preserve"> </w:t>
      </w:r>
      <w:r w:rsidRPr="002A5C23">
        <w:rPr>
          <w:sz w:val="20"/>
          <w:szCs w:val="20"/>
        </w:rPr>
        <w:t xml:space="preserve">same applies to other things. </w:t>
      </w:r>
      <w:proofErr w:type="gramStart"/>
      <w:r w:rsidRPr="002A5C23">
        <w:rPr>
          <w:sz w:val="20"/>
          <w:szCs w:val="20"/>
        </w:rPr>
        <w:t>Therefore</w:t>
      </w:r>
      <w:proofErr w:type="gramEnd"/>
      <w:r w:rsidRPr="002A5C23">
        <w:rPr>
          <w:sz w:val="20"/>
          <w:szCs w:val="20"/>
        </w:rPr>
        <w:t xml:space="preserve"> whatever</w:t>
      </w:r>
      <w:r>
        <w:rPr>
          <w:sz w:val="20"/>
          <w:szCs w:val="20"/>
        </w:rPr>
        <w:t xml:space="preserve"> </w:t>
      </w:r>
      <w:r w:rsidRPr="002A5C23">
        <w:rPr>
          <w:sz w:val="20"/>
          <w:szCs w:val="20"/>
        </w:rPr>
        <w:t>is said of God and of creatures is predicated</w:t>
      </w:r>
      <w:r>
        <w:rPr>
          <w:sz w:val="20"/>
          <w:szCs w:val="20"/>
        </w:rPr>
        <w:t xml:space="preserve"> </w:t>
      </w:r>
      <w:r w:rsidRPr="002A5C23">
        <w:rPr>
          <w:sz w:val="20"/>
          <w:szCs w:val="20"/>
        </w:rPr>
        <w:t>equivocally.</w:t>
      </w:r>
    </w:p>
    <w:p w14:paraId="2F0E0815" w14:textId="2E3FF57B" w:rsidR="002A5C23" w:rsidRPr="002A5C23" w:rsidRDefault="002A5C23" w:rsidP="002A5C23">
      <w:pPr>
        <w:jc w:val="both"/>
        <w:rPr>
          <w:sz w:val="20"/>
          <w:szCs w:val="20"/>
        </w:rPr>
      </w:pPr>
      <w:r w:rsidRPr="002A5C23">
        <w:rPr>
          <w:sz w:val="20"/>
          <w:szCs w:val="20"/>
        </w:rPr>
        <w:t>2. Further, God is more distant from creatures</w:t>
      </w:r>
      <w:r>
        <w:rPr>
          <w:sz w:val="20"/>
          <w:szCs w:val="20"/>
        </w:rPr>
        <w:t xml:space="preserve"> </w:t>
      </w:r>
      <w:r w:rsidRPr="002A5C23">
        <w:rPr>
          <w:sz w:val="20"/>
          <w:szCs w:val="20"/>
        </w:rPr>
        <w:t>than any creatures are from each other.</w:t>
      </w:r>
      <w:r>
        <w:rPr>
          <w:sz w:val="20"/>
          <w:szCs w:val="20"/>
        </w:rPr>
        <w:t xml:space="preserve"> </w:t>
      </w:r>
      <w:r w:rsidRPr="002A5C23">
        <w:rPr>
          <w:sz w:val="20"/>
          <w:szCs w:val="20"/>
        </w:rPr>
        <w:t>But the distance of some creatures makes any</w:t>
      </w:r>
      <w:r>
        <w:rPr>
          <w:sz w:val="20"/>
          <w:szCs w:val="20"/>
        </w:rPr>
        <w:t xml:space="preserve"> </w:t>
      </w:r>
      <w:r w:rsidRPr="002A5C23">
        <w:rPr>
          <w:sz w:val="20"/>
          <w:szCs w:val="20"/>
        </w:rPr>
        <w:t>univocal predication of them impossible, as in</w:t>
      </w:r>
      <w:r>
        <w:rPr>
          <w:sz w:val="20"/>
          <w:szCs w:val="20"/>
        </w:rPr>
        <w:t xml:space="preserve"> </w:t>
      </w:r>
      <w:r w:rsidRPr="002A5C23">
        <w:rPr>
          <w:sz w:val="20"/>
          <w:szCs w:val="20"/>
        </w:rPr>
        <w:t>the case of those things which are not in the</w:t>
      </w:r>
      <w:r>
        <w:rPr>
          <w:sz w:val="20"/>
          <w:szCs w:val="20"/>
        </w:rPr>
        <w:t xml:space="preserve"> </w:t>
      </w:r>
      <w:r w:rsidRPr="002A5C23">
        <w:rPr>
          <w:sz w:val="20"/>
          <w:szCs w:val="20"/>
        </w:rPr>
        <w:t xml:space="preserve">same genus. </w:t>
      </w:r>
      <w:proofErr w:type="gramStart"/>
      <w:r w:rsidRPr="002A5C23">
        <w:rPr>
          <w:sz w:val="20"/>
          <w:szCs w:val="20"/>
        </w:rPr>
        <w:t>Therefore</w:t>
      </w:r>
      <w:proofErr w:type="gramEnd"/>
      <w:r w:rsidRPr="002A5C23">
        <w:rPr>
          <w:sz w:val="20"/>
          <w:szCs w:val="20"/>
        </w:rPr>
        <w:t xml:space="preserve"> much less can anything</w:t>
      </w:r>
      <w:r>
        <w:rPr>
          <w:sz w:val="20"/>
          <w:szCs w:val="20"/>
        </w:rPr>
        <w:t xml:space="preserve"> </w:t>
      </w:r>
      <w:r w:rsidRPr="002A5C23">
        <w:rPr>
          <w:sz w:val="20"/>
          <w:szCs w:val="20"/>
        </w:rPr>
        <w:t>be predicated univocally of God and creatures.</w:t>
      </w:r>
      <w:r>
        <w:rPr>
          <w:sz w:val="20"/>
          <w:szCs w:val="20"/>
        </w:rPr>
        <w:t xml:space="preserve"> </w:t>
      </w:r>
      <w:r w:rsidRPr="002A5C23">
        <w:rPr>
          <w:sz w:val="20"/>
          <w:szCs w:val="20"/>
        </w:rPr>
        <w:t>And so only equivocal predication can be applied</w:t>
      </w:r>
      <w:r>
        <w:rPr>
          <w:sz w:val="20"/>
          <w:szCs w:val="20"/>
        </w:rPr>
        <w:t xml:space="preserve"> </w:t>
      </w:r>
      <w:r w:rsidRPr="002A5C23">
        <w:rPr>
          <w:sz w:val="20"/>
          <w:szCs w:val="20"/>
        </w:rPr>
        <w:t>to them.</w:t>
      </w:r>
    </w:p>
    <w:p w14:paraId="1DEB7A95" w14:textId="681F1BBE" w:rsidR="00D968C7" w:rsidRDefault="002A5C23" w:rsidP="002A5C23">
      <w:pPr>
        <w:jc w:val="both"/>
        <w:rPr>
          <w:sz w:val="20"/>
          <w:szCs w:val="20"/>
        </w:rPr>
      </w:pPr>
      <w:r>
        <w:rPr>
          <w:sz w:val="20"/>
          <w:szCs w:val="20"/>
        </w:rPr>
        <w:t>I</w:t>
      </w:r>
      <w:r w:rsidRPr="002A5C23">
        <w:rPr>
          <w:sz w:val="20"/>
          <w:szCs w:val="20"/>
        </w:rPr>
        <w:t xml:space="preserve"> answer that, Univocal predication is impossible</w:t>
      </w:r>
      <w:r>
        <w:rPr>
          <w:sz w:val="20"/>
          <w:szCs w:val="20"/>
        </w:rPr>
        <w:t xml:space="preserve"> </w:t>
      </w:r>
      <w:r w:rsidRPr="002A5C23">
        <w:rPr>
          <w:sz w:val="20"/>
          <w:szCs w:val="20"/>
        </w:rPr>
        <w:t>between God and creatures. The reason of</w:t>
      </w:r>
      <w:r>
        <w:rPr>
          <w:sz w:val="20"/>
          <w:szCs w:val="20"/>
        </w:rPr>
        <w:t xml:space="preserve"> </w:t>
      </w:r>
      <w:r w:rsidRPr="002A5C23">
        <w:rPr>
          <w:sz w:val="20"/>
          <w:szCs w:val="20"/>
        </w:rPr>
        <w:t>this is that every effect which is not an adequate</w:t>
      </w:r>
      <w:r>
        <w:rPr>
          <w:sz w:val="20"/>
          <w:szCs w:val="20"/>
        </w:rPr>
        <w:t xml:space="preserve"> </w:t>
      </w:r>
      <w:r w:rsidRPr="002A5C23">
        <w:rPr>
          <w:sz w:val="20"/>
          <w:szCs w:val="20"/>
        </w:rPr>
        <w:t>result of the power of the efficient cause receives</w:t>
      </w:r>
      <w:r>
        <w:rPr>
          <w:sz w:val="20"/>
          <w:szCs w:val="20"/>
        </w:rPr>
        <w:t xml:space="preserve"> </w:t>
      </w:r>
      <w:r w:rsidRPr="002A5C23">
        <w:rPr>
          <w:sz w:val="20"/>
          <w:szCs w:val="20"/>
        </w:rPr>
        <w:t>the likeness of the agent not in its full</w:t>
      </w:r>
      <w:r>
        <w:rPr>
          <w:sz w:val="20"/>
          <w:szCs w:val="20"/>
        </w:rPr>
        <w:t xml:space="preserve"> </w:t>
      </w:r>
      <w:r w:rsidRPr="002A5C23">
        <w:rPr>
          <w:sz w:val="20"/>
          <w:szCs w:val="20"/>
        </w:rPr>
        <w:t>degree, but in a measure that falls short, so that</w:t>
      </w:r>
      <w:r>
        <w:rPr>
          <w:sz w:val="20"/>
          <w:szCs w:val="20"/>
        </w:rPr>
        <w:t xml:space="preserve"> </w:t>
      </w:r>
      <w:r w:rsidRPr="002A5C23">
        <w:rPr>
          <w:sz w:val="20"/>
          <w:szCs w:val="20"/>
        </w:rPr>
        <w:t>what is divided and multiplied in the effects resides</w:t>
      </w:r>
      <w:r>
        <w:rPr>
          <w:sz w:val="20"/>
          <w:szCs w:val="20"/>
        </w:rPr>
        <w:t xml:space="preserve"> </w:t>
      </w:r>
      <w:r w:rsidRPr="002A5C23">
        <w:rPr>
          <w:sz w:val="20"/>
          <w:szCs w:val="20"/>
        </w:rPr>
        <w:t>in the agent simply, and in the same manner;</w:t>
      </w:r>
      <w:r>
        <w:rPr>
          <w:sz w:val="20"/>
          <w:szCs w:val="20"/>
        </w:rPr>
        <w:t xml:space="preserve"> </w:t>
      </w:r>
      <w:r w:rsidRPr="002A5C23">
        <w:rPr>
          <w:sz w:val="20"/>
          <w:szCs w:val="20"/>
        </w:rPr>
        <w:t>as for example the sun by the exercise of</w:t>
      </w:r>
      <w:r>
        <w:rPr>
          <w:sz w:val="20"/>
          <w:szCs w:val="20"/>
        </w:rPr>
        <w:t xml:space="preserve"> </w:t>
      </w:r>
      <w:r w:rsidRPr="002A5C23">
        <w:rPr>
          <w:sz w:val="20"/>
          <w:szCs w:val="20"/>
        </w:rPr>
        <w:t>its one power produces manifold and various</w:t>
      </w:r>
      <w:r>
        <w:rPr>
          <w:sz w:val="20"/>
          <w:szCs w:val="20"/>
        </w:rPr>
        <w:t xml:space="preserve"> </w:t>
      </w:r>
      <w:r w:rsidRPr="002A5C23">
        <w:rPr>
          <w:sz w:val="20"/>
          <w:szCs w:val="20"/>
        </w:rPr>
        <w:t>forms in all inferior things. In the same way, as</w:t>
      </w:r>
      <w:r>
        <w:rPr>
          <w:sz w:val="20"/>
          <w:szCs w:val="20"/>
        </w:rPr>
        <w:t xml:space="preserve"> </w:t>
      </w:r>
      <w:r w:rsidRPr="002A5C23">
        <w:rPr>
          <w:sz w:val="20"/>
          <w:szCs w:val="20"/>
        </w:rPr>
        <w:t>said in the preceding article, all perfections of</w:t>
      </w:r>
      <w:r>
        <w:rPr>
          <w:sz w:val="20"/>
          <w:szCs w:val="20"/>
        </w:rPr>
        <w:t xml:space="preserve"> </w:t>
      </w:r>
      <w:r w:rsidRPr="002A5C23">
        <w:rPr>
          <w:sz w:val="20"/>
          <w:szCs w:val="20"/>
        </w:rPr>
        <w:t>things which exist in creatures divided and multiplied</w:t>
      </w:r>
      <w:r>
        <w:rPr>
          <w:sz w:val="20"/>
          <w:szCs w:val="20"/>
        </w:rPr>
        <w:t xml:space="preserve"> </w:t>
      </w:r>
      <w:r w:rsidRPr="002A5C23">
        <w:rPr>
          <w:sz w:val="20"/>
          <w:szCs w:val="20"/>
        </w:rPr>
        <w:t>pre-exist in God unitedly. Thus, when</w:t>
      </w:r>
    </w:p>
    <w:p w14:paraId="07E36527" w14:textId="673AC49A" w:rsidR="00D968C7" w:rsidRPr="002A5C23" w:rsidRDefault="002A5C23" w:rsidP="002A5C23">
      <w:pPr>
        <w:jc w:val="both"/>
        <w:rPr>
          <w:sz w:val="16"/>
          <w:szCs w:val="16"/>
        </w:rPr>
      </w:pPr>
      <w:r w:rsidRPr="002A5C23">
        <w:rPr>
          <w:rFonts w:cstheme="minorHAnsi"/>
          <w:sz w:val="16"/>
          <w:szCs w:val="16"/>
        </w:rPr>
        <w:t>¹</w:t>
      </w:r>
      <w:r w:rsidRPr="002A5C23">
        <w:rPr>
          <w:sz w:val="16"/>
          <w:szCs w:val="16"/>
        </w:rPr>
        <w:t>Aristotle, x, 1 (1053</w:t>
      </w:r>
      <w:r w:rsidRPr="002A5C23">
        <w:rPr>
          <w:rFonts w:cstheme="minorHAnsi"/>
          <w:sz w:val="16"/>
          <w:szCs w:val="16"/>
        </w:rPr>
        <w:t>ᵃ</w:t>
      </w:r>
      <w:r w:rsidRPr="002A5C23">
        <w:rPr>
          <w:sz w:val="16"/>
          <w:szCs w:val="16"/>
        </w:rPr>
        <w:t>24).</w:t>
      </w:r>
    </w:p>
    <w:p w14:paraId="532489C7" w14:textId="63985752" w:rsidR="002A5C23" w:rsidRPr="002A5C23" w:rsidRDefault="002A5C23" w:rsidP="002A5C23">
      <w:pPr>
        <w:jc w:val="both"/>
        <w:rPr>
          <w:sz w:val="20"/>
          <w:szCs w:val="20"/>
        </w:rPr>
      </w:pPr>
      <w:r w:rsidRPr="002A5C23">
        <w:rPr>
          <w:sz w:val="20"/>
          <w:szCs w:val="20"/>
        </w:rPr>
        <w:t xml:space="preserve">any term expressing perfection is applied to </w:t>
      </w:r>
      <w:r>
        <w:rPr>
          <w:sz w:val="20"/>
          <w:szCs w:val="20"/>
        </w:rPr>
        <w:t xml:space="preserve">a </w:t>
      </w:r>
      <w:r w:rsidRPr="002A5C23">
        <w:rPr>
          <w:sz w:val="20"/>
          <w:szCs w:val="20"/>
        </w:rPr>
        <w:t>creature, it signifies that perfection distinct in</w:t>
      </w:r>
      <w:r>
        <w:rPr>
          <w:sz w:val="20"/>
          <w:szCs w:val="20"/>
        </w:rPr>
        <w:t xml:space="preserve"> </w:t>
      </w:r>
      <w:r w:rsidRPr="002A5C23">
        <w:rPr>
          <w:sz w:val="20"/>
          <w:szCs w:val="20"/>
        </w:rPr>
        <w:t>idea from other perfections; as, for instance, by</w:t>
      </w:r>
      <w:r>
        <w:rPr>
          <w:sz w:val="20"/>
          <w:szCs w:val="20"/>
        </w:rPr>
        <w:t xml:space="preserve"> </w:t>
      </w:r>
      <w:r w:rsidRPr="002A5C23">
        <w:rPr>
          <w:sz w:val="20"/>
          <w:szCs w:val="20"/>
        </w:rPr>
        <w:t>this term wise applied to a man, we signify</w:t>
      </w:r>
      <w:r>
        <w:rPr>
          <w:sz w:val="20"/>
          <w:szCs w:val="20"/>
        </w:rPr>
        <w:t xml:space="preserve"> </w:t>
      </w:r>
      <w:r w:rsidRPr="002A5C23">
        <w:rPr>
          <w:sz w:val="20"/>
          <w:szCs w:val="20"/>
        </w:rPr>
        <w:t>some perfection distinct from a man's essence,</w:t>
      </w:r>
      <w:r>
        <w:rPr>
          <w:sz w:val="20"/>
          <w:szCs w:val="20"/>
        </w:rPr>
        <w:t xml:space="preserve"> </w:t>
      </w:r>
      <w:r w:rsidRPr="002A5C23">
        <w:rPr>
          <w:sz w:val="20"/>
          <w:szCs w:val="20"/>
        </w:rPr>
        <w:t>and distinct from his power and being, and</w:t>
      </w:r>
      <w:r>
        <w:rPr>
          <w:sz w:val="20"/>
          <w:szCs w:val="20"/>
        </w:rPr>
        <w:t xml:space="preserve"> </w:t>
      </w:r>
      <w:r w:rsidRPr="002A5C23">
        <w:rPr>
          <w:sz w:val="20"/>
          <w:szCs w:val="20"/>
        </w:rPr>
        <w:t>from all similar things ; but when we apply it to</w:t>
      </w:r>
      <w:r>
        <w:rPr>
          <w:sz w:val="20"/>
          <w:szCs w:val="20"/>
        </w:rPr>
        <w:t xml:space="preserve"> </w:t>
      </w:r>
      <w:r w:rsidRPr="002A5C23">
        <w:rPr>
          <w:sz w:val="20"/>
          <w:szCs w:val="20"/>
        </w:rPr>
        <w:t>God, we do not mean to signify anything distinct</w:t>
      </w:r>
      <w:r>
        <w:rPr>
          <w:sz w:val="20"/>
          <w:szCs w:val="20"/>
        </w:rPr>
        <w:t xml:space="preserve"> </w:t>
      </w:r>
      <w:r w:rsidRPr="002A5C23">
        <w:rPr>
          <w:sz w:val="20"/>
          <w:szCs w:val="20"/>
        </w:rPr>
        <w:t>from His essence, or power, or being. Thus</w:t>
      </w:r>
      <w:r>
        <w:rPr>
          <w:sz w:val="20"/>
          <w:szCs w:val="20"/>
        </w:rPr>
        <w:t xml:space="preserve"> </w:t>
      </w:r>
      <w:r w:rsidRPr="002A5C23">
        <w:rPr>
          <w:sz w:val="20"/>
          <w:szCs w:val="20"/>
        </w:rPr>
        <w:t>also this term wise applied to man in some degree</w:t>
      </w:r>
      <w:r>
        <w:rPr>
          <w:sz w:val="20"/>
          <w:szCs w:val="20"/>
        </w:rPr>
        <w:t xml:space="preserve"> </w:t>
      </w:r>
      <w:r w:rsidRPr="002A5C23">
        <w:rPr>
          <w:sz w:val="20"/>
          <w:szCs w:val="20"/>
        </w:rPr>
        <w:t>circumscribes and comprehends the thing</w:t>
      </w:r>
      <w:r>
        <w:rPr>
          <w:sz w:val="20"/>
          <w:szCs w:val="20"/>
        </w:rPr>
        <w:t xml:space="preserve"> </w:t>
      </w:r>
      <w:proofErr w:type="gramStart"/>
      <w:r w:rsidRPr="002A5C23">
        <w:rPr>
          <w:sz w:val="20"/>
          <w:szCs w:val="20"/>
        </w:rPr>
        <w:t>signified ;</w:t>
      </w:r>
      <w:proofErr w:type="gramEnd"/>
      <w:r w:rsidRPr="002A5C23">
        <w:rPr>
          <w:sz w:val="20"/>
          <w:szCs w:val="20"/>
        </w:rPr>
        <w:t xml:space="preserve"> but this is not the case when it is applied</w:t>
      </w:r>
      <w:r>
        <w:rPr>
          <w:sz w:val="20"/>
          <w:szCs w:val="20"/>
        </w:rPr>
        <w:t xml:space="preserve"> </w:t>
      </w:r>
      <w:r w:rsidRPr="002A5C23">
        <w:rPr>
          <w:sz w:val="20"/>
          <w:szCs w:val="20"/>
        </w:rPr>
        <w:t>to God, but it leaves the thing signified as</w:t>
      </w:r>
      <w:r>
        <w:rPr>
          <w:sz w:val="20"/>
          <w:szCs w:val="20"/>
        </w:rPr>
        <w:t xml:space="preserve"> </w:t>
      </w:r>
      <w:proofErr w:type="spellStart"/>
      <w:r w:rsidRPr="002A5C23">
        <w:rPr>
          <w:sz w:val="20"/>
          <w:szCs w:val="20"/>
        </w:rPr>
        <w:t>incomprehended</w:t>
      </w:r>
      <w:proofErr w:type="spellEnd"/>
      <w:r w:rsidRPr="002A5C23">
        <w:rPr>
          <w:sz w:val="20"/>
          <w:szCs w:val="20"/>
        </w:rPr>
        <w:t>, and as exceeding the signification</w:t>
      </w:r>
      <w:r>
        <w:rPr>
          <w:sz w:val="20"/>
          <w:szCs w:val="20"/>
        </w:rPr>
        <w:t xml:space="preserve"> </w:t>
      </w:r>
      <w:r w:rsidRPr="002A5C23">
        <w:rPr>
          <w:sz w:val="20"/>
          <w:szCs w:val="20"/>
        </w:rPr>
        <w:t>of the name. Hence it is evident that this</w:t>
      </w:r>
      <w:r>
        <w:rPr>
          <w:sz w:val="20"/>
          <w:szCs w:val="20"/>
        </w:rPr>
        <w:t xml:space="preserve"> </w:t>
      </w:r>
      <w:r w:rsidRPr="002A5C23">
        <w:rPr>
          <w:sz w:val="20"/>
          <w:szCs w:val="20"/>
        </w:rPr>
        <w:t>term wise is not applied in the same aspect to</w:t>
      </w:r>
      <w:r>
        <w:rPr>
          <w:sz w:val="20"/>
          <w:szCs w:val="20"/>
        </w:rPr>
        <w:t xml:space="preserve"> </w:t>
      </w:r>
      <w:r w:rsidRPr="002A5C23">
        <w:rPr>
          <w:sz w:val="20"/>
          <w:szCs w:val="20"/>
        </w:rPr>
        <w:t>God and to man. The same applies to other</w:t>
      </w:r>
      <w:r>
        <w:rPr>
          <w:sz w:val="20"/>
          <w:szCs w:val="20"/>
        </w:rPr>
        <w:t xml:space="preserve"> </w:t>
      </w:r>
      <w:r w:rsidRPr="002A5C23">
        <w:rPr>
          <w:sz w:val="20"/>
          <w:szCs w:val="20"/>
        </w:rPr>
        <w:t>terms. Hence no name is predicated univocally</w:t>
      </w:r>
      <w:r>
        <w:rPr>
          <w:sz w:val="20"/>
          <w:szCs w:val="20"/>
        </w:rPr>
        <w:t xml:space="preserve"> </w:t>
      </w:r>
      <w:r w:rsidRPr="002A5C23">
        <w:rPr>
          <w:sz w:val="20"/>
          <w:szCs w:val="20"/>
        </w:rPr>
        <w:t>of God and of creatures.</w:t>
      </w:r>
    </w:p>
    <w:p w14:paraId="1A7D6256" w14:textId="59900FA0" w:rsidR="002A5C23" w:rsidRPr="002A5C23" w:rsidRDefault="002A5C23" w:rsidP="002A5C23">
      <w:pPr>
        <w:jc w:val="both"/>
        <w:rPr>
          <w:sz w:val="20"/>
          <w:szCs w:val="20"/>
        </w:rPr>
      </w:pPr>
      <w:r w:rsidRPr="002A5C23">
        <w:rPr>
          <w:sz w:val="20"/>
          <w:szCs w:val="20"/>
        </w:rPr>
        <w:t>Neither, on the other hand, are names applied</w:t>
      </w:r>
      <w:r>
        <w:rPr>
          <w:sz w:val="20"/>
          <w:szCs w:val="20"/>
        </w:rPr>
        <w:t xml:space="preserve"> </w:t>
      </w:r>
      <w:r w:rsidRPr="002A5C23">
        <w:rPr>
          <w:sz w:val="20"/>
          <w:szCs w:val="20"/>
        </w:rPr>
        <w:t>to God and creatures in a purely equivocal</w:t>
      </w:r>
      <w:r>
        <w:rPr>
          <w:sz w:val="20"/>
          <w:szCs w:val="20"/>
        </w:rPr>
        <w:t xml:space="preserve"> </w:t>
      </w:r>
      <w:r w:rsidRPr="002A5C23">
        <w:rPr>
          <w:sz w:val="20"/>
          <w:szCs w:val="20"/>
        </w:rPr>
        <w:t xml:space="preserve">sense, as some have </w:t>
      </w:r>
      <w:proofErr w:type="gramStart"/>
      <w:r w:rsidRPr="002A5C23">
        <w:rPr>
          <w:sz w:val="20"/>
          <w:szCs w:val="20"/>
        </w:rPr>
        <w:t>said.</w:t>
      </w:r>
      <w:r>
        <w:rPr>
          <w:rFonts w:cstheme="minorHAnsi"/>
          <w:sz w:val="20"/>
          <w:szCs w:val="20"/>
        </w:rPr>
        <w:t>¹</w:t>
      </w:r>
      <w:proofErr w:type="gramEnd"/>
      <w:r w:rsidRPr="002A5C23">
        <w:rPr>
          <w:sz w:val="20"/>
          <w:szCs w:val="20"/>
        </w:rPr>
        <w:t xml:space="preserve"> Because if that were</w:t>
      </w:r>
      <w:r>
        <w:rPr>
          <w:sz w:val="20"/>
          <w:szCs w:val="20"/>
        </w:rPr>
        <w:t xml:space="preserve"> </w:t>
      </w:r>
      <w:r w:rsidRPr="002A5C23">
        <w:rPr>
          <w:sz w:val="20"/>
          <w:szCs w:val="20"/>
        </w:rPr>
        <w:t>so, it follows that from creatures nothing could</w:t>
      </w:r>
      <w:r>
        <w:rPr>
          <w:sz w:val="20"/>
          <w:szCs w:val="20"/>
        </w:rPr>
        <w:t xml:space="preserve"> </w:t>
      </w:r>
      <w:r w:rsidRPr="002A5C23">
        <w:rPr>
          <w:sz w:val="20"/>
          <w:szCs w:val="20"/>
        </w:rPr>
        <w:t>be known or demonstrated about God at all,</w:t>
      </w:r>
      <w:r>
        <w:rPr>
          <w:sz w:val="20"/>
          <w:szCs w:val="20"/>
        </w:rPr>
        <w:t xml:space="preserve"> </w:t>
      </w:r>
      <w:r w:rsidRPr="002A5C23">
        <w:rPr>
          <w:sz w:val="20"/>
          <w:szCs w:val="20"/>
        </w:rPr>
        <w:t>for the reasoning would always fall into the fallacy</w:t>
      </w:r>
      <w:r>
        <w:rPr>
          <w:sz w:val="20"/>
          <w:szCs w:val="20"/>
        </w:rPr>
        <w:t xml:space="preserve"> </w:t>
      </w:r>
      <w:r w:rsidRPr="002A5C23">
        <w:rPr>
          <w:sz w:val="20"/>
          <w:szCs w:val="20"/>
        </w:rPr>
        <w:t>of equivocation. Such a view is as much</w:t>
      </w:r>
      <w:r>
        <w:rPr>
          <w:sz w:val="20"/>
          <w:szCs w:val="20"/>
        </w:rPr>
        <w:t xml:space="preserve"> </w:t>
      </w:r>
      <w:r w:rsidRPr="002A5C23">
        <w:rPr>
          <w:sz w:val="20"/>
          <w:szCs w:val="20"/>
        </w:rPr>
        <w:t>against philosophy which proves many things</w:t>
      </w:r>
      <w:r>
        <w:rPr>
          <w:sz w:val="20"/>
          <w:szCs w:val="20"/>
        </w:rPr>
        <w:t xml:space="preserve"> </w:t>
      </w:r>
      <w:r w:rsidRPr="002A5C23">
        <w:rPr>
          <w:sz w:val="20"/>
          <w:szCs w:val="20"/>
        </w:rPr>
        <w:t>about God as it is against what the Apostle</w:t>
      </w:r>
      <w:r>
        <w:rPr>
          <w:sz w:val="20"/>
          <w:szCs w:val="20"/>
        </w:rPr>
        <w:t xml:space="preserve"> </w:t>
      </w:r>
      <w:r w:rsidRPr="002A5C23">
        <w:rPr>
          <w:sz w:val="20"/>
          <w:szCs w:val="20"/>
        </w:rPr>
        <w:t>says: The invisible things of God are clearly</w:t>
      </w:r>
      <w:r>
        <w:rPr>
          <w:sz w:val="20"/>
          <w:szCs w:val="20"/>
        </w:rPr>
        <w:t xml:space="preserve"> </w:t>
      </w:r>
      <w:r w:rsidRPr="002A5C23">
        <w:rPr>
          <w:sz w:val="20"/>
          <w:szCs w:val="20"/>
        </w:rPr>
        <w:t>seen being understood by the things that are</w:t>
      </w:r>
      <w:r>
        <w:rPr>
          <w:sz w:val="20"/>
          <w:szCs w:val="20"/>
        </w:rPr>
        <w:t xml:space="preserve"> </w:t>
      </w:r>
      <w:r w:rsidRPr="002A5C23">
        <w:rPr>
          <w:sz w:val="20"/>
          <w:szCs w:val="20"/>
        </w:rPr>
        <w:t xml:space="preserve">made (Rom. </w:t>
      </w:r>
      <w:proofErr w:type="spellStart"/>
      <w:r w:rsidRPr="002A5C23">
        <w:rPr>
          <w:sz w:val="20"/>
          <w:szCs w:val="20"/>
        </w:rPr>
        <w:t>i</w:t>
      </w:r>
      <w:proofErr w:type="spellEnd"/>
      <w:r w:rsidRPr="002A5C23">
        <w:rPr>
          <w:sz w:val="20"/>
          <w:szCs w:val="20"/>
        </w:rPr>
        <w:t>. 20).</w:t>
      </w:r>
    </w:p>
    <w:p w14:paraId="1ACD480E" w14:textId="2DB937AE" w:rsidR="002A5C23" w:rsidRPr="002A5C23" w:rsidRDefault="002A5C23" w:rsidP="002A5C23">
      <w:pPr>
        <w:jc w:val="both"/>
        <w:rPr>
          <w:sz w:val="20"/>
          <w:szCs w:val="20"/>
        </w:rPr>
      </w:pPr>
      <w:proofErr w:type="gramStart"/>
      <w:r w:rsidRPr="002A5C23">
        <w:rPr>
          <w:sz w:val="20"/>
          <w:szCs w:val="20"/>
        </w:rPr>
        <w:t>Therefore</w:t>
      </w:r>
      <w:proofErr w:type="gramEnd"/>
      <w:r w:rsidRPr="002A5C23">
        <w:rPr>
          <w:sz w:val="20"/>
          <w:szCs w:val="20"/>
        </w:rPr>
        <w:t xml:space="preserve"> it must be said that these names</w:t>
      </w:r>
      <w:r>
        <w:rPr>
          <w:sz w:val="20"/>
          <w:szCs w:val="20"/>
        </w:rPr>
        <w:t xml:space="preserve"> </w:t>
      </w:r>
      <w:r w:rsidRPr="002A5C23">
        <w:rPr>
          <w:sz w:val="20"/>
          <w:szCs w:val="20"/>
        </w:rPr>
        <w:t>are said of God and creatures according to analogy,</w:t>
      </w:r>
      <w:r>
        <w:rPr>
          <w:sz w:val="20"/>
          <w:szCs w:val="20"/>
        </w:rPr>
        <w:t xml:space="preserve"> </w:t>
      </w:r>
      <w:r w:rsidRPr="002A5C23">
        <w:rPr>
          <w:sz w:val="20"/>
          <w:szCs w:val="20"/>
        </w:rPr>
        <w:t>that is, according to proportion. Now</w:t>
      </w:r>
      <w:r>
        <w:rPr>
          <w:sz w:val="20"/>
          <w:szCs w:val="20"/>
        </w:rPr>
        <w:t xml:space="preserve"> </w:t>
      </w:r>
      <w:r w:rsidRPr="002A5C23">
        <w:rPr>
          <w:sz w:val="20"/>
          <w:szCs w:val="20"/>
        </w:rPr>
        <w:t>names are thus used in two ways : either according</w:t>
      </w:r>
      <w:r>
        <w:rPr>
          <w:sz w:val="20"/>
          <w:szCs w:val="20"/>
        </w:rPr>
        <w:t xml:space="preserve"> </w:t>
      </w:r>
      <w:r w:rsidRPr="002A5C23">
        <w:rPr>
          <w:sz w:val="20"/>
          <w:szCs w:val="20"/>
        </w:rPr>
        <w:t>as many things are proportionate to one, as</w:t>
      </w:r>
      <w:r>
        <w:rPr>
          <w:sz w:val="20"/>
          <w:szCs w:val="20"/>
        </w:rPr>
        <w:t xml:space="preserve"> </w:t>
      </w:r>
      <w:r w:rsidRPr="002A5C23">
        <w:rPr>
          <w:sz w:val="20"/>
          <w:szCs w:val="20"/>
        </w:rPr>
        <w:t>for example healthy is predicated of medicine</w:t>
      </w:r>
      <w:r>
        <w:rPr>
          <w:sz w:val="20"/>
          <w:szCs w:val="20"/>
        </w:rPr>
        <w:t xml:space="preserve"> </w:t>
      </w:r>
      <w:r w:rsidRPr="002A5C23">
        <w:rPr>
          <w:sz w:val="20"/>
          <w:szCs w:val="20"/>
        </w:rPr>
        <w:t>and urine in so far as each has an order and</w:t>
      </w:r>
      <w:r>
        <w:rPr>
          <w:sz w:val="20"/>
          <w:szCs w:val="20"/>
        </w:rPr>
        <w:t xml:space="preserve"> </w:t>
      </w:r>
      <w:r w:rsidRPr="002A5C23">
        <w:rPr>
          <w:sz w:val="20"/>
          <w:szCs w:val="20"/>
        </w:rPr>
        <w:t>proportion to the health of the animal, of which</w:t>
      </w:r>
      <w:r>
        <w:rPr>
          <w:sz w:val="20"/>
          <w:szCs w:val="20"/>
        </w:rPr>
        <w:t xml:space="preserve"> </w:t>
      </w:r>
      <w:r w:rsidRPr="002A5C23">
        <w:rPr>
          <w:sz w:val="20"/>
          <w:szCs w:val="20"/>
        </w:rPr>
        <w:t>the latter is the sign and the former the cause,</w:t>
      </w:r>
      <w:r>
        <w:rPr>
          <w:sz w:val="20"/>
          <w:szCs w:val="20"/>
        </w:rPr>
        <w:t xml:space="preserve"> </w:t>
      </w:r>
      <w:r w:rsidRPr="002A5C23">
        <w:rPr>
          <w:sz w:val="20"/>
          <w:szCs w:val="20"/>
        </w:rPr>
        <w:t>or according as one thing is proportionate to another;</w:t>
      </w:r>
      <w:r>
        <w:rPr>
          <w:sz w:val="20"/>
          <w:szCs w:val="20"/>
        </w:rPr>
        <w:t xml:space="preserve"> </w:t>
      </w:r>
      <w:r w:rsidRPr="002A5C23">
        <w:rPr>
          <w:sz w:val="20"/>
          <w:szCs w:val="20"/>
        </w:rPr>
        <w:t>thus healthy is said of medicine and animal,</w:t>
      </w:r>
      <w:r>
        <w:rPr>
          <w:sz w:val="20"/>
          <w:szCs w:val="20"/>
        </w:rPr>
        <w:t xml:space="preserve"> </w:t>
      </w:r>
      <w:r w:rsidRPr="002A5C23">
        <w:rPr>
          <w:sz w:val="20"/>
          <w:szCs w:val="20"/>
        </w:rPr>
        <w:t>since medicine is the cause of health in the</w:t>
      </w:r>
      <w:r>
        <w:rPr>
          <w:sz w:val="20"/>
          <w:szCs w:val="20"/>
        </w:rPr>
        <w:t xml:space="preserve"> </w:t>
      </w:r>
      <w:r w:rsidRPr="002A5C23">
        <w:rPr>
          <w:sz w:val="20"/>
          <w:szCs w:val="20"/>
        </w:rPr>
        <w:t>animal. And in this way some things are said of</w:t>
      </w:r>
      <w:r>
        <w:rPr>
          <w:sz w:val="20"/>
          <w:szCs w:val="20"/>
        </w:rPr>
        <w:t xml:space="preserve"> </w:t>
      </w:r>
      <w:r w:rsidRPr="002A5C23">
        <w:rPr>
          <w:sz w:val="20"/>
          <w:szCs w:val="20"/>
        </w:rPr>
        <w:t>God and creatures analogically, and not in a</w:t>
      </w:r>
      <w:r>
        <w:rPr>
          <w:sz w:val="20"/>
          <w:szCs w:val="20"/>
        </w:rPr>
        <w:t xml:space="preserve"> </w:t>
      </w:r>
      <w:r w:rsidRPr="002A5C23">
        <w:rPr>
          <w:sz w:val="20"/>
          <w:szCs w:val="20"/>
        </w:rPr>
        <w:t>purely equivocal nor in a purely univocal sense.</w:t>
      </w:r>
      <w:r>
        <w:rPr>
          <w:sz w:val="20"/>
          <w:szCs w:val="20"/>
        </w:rPr>
        <w:t xml:space="preserve"> </w:t>
      </w:r>
      <w:r w:rsidRPr="002A5C23">
        <w:rPr>
          <w:sz w:val="20"/>
          <w:szCs w:val="20"/>
        </w:rPr>
        <w:t>For we can name God only from creatures (a.</w:t>
      </w:r>
      <w:r>
        <w:rPr>
          <w:sz w:val="20"/>
          <w:szCs w:val="20"/>
        </w:rPr>
        <w:t xml:space="preserve"> </w:t>
      </w:r>
      <w:r w:rsidRPr="002A5C23">
        <w:rPr>
          <w:sz w:val="20"/>
          <w:szCs w:val="20"/>
        </w:rPr>
        <w:t>1). Thus, whatever is said of God and creatures,</w:t>
      </w:r>
      <w:r>
        <w:rPr>
          <w:sz w:val="20"/>
          <w:szCs w:val="20"/>
        </w:rPr>
        <w:t xml:space="preserve"> </w:t>
      </w:r>
      <w:r w:rsidRPr="002A5C23">
        <w:rPr>
          <w:sz w:val="20"/>
          <w:szCs w:val="20"/>
        </w:rPr>
        <w:t>is said according to the relation of a creature to</w:t>
      </w:r>
      <w:r>
        <w:rPr>
          <w:sz w:val="20"/>
          <w:szCs w:val="20"/>
        </w:rPr>
        <w:t xml:space="preserve"> </w:t>
      </w:r>
      <w:r w:rsidRPr="002A5C23">
        <w:rPr>
          <w:sz w:val="20"/>
          <w:szCs w:val="20"/>
        </w:rPr>
        <w:t>God as its principle and cause, wherein all perfections</w:t>
      </w:r>
      <w:r>
        <w:rPr>
          <w:sz w:val="20"/>
          <w:szCs w:val="20"/>
        </w:rPr>
        <w:t xml:space="preserve"> </w:t>
      </w:r>
      <w:r w:rsidRPr="002A5C23">
        <w:rPr>
          <w:sz w:val="20"/>
          <w:szCs w:val="20"/>
        </w:rPr>
        <w:t>of things pre-exist excellently.</w:t>
      </w:r>
    </w:p>
    <w:p w14:paraId="1DAB2E1E" w14:textId="73DDCA92" w:rsidR="00D968C7" w:rsidRDefault="002A5C23" w:rsidP="002A5C23">
      <w:pPr>
        <w:jc w:val="both"/>
        <w:rPr>
          <w:sz w:val="20"/>
          <w:szCs w:val="20"/>
        </w:rPr>
      </w:pPr>
      <w:r w:rsidRPr="002A5C23">
        <w:rPr>
          <w:sz w:val="20"/>
          <w:szCs w:val="20"/>
        </w:rPr>
        <w:t>Now this mode of community is a mean between</w:t>
      </w:r>
      <w:r>
        <w:rPr>
          <w:sz w:val="20"/>
          <w:szCs w:val="20"/>
        </w:rPr>
        <w:t xml:space="preserve"> </w:t>
      </w:r>
      <w:r w:rsidRPr="002A5C23">
        <w:rPr>
          <w:sz w:val="20"/>
          <w:szCs w:val="20"/>
        </w:rPr>
        <w:t xml:space="preserve">pure equivocation and simple </w:t>
      </w:r>
      <w:proofErr w:type="spellStart"/>
      <w:r w:rsidRPr="002A5C23">
        <w:rPr>
          <w:sz w:val="20"/>
          <w:szCs w:val="20"/>
        </w:rPr>
        <w:t>univocation</w:t>
      </w:r>
      <w:proofErr w:type="spellEnd"/>
      <w:r w:rsidRPr="002A5C23">
        <w:rPr>
          <w:sz w:val="20"/>
          <w:szCs w:val="20"/>
        </w:rPr>
        <w:t>.</w:t>
      </w:r>
      <w:r>
        <w:rPr>
          <w:sz w:val="20"/>
          <w:szCs w:val="20"/>
        </w:rPr>
        <w:t xml:space="preserve"> </w:t>
      </w:r>
      <w:r w:rsidRPr="002A5C23">
        <w:rPr>
          <w:sz w:val="20"/>
          <w:szCs w:val="20"/>
        </w:rPr>
        <w:t>For in those things which are spoken of</w:t>
      </w:r>
    </w:p>
    <w:p w14:paraId="000BCF8C" w14:textId="231AFE92" w:rsidR="00D968C7" w:rsidRDefault="002A5C23" w:rsidP="002A5C23">
      <w:pPr>
        <w:jc w:val="both"/>
        <w:rPr>
          <w:sz w:val="20"/>
          <w:szCs w:val="20"/>
        </w:rPr>
      </w:pPr>
      <w:r w:rsidRPr="002A5C23">
        <w:rPr>
          <w:rFonts w:cstheme="minorHAnsi"/>
          <w:sz w:val="16"/>
          <w:szCs w:val="16"/>
        </w:rPr>
        <w:lastRenderedPageBreak/>
        <w:t>¹</w:t>
      </w:r>
      <w:r w:rsidRPr="002A5C23">
        <w:rPr>
          <w:sz w:val="16"/>
          <w:szCs w:val="16"/>
        </w:rPr>
        <w:t xml:space="preserve">Maimonides, Guide, </w:t>
      </w:r>
      <w:proofErr w:type="spellStart"/>
      <w:r w:rsidRPr="002A5C23">
        <w:rPr>
          <w:sz w:val="16"/>
          <w:szCs w:val="16"/>
        </w:rPr>
        <w:t>i</w:t>
      </w:r>
      <w:proofErr w:type="spellEnd"/>
      <w:r w:rsidRPr="002A5C23">
        <w:rPr>
          <w:sz w:val="16"/>
          <w:szCs w:val="16"/>
        </w:rPr>
        <w:t>, 59 (FR 84); Averroes, In Meta.,</w:t>
      </w:r>
      <w:r w:rsidRPr="002A5C23">
        <w:rPr>
          <w:sz w:val="16"/>
          <w:szCs w:val="16"/>
        </w:rPr>
        <w:t xml:space="preserve"> </w:t>
      </w:r>
      <w:r w:rsidRPr="002A5C23">
        <w:rPr>
          <w:sz w:val="16"/>
          <w:szCs w:val="16"/>
        </w:rPr>
        <w:t>x</w:t>
      </w:r>
      <w:r w:rsidRPr="002A5C23">
        <w:rPr>
          <w:sz w:val="16"/>
          <w:szCs w:val="16"/>
        </w:rPr>
        <w:t>ii</w:t>
      </w:r>
      <w:r w:rsidRPr="002A5C23">
        <w:rPr>
          <w:sz w:val="16"/>
          <w:szCs w:val="16"/>
        </w:rPr>
        <w:t>, comm. 51 (v</w:t>
      </w:r>
      <w:r w:rsidRPr="002A5C23">
        <w:rPr>
          <w:sz w:val="16"/>
          <w:szCs w:val="16"/>
        </w:rPr>
        <w:t>ii</w:t>
      </w:r>
      <w:r w:rsidRPr="002A5C23">
        <w:rPr>
          <w:sz w:val="16"/>
          <w:szCs w:val="16"/>
        </w:rPr>
        <w:t>i, 337B).</w:t>
      </w:r>
    </w:p>
    <w:p w14:paraId="267AE1FC" w14:textId="3A9A28CB" w:rsidR="002A5C23" w:rsidRPr="002A5C23" w:rsidRDefault="002A5C23" w:rsidP="002A5C23">
      <w:pPr>
        <w:jc w:val="both"/>
        <w:rPr>
          <w:sz w:val="20"/>
          <w:szCs w:val="20"/>
        </w:rPr>
      </w:pPr>
      <w:r w:rsidRPr="002A5C23">
        <w:rPr>
          <w:sz w:val="20"/>
          <w:szCs w:val="20"/>
        </w:rPr>
        <w:t>analogically neither is there one notion, as there</w:t>
      </w:r>
      <w:r>
        <w:rPr>
          <w:sz w:val="20"/>
          <w:szCs w:val="20"/>
        </w:rPr>
        <w:t xml:space="preserve"> </w:t>
      </w:r>
      <w:r w:rsidRPr="002A5C23">
        <w:rPr>
          <w:sz w:val="20"/>
          <w:szCs w:val="20"/>
        </w:rPr>
        <w:t>is in univocal things, nor totally diverse notions</w:t>
      </w:r>
      <w:r>
        <w:rPr>
          <w:sz w:val="20"/>
          <w:szCs w:val="20"/>
        </w:rPr>
        <w:t xml:space="preserve"> </w:t>
      </w:r>
      <w:r w:rsidRPr="002A5C23">
        <w:rPr>
          <w:sz w:val="20"/>
          <w:szCs w:val="20"/>
        </w:rPr>
        <w:t xml:space="preserve">as in equivocal </w:t>
      </w:r>
      <w:proofErr w:type="gramStart"/>
      <w:r w:rsidRPr="002A5C23">
        <w:rPr>
          <w:sz w:val="20"/>
          <w:szCs w:val="20"/>
        </w:rPr>
        <w:t>things ;</w:t>
      </w:r>
      <w:proofErr w:type="gramEnd"/>
      <w:r w:rsidRPr="002A5C23">
        <w:rPr>
          <w:sz w:val="20"/>
          <w:szCs w:val="20"/>
        </w:rPr>
        <w:t xml:space="preserve"> but a term which is thus</w:t>
      </w:r>
      <w:r>
        <w:rPr>
          <w:sz w:val="20"/>
          <w:szCs w:val="20"/>
        </w:rPr>
        <w:t xml:space="preserve"> </w:t>
      </w:r>
      <w:r w:rsidRPr="002A5C23">
        <w:rPr>
          <w:sz w:val="20"/>
          <w:szCs w:val="20"/>
        </w:rPr>
        <w:t>used in a multiple sense signifies different proportions</w:t>
      </w:r>
      <w:r>
        <w:rPr>
          <w:sz w:val="20"/>
          <w:szCs w:val="20"/>
        </w:rPr>
        <w:t xml:space="preserve"> </w:t>
      </w:r>
      <w:r w:rsidRPr="002A5C23">
        <w:rPr>
          <w:sz w:val="20"/>
          <w:szCs w:val="20"/>
        </w:rPr>
        <w:t>to some one thing; thus healthy applied</w:t>
      </w:r>
      <w:r>
        <w:rPr>
          <w:sz w:val="20"/>
          <w:szCs w:val="20"/>
        </w:rPr>
        <w:t xml:space="preserve"> </w:t>
      </w:r>
      <w:r w:rsidRPr="002A5C23">
        <w:rPr>
          <w:sz w:val="20"/>
          <w:szCs w:val="20"/>
        </w:rPr>
        <w:t>to urine signifies the sign of animal health,</w:t>
      </w:r>
      <w:r>
        <w:rPr>
          <w:sz w:val="20"/>
          <w:szCs w:val="20"/>
        </w:rPr>
        <w:t xml:space="preserve"> </w:t>
      </w:r>
      <w:r w:rsidRPr="002A5C23">
        <w:rPr>
          <w:sz w:val="20"/>
          <w:szCs w:val="20"/>
        </w:rPr>
        <w:t>and applied to medicine signifies the cause of</w:t>
      </w:r>
      <w:r>
        <w:rPr>
          <w:sz w:val="20"/>
          <w:szCs w:val="20"/>
        </w:rPr>
        <w:t xml:space="preserve"> </w:t>
      </w:r>
      <w:r w:rsidRPr="002A5C23">
        <w:rPr>
          <w:sz w:val="20"/>
          <w:szCs w:val="20"/>
        </w:rPr>
        <w:t>the same health.</w:t>
      </w:r>
    </w:p>
    <w:p w14:paraId="6A6E446D" w14:textId="10B436C2" w:rsidR="002A5C23" w:rsidRPr="002A5C23" w:rsidRDefault="002A5C23" w:rsidP="002A5C23">
      <w:pPr>
        <w:jc w:val="both"/>
        <w:rPr>
          <w:sz w:val="20"/>
          <w:szCs w:val="20"/>
        </w:rPr>
      </w:pPr>
      <w:r w:rsidRPr="002A5C23">
        <w:rPr>
          <w:sz w:val="20"/>
          <w:szCs w:val="20"/>
        </w:rPr>
        <w:t>Reply Obj. 1. Although in predication the</w:t>
      </w:r>
      <w:r>
        <w:rPr>
          <w:sz w:val="20"/>
          <w:szCs w:val="20"/>
        </w:rPr>
        <w:t xml:space="preserve"> </w:t>
      </w:r>
      <w:r w:rsidRPr="002A5C23">
        <w:rPr>
          <w:sz w:val="20"/>
          <w:szCs w:val="20"/>
        </w:rPr>
        <w:t xml:space="preserve">equivocal must be reduced to the univocal. </w:t>
      </w:r>
      <w:r w:rsidRPr="002A5C23">
        <w:rPr>
          <w:sz w:val="20"/>
          <w:szCs w:val="20"/>
        </w:rPr>
        <w:t>S</w:t>
      </w:r>
      <w:r w:rsidRPr="002A5C23">
        <w:rPr>
          <w:sz w:val="20"/>
          <w:szCs w:val="20"/>
        </w:rPr>
        <w:t>till</w:t>
      </w:r>
      <w:r>
        <w:rPr>
          <w:sz w:val="20"/>
          <w:szCs w:val="20"/>
        </w:rPr>
        <w:t xml:space="preserve"> </w:t>
      </w:r>
      <w:r w:rsidRPr="002A5C23">
        <w:rPr>
          <w:sz w:val="20"/>
          <w:szCs w:val="20"/>
        </w:rPr>
        <w:t>in actions the non-univocal agent must precede</w:t>
      </w:r>
      <w:r>
        <w:rPr>
          <w:sz w:val="20"/>
          <w:szCs w:val="20"/>
        </w:rPr>
        <w:t xml:space="preserve"> </w:t>
      </w:r>
      <w:r w:rsidRPr="002A5C23">
        <w:rPr>
          <w:sz w:val="20"/>
          <w:szCs w:val="20"/>
        </w:rPr>
        <w:t>the univocal agent. For the non-univocal agent</w:t>
      </w:r>
      <w:r>
        <w:rPr>
          <w:sz w:val="20"/>
          <w:szCs w:val="20"/>
        </w:rPr>
        <w:t xml:space="preserve"> </w:t>
      </w:r>
      <w:r w:rsidRPr="002A5C23">
        <w:rPr>
          <w:sz w:val="20"/>
          <w:szCs w:val="20"/>
        </w:rPr>
        <w:t>is the universal cause of the whole species, as</w:t>
      </w:r>
      <w:r>
        <w:rPr>
          <w:sz w:val="20"/>
          <w:szCs w:val="20"/>
        </w:rPr>
        <w:t xml:space="preserve"> </w:t>
      </w:r>
      <w:r w:rsidRPr="002A5C23">
        <w:rPr>
          <w:sz w:val="20"/>
          <w:szCs w:val="20"/>
        </w:rPr>
        <w:t>for instance the sun is the cause of the generation</w:t>
      </w:r>
      <w:r>
        <w:rPr>
          <w:sz w:val="20"/>
          <w:szCs w:val="20"/>
        </w:rPr>
        <w:t xml:space="preserve"> </w:t>
      </w:r>
      <w:r w:rsidRPr="002A5C23">
        <w:rPr>
          <w:sz w:val="20"/>
          <w:szCs w:val="20"/>
        </w:rPr>
        <w:t>of all men. But the univocal agent is not</w:t>
      </w:r>
      <w:r>
        <w:rPr>
          <w:sz w:val="20"/>
          <w:szCs w:val="20"/>
        </w:rPr>
        <w:t xml:space="preserve"> </w:t>
      </w:r>
      <w:r w:rsidRPr="002A5C23">
        <w:rPr>
          <w:sz w:val="20"/>
          <w:szCs w:val="20"/>
        </w:rPr>
        <w:t>the universal efficient cause of the whole species</w:t>
      </w:r>
      <w:r>
        <w:rPr>
          <w:sz w:val="20"/>
          <w:szCs w:val="20"/>
        </w:rPr>
        <w:t xml:space="preserve"> </w:t>
      </w:r>
      <w:r w:rsidRPr="002A5C23">
        <w:rPr>
          <w:sz w:val="20"/>
          <w:szCs w:val="20"/>
        </w:rPr>
        <w:t>(otherwise it would be the cause of itself, since</w:t>
      </w:r>
      <w:r>
        <w:rPr>
          <w:sz w:val="20"/>
          <w:szCs w:val="20"/>
        </w:rPr>
        <w:t xml:space="preserve"> </w:t>
      </w:r>
      <w:r w:rsidRPr="002A5C23">
        <w:rPr>
          <w:sz w:val="20"/>
          <w:szCs w:val="20"/>
        </w:rPr>
        <w:t>it is contained in the species), but is a particular</w:t>
      </w:r>
      <w:r>
        <w:rPr>
          <w:sz w:val="20"/>
          <w:szCs w:val="20"/>
        </w:rPr>
        <w:t xml:space="preserve"> </w:t>
      </w:r>
      <w:r w:rsidRPr="002A5C23">
        <w:rPr>
          <w:sz w:val="20"/>
          <w:szCs w:val="20"/>
        </w:rPr>
        <w:t>cause of this individual which it places under</w:t>
      </w:r>
      <w:r>
        <w:rPr>
          <w:sz w:val="20"/>
          <w:szCs w:val="20"/>
        </w:rPr>
        <w:t xml:space="preserve"> </w:t>
      </w:r>
      <w:r w:rsidRPr="002A5C23">
        <w:rPr>
          <w:sz w:val="20"/>
          <w:szCs w:val="20"/>
        </w:rPr>
        <w:t xml:space="preserve">the species by way of participation. </w:t>
      </w:r>
      <w:proofErr w:type="gramStart"/>
      <w:r w:rsidRPr="002A5C23">
        <w:rPr>
          <w:sz w:val="20"/>
          <w:szCs w:val="20"/>
        </w:rPr>
        <w:t>Therefore</w:t>
      </w:r>
      <w:proofErr w:type="gramEnd"/>
      <w:r>
        <w:rPr>
          <w:sz w:val="20"/>
          <w:szCs w:val="20"/>
        </w:rPr>
        <w:t xml:space="preserve"> </w:t>
      </w:r>
      <w:r w:rsidRPr="002A5C23">
        <w:rPr>
          <w:sz w:val="20"/>
          <w:szCs w:val="20"/>
        </w:rPr>
        <w:t>the universal cause of the whole species is not</w:t>
      </w:r>
      <w:r>
        <w:rPr>
          <w:sz w:val="20"/>
          <w:szCs w:val="20"/>
        </w:rPr>
        <w:t xml:space="preserve"> </w:t>
      </w:r>
      <w:r w:rsidRPr="002A5C23">
        <w:rPr>
          <w:sz w:val="20"/>
          <w:szCs w:val="20"/>
        </w:rPr>
        <w:t>an univocal agent, and the universal cause</w:t>
      </w:r>
      <w:r>
        <w:rPr>
          <w:sz w:val="20"/>
          <w:szCs w:val="20"/>
        </w:rPr>
        <w:t xml:space="preserve"> </w:t>
      </w:r>
      <w:r w:rsidRPr="002A5C23">
        <w:rPr>
          <w:sz w:val="20"/>
          <w:szCs w:val="20"/>
        </w:rPr>
        <w:t>comes before the particular cause. But this universal</w:t>
      </w:r>
      <w:r>
        <w:rPr>
          <w:sz w:val="20"/>
          <w:szCs w:val="20"/>
        </w:rPr>
        <w:t xml:space="preserve"> </w:t>
      </w:r>
      <w:r w:rsidRPr="002A5C23">
        <w:rPr>
          <w:sz w:val="20"/>
          <w:szCs w:val="20"/>
        </w:rPr>
        <w:t>agent while it is not univocal, nevertheless</w:t>
      </w:r>
      <w:r>
        <w:rPr>
          <w:sz w:val="20"/>
          <w:szCs w:val="20"/>
        </w:rPr>
        <w:t xml:space="preserve"> </w:t>
      </w:r>
      <w:r w:rsidRPr="002A5C23">
        <w:rPr>
          <w:sz w:val="20"/>
          <w:szCs w:val="20"/>
        </w:rPr>
        <w:t>is not altogether equivocal, otherwise it</w:t>
      </w:r>
      <w:r>
        <w:rPr>
          <w:sz w:val="20"/>
          <w:szCs w:val="20"/>
        </w:rPr>
        <w:t xml:space="preserve"> </w:t>
      </w:r>
      <w:r w:rsidRPr="002A5C23">
        <w:rPr>
          <w:sz w:val="20"/>
          <w:szCs w:val="20"/>
        </w:rPr>
        <w:t xml:space="preserve">could not produce its own </w:t>
      </w:r>
      <w:proofErr w:type="gramStart"/>
      <w:r w:rsidRPr="002A5C23">
        <w:rPr>
          <w:sz w:val="20"/>
          <w:szCs w:val="20"/>
        </w:rPr>
        <w:t>likeness ;</w:t>
      </w:r>
      <w:proofErr w:type="gramEnd"/>
      <w:r w:rsidRPr="002A5C23">
        <w:rPr>
          <w:sz w:val="20"/>
          <w:szCs w:val="20"/>
        </w:rPr>
        <w:t xml:space="preserve"> but it can be</w:t>
      </w:r>
      <w:r>
        <w:rPr>
          <w:sz w:val="20"/>
          <w:szCs w:val="20"/>
        </w:rPr>
        <w:t xml:space="preserve"> </w:t>
      </w:r>
      <w:r w:rsidRPr="002A5C23">
        <w:rPr>
          <w:sz w:val="20"/>
          <w:szCs w:val="20"/>
        </w:rPr>
        <w:t>called an analogical agent, just as in predications</w:t>
      </w:r>
      <w:r>
        <w:rPr>
          <w:sz w:val="20"/>
          <w:szCs w:val="20"/>
        </w:rPr>
        <w:t xml:space="preserve"> </w:t>
      </w:r>
      <w:r w:rsidRPr="002A5C23">
        <w:rPr>
          <w:sz w:val="20"/>
          <w:szCs w:val="20"/>
        </w:rPr>
        <w:t>all univocal terms are reduced to one first</w:t>
      </w:r>
      <w:r>
        <w:rPr>
          <w:sz w:val="20"/>
          <w:szCs w:val="20"/>
        </w:rPr>
        <w:t xml:space="preserve"> </w:t>
      </w:r>
      <w:r w:rsidRPr="002A5C23">
        <w:rPr>
          <w:sz w:val="20"/>
          <w:szCs w:val="20"/>
        </w:rPr>
        <w:t>non-univocal analogical term, which is being.</w:t>
      </w:r>
    </w:p>
    <w:p w14:paraId="306C5213" w14:textId="1DBCDDEF" w:rsidR="002A5C23" w:rsidRPr="002A5C23" w:rsidRDefault="002A5C23" w:rsidP="002A5C23">
      <w:pPr>
        <w:jc w:val="both"/>
        <w:rPr>
          <w:sz w:val="20"/>
          <w:szCs w:val="20"/>
        </w:rPr>
      </w:pPr>
      <w:r w:rsidRPr="002A5C23">
        <w:rPr>
          <w:sz w:val="20"/>
          <w:szCs w:val="20"/>
        </w:rPr>
        <w:t>Reply Obj. 2. The likeness of the creature to</w:t>
      </w:r>
      <w:r>
        <w:rPr>
          <w:sz w:val="20"/>
          <w:szCs w:val="20"/>
        </w:rPr>
        <w:t xml:space="preserve"> </w:t>
      </w:r>
      <w:r w:rsidRPr="002A5C23">
        <w:rPr>
          <w:sz w:val="20"/>
          <w:szCs w:val="20"/>
        </w:rPr>
        <w:t>God is imperfect, for it does not represent one</w:t>
      </w:r>
      <w:r>
        <w:rPr>
          <w:sz w:val="20"/>
          <w:szCs w:val="20"/>
        </w:rPr>
        <w:t xml:space="preserve"> </w:t>
      </w:r>
      <w:r w:rsidRPr="002A5C23">
        <w:rPr>
          <w:sz w:val="20"/>
          <w:szCs w:val="20"/>
        </w:rPr>
        <w:t xml:space="preserve">and the same generic thing (q. </w:t>
      </w:r>
      <w:r>
        <w:rPr>
          <w:sz w:val="20"/>
          <w:szCs w:val="20"/>
        </w:rPr>
        <w:t>i</w:t>
      </w:r>
      <w:r w:rsidRPr="002A5C23">
        <w:rPr>
          <w:sz w:val="20"/>
          <w:szCs w:val="20"/>
        </w:rPr>
        <w:t>v, a. 3).</w:t>
      </w:r>
    </w:p>
    <w:p w14:paraId="14B55680" w14:textId="03C701D8" w:rsidR="002A5C23" w:rsidRPr="002A5C23" w:rsidRDefault="002A5C23" w:rsidP="002A5C23">
      <w:pPr>
        <w:jc w:val="both"/>
        <w:rPr>
          <w:sz w:val="20"/>
          <w:szCs w:val="20"/>
        </w:rPr>
      </w:pPr>
      <w:r w:rsidRPr="002A5C23">
        <w:rPr>
          <w:sz w:val="20"/>
          <w:szCs w:val="20"/>
        </w:rPr>
        <w:t>Reply Obj. 3. God is not the measure proportioned</w:t>
      </w:r>
      <w:r>
        <w:rPr>
          <w:sz w:val="20"/>
          <w:szCs w:val="20"/>
        </w:rPr>
        <w:t xml:space="preserve"> </w:t>
      </w:r>
      <w:r w:rsidRPr="002A5C23">
        <w:rPr>
          <w:sz w:val="20"/>
          <w:szCs w:val="20"/>
        </w:rPr>
        <w:t>to things measured; hence it is not</w:t>
      </w:r>
      <w:r>
        <w:rPr>
          <w:sz w:val="20"/>
          <w:szCs w:val="20"/>
        </w:rPr>
        <w:t xml:space="preserve"> </w:t>
      </w:r>
      <w:r w:rsidRPr="002A5C23">
        <w:rPr>
          <w:sz w:val="20"/>
          <w:szCs w:val="20"/>
        </w:rPr>
        <w:t>necessary that God and creatures should be in</w:t>
      </w:r>
      <w:r>
        <w:rPr>
          <w:sz w:val="20"/>
          <w:szCs w:val="20"/>
        </w:rPr>
        <w:t xml:space="preserve"> </w:t>
      </w:r>
      <w:r w:rsidRPr="002A5C23">
        <w:rPr>
          <w:sz w:val="20"/>
          <w:szCs w:val="20"/>
        </w:rPr>
        <w:t>the same genus.</w:t>
      </w:r>
    </w:p>
    <w:p w14:paraId="03D37D59" w14:textId="53DCCC4D" w:rsidR="002A5C23" w:rsidRPr="002A5C23" w:rsidRDefault="002A5C23" w:rsidP="002A5C23">
      <w:pPr>
        <w:jc w:val="both"/>
        <w:rPr>
          <w:sz w:val="20"/>
          <w:szCs w:val="20"/>
        </w:rPr>
      </w:pPr>
      <w:r w:rsidRPr="002A5C23">
        <w:rPr>
          <w:sz w:val="20"/>
          <w:szCs w:val="20"/>
        </w:rPr>
        <w:t>The arguments adduced in the contrary,</w:t>
      </w:r>
      <w:r>
        <w:rPr>
          <w:sz w:val="20"/>
          <w:szCs w:val="20"/>
        </w:rPr>
        <w:t xml:space="preserve"> </w:t>
      </w:r>
      <w:r w:rsidRPr="002A5C23">
        <w:rPr>
          <w:sz w:val="20"/>
          <w:szCs w:val="20"/>
        </w:rPr>
        <w:t>prove indeed that these names are not predicated</w:t>
      </w:r>
      <w:r>
        <w:rPr>
          <w:sz w:val="20"/>
          <w:szCs w:val="20"/>
        </w:rPr>
        <w:t xml:space="preserve"> </w:t>
      </w:r>
      <w:r w:rsidRPr="002A5C23">
        <w:rPr>
          <w:sz w:val="20"/>
          <w:szCs w:val="20"/>
        </w:rPr>
        <w:t>univocally of God and creatures, yet they</w:t>
      </w:r>
      <w:r>
        <w:rPr>
          <w:sz w:val="20"/>
          <w:szCs w:val="20"/>
        </w:rPr>
        <w:t xml:space="preserve"> </w:t>
      </w:r>
      <w:r w:rsidRPr="002A5C23">
        <w:rPr>
          <w:sz w:val="20"/>
          <w:szCs w:val="20"/>
        </w:rPr>
        <w:t>do not prove that they are predicated equivocally.</w:t>
      </w:r>
    </w:p>
    <w:p w14:paraId="3A0ACCD4" w14:textId="169F4017" w:rsidR="002A5C23" w:rsidRPr="002A5C23" w:rsidRDefault="002A5C23" w:rsidP="002A5C23">
      <w:pPr>
        <w:jc w:val="both"/>
        <w:rPr>
          <w:i/>
          <w:iCs/>
          <w:sz w:val="20"/>
          <w:szCs w:val="20"/>
        </w:rPr>
      </w:pPr>
      <w:r w:rsidRPr="002A5C23">
        <w:rPr>
          <w:sz w:val="20"/>
          <w:szCs w:val="20"/>
        </w:rPr>
        <w:t xml:space="preserve">Article 6. </w:t>
      </w:r>
      <w:r w:rsidRPr="002A5C23">
        <w:rPr>
          <w:i/>
          <w:iCs/>
          <w:sz w:val="20"/>
          <w:szCs w:val="20"/>
        </w:rPr>
        <w:t>Whether Names Are Predicated Primarily</w:t>
      </w:r>
      <w:r w:rsidRPr="002A5C23">
        <w:rPr>
          <w:i/>
          <w:iCs/>
          <w:sz w:val="20"/>
          <w:szCs w:val="20"/>
        </w:rPr>
        <w:t xml:space="preserve"> </w:t>
      </w:r>
      <w:r w:rsidRPr="002A5C23">
        <w:rPr>
          <w:i/>
          <w:iCs/>
          <w:sz w:val="20"/>
          <w:szCs w:val="20"/>
        </w:rPr>
        <w:t>of Creatures Rather Than of God?</w:t>
      </w:r>
    </w:p>
    <w:p w14:paraId="17E1B8E4" w14:textId="5229FEA6" w:rsidR="002A5C23" w:rsidRPr="002A5C23" w:rsidRDefault="002A5C23" w:rsidP="002A5C23">
      <w:pPr>
        <w:jc w:val="both"/>
        <w:rPr>
          <w:sz w:val="20"/>
          <w:szCs w:val="20"/>
        </w:rPr>
      </w:pPr>
      <w:r w:rsidRPr="002A5C23">
        <w:rPr>
          <w:i/>
          <w:iCs/>
          <w:sz w:val="20"/>
          <w:szCs w:val="20"/>
        </w:rPr>
        <w:t>We proceed thus to the Sixth Article</w:t>
      </w:r>
      <w:r w:rsidRPr="002A5C23">
        <w:rPr>
          <w:sz w:val="20"/>
          <w:szCs w:val="20"/>
        </w:rPr>
        <w:t>: It</w:t>
      </w:r>
      <w:r>
        <w:rPr>
          <w:sz w:val="20"/>
          <w:szCs w:val="20"/>
        </w:rPr>
        <w:t xml:space="preserve"> </w:t>
      </w:r>
      <w:r w:rsidRPr="002A5C23">
        <w:rPr>
          <w:sz w:val="20"/>
          <w:szCs w:val="20"/>
        </w:rPr>
        <w:t>seems that names are predicated primarily of</w:t>
      </w:r>
      <w:r>
        <w:rPr>
          <w:sz w:val="20"/>
          <w:szCs w:val="20"/>
        </w:rPr>
        <w:t xml:space="preserve"> </w:t>
      </w:r>
      <w:r w:rsidRPr="002A5C23">
        <w:rPr>
          <w:sz w:val="20"/>
          <w:szCs w:val="20"/>
        </w:rPr>
        <w:t>creatures rather than of God.</w:t>
      </w:r>
    </w:p>
    <w:p w14:paraId="2BAD826F" w14:textId="52BD9D33" w:rsidR="002A5C23" w:rsidRPr="002A5C23" w:rsidRDefault="002A5C23" w:rsidP="002A5C23">
      <w:pPr>
        <w:jc w:val="both"/>
        <w:rPr>
          <w:sz w:val="20"/>
          <w:szCs w:val="20"/>
        </w:rPr>
      </w:pPr>
      <w:r w:rsidRPr="002A5C23">
        <w:rPr>
          <w:sz w:val="20"/>
          <w:szCs w:val="20"/>
        </w:rPr>
        <w:t>Objection 1. For we name anything accordingly</w:t>
      </w:r>
      <w:r>
        <w:rPr>
          <w:sz w:val="20"/>
          <w:szCs w:val="20"/>
        </w:rPr>
        <w:t xml:space="preserve"> </w:t>
      </w:r>
      <w:r w:rsidRPr="002A5C23">
        <w:rPr>
          <w:sz w:val="20"/>
          <w:szCs w:val="20"/>
        </w:rPr>
        <w:t>as we know it, since names, as the Philosopher</w:t>
      </w:r>
      <w:r>
        <w:rPr>
          <w:sz w:val="20"/>
          <w:szCs w:val="20"/>
        </w:rPr>
        <w:t xml:space="preserve"> </w:t>
      </w:r>
      <w:proofErr w:type="gramStart"/>
      <w:r w:rsidRPr="002A5C23">
        <w:rPr>
          <w:sz w:val="20"/>
          <w:szCs w:val="20"/>
        </w:rPr>
        <w:t>says,</w:t>
      </w:r>
      <w:r>
        <w:rPr>
          <w:rFonts w:cstheme="minorHAnsi"/>
          <w:sz w:val="20"/>
          <w:szCs w:val="20"/>
        </w:rPr>
        <w:t>²</w:t>
      </w:r>
      <w:proofErr w:type="gramEnd"/>
      <w:r w:rsidRPr="002A5C23">
        <w:rPr>
          <w:sz w:val="20"/>
          <w:szCs w:val="20"/>
        </w:rPr>
        <w:t xml:space="preserve"> are signs of ideas. But we know</w:t>
      </w:r>
      <w:r>
        <w:rPr>
          <w:sz w:val="20"/>
          <w:szCs w:val="20"/>
        </w:rPr>
        <w:t xml:space="preserve"> </w:t>
      </w:r>
      <w:r w:rsidRPr="002A5C23">
        <w:rPr>
          <w:sz w:val="20"/>
          <w:szCs w:val="20"/>
        </w:rPr>
        <w:t xml:space="preserve">creatures before we know God. </w:t>
      </w:r>
      <w:proofErr w:type="gramStart"/>
      <w:r w:rsidRPr="002A5C23">
        <w:rPr>
          <w:sz w:val="20"/>
          <w:szCs w:val="20"/>
        </w:rPr>
        <w:t>Therefore</w:t>
      </w:r>
      <w:proofErr w:type="gramEnd"/>
      <w:r w:rsidRPr="002A5C23">
        <w:rPr>
          <w:sz w:val="20"/>
          <w:szCs w:val="20"/>
        </w:rPr>
        <w:t xml:space="preserve"> the</w:t>
      </w:r>
      <w:r>
        <w:rPr>
          <w:sz w:val="20"/>
          <w:szCs w:val="20"/>
        </w:rPr>
        <w:t xml:space="preserve"> </w:t>
      </w:r>
      <w:r w:rsidRPr="002A5C23">
        <w:rPr>
          <w:sz w:val="20"/>
          <w:szCs w:val="20"/>
        </w:rPr>
        <w:t>names imposed by us are predicated primarily</w:t>
      </w:r>
      <w:r>
        <w:rPr>
          <w:sz w:val="20"/>
          <w:szCs w:val="20"/>
        </w:rPr>
        <w:t xml:space="preserve"> </w:t>
      </w:r>
      <w:r w:rsidRPr="002A5C23">
        <w:rPr>
          <w:sz w:val="20"/>
          <w:szCs w:val="20"/>
        </w:rPr>
        <w:t>of creatures rather than of God.</w:t>
      </w:r>
    </w:p>
    <w:p w14:paraId="25FDCC0B" w14:textId="49FE91A3" w:rsidR="00D968C7" w:rsidRDefault="002A5C23" w:rsidP="002A5C23">
      <w:pPr>
        <w:jc w:val="both"/>
        <w:rPr>
          <w:sz w:val="20"/>
          <w:szCs w:val="20"/>
        </w:rPr>
      </w:pPr>
      <w:r w:rsidRPr="002A5C23">
        <w:rPr>
          <w:sz w:val="20"/>
          <w:szCs w:val="20"/>
        </w:rPr>
        <w:t>Obj. 2. Further, Dionysius says (Div. Nom.</w:t>
      </w:r>
      <w:r>
        <w:rPr>
          <w:sz w:val="20"/>
          <w:szCs w:val="20"/>
        </w:rPr>
        <w:t xml:space="preserve"> </w:t>
      </w:r>
      <w:proofErr w:type="spellStart"/>
      <w:proofErr w:type="gramStart"/>
      <w:r w:rsidRPr="002A5C23">
        <w:rPr>
          <w:sz w:val="20"/>
          <w:szCs w:val="20"/>
        </w:rPr>
        <w:t>i</w:t>
      </w:r>
      <w:proofErr w:type="spellEnd"/>
      <w:r w:rsidRPr="002A5C23">
        <w:rPr>
          <w:sz w:val="20"/>
          <w:szCs w:val="20"/>
        </w:rPr>
        <w:t>)</w:t>
      </w:r>
      <w:r>
        <w:rPr>
          <w:rFonts w:cstheme="minorHAnsi"/>
          <w:sz w:val="20"/>
          <w:szCs w:val="20"/>
        </w:rPr>
        <w:t>³</w:t>
      </w:r>
      <w:proofErr w:type="gramEnd"/>
      <w:r w:rsidRPr="002A5C23">
        <w:rPr>
          <w:sz w:val="20"/>
          <w:szCs w:val="20"/>
        </w:rPr>
        <w:t xml:space="preserve"> that we name God from creatures. But</w:t>
      </w:r>
    </w:p>
    <w:p w14:paraId="78ABB1C8" w14:textId="78B3C1EA" w:rsidR="00D968C7" w:rsidRPr="002A5C23" w:rsidRDefault="002A5C23" w:rsidP="002A5C23">
      <w:pPr>
        <w:jc w:val="both"/>
        <w:rPr>
          <w:sz w:val="16"/>
          <w:szCs w:val="16"/>
        </w:rPr>
      </w:pPr>
      <w:r w:rsidRPr="002A5C23">
        <w:rPr>
          <w:rFonts w:cstheme="minorHAnsi"/>
          <w:sz w:val="16"/>
          <w:szCs w:val="16"/>
        </w:rPr>
        <w:t>²</w:t>
      </w:r>
      <w:r w:rsidRPr="002A5C23">
        <w:rPr>
          <w:sz w:val="16"/>
          <w:szCs w:val="16"/>
        </w:rPr>
        <w:t xml:space="preserve">Interpretation, </w:t>
      </w:r>
      <w:r w:rsidRPr="002A5C23">
        <w:rPr>
          <w:sz w:val="16"/>
          <w:szCs w:val="16"/>
        </w:rPr>
        <w:t>1</w:t>
      </w:r>
      <w:r w:rsidRPr="002A5C23">
        <w:rPr>
          <w:sz w:val="16"/>
          <w:szCs w:val="16"/>
        </w:rPr>
        <w:t xml:space="preserve"> (</w:t>
      </w:r>
      <w:r w:rsidRPr="002A5C23">
        <w:rPr>
          <w:sz w:val="16"/>
          <w:szCs w:val="16"/>
        </w:rPr>
        <w:t>1</w:t>
      </w:r>
      <w:r w:rsidRPr="002A5C23">
        <w:rPr>
          <w:sz w:val="16"/>
          <w:szCs w:val="16"/>
        </w:rPr>
        <w:t>6</w:t>
      </w:r>
      <w:r w:rsidRPr="002A5C23">
        <w:rPr>
          <w:rFonts w:cstheme="minorHAnsi"/>
          <w:sz w:val="16"/>
          <w:szCs w:val="16"/>
        </w:rPr>
        <w:t>ᵃ</w:t>
      </w:r>
      <w:r w:rsidRPr="002A5C23">
        <w:rPr>
          <w:sz w:val="16"/>
          <w:szCs w:val="16"/>
        </w:rPr>
        <w:t>3).</w:t>
      </w:r>
      <w:r w:rsidRPr="002A5C23">
        <w:rPr>
          <w:sz w:val="16"/>
          <w:szCs w:val="16"/>
        </w:rPr>
        <w:tab/>
      </w:r>
      <w:r w:rsidRPr="002A5C23">
        <w:rPr>
          <w:rFonts w:cstheme="minorHAnsi"/>
          <w:sz w:val="16"/>
          <w:szCs w:val="16"/>
        </w:rPr>
        <w:t>³</w:t>
      </w:r>
      <w:r w:rsidRPr="002A5C23">
        <w:rPr>
          <w:sz w:val="16"/>
          <w:szCs w:val="16"/>
        </w:rPr>
        <w:t>Sect. 6 (PG 3, 596).</w:t>
      </w:r>
    </w:p>
    <w:p w14:paraId="19FF58E6" w14:textId="71285CA2" w:rsidR="00FC5914" w:rsidRPr="00FC5914" w:rsidRDefault="00FC5914" w:rsidP="00FC5914">
      <w:pPr>
        <w:jc w:val="both"/>
        <w:rPr>
          <w:sz w:val="20"/>
          <w:szCs w:val="20"/>
        </w:rPr>
      </w:pPr>
      <w:r w:rsidRPr="00FC5914">
        <w:rPr>
          <w:sz w:val="20"/>
          <w:szCs w:val="20"/>
        </w:rPr>
        <w:t>names transferred from creatures to God are</w:t>
      </w:r>
      <w:r>
        <w:rPr>
          <w:sz w:val="20"/>
          <w:szCs w:val="20"/>
        </w:rPr>
        <w:t xml:space="preserve"> </w:t>
      </w:r>
      <w:r w:rsidRPr="00FC5914">
        <w:rPr>
          <w:sz w:val="20"/>
          <w:szCs w:val="20"/>
        </w:rPr>
        <w:t>said primarily of creatures rather than of God,</w:t>
      </w:r>
      <w:r>
        <w:rPr>
          <w:sz w:val="20"/>
          <w:szCs w:val="20"/>
        </w:rPr>
        <w:t xml:space="preserve"> </w:t>
      </w:r>
      <w:r w:rsidRPr="00FC5914">
        <w:rPr>
          <w:sz w:val="20"/>
          <w:szCs w:val="20"/>
        </w:rPr>
        <w:t xml:space="preserve">as lion, stone, and the like. </w:t>
      </w:r>
      <w:proofErr w:type="gramStart"/>
      <w:r w:rsidRPr="00FC5914">
        <w:rPr>
          <w:sz w:val="20"/>
          <w:szCs w:val="20"/>
        </w:rPr>
        <w:t>Therefore</w:t>
      </w:r>
      <w:proofErr w:type="gramEnd"/>
      <w:r w:rsidRPr="00FC5914">
        <w:rPr>
          <w:sz w:val="20"/>
          <w:szCs w:val="20"/>
        </w:rPr>
        <w:t xml:space="preserve"> all names</w:t>
      </w:r>
      <w:r>
        <w:rPr>
          <w:sz w:val="20"/>
          <w:szCs w:val="20"/>
        </w:rPr>
        <w:t xml:space="preserve"> </w:t>
      </w:r>
      <w:r w:rsidRPr="00FC5914">
        <w:rPr>
          <w:sz w:val="20"/>
          <w:szCs w:val="20"/>
        </w:rPr>
        <w:t>applied to God and creatures are applied primarily</w:t>
      </w:r>
      <w:r>
        <w:rPr>
          <w:sz w:val="20"/>
          <w:szCs w:val="20"/>
        </w:rPr>
        <w:t xml:space="preserve"> </w:t>
      </w:r>
      <w:r w:rsidRPr="00FC5914">
        <w:rPr>
          <w:sz w:val="20"/>
          <w:szCs w:val="20"/>
        </w:rPr>
        <w:t>to creatures rather than to God.</w:t>
      </w:r>
    </w:p>
    <w:p w14:paraId="7CDA8BDE" w14:textId="4B678BF9" w:rsidR="00FC5914" w:rsidRPr="00FC5914" w:rsidRDefault="00FC5914" w:rsidP="00FC5914">
      <w:pPr>
        <w:jc w:val="both"/>
        <w:rPr>
          <w:sz w:val="20"/>
          <w:szCs w:val="20"/>
        </w:rPr>
      </w:pPr>
      <w:r w:rsidRPr="00FC5914">
        <w:rPr>
          <w:sz w:val="20"/>
          <w:szCs w:val="20"/>
        </w:rPr>
        <w:t>Obj. 3. Further, all names applied in common</w:t>
      </w:r>
      <w:r>
        <w:rPr>
          <w:sz w:val="20"/>
          <w:szCs w:val="20"/>
        </w:rPr>
        <w:t xml:space="preserve"> </w:t>
      </w:r>
      <w:r w:rsidRPr="00FC5914">
        <w:rPr>
          <w:sz w:val="20"/>
          <w:szCs w:val="20"/>
        </w:rPr>
        <w:t>to God and creatures, "are applied to God as the</w:t>
      </w:r>
      <w:r>
        <w:rPr>
          <w:sz w:val="20"/>
          <w:szCs w:val="20"/>
        </w:rPr>
        <w:t xml:space="preserve"> </w:t>
      </w:r>
      <w:r w:rsidRPr="00FC5914">
        <w:rPr>
          <w:sz w:val="20"/>
          <w:szCs w:val="20"/>
        </w:rPr>
        <w:t xml:space="preserve">cause of all things," as Dionysius says </w:t>
      </w:r>
      <w:r>
        <w:rPr>
          <w:sz w:val="20"/>
          <w:szCs w:val="20"/>
        </w:rPr>
        <w:t>(</w:t>
      </w:r>
      <w:r w:rsidRPr="00FC5914">
        <w:rPr>
          <w:sz w:val="20"/>
          <w:szCs w:val="20"/>
        </w:rPr>
        <w:t>De</w:t>
      </w:r>
      <w:r>
        <w:rPr>
          <w:sz w:val="20"/>
          <w:szCs w:val="20"/>
        </w:rPr>
        <w:t xml:space="preserve"> </w:t>
      </w:r>
      <w:proofErr w:type="spellStart"/>
      <w:r w:rsidRPr="00FC5914">
        <w:rPr>
          <w:sz w:val="20"/>
          <w:szCs w:val="20"/>
        </w:rPr>
        <w:t>Myst</w:t>
      </w:r>
      <w:proofErr w:type="spellEnd"/>
      <w:r w:rsidRPr="00FC5914">
        <w:rPr>
          <w:sz w:val="20"/>
          <w:szCs w:val="20"/>
        </w:rPr>
        <w:t>. Theol.</w:t>
      </w:r>
      <w:proofErr w:type="gramStart"/>
      <w:r w:rsidRPr="00FC5914">
        <w:rPr>
          <w:sz w:val="20"/>
          <w:szCs w:val="20"/>
        </w:rPr>
        <w:t>).</w:t>
      </w:r>
      <w:r>
        <w:rPr>
          <w:rFonts w:cstheme="minorHAnsi"/>
          <w:sz w:val="20"/>
          <w:szCs w:val="20"/>
        </w:rPr>
        <w:t>¹</w:t>
      </w:r>
      <w:proofErr w:type="gramEnd"/>
      <w:r w:rsidRPr="00FC5914">
        <w:rPr>
          <w:sz w:val="20"/>
          <w:szCs w:val="20"/>
        </w:rPr>
        <w:t xml:space="preserve"> But what is said of anything</w:t>
      </w:r>
      <w:r>
        <w:rPr>
          <w:sz w:val="20"/>
          <w:szCs w:val="20"/>
        </w:rPr>
        <w:t xml:space="preserve"> </w:t>
      </w:r>
      <w:r w:rsidRPr="00FC5914">
        <w:rPr>
          <w:sz w:val="20"/>
          <w:szCs w:val="20"/>
        </w:rPr>
        <w:t>through its cause is applied to it secondarily;</w:t>
      </w:r>
      <w:r>
        <w:rPr>
          <w:sz w:val="20"/>
          <w:szCs w:val="20"/>
        </w:rPr>
        <w:t xml:space="preserve"> </w:t>
      </w:r>
      <w:r w:rsidRPr="00FC5914">
        <w:rPr>
          <w:sz w:val="20"/>
          <w:szCs w:val="20"/>
        </w:rPr>
        <w:t>for "healthy" is primarily said of animal rather</w:t>
      </w:r>
      <w:r>
        <w:rPr>
          <w:sz w:val="20"/>
          <w:szCs w:val="20"/>
        </w:rPr>
        <w:t xml:space="preserve"> </w:t>
      </w:r>
      <w:r w:rsidRPr="00FC5914">
        <w:rPr>
          <w:sz w:val="20"/>
          <w:szCs w:val="20"/>
        </w:rPr>
        <w:t>than of medicine, which is the cause of health.</w:t>
      </w:r>
      <w:r>
        <w:rPr>
          <w:sz w:val="20"/>
          <w:szCs w:val="20"/>
        </w:rPr>
        <w:t xml:space="preserve"> </w:t>
      </w:r>
      <w:proofErr w:type="gramStart"/>
      <w:r w:rsidRPr="00FC5914">
        <w:rPr>
          <w:sz w:val="20"/>
          <w:szCs w:val="20"/>
        </w:rPr>
        <w:t>Therefore</w:t>
      </w:r>
      <w:proofErr w:type="gramEnd"/>
      <w:r w:rsidRPr="00FC5914">
        <w:rPr>
          <w:sz w:val="20"/>
          <w:szCs w:val="20"/>
        </w:rPr>
        <w:t xml:space="preserve"> these names are said primarily of</w:t>
      </w:r>
      <w:r>
        <w:rPr>
          <w:sz w:val="20"/>
          <w:szCs w:val="20"/>
        </w:rPr>
        <w:t xml:space="preserve"> </w:t>
      </w:r>
      <w:r w:rsidRPr="00FC5914">
        <w:rPr>
          <w:sz w:val="20"/>
          <w:szCs w:val="20"/>
        </w:rPr>
        <w:t>creatures rather than of God.</w:t>
      </w:r>
    </w:p>
    <w:p w14:paraId="21B27C9D" w14:textId="68A41577" w:rsidR="00FC5914" w:rsidRPr="00FC5914" w:rsidRDefault="00FC5914" w:rsidP="00FC5914">
      <w:pPr>
        <w:jc w:val="both"/>
        <w:rPr>
          <w:sz w:val="20"/>
          <w:szCs w:val="20"/>
        </w:rPr>
      </w:pPr>
      <w:r w:rsidRPr="00FC5914">
        <w:rPr>
          <w:sz w:val="20"/>
          <w:szCs w:val="20"/>
        </w:rPr>
        <w:t xml:space="preserve">On the contrary, </w:t>
      </w:r>
      <w:proofErr w:type="gramStart"/>
      <w:r w:rsidRPr="00FC5914">
        <w:rPr>
          <w:sz w:val="20"/>
          <w:szCs w:val="20"/>
        </w:rPr>
        <w:t>It</w:t>
      </w:r>
      <w:proofErr w:type="gramEnd"/>
      <w:r w:rsidRPr="00FC5914">
        <w:rPr>
          <w:sz w:val="20"/>
          <w:szCs w:val="20"/>
        </w:rPr>
        <w:t xml:space="preserve"> is written, </w:t>
      </w:r>
      <w:r>
        <w:rPr>
          <w:sz w:val="20"/>
          <w:szCs w:val="20"/>
        </w:rPr>
        <w:t>I</w:t>
      </w:r>
      <w:r w:rsidRPr="00FC5914">
        <w:rPr>
          <w:sz w:val="20"/>
          <w:szCs w:val="20"/>
        </w:rPr>
        <w:t xml:space="preserve"> bow my</w:t>
      </w:r>
      <w:r>
        <w:rPr>
          <w:sz w:val="20"/>
          <w:szCs w:val="20"/>
        </w:rPr>
        <w:t xml:space="preserve"> </w:t>
      </w:r>
      <w:r w:rsidRPr="00FC5914">
        <w:rPr>
          <w:sz w:val="20"/>
          <w:szCs w:val="20"/>
        </w:rPr>
        <w:t>knees to the Father of our Lord Jesus Christ, of</w:t>
      </w:r>
      <w:r>
        <w:rPr>
          <w:sz w:val="20"/>
          <w:szCs w:val="20"/>
        </w:rPr>
        <w:t xml:space="preserve"> </w:t>
      </w:r>
      <w:r w:rsidRPr="00FC5914">
        <w:rPr>
          <w:sz w:val="20"/>
          <w:szCs w:val="20"/>
        </w:rPr>
        <w:t>Whom all paternity in heaven and earth is</w:t>
      </w:r>
      <w:r>
        <w:rPr>
          <w:sz w:val="20"/>
          <w:szCs w:val="20"/>
        </w:rPr>
        <w:t xml:space="preserve"> </w:t>
      </w:r>
      <w:proofErr w:type="spellStart"/>
      <w:r w:rsidRPr="00FC5914">
        <w:rPr>
          <w:sz w:val="20"/>
          <w:szCs w:val="20"/>
        </w:rPr>
        <w:t>yiamed</w:t>
      </w:r>
      <w:proofErr w:type="spellEnd"/>
      <w:r w:rsidRPr="00FC5914">
        <w:rPr>
          <w:sz w:val="20"/>
          <w:szCs w:val="20"/>
        </w:rPr>
        <w:t xml:space="preserve"> (Eph. 3. 14, 15); and the same applies</w:t>
      </w:r>
      <w:r>
        <w:rPr>
          <w:sz w:val="20"/>
          <w:szCs w:val="20"/>
        </w:rPr>
        <w:t xml:space="preserve"> </w:t>
      </w:r>
      <w:r w:rsidRPr="00FC5914">
        <w:rPr>
          <w:sz w:val="20"/>
          <w:szCs w:val="20"/>
        </w:rPr>
        <w:t>to the other names applied to God and creatures.</w:t>
      </w:r>
      <w:r>
        <w:rPr>
          <w:sz w:val="20"/>
          <w:szCs w:val="20"/>
        </w:rPr>
        <w:t xml:space="preserve"> </w:t>
      </w:r>
      <w:proofErr w:type="gramStart"/>
      <w:r w:rsidRPr="00FC5914">
        <w:rPr>
          <w:sz w:val="20"/>
          <w:szCs w:val="20"/>
        </w:rPr>
        <w:t>Therefore</w:t>
      </w:r>
      <w:proofErr w:type="gramEnd"/>
      <w:r w:rsidRPr="00FC5914">
        <w:rPr>
          <w:sz w:val="20"/>
          <w:szCs w:val="20"/>
        </w:rPr>
        <w:t xml:space="preserve"> these names are applied primarily</w:t>
      </w:r>
      <w:r>
        <w:rPr>
          <w:sz w:val="20"/>
          <w:szCs w:val="20"/>
        </w:rPr>
        <w:t xml:space="preserve"> </w:t>
      </w:r>
      <w:r w:rsidRPr="00FC5914">
        <w:rPr>
          <w:sz w:val="20"/>
          <w:szCs w:val="20"/>
        </w:rPr>
        <w:t>to God rather than to creatures.</w:t>
      </w:r>
    </w:p>
    <w:p w14:paraId="0AFCF191" w14:textId="3E3FEE5E" w:rsidR="00FC5914" w:rsidRPr="00FC5914" w:rsidRDefault="00FC5914" w:rsidP="00FC5914">
      <w:pPr>
        <w:jc w:val="both"/>
        <w:rPr>
          <w:sz w:val="20"/>
          <w:szCs w:val="20"/>
        </w:rPr>
      </w:pPr>
      <w:r>
        <w:rPr>
          <w:sz w:val="20"/>
          <w:szCs w:val="20"/>
        </w:rPr>
        <w:t>I</w:t>
      </w:r>
      <w:r w:rsidRPr="00FC5914">
        <w:rPr>
          <w:sz w:val="20"/>
          <w:szCs w:val="20"/>
        </w:rPr>
        <w:t xml:space="preserve"> answer that, </w:t>
      </w:r>
      <w:proofErr w:type="gramStart"/>
      <w:r w:rsidRPr="00FC5914">
        <w:rPr>
          <w:sz w:val="20"/>
          <w:szCs w:val="20"/>
        </w:rPr>
        <w:t>In</w:t>
      </w:r>
      <w:proofErr w:type="gramEnd"/>
      <w:r w:rsidRPr="00FC5914">
        <w:rPr>
          <w:sz w:val="20"/>
          <w:szCs w:val="20"/>
        </w:rPr>
        <w:t xml:space="preserve"> all names which are said of</w:t>
      </w:r>
      <w:r>
        <w:rPr>
          <w:sz w:val="20"/>
          <w:szCs w:val="20"/>
        </w:rPr>
        <w:t xml:space="preserve"> </w:t>
      </w:r>
      <w:r w:rsidRPr="00FC5914">
        <w:rPr>
          <w:sz w:val="20"/>
          <w:szCs w:val="20"/>
        </w:rPr>
        <w:t>many in an analogical sense, they must all be</w:t>
      </w:r>
      <w:r>
        <w:rPr>
          <w:sz w:val="20"/>
          <w:szCs w:val="20"/>
        </w:rPr>
        <w:t xml:space="preserve"> </w:t>
      </w:r>
      <w:r w:rsidRPr="00FC5914">
        <w:rPr>
          <w:sz w:val="20"/>
          <w:szCs w:val="20"/>
        </w:rPr>
        <w:t>said with reference to one thing, and therefore</w:t>
      </w:r>
      <w:r>
        <w:rPr>
          <w:sz w:val="20"/>
          <w:szCs w:val="20"/>
        </w:rPr>
        <w:t xml:space="preserve"> </w:t>
      </w:r>
      <w:r w:rsidRPr="00FC5914">
        <w:rPr>
          <w:sz w:val="20"/>
          <w:szCs w:val="20"/>
        </w:rPr>
        <w:t>this one thing must be placed in the definition</w:t>
      </w:r>
      <w:r>
        <w:rPr>
          <w:sz w:val="20"/>
          <w:szCs w:val="20"/>
        </w:rPr>
        <w:t xml:space="preserve"> </w:t>
      </w:r>
      <w:r w:rsidRPr="00FC5914">
        <w:rPr>
          <w:sz w:val="20"/>
          <w:szCs w:val="20"/>
        </w:rPr>
        <w:t>of them all. And since "the nature expressed by</w:t>
      </w:r>
      <w:r>
        <w:rPr>
          <w:sz w:val="20"/>
          <w:szCs w:val="20"/>
        </w:rPr>
        <w:t xml:space="preserve"> </w:t>
      </w:r>
      <w:r w:rsidRPr="00FC5914">
        <w:rPr>
          <w:sz w:val="20"/>
          <w:szCs w:val="20"/>
        </w:rPr>
        <w:t>the name is the definition," as the Philosopher</w:t>
      </w:r>
      <w:r>
        <w:rPr>
          <w:sz w:val="20"/>
          <w:szCs w:val="20"/>
        </w:rPr>
        <w:t xml:space="preserve"> </w:t>
      </w:r>
      <w:proofErr w:type="gramStart"/>
      <w:r w:rsidRPr="00FC5914">
        <w:rPr>
          <w:sz w:val="20"/>
          <w:szCs w:val="20"/>
        </w:rPr>
        <w:t>says,</w:t>
      </w:r>
      <w:r w:rsidR="004A1450">
        <w:rPr>
          <w:rFonts w:cstheme="minorHAnsi"/>
          <w:sz w:val="20"/>
          <w:szCs w:val="20"/>
        </w:rPr>
        <w:t>²</w:t>
      </w:r>
      <w:proofErr w:type="gramEnd"/>
      <w:r w:rsidRPr="00FC5914">
        <w:rPr>
          <w:sz w:val="20"/>
          <w:szCs w:val="20"/>
        </w:rPr>
        <w:t xml:space="preserve"> such a name must be said primarily of</w:t>
      </w:r>
      <w:r>
        <w:rPr>
          <w:sz w:val="20"/>
          <w:szCs w:val="20"/>
        </w:rPr>
        <w:t xml:space="preserve"> </w:t>
      </w:r>
      <w:r w:rsidRPr="00FC5914">
        <w:rPr>
          <w:sz w:val="20"/>
          <w:szCs w:val="20"/>
        </w:rPr>
        <w:t>that which is put in the definition of such other</w:t>
      </w:r>
      <w:r>
        <w:rPr>
          <w:sz w:val="20"/>
          <w:szCs w:val="20"/>
        </w:rPr>
        <w:t xml:space="preserve"> </w:t>
      </w:r>
      <w:r w:rsidRPr="00FC5914">
        <w:rPr>
          <w:sz w:val="20"/>
          <w:szCs w:val="20"/>
        </w:rPr>
        <w:t>things, and secondarily to these others according</w:t>
      </w:r>
      <w:r>
        <w:rPr>
          <w:sz w:val="20"/>
          <w:szCs w:val="20"/>
        </w:rPr>
        <w:t xml:space="preserve"> </w:t>
      </w:r>
      <w:r w:rsidRPr="00FC5914">
        <w:rPr>
          <w:sz w:val="20"/>
          <w:szCs w:val="20"/>
        </w:rPr>
        <w:t>to the order in which they approach more or</w:t>
      </w:r>
      <w:r>
        <w:rPr>
          <w:sz w:val="20"/>
          <w:szCs w:val="20"/>
        </w:rPr>
        <w:t xml:space="preserve"> </w:t>
      </w:r>
      <w:r w:rsidRPr="00FC5914">
        <w:rPr>
          <w:sz w:val="20"/>
          <w:szCs w:val="20"/>
        </w:rPr>
        <w:t>less to that first. Thus, for instance, healthy applied</w:t>
      </w:r>
      <w:r>
        <w:rPr>
          <w:sz w:val="20"/>
          <w:szCs w:val="20"/>
        </w:rPr>
        <w:t xml:space="preserve"> </w:t>
      </w:r>
      <w:r w:rsidRPr="00FC5914">
        <w:rPr>
          <w:sz w:val="20"/>
          <w:szCs w:val="20"/>
        </w:rPr>
        <w:t>to animals comes into the definition of</w:t>
      </w:r>
      <w:r>
        <w:rPr>
          <w:sz w:val="20"/>
          <w:szCs w:val="20"/>
        </w:rPr>
        <w:t xml:space="preserve"> </w:t>
      </w:r>
      <w:r w:rsidRPr="00FC5914">
        <w:rPr>
          <w:sz w:val="20"/>
          <w:szCs w:val="20"/>
        </w:rPr>
        <w:t>healthy applied to medicine, which is called</w:t>
      </w:r>
      <w:r>
        <w:rPr>
          <w:sz w:val="20"/>
          <w:szCs w:val="20"/>
        </w:rPr>
        <w:t xml:space="preserve"> </w:t>
      </w:r>
      <w:r w:rsidRPr="00FC5914">
        <w:rPr>
          <w:sz w:val="20"/>
          <w:szCs w:val="20"/>
        </w:rPr>
        <w:t>healthy as being the cause of health in the animal,</w:t>
      </w:r>
      <w:r>
        <w:rPr>
          <w:sz w:val="20"/>
          <w:szCs w:val="20"/>
        </w:rPr>
        <w:t xml:space="preserve"> </w:t>
      </w:r>
      <w:proofErr w:type="gramStart"/>
      <w:r w:rsidRPr="00FC5914">
        <w:rPr>
          <w:sz w:val="20"/>
          <w:szCs w:val="20"/>
        </w:rPr>
        <w:t>and also</w:t>
      </w:r>
      <w:proofErr w:type="gramEnd"/>
      <w:r w:rsidRPr="00FC5914">
        <w:rPr>
          <w:sz w:val="20"/>
          <w:szCs w:val="20"/>
        </w:rPr>
        <w:t xml:space="preserve"> into the definition of healthy</w:t>
      </w:r>
      <w:r>
        <w:rPr>
          <w:sz w:val="20"/>
          <w:szCs w:val="20"/>
        </w:rPr>
        <w:t xml:space="preserve"> </w:t>
      </w:r>
      <w:r w:rsidRPr="00FC5914">
        <w:rPr>
          <w:sz w:val="20"/>
          <w:szCs w:val="20"/>
        </w:rPr>
        <w:t>which is applied to urine, which is called healthy</w:t>
      </w:r>
      <w:r>
        <w:rPr>
          <w:sz w:val="20"/>
          <w:szCs w:val="20"/>
        </w:rPr>
        <w:t xml:space="preserve"> </w:t>
      </w:r>
      <w:r w:rsidRPr="00FC5914">
        <w:rPr>
          <w:sz w:val="20"/>
          <w:szCs w:val="20"/>
        </w:rPr>
        <w:t>in so far as it is the sign of the animal's health.</w:t>
      </w:r>
      <w:r>
        <w:rPr>
          <w:sz w:val="20"/>
          <w:szCs w:val="20"/>
        </w:rPr>
        <w:t xml:space="preserve"> </w:t>
      </w:r>
      <w:r w:rsidRPr="00FC5914">
        <w:rPr>
          <w:sz w:val="20"/>
          <w:szCs w:val="20"/>
        </w:rPr>
        <w:t>Thus, all names which are said metaphorically</w:t>
      </w:r>
      <w:r>
        <w:rPr>
          <w:sz w:val="20"/>
          <w:szCs w:val="20"/>
        </w:rPr>
        <w:t xml:space="preserve"> </w:t>
      </w:r>
      <w:r w:rsidRPr="00FC5914">
        <w:rPr>
          <w:sz w:val="20"/>
          <w:szCs w:val="20"/>
        </w:rPr>
        <w:t>of God, are said of creatures primarily rather</w:t>
      </w:r>
      <w:r>
        <w:rPr>
          <w:sz w:val="20"/>
          <w:szCs w:val="20"/>
        </w:rPr>
        <w:t xml:space="preserve"> </w:t>
      </w:r>
      <w:r w:rsidRPr="00FC5914">
        <w:rPr>
          <w:sz w:val="20"/>
          <w:szCs w:val="20"/>
        </w:rPr>
        <w:t>than of God, because when said of God they</w:t>
      </w:r>
      <w:r>
        <w:rPr>
          <w:sz w:val="20"/>
          <w:szCs w:val="20"/>
        </w:rPr>
        <w:t xml:space="preserve"> </w:t>
      </w:r>
      <w:r w:rsidRPr="00FC5914">
        <w:rPr>
          <w:sz w:val="20"/>
          <w:szCs w:val="20"/>
        </w:rPr>
        <w:t>mean only likenesses to such creatures. For as</w:t>
      </w:r>
      <w:r>
        <w:rPr>
          <w:sz w:val="20"/>
          <w:szCs w:val="20"/>
        </w:rPr>
        <w:t xml:space="preserve"> </w:t>
      </w:r>
      <w:r w:rsidRPr="00FC5914">
        <w:rPr>
          <w:sz w:val="20"/>
          <w:szCs w:val="20"/>
        </w:rPr>
        <w:t>smiling said of a field means only that the field</w:t>
      </w:r>
      <w:r>
        <w:rPr>
          <w:sz w:val="20"/>
          <w:szCs w:val="20"/>
        </w:rPr>
        <w:t xml:space="preserve"> </w:t>
      </w:r>
      <w:r w:rsidRPr="00FC5914">
        <w:rPr>
          <w:sz w:val="20"/>
          <w:szCs w:val="20"/>
        </w:rPr>
        <w:t>in the beauty of its flowering is like to the</w:t>
      </w:r>
      <w:r>
        <w:rPr>
          <w:sz w:val="20"/>
          <w:szCs w:val="20"/>
        </w:rPr>
        <w:t xml:space="preserve"> </w:t>
      </w:r>
      <w:r w:rsidRPr="00FC5914">
        <w:rPr>
          <w:sz w:val="20"/>
          <w:szCs w:val="20"/>
        </w:rPr>
        <w:t>beauty of the human smile according to the</w:t>
      </w:r>
      <w:r>
        <w:rPr>
          <w:sz w:val="20"/>
          <w:szCs w:val="20"/>
        </w:rPr>
        <w:t xml:space="preserve"> </w:t>
      </w:r>
      <w:r w:rsidRPr="00FC5914">
        <w:rPr>
          <w:sz w:val="20"/>
          <w:szCs w:val="20"/>
        </w:rPr>
        <w:t>likeness of proportion, so the name of lion said</w:t>
      </w:r>
      <w:r>
        <w:rPr>
          <w:sz w:val="20"/>
          <w:szCs w:val="20"/>
        </w:rPr>
        <w:t xml:space="preserve"> </w:t>
      </w:r>
      <w:r w:rsidRPr="00FC5914">
        <w:rPr>
          <w:sz w:val="20"/>
          <w:szCs w:val="20"/>
        </w:rPr>
        <w:t>of God means only that God manifests strength</w:t>
      </w:r>
      <w:r>
        <w:rPr>
          <w:sz w:val="20"/>
          <w:szCs w:val="20"/>
        </w:rPr>
        <w:t xml:space="preserve"> </w:t>
      </w:r>
      <w:r w:rsidRPr="00FC5914">
        <w:rPr>
          <w:sz w:val="20"/>
          <w:szCs w:val="20"/>
        </w:rPr>
        <w:t xml:space="preserve">in His works, as a lion in his. </w:t>
      </w:r>
      <w:proofErr w:type="gramStart"/>
      <w:r w:rsidRPr="00FC5914">
        <w:rPr>
          <w:sz w:val="20"/>
          <w:szCs w:val="20"/>
        </w:rPr>
        <w:t>Thus</w:t>
      </w:r>
      <w:proofErr w:type="gramEnd"/>
      <w:r w:rsidRPr="00FC5914">
        <w:rPr>
          <w:sz w:val="20"/>
          <w:szCs w:val="20"/>
        </w:rPr>
        <w:t xml:space="preserve"> it is clear</w:t>
      </w:r>
      <w:r>
        <w:rPr>
          <w:sz w:val="20"/>
          <w:szCs w:val="20"/>
        </w:rPr>
        <w:t xml:space="preserve"> </w:t>
      </w:r>
      <w:r w:rsidRPr="00FC5914">
        <w:rPr>
          <w:sz w:val="20"/>
          <w:szCs w:val="20"/>
        </w:rPr>
        <w:t>that as they are said of God the signification</w:t>
      </w:r>
      <w:r>
        <w:rPr>
          <w:sz w:val="20"/>
          <w:szCs w:val="20"/>
        </w:rPr>
        <w:t xml:space="preserve"> </w:t>
      </w:r>
      <w:r w:rsidRPr="00FC5914">
        <w:rPr>
          <w:sz w:val="20"/>
          <w:szCs w:val="20"/>
        </w:rPr>
        <w:t>of names can be defined only from what is said</w:t>
      </w:r>
      <w:r>
        <w:rPr>
          <w:sz w:val="20"/>
          <w:szCs w:val="20"/>
        </w:rPr>
        <w:t xml:space="preserve"> </w:t>
      </w:r>
      <w:r w:rsidRPr="00FC5914">
        <w:rPr>
          <w:sz w:val="20"/>
          <w:szCs w:val="20"/>
        </w:rPr>
        <w:t>of creatures.</w:t>
      </w:r>
    </w:p>
    <w:p w14:paraId="67ECF37F" w14:textId="67CB6183" w:rsidR="00D968C7" w:rsidRDefault="00FC5914" w:rsidP="00FC5914">
      <w:pPr>
        <w:jc w:val="both"/>
        <w:rPr>
          <w:sz w:val="20"/>
          <w:szCs w:val="20"/>
        </w:rPr>
      </w:pPr>
      <w:r w:rsidRPr="00FC5914">
        <w:rPr>
          <w:sz w:val="20"/>
          <w:szCs w:val="20"/>
        </w:rPr>
        <w:t>But to other names not said of God in a metaphorical</w:t>
      </w:r>
      <w:r>
        <w:rPr>
          <w:sz w:val="20"/>
          <w:szCs w:val="20"/>
        </w:rPr>
        <w:t xml:space="preserve"> </w:t>
      </w:r>
      <w:r w:rsidRPr="00FC5914">
        <w:rPr>
          <w:sz w:val="20"/>
          <w:szCs w:val="20"/>
        </w:rPr>
        <w:t>sense, the same rule would apply if</w:t>
      </w:r>
      <w:r>
        <w:rPr>
          <w:sz w:val="20"/>
          <w:szCs w:val="20"/>
        </w:rPr>
        <w:t xml:space="preserve"> </w:t>
      </w:r>
      <w:r w:rsidRPr="00FC5914">
        <w:rPr>
          <w:sz w:val="20"/>
          <w:szCs w:val="20"/>
        </w:rPr>
        <w:t>they were spoken of God as the cause only, as</w:t>
      </w:r>
    </w:p>
    <w:p w14:paraId="04B977A9" w14:textId="69591B67" w:rsidR="004A1450" w:rsidRPr="004A1450" w:rsidRDefault="004A1450" w:rsidP="004A1450">
      <w:pPr>
        <w:spacing w:after="0"/>
        <w:jc w:val="both"/>
        <w:rPr>
          <w:sz w:val="16"/>
          <w:szCs w:val="16"/>
        </w:rPr>
      </w:pPr>
      <w:r w:rsidRPr="004A1450">
        <w:rPr>
          <w:rFonts w:cstheme="minorHAnsi"/>
          <w:sz w:val="16"/>
          <w:szCs w:val="16"/>
        </w:rPr>
        <w:t>¹</w:t>
      </w:r>
      <w:r w:rsidRPr="004A1450">
        <w:rPr>
          <w:sz w:val="16"/>
          <w:szCs w:val="16"/>
        </w:rPr>
        <w:t>I</w:t>
      </w:r>
      <w:r w:rsidRPr="004A1450">
        <w:rPr>
          <w:sz w:val="16"/>
          <w:szCs w:val="16"/>
        </w:rPr>
        <w:t>, 2</w:t>
      </w:r>
      <w:r w:rsidRPr="004A1450">
        <w:rPr>
          <w:sz w:val="16"/>
          <w:szCs w:val="16"/>
        </w:rPr>
        <w:t xml:space="preserve"> </w:t>
      </w:r>
      <w:r w:rsidRPr="004A1450">
        <w:rPr>
          <w:sz w:val="16"/>
          <w:szCs w:val="16"/>
        </w:rPr>
        <w:t>(PG</w:t>
      </w:r>
      <w:r w:rsidRPr="004A1450">
        <w:rPr>
          <w:sz w:val="16"/>
          <w:szCs w:val="16"/>
        </w:rPr>
        <w:t xml:space="preserve"> </w:t>
      </w:r>
      <w:r w:rsidRPr="004A1450">
        <w:rPr>
          <w:sz w:val="16"/>
          <w:szCs w:val="16"/>
        </w:rPr>
        <w:t xml:space="preserve">3, </w:t>
      </w:r>
      <w:r w:rsidRPr="004A1450">
        <w:rPr>
          <w:sz w:val="16"/>
          <w:szCs w:val="16"/>
        </w:rPr>
        <w:t>1000</w:t>
      </w:r>
      <w:r w:rsidRPr="004A1450">
        <w:rPr>
          <w:sz w:val="16"/>
          <w:szCs w:val="16"/>
        </w:rPr>
        <w:t>).</w:t>
      </w:r>
    </w:p>
    <w:p w14:paraId="0B339BBB" w14:textId="6419CB83" w:rsidR="00D968C7" w:rsidRPr="004A1450" w:rsidRDefault="004A1450" w:rsidP="004A1450">
      <w:pPr>
        <w:spacing w:after="0"/>
        <w:jc w:val="both"/>
        <w:rPr>
          <w:sz w:val="16"/>
          <w:szCs w:val="16"/>
        </w:rPr>
      </w:pPr>
      <w:r w:rsidRPr="004A1450">
        <w:rPr>
          <w:rFonts w:cstheme="minorHAnsi"/>
          <w:sz w:val="16"/>
          <w:szCs w:val="16"/>
        </w:rPr>
        <w:lastRenderedPageBreak/>
        <w:t>²</w:t>
      </w:r>
      <w:r w:rsidRPr="004A1450">
        <w:rPr>
          <w:sz w:val="16"/>
          <w:szCs w:val="16"/>
        </w:rPr>
        <w:t>Metaphysics</w:t>
      </w:r>
      <w:r w:rsidRPr="004A1450">
        <w:rPr>
          <w:sz w:val="16"/>
          <w:szCs w:val="16"/>
        </w:rPr>
        <w:t>, iv, 7 (</w:t>
      </w:r>
      <w:r w:rsidRPr="004A1450">
        <w:rPr>
          <w:sz w:val="16"/>
          <w:szCs w:val="16"/>
        </w:rPr>
        <w:t>101</w:t>
      </w:r>
      <w:r w:rsidRPr="004A1450">
        <w:rPr>
          <w:sz w:val="16"/>
          <w:szCs w:val="16"/>
        </w:rPr>
        <w:t>2</w:t>
      </w:r>
      <w:r w:rsidRPr="004A1450">
        <w:rPr>
          <w:rFonts w:cstheme="minorHAnsi"/>
          <w:sz w:val="16"/>
          <w:szCs w:val="16"/>
        </w:rPr>
        <w:t>ᵃ</w:t>
      </w:r>
      <w:r w:rsidRPr="004A1450">
        <w:rPr>
          <w:sz w:val="16"/>
          <w:szCs w:val="16"/>
        </w:rPr>
        <w:t>23).</w:t>
      </w:r>
    </w:p>
    <w:p w14:paraId="0F3D2B37" w14:textId="77777777" w:rsidR="00D968C7" w:rsidRDefault="00D968C7" w:rsidP="00190E40">
      <w:pPr>
        <w:jc w:val="both"/>
        <w:rPr>
          <w:sz w:val="20"/>
          <w:szCs w:val="20"/>
        </w:rPr>
      </w:pPr>
    </w:p>
    <w:p w14:paraId="71CA6163" w14:textId="60135AE7" w:rsidR="004A1450" w:rsidRPr="004A1450" w:rsidRDefault="004A1450" w:rsidP="004A1450">
      <w:pPr>
        <w:jc w:val="both"/>
        <w:rPr>
          <w:sz w:val="20"/>
          <w:szCs w:val="20"/>
        </w:rPr>
      </w:pPr>
      <w:r w:rsidRPr="004A1450">
        <w:rPr>
          <w:sz w:val="20"/>
          <w:szCs w:val="20"/>
        </w:rPr>
        <w:t xml:space="preserve">some have </w:t>
      </w:r>
      <w:proofErr w:type="gramStart"/>
      <w:r w:rsidRPr="004A1450">
        <w:rPr>
          <w:sz w:val="20"/>
          <w:szCs w:val="20"/>
        </w:rPr>
        <w:t>supposed.</w:t>
      </w:r>
      <w:r>
        <w:rPr>
          <w:rFonts w:cstheme="minorHAnsi"/>
          <w:sz w:val="20"/>
          <w:szCs w:val="20"/>
        </w:rPr>
        <w:t>³</w:t>
      </w:r>
      <w:proofErr w:type="gramEnd"/>
      <w:r w:rsidRPr="004A1450">
        <w:rPr>
          <w:sz w:val="20"/>
          <w:szCs w:val="20"/>
        </w:rPr>
        <w:t xml:space="preserve"> For when it is said. "God</w:t>
      </w:r>
      <w:r>
        <w:rPr>
          <w:sz w:val="20"/>
          <w:szCs w:val="20"/>
        </w:rPr>
        <w:t xml:space="preserve"> </w:t>
      </w:r>
      <w:r w:rsidRPr="004A1450">
        <w:rPr>
          <w:sz w:val="20"/>
          <w:szCs w:val="20"/>
        </w:rPr>
        <w:t>is good," it would then only mean, "God is the</w:t>
      </w:r>
      <w:r>
        <w:rPr>
          <w:sz w:val="20"/>
          <w:szCs w:val="20"/>
        </w:rPr>
        <w:t xml:space="preserve"> </w:t>
      </w:r>
      <w:r w:rsidRPr="004A1450">
        <w:rPr>
          <w:sz w:val="20"/>
          <w:szCs w:val="20"/>
        </w:rPr>
        <w:t xml:space="preserve">cause of the creature's goodness"; </w:t>
      </w:r>
      <w:proofErr w:type="gramStart"/>
      <w:r w:rsidRPr="004A1450">
        <w:rPr>
          <w:sz w:val="20"/>
          <w:szCs w:val="20"/>
        </w:rPr>
        <w:t>thus</w:t>
      </w:r>
      <w:proofErr w:type="gramEnd"/>
      <w:r w:rsidRPr="004A1450">
        <w:rPr>
          <w:sz w:val="20"/>
          <w:szCs w:val="20"/>
        </w:rPr>
        <w:t xml:space="preserve"> the</w:t>
      </w:r>
      <w:r>
        <w:rPr>
          <w:sz w:val="20"/>
          <w:szCs w:val="20"/>
        </w:rPr>
        <w:t xml:space="preserve"> </w:t>
      </w:r>
      <w:r w:rsidRPr="004A1450">
        <w:rPr>
          <w:sz w:val="20"/>
          <w:szCs w:val="20"/>
        </w:rPr>
        <w:t>term good applied to God would include in its</w:t>
      </w:r>
      <w:r>
        <w:rPr>
          <w:sz w:val="20"/>
          <w:szCs w:val="20"/>
        </w:rPr>
        <w:t xml:space="preserve"> </w:t>
      </w:r>
      <w:r w:rsidRPr="004A1450">
        <w:rPr>
          <w:sz w:val="20"/>
          <w:szCs w:val="20"/>
        </w:rPr>
        <w:t>meaning the creature's goodness. Hence good</w:t>
      </w:r>
      <w:r>
        <w:rPr>
          <w:sz w:val="20"/>
          <w:szCs w:val="20"/>
        </w:rPr>
        <w:t xml:space="preserve"> </w:t>
      </w:r>
      <w:r w:rsidRPr="004A1450">
        <w:rPr>
          <w:sz w:val="20"/>
          <w:szCs w:val="20"/>
        </w:rPr>
        <w:t>would apply primarily to creatures rather than</w:t>
      </w:r>
      <w:r>
        <w:rPr>
          <w:sz w:val="20"/>
          <w:szCs w:val="20"/>
        </w:rPr>
        <w:t xml:space="preserve"> </w:t>
      </w:r>
      <w:r w:rsidRPr="004A1450">
        <w:rPr>
          <w:sz w:val="20"/>
          <w:szCs w:val="20"/>
        </w:rPr>
        <w:t>God. But as was shown above (a. 2), these</w:t>
      </w:r>
      <w:r>
        <w:rPr>
          <w:sz w:val="20"/>
          <w:szCs w:val="20"/>
        </w:rPr>
        <w:t xml:space="preserve"> </w:t>
      </w:r>
      <w:r w:rsidRPr="004A1450">
        <w:rPr>
          <w:sz w:val="20"/>
          <w:szCs w:val="20"/>
        </w:rPr>
        <w:t>names are applied to God not as the cause only,</w:t>
      </w:r>
      <w:r>
        <w:rPr>
          <w:sz w:val="20"/>
          <w:szCs w:val="20"/>
        </w:rPr>
        <w:t xml:space="preserve"> </w:t>
      </w:r>
      <w:r w:rsidRPr="004A1450">
        <w:rPr>
          <w:sz w:val="20"/>
          <w:szCs w:val="20"/>
        </w:rPr>
        <w:t>but also essentially. For the words, "God is</w:t>
      </w:r>
      <w:r>
        <w:rPr>
          <w:sz w:val="20"/>
          <w:szCs w:val="20"/>
        </w:rPr>
        <w:t xml:space="preserve"> </w:t>
      </w:r>
      <w:r w:rsidRPr="004A1450">
        <w:rPr>
          <w:sz w:val="20"/>
          <w:szCs w:val="20"/>
        </w:rPr>
        <w:t>good," or "wise," signify not only that He is the</w:t>
      </w:r>
      <w:r>
        <w:rPr>
          <w:sz w:val="20"/>
          <w:szCs w:val="20"/>
        </w:rPr>
        <w:t xml:space="preserve"> </w:t>
      </w:r>
      <w:r w:rsidRPr="004A1450">
        <w:rPr>
          <w:sz w:val="20"/>
          <w:szCs w:val="20"/>
        </w:rPr>
        <w:t>cause of wisdom or goodness, but that these preexist</w:t>
      </w:r>
      <w:r>
        <w:rPr>
          <w:sz w:val="20"/>
          <w:szCs w:val="20"/>
        </w:rPr>
        <w:t xml:space="preserve"> </w:t>
      </w:r>
      <w:r w:rsidRPr="004A1450">
        <w:rPr>
          <w:sz w:val="20"/>
          <w:szCs w:val="20"/>
        </w:rPr>
        <w:t>in Him in a more excellent way. Hence as</w:t>
      </w:r>
      <w:r>
        <w:rPr>
          <w:sz w:val="20"/>
          <w:szCs w:val="20"/>
        </w:rPr>
        <w:t xml:space="preserve"> </w:t>
      </w:r>
      <w:r w:rsidRPr="004A1450">
        <w:rPr>
          <w:sz w:val="20"/>
          <w:szCs w:val="20"/>
        </w:rPr>
        <w:t>regards the thing which the name signifies,</w:t>
      </w:r>
      <w:r>
        <w:rPr>
          <w:sz w:val="20"/>
          <w:szCs w:val="20"/>
        </w:rPr>
        <w:t xml:space="preserve"> </w:t>
      </w:r>
      <w:r w:rsidRPr="004A1450">
        <w:rPr>
          <w:sz w:val="20"/>
          <w:szCs w:val="20"/>
        </w:rPr>
        <w:t>these names are applied primarily to God rather</w:t>
      </w:r>
      <w:r>
        <w:rPr>
          <w:sz w:val="20"/>
          <w:szCs w:val="20"/>
        </w:rPr>
        <w:t xml:space="preserve"> </w:t>
      </w:r>
      <w:r w:rsidRPr="004A1450">
        <w:rPr>
          <w:sz w:val="20"/>
          <w:szCs w:val="20"/>
        </w:rPr>
        <w:t>than to creatures, because these perfections</w:t>
      </w:r>
      <w:r>
        <w:rPr>
          <w:sz w:val="20"/>
          <w:szCs w:val="20"/>
        </w:rPr>
        <w:t xml:space="preserve"> </w:t>
      </w:r>
      <w:r w:rsidRPr="004A1450">
        <w:rPr>
          <w:sz w:val="20"/>
          <w:szCs w:val="20"/>
        </w:rPr>
        <w:t>flow from God to creatures; but as regards the</w:t>
      </w:r>
      <w:r>
        <w:rPr>
          <w:sz w:val="20"/>
          <w:szCs w:val="20"/>
        </w:rPr>
        <w:t xml:space="preserve"> </w:t>
      </w:r>
      <w:r w:rsidRPr="004A1450">
        <w:rPr>
          <w:sz w:val="20"/>
          <w:szCs w:val="20"/>
        </w:rPr>
        <w:t>imposition of the names, they are primarily applied</w:t>
      </w:r>
      <w:r>
        <w:rPr>
          <w:sz w:val="20"/>
          <w:szCs w:val="20"/>
        </w:rPr>
        <w:t xml:space="preserve"> </w:t>
      </w:r>
      <w:r w:rsidRPr="004A1450">
        <w:rPr>
          <w:sz w:val="20"/>
          <w:szCs w:val="20"/>
        </w:rPr>
        <w:t>by us to creatures, which we know first.</w:t>
      </w:r>
      <w:r>
        <w:rPr>
          <w:sz w:val="20"/>
          <w:szCs w:val="20"/>
        </w:rPr>
        <w:t xml:space="preserve"> </w:t>
      </w:r>
      <w:proofErr w:type="gramStart"/>
      <w:r w:rsidRPr="004A1450">
        <w:rPr>
          <w:sz w:val="20"/>
          <w:szCs w:val="20"/>
        </w:rPr>
        <w:t>Hence</w:t>
      </w:r>
      <w:proofErr w:type="gramEnd"/>
      <w:r w:rsidRPr="004A1450">
        <w:rPr>
          <w:sz w:val="20"/>
          <w:szCs w:val="20"/>
        </w:rPr>
        <w:t xml:space="preserve"> they have a mode of signification which</w:t>
      </w:r>
      <w:r>
        <w:rPr>
          <w:sz w:val="20"/>
          <w:szCs w:val="20"/>
        </w:rPr>
        <w:t xml:space="preserve"> </w:t>
      </w:r>
      <w:r w:rsidRPr="004A1450">
        <w:rPr>
          <w:sz w:val="20"/>
          <w:szCs w:val="20"/>
        </w:rPr>
        <w:t>belongs to creatures, as said above (a. 3).</w:t>
      </w:r>
    </w:p>
    <w:p w14:paraId="322A3BD3" w14:textId="6FF40BB4" w:rsidR="004A1450" w:rsidRPr="004A1450" w:rsidRDefault="004A1450" w:rsidP="004A1450">
      <w:pPr>
        <w:jc w:val="both"/>
        <w:rPr>
          <w:sz w:val="20"/>
          <w:szCs w:val="20"/>
        </w:rPr>
      </w:pPr>
      <w:r w:rsidRPr="004A1450">
        <w:rPr>
          <w:sz w:val="20"/>
          <w:szCs w:val="20"/>
        </w:rPr>
        <w:t>Reply Obj. 1. This objection refers to the imposition</w:t>
      </w:r>
      <w:r>
        <w:rPr>
          <w:sz w:val="20"/>
          <w:szCs w:val="20"/>
        </w:rPr>
        <w:t xml:space="preserve"> </w:t>
      </w:r>
      <w:r w:rsidRPr="004A1450">
        <w:rPr>
          <w:sz w:val="20"/>
          <w:szCs w:val="20"/>
        </w:rPr>
        <w:t>of the name.</w:t>
      </w:r>
    </w:p>
    <w:p w14:paraId="4155755E" w14:textId="6BF15B0B" w:rsidR="004A1450" w:rsidRPr="004A1450" w:rsidRDefault="004A1450" w:rsidP="004A1450">
      <w:pPr>
        <w:jc w:val="both"/>
        <w:rPr>
          <w:sz w:val="20"/>
          <w:szCs w:val="20"/>
        </w:rPr>
      </w:pPr>
      <w:r w:rsidRPr="004A1450">
        <w:rPr>
          <w:sz w:val="20"/>
          <w:szCs w:val="20"/>
        </w:rPr>
        <w:t>Reply Obj. 2. The same rule does not apply</w:t>
      </w:r>
      <w:r>
        <w:rPr>
          <w:sz w:val="20"/>
          <w:szCs w:val="20"/>
        </w:rPr>
        <w:t xml:space="preserve"> </w:t>
      </w:r>
      <w:proofErr w:type="gramStart"/>
      <w:r w:rsidRPr="004A1450">
        <w:rPr>
          <w:sz w:val="20"/>
          <w:szCs w:val="20"/>
        </w:rPr>
        <w:t>to</w:t>
      </w:r>
      <w:proofErr w:type="gramEnd"/>
      <w:r w:rsidRPr="004A1450">
        <w:rPr>
          <w:sz w:val="20"/>
          <w:szCs w:val="20"/>
        </w:rPr>
        <w:t xml:space="preserve"> metaphorical and to other names, as said</w:t>
      </w:r>
      <w:r>
        <w:rPr>
          <w:sz w:val="20"/>
          <w:szCs w:val="20"/>
        </w:rPr>
        <w:t xml:space="preserve"> </w:t>
      </w:r>
      <w:r w:rsidRPr="004A1450">
        <w:rPr>
          <w:sz w:val="20"/>
          <w:szCs w:val="20"/>
        </w:rPr>
        <w:t>above.</w:t>
      </w:r>
    </w:p>
    <w:p w14:paraId="4DB60E0E" w14:textId="199032D2" w:rsidR="004A1450" w:rsidRPr="004A1450" w:rsidRDefault="004A1450" w:rsidP="004A1450">
      <w:pPr>
        <w:jc w:val="both"/>
        <w:rPr>
          <w:sz w:val="20"/>
          <w:szCs w:val="20"/>
        </w:rPr>
      </w:pPr>
      <w:r w:rsidRPr="004A1450">
        <w:rPr>
          <w:sz w:val="20"/>
          <w:szCs w:val="20"/>
        </w:rPr>
        <w:t>Reply Obj. 3. This objection would be valid</w:t>
      </w:r>
      <w:r>
        <w:rPr>
          <w:sz w:val="20"/>
          <w:szCs w:val="20"/>
        </w:rPr>
        <w:t xml:space="preserve"> </w:t>
      </w:r>
      <w:r w:rsidRPr="004A1450">
        <w:rPr>
          <w:sz w:val="20"/>
          <w:szCs w:val="20"/>
        </w:rPr>
        <w:t>if these names were said of God only as cause,</w:t>
      </w:r>
      <w:r>
        <w:rPr>
          <w:sz w:val="20"/>
          <w:szCs w:val="20"/>
        </w:rPr>
        <w:t xml:space="preserve"> </w:t>
      </w:r>
      <w:r w:rsidRPr="004A1450">
        <w:rPr>
          <w:sz w:val="20"/>
          <w:szCs w:val="20"/>
        </w:rPr>
        <w:t>and not also essentially, for instance as healthy</w:t>
      </w:r>
      <w:r>
        <w:rPr>
          <w:sz w:val="20"/>
          <w:szCs w:val="20"/>
        </w:rPr>
        <w:t xml:space="preserve"> </w:t>
      </w:r>
      <w:r w:rsidRPr="004A1450">
        <w:rPr>
          <w:sz w:val="20"/>
          <w:szCs w:val="20"/>
        </w:rPr>
        <w:t>is applied to medicine.</w:t>
      </w:r>
    </w:p>
    <w:p w14:paraId="2BFF7D87" w14:textId="2F4A24C1" w:rsidR="004A1450" w:rsidRPr="004A1450" w:rsidRDefault="004A1450" w:rsidP="004A1450">
      <w:pPr>
        <w:jc w:val="both"/>
        <w:rPr>
          <w:i/>
          <w:iCs/>
          <w:sz w:val="20"/>
          <w:szCs w:val="20"/>
        </w:rPr>
      </w:pPr>
      <w:r w:rsidRPr="004A1450">
        <w:rPr>
          <w:sz w:val="20"/>
          <w:szCs w:val="20"/>
        </w:rPr>
        <w:t xml:space="preserve">Article 7. </w:t>
      </w:r>
      <w:r w:rsidRPr="004A1450">
        <w:rPr>
          <w:i/>
          <w:iCs/>
          <w:sz w:val="20"/>
          <w:szCs w:val="20"/>
        </w:rPr>
        <w:t>Whether Names Which Imply</w:t>
      </w:r>
      <w:r w:rsidRPr="004A1450">
        <w:rPr>
          <w:i/>
          <w:iCs/>
          <w:sz w:val="20"/>
          <w:szCs w:val="20"/>
        </w:rPr>
        <w:t xml:space="preserve"> </w:t>
      </w:r>
      <w:r w:rsidRPr="004A1450">
        <w:rPr>
          <w:i/>
          <w:iCs/>
          <w:sz w:val="20"/>
          <w:szCs w:val="20"/>
        </w:rPr>
        <w:t>Relation to Creatures Are Predicated of</w:t>
      </w:r>
      <w:r w:rsidRPr="004A1450">
        <w:rPr>
          <w:i/>
          <w:iCs/>
          <w:sz w:val="20"/>
          <w:szCs w:val="20"/>
        </w:rPr>
        <w:t xml:space="preserve"> </w:t>
      </w:r>
      <w:r w:rsidRPr="004A1450">
        <w:rPr>
          <w:i/>
          <w:iCs/>
          <w:sz w:val="20"/>
          <w:szCs w:val="20"/>
        </w:rPr>
        <w:t>God Temporally?</w:t>
      </w:r>
    </w:p>
    <w:p w14:paraId="57557C29" w14:textId="4DFD678C" w:rsidR="004A1450" w:rsidRPr="004A1450" w:rsidRDefault="004A1450" w:rsidP="004A1450">
      <w:pPr>
        <w:jc w:val="both"/>
        <w:rPr>
          <w:sz w:val="20"/>
          <w:szCs w:val="20"/>
        </w:rPr>
      </w:pPr>
      <w:r w:rsidRPr="004A1450">
        <w:rPr>
          <w:i/>
          <w:iCs/>
          <w:sz w:val="20"/>
          <w:szCs w:val="20"/>
        </w:rPr>
        <w:t>We proceed thus to the Seventh Article</w:t>
      </w:r>
      <w:r w:rsidRPr="004A1450">
        <w:rPr>
          <w:sz w:val="20"/>
          <w:szCs w:val="20"/>
        </w:rPr>
        <w:t>: It</w:t>
      </w:r>
      <w:r>
        <w:rPr>
          <w:sz w:val="20"/>
          <w:szCs w:val="20"/>
        </w:rPr>
        <w:t xml:space="preserve"> </w:t>
      </w:r>
      <w:r w:rsidRPr="004A1450">
        <w:rPr>
          <w:sz w:val="20"/>
          <w:szCs w:val="20"/>
        </w:rPr>
        <w:t>seems that names which imply relation to creatures</w:t>
      </w:r>
      <w:r>
        <w:rPr>
          <w:sz w:val="20"/>
          <w:szCs w:val="20"/>
        </w:rPr>
        <w:t xml:space="preserve"> </w:t>
      </w:r>
      <w:r w:rsidRPr="004A1450">
        <w:rPr>
          <w:sz w:val="20"/>
          <w:szCs w:val="20"/>
        </w:rPr>
        <w:t>are not predicated of God temporally.</w:t>
      </w:r>
    </w:p>
    <w:p w14:paraId="6EAED297" w14:textId="4484C40E" w:rsidR="004A1450" w:rsidRPr="004A1450" w:rsidRDefault="004A1450" w:rsidP="004A1450">
      <w:pPr>
        <w:jc w:val="both"/>
        <w:rPr>
          <w:sz w:val="20"/>
          <w:szCs w:val="20"/>
        </w:rPr>
      </w:pPr>
      <w:r w:rsidRPr="004A1450">
        <w:rPr>
          <w:sz w:val="20"/>
          <w:szCs w:val="20"/>
        </w:rPr>
        <w:t>Objection 1. For all such names signify the</w:t>
      </w:r>
      <w:r>
        <w:rPr>
          <w:sz w:val="20"/>
          <w:szCs w:val="20"/>
        </w:rPr>
        <w:t xml:space="preserve"> </w:t>
      </w:r>
      <w:r w:rsidRPr="004A1450">
        <w:rPr>
          <w:sz w:val="20"/>
          <w:szCs w:val="20"/>
        </w:rPr>
        <w:t>divine substance, as is universally held. Hence</w:t>
      </w:r>
      <w:r>
        <w:rPr>
          <w:sz w:val="20"/>
          <w:szCs w:val="20"/>
        </w:rPr>
        <w:t xml:space="preserve"> </w:t>
      </w:r>
      <w:r w:rsidRPr="004A1450">
        <w:rPr>
          <w:sz w:val="20"/>
          <w:szCs w:val="20"/>
        </w:rPr>
        <w:t xml:space="preserve">also Ambrose says </w:t>
      </w:r>
      <w:r>
        <w:rPr>
          <w:sz w:val="20"/>
          <w:szCs w:val="20"/>
        </w:rPr>
        <w:t>(</w:t>
      </w:r>
      <w:r w:rsidRPr="004A1450">
        <w:rPr>
          <w:sz w:val="20"/>
          <w:szCs w:val="20"/>
        </w:rPr>
        <w:t xml:space="preserve">De Fide, </w:t>
      </w:r>
      <w:proofErr w:type="spellStart"/>
      <w:proofErr w:type="gramStart"/>
      <w:r w:rsidRPr="004A1450">
        <w:rPr>
          <w:sz w:val="20"/>
          <w:szCs w:val="20"/>
        </w:rPr>
        <w:t>i</w:t>
      </w:r>
      <w:proofErr w:type="spellEnd"/>
      <w:r w:rsidRPr="004A1450">
        <w:rPr>
          <w:sz w:val="20"/>
          <w:szCs w:val="20"/>
        </w:rPr>
        <w:t>)</w:t>
      </w:r>
      <w:r>
        <w:rPr>
          <w:rFonts w:cstheme="minorHAnsi"/>
          <w:sz w:val="20"/>
          <w:szCs w:val="20"/>
        </w:rPr>
        <w:t>⁴</w:t>
      </w:r>
      <w:proofErr w:type="gramEnd"/>
      <w:r w:rsidRPr="004A1450">
        <w:rPr>
          <w:sz w:val="20"/>
          <w:szCs w:val="20"/>
        </w:rPr>
        <w:t xml:space="preserve"> that "this</w:t>
      </w:r>
      <w:r>
        <w:rPr>
          <w:sz w:val="20"/>
          <w:szCs w:val="20"/>
        </w:rPr>
        <w:t xml:space="preserve"> </w:t>
      </w:r>
      <w:r w:rsidRPr="004A1450">
        <w:rPr>
          <w:sz w:val="20"/>
          <w:szCs w:val="20"/>
        </w:rPr>
        <w:t>name 'Lord' is a name of power." which is the</w:t>
      </w:r>
      <w:r>
        <w:rPr>
          <w:sz w:val="20"/>
          <w:szCs w:val="20"/>
        </w:rPr>
        <w:t xml:space="preserve"> </w:t>
      </w:r>
      <w:r w:rsidRPr="004A1450">
        <w:rPr>
          <w:sz w:val="20"/>
          <w:szCs w:val="20"/>
        </w:rPr>
        <w:t>divine substance; and Creation signifies the action</w:t>
      </w:r>
      <w:r>
        <w:rPr>
          <w:sz w:val="20"/>
          <w:szCs w:val="20"/>
        </w:rPr>
        <w:t xml:space="preserve"> </w:t>
      </w:r>
      <w:r w:rsidRPr="004A1450">
        <w:rPr>
          <w:sz w:val="20"/>
          <w:szCs w:val="20"/>
        </w:rPr>
        <w:t>of God, which is His essence. Now the divine</w:t>
      </w:r>
      <w:r>
        <w:rPr>
          <w:sz w:val="20"/>
          <w:szCs w:val="20"/>
        </w:rPr>
        <w:t xml:space="preserve"> </w:t>
      </w:r>
      <w:r w:rsidRPr="004A1450">
        <w:rPr>
          <w:sz w:val="20"/>
          <w:szCs w:val="20"/>
        </w:rPr>
        <w:t>substance is not temporal, but eternal.</w:t>
      </w:r>
      <w:r>
        <w:rPr>
          <w:sz w:val="20"/>
          <w:szCs w:val="20"/>
        </w:rPr>
        <w:t xml:space="preserve"> </w:t>
      </w:r>
      <w:proofErr w:type="gramStart"/>
      <w:r w:rsidRPr="004A1450">
        <w:rPr>
          <w:sz w:val="20"/>
          <w:szCs w:val="20"/>
        </w:rPr>
        <w:t>Therefore</w:t>
      </w:r>
      <w:proofErr w:type="gramEnd"/>
      <w:r w:rsidRPr="004A1450">
        <w:rPr>
          <w:sz w:val="20"/>
          <w:szCs w:val="20"/>
        </w:rPr>
        <w:t xml:space="preserve"> these names are not applied to God</w:t>
      </w:r>
      <w:r>
        <w:rPr>
          <w:sz w:val="20"/>
          <w:szCs w:val="20"/>
        </w:rPr>
        <w:t xml:space="preserve"> </w:t>
      </w:r>
      <w:r w:rsidRPr="004A1450">
        <w:rPr>
          <w:sz w:val="20"/>
          <w:szCs w:val="20"/>
        </w:rPr>
        <w:t>temporally, but eternally.</w:t>
      </w:r>
    </w:p>
    <w:p w14:paraId="51A56A94" w14:textId="0C5EBDB4" w:rsidR="004A1450" w:rsidRPr="004A1450" w:rsidRDefault="004A1450" w:rsidP="004A1450">
      <w:pPr>
        <w:jc w:val="both"/>
        <w:rPr>
          <w:sz w:val="20"/>
          <w:szCs w:val="20"/>
        </w:rPr>
      </w:pPr>
      <w:r w:rsidRPr="004A1450">
        <w:rPr>
          <w:sz w:val="20"/>
          <w:szCs w:val="20"/>
        </w:rPr>
        <w:t>Obj. 2. Further, that to which something applies</w:t>
      </w:r>
      <w:r>
        <w:rPr>
          <w:sz w:val="20"/>
          <w:szCs w:val="20"/>
        </w:rPr>
        <w:t xml:space="preserve"> </w:t>
      </w:r>
      <w:r w:rsidRPr="004A1450">
        <w:rPr>
          <w:sz w:val="20"/>
          <w:szCs w:val="20"/>
        </w:rPr>
        <w:t xml:space="preserve">temporally can be described as </w:t>
      </w:r>
      <w:proofErr w:type="gramStart"/>
      <w:r w:rsidRPr="004A1450">
        <w:rPr>
          <w:sz w:val="20"/>
          <w:szCs w:val="20"/>
        </w:rPr>
        <w:t>made ;</w:t>
      </w:r>
      <w:proofErr w:type="gramEnd"/>
      <w:r w:rsidRPr="004A1450">
        <w:rPr>
          <w:sz w:val="20"/>
          <w:szCs w:val="20"/>
        </w:rPr>
        <w:t xml:space="preserve"> for</w:t>
      </w:r>
      <w:r>
        <w:rPr>
          <w:sz w:val="20"/>
          <w:szCs w:val="20"/>
        </w:rPr>
        <w:t xml:space="preserve"> </w:t>
      </w:r>
      <w:r w:rsidRPr="004A1450">
        <w:rPr>
          <w:sz w:val="20"/>
          <w:szCs w:val="20"/>
        </w:rPr>
        <w:t>what is white temporally is made white. But to</w:t>
      </w:r>
      <w:r>
        <w:rPr>
          <w:sz w:val="20"/>
          <w:szCs w:val="20"/>
        </w:rPr>
        <w:t xml:space="preserve"> </w:t>
      </w:r>
      <w:r w:rsidRPr="004A1450">
        <w:rPr>
          <w:sz w:val="20"/>
          <w:szCs w:val="20"/>
        </w:rPr>
        <w:t xml:space="preserve">be made does not apply to God. </w:t>
      </w:r>
      <w:proofErr w:type="gramStart"/>
      <w:r w:rsidRPr="004A1450">
        <w:rPr>
          <w:sz w:val="20"/>
          <w:szCs w:val="20"/>
        </w:rPr>
        <w:t>Therefore</w:t>
      </w:r>
      <w:proofErr w:type="gramEnd"/>
      <w:r w:rsidRPr="004A1450">
        <w:rPr>
          <w:sz w:val="20"/>
          <w:szCs w:val="20"/>
        </w:rPr>
        <w:t xml:space="preserve"> nothing</w:t>
      </w:r>
      <w:r>
        <w:rPr>
          <w:sz w:val="20"/>
          <w:szCs w:val="20"/>
        </w:rPr>
        <w:t xml:space="preserve"> </w:t>
      </w:r>
      <w:r w:rsidRPr="004A1450">
        <w:rPr>
          <w:sz w:val="20"/>
          <w:szCs w:val="20"/>
        </w:rPr>
        <w:t>can be predicated of God temporally.</w:t>
      </w:r>
    </w:p>
    <w:p w14:paraId="434E1E47" w14:textId="6A48A3FF" w:rsidR="00D968C7" w:rsidRDefault="004A1450" w:rsidP="004A1450">
      <w:pPr>
        <w:jc w:val="both"/>
        <w:rPr>
          <w:sz w:val="20"/>
          <w:szCs w:val="20"/>
        </w:rPr>
      </w:pPr>
      <w:r w:rsidRPr="004A1450">
        <w:rPr>
          <w:sz w:val="20"/>
          <w:szCs w:val="20"/>
        </w:rPr>
        <w:t>Obj. 3. Further, if any names are applied to</w:t>
      </w:r>
      <w:r>
        <w:rPr>
          <w:sz w:val="20"/>
          <w:szCs w:val="20"/>
        </w:rPr>
        <w:t xml:space="preserve"> </w:t>
      </w:r>
      <w:r w:rsidRPr="004A1450">
        <w:rPr>
          <w:sz w:val="20"/>
          <w:szCs w:val="20"/>
        </w:rPr>
        <w:t>God temporally as implying relation to creatures,</w:t>
      </w:r>
      <w:r>
        <w:rPr>
          <w:sz w:val="20"/>
          <w:szCs w:val="20"/>
        </w:rPr>
        <w:t xml:space="preserve"> </w:t>
      </w:r>
      <w:r w:rsidRPr="004A1450">
        <w:rPr>
          <w:sz w:val="20"/>
          <w:szCs w:val="20"/>
        </w:rPr>
        <w:t>the same rule holds good of all things</w:t>
      </w:r>
      <w:r>
        <w:rPr>
          <w:sz w:val="20"/>
          <w:szCs w:val="20"/>
        </w:rPr>
        <w:t xml:space="preserve"> </w:t>
      </w:r>
      <w:r w:rsidRPr="004A1450">
        <w:rPr>
          <w:sz w:val="20"/>
          <w:szCs w:val="20"/>
        </w:rPr>
        <w:t>that imply relation to creatures. But some</w:t>
      </w:r>
    </w:p>
    <w:p w14:paraId="5652488A" w14:textId="7803F46F" w:rsidR="00D968C7" w:rsidRPr="004A1450" w:rsidRDefault="004A1450" w:rsidP="004A1450">
      <w:pPr>
        <w:jc w:val="both"/>
        <w:rPr>
          <w:sz w:val="16"/>
          <w:szCs w:val="16"/>
        </w:rPr>
      </w:pPr>
      <w:r w:rsidRPr="004A1450">
        <w:rPr>
          <w:rFonts w:cstheme="minorHAnsi"/>
          <w:sz w:val="16"/>
          <w:szCs w:val="16"/>
        </w:rPr>
        <w:t>³</w:t>
      </w:r>
      <w:r w:rsidRPr="004A1450">
        <w:rPr>
          <w:sz w:val="16"/>
          <w:szCs w:val="16"/>
        </w:rPr>
        <w:t>Alan of Lille, Theol. Reg., Reg. 21, 26 (PL 210, 631,</w:t>
      </w:r>
      <w:r w:rsidRPr="004A1450">
        <w:rPr>
          <w:sz w:val="16"/>
          <w:szCs w:val="16"/>
        </w:rPr>
        <w:t xml:space="preserve"> </w:t>
      </w:r>
      <w:r w:rsidRPr="004A1450">
        <w:rPr>
          <w:sz w:val="16"/>
          <w:szCs w:val="16"/>
        </w:rPr>
        <w:t>633).</w:t>
      </w:r>
      <w:r w:rsidRPr="004A1450">
        <w:rPr>
          <w:sz w:val="16"/>
          <w:szCs w:val="16"/>
        </w:rPr>
        <w:tab/>
      </w:r>
      <w:r w:rsidRPr="004A1450">
        <w:rPr>
          <w:rFonts w:cstheme="minorHAnsi"/>
          <w:sz w:val="16"/>
          <w:szCs w:val="16"/>
        </w:rPr>
        <w:t>⁴</w:t>
      </w:r>
      <w:r w:rsidRPr="004A1450">
        <w:rPr>
          <w:sz w:val="16"/>
          <w:szCs w:val="16"/>
        </w:rPr>
        <w:t>PL 16, 553</w:t>
      </w:r>
      <w:r w:rsidRPr="004A1450">
        <w:rPr>
          <w:sz w:val="16"/>
          <w:szCs w:val="16"/>
        </w:rPr>
        <w:t>.</w:t>
      </w:r>
    </w:p>
    <w:p w14:paraId="4834E935" w14:textId="1E232DEC" w:rsidR="004A1450" w:rsidRPr="004A1450" w:rsidRDefault="004A1450" w:rsidP="004A1450">
      <w:pPr>
        <w:jc w:val="both"/>
        <w:rPr>
          <w:sz w:val="20"/>
          <w:szCs w:val="20"/>
        </w:rPr>
      </w:pPr>
      <w:r w:rsidRPr="004A1450">
        <w:rPr>
          <w:sz w:val="20"/>
          <w:szCs w:val="20"/>
        </w:rPr>
        <w:t>names implying relation to creatures are spoken</w:t>
      </w:r>
      <w:r>
        <w:rPr>
          <w:sz w:val="20"/>
          <w:szCs w:val="20"/>
        </w:rPr>
        <w:t xml:space="preserve"> </w:t>
      </w:r>
      <w:r w:rsidRPr="004A1450">
        <w:rPr>
          <w:sz w:val="20"/>
          <w:szCs w:val="20"/>
        </w:rPr>
        <w:t xml:space="preserve">of God from eternity; for from </w:t>
      </w:r>
      <w:proofErr w:type="gramStart"/>
      <w:r w:rsidRPr="004A1450">
        <w:rPr>
          <w:sz w:val="20"/>
          <w:szCs w:val="20"/>
        </w:rPr>
        <w:t>eternity</w:t>
      </w:r>
      <w:proofErr w:type="gramEnd"/>
      <w:r w:rsidRPr="004A1450">
        <w:rPr>
          <w:sz w:val="20"/>
          <w:szCs w:val="20"/>
        </w:rPr>
        <w:t xml:space="preserve"> He</w:t>
      </w:r>
      <w:r>
        <w:rPr>
          <w:sz w:val="20"/>
          <w:szCs w:val="20"/>
        </w:rPr>
        <w:t xml:space="preserve"> </w:t>
      </w:r>
      <w:r w:rsidRPr="004A1450">
        <w:rPr>
          <w:sz w:val="20"/>
          <w:szCs w:val="20"/>
        </w:rPr>
        <w:t>knew and loved the creature, according to the</w:t>
      </w:r>
      <w:r>
        <w:rPr>
          <w:sz w:val="20"/>
          <w:szCs w:val="20"/>
        </w:rPr>
        <w:t xml:space="preserve"> </w:t>
      </w:r>
      <w:r w:rsidRPr="004A1450">
        <w:rPr>
          <w:sz w:val="20"/>
          <w:szCs w:val="20"/>
        </w:rPr>
        <w:t>word: / have loved thee with an everlasting</w:t>
      </w:r>
      <w:r>
        <w:rPr>
          <w:sz w:val="20"/>
          <w:szCs w:val="20"/>
        </w:rPr>
        <w:t xml:space="preserve"> </w:t>
      </w:r>
      <w:r w:rsidRPr="004A1450">
        <w:rPr>
          <w:sz w:val="20"/>
          <w:szCs w:val="20"/>
        </w:rPr>
        <w:t xml:space="preserve">love (Jer. 31. 3). </w:t>
      </w:r>
      <w:proofErr w:type="gramStart"/>
      <w:r w:rsidRPr="004A1450">
        <w:rPr>
          <w:sz w:val="20"/>
          <w:szCs w:val="20"/>
        </w:rPr>
        <w:t>Therefore</w:t>
      </w:r>
      <w:proofErr w:type="gramEnd"/>
      <w:r w:rsidRPr="004A1450">
        <w:rPr>
          <w:sz w:val="20"/>
          <w:szCs w:val="20"/>
        </w:rPr>
        <w:t xml:space="preserve"> also other names</w:t>
      </w:r>
      <w:r>
        <w:rPr>
          <w:sz w:val="20"/>
          <w:szCs w:val="20"/>
        </w:rPr>
        <w:t xml:space="preserve"> </w:t>
      </w:r>
      <w:r w:rsidRPr="004A1450">
        <w:rPr>
          <w:sz w:val="20"/>
          <w:szCs w:val="20"/>
        </w:rPr>
        <w:t>implying relation to creatures, such as Lord and</w:t>
      </w:r>
      <w:r>
        <w:rPr>
          <w:sz w:val="20"/>
          <w:szCs w:val="20"/>
        </w:rPr>
        <w:t xml:space="preserve"> </w:t>
      </w:r>
      <w:r w:rsidRPr="004A1450">
        <w:rPr>
          <w:sz w:val="20"/>
          <w:szCs w:val="20"/>
        </w:rPr>
        <w:t>Creator, are applied to God from eternity.</w:t>
      </w:r>
    </w:p>
    <w:p w14:paraId="1E86C5A8" w14:textId="6091D978" w:rsidR="004A1450" w:rsidRPr="004A1450" w:rsidRDefault="004A1450" w:rsidP="004A1450">
      <w:pPr>
        <w:jc w:val="both"/>
        <w:rPr>
          <w:sz w:val="20"/>
          <w:szCs w:val="20"/>
        </w:rPr>
      </w:pPr>
      <w:r w:rsidRPr="004A1450">
        <w:rPr>
          <w:sz w:val="20"/>
          <w:szCs w:val="20"/>
        </w:rPr>
        <w:t>Obj. 4. Further, names of this kind signify relation.</w:t>
      </w:r>
      <w:r>
        <w:rPr>
          <w:sz w:val="20"/>
          <w:szCs w:val="20"/>
        </w:rPr>
        <w:t xml:space="preserve"> </w:t>
      </w:r>
      <w:proofErr w:type="gramStart"/>
      <w:r w:rsidRPr="004A1450">
        <w:rPr>
          <w:sz w:val="20"/>
          <w:szCs w:val="20"/>
        </w:rPr>
        <w:t>Therefore</w:t>
      </w:r>
      <w:proofErr w:type="gramEnd"/>
      <w:r w:rsidRPr="004A1450">
        <w:rPr>
          <w:sz w:val="20"/>
          <w:szCs w:val="20"/>
        </w:rPr>
        <w:t xml:space="preserve"> that relation must be something</w:t>
      </w:r>
      <w:r>
        <w:rPr>
          <w:sz w:val="20"/>
          <w:szCs w:val="20"/>
        </w:rPr>
        <w:t xml:space="preserve"> </w:t>
      </w:r>
      <w:r w:rsidRPr="004A1450">
        <w:rPr>
          <w:sz w:val="20"/>
          <w:szCs w:val="20"/>
        </w:rPr>
        <w:t>in God or in the creature only. But it cannot</w:t>
      </w:r>
      <w:r>
        <w:rPr>
          <w:sz w:val="20"/>
          <w:szCs w:val="20"/>
        </w:rPr>
        <w:t xml:space="preserve"> </w:t>
      </w:r>
      <w:r w:rsidRPr="004A1450">
        <w:rPr>
          <w:sz w:val="20"/>
          <w:szCs w:val="20"/>
        </w:rPr>
        <w:t>be that it is something in the creature only,</w:t>
      </w:r>
      <w:r>
        <w:rPr>
          <w:sz w:val="20"/>
          <w:szCs w:val="20"/>
        </w:rPr>
        <w:t xml:space="preserve"> </w:t>
      </w:r>
      <w:r w:rsidRPr="004A1450">
        <w:rPr>
          <w:sz w:val="20"/>
          <w:szCs w:val="20"/>
        </w:rPr>
        <w:t>for in that case God would be called "Lord"</w:t>
      </w:r>
      <w:r>
        <w:rPr>
          <w:sz w:val="20"/>
          <w:szCs w:val="20"/>
        </w:rPr>
        <w:t xml:space="preserve"> </w:t>
      </w:r>
      <w:r w:rsidRPr="004A1450">
        <w:rPr>
          <w:sz w:val="20"/>
          <w:szCs w:val="20"/>
        </w:rPr>
        <w:t>from the opposite relation which is in creatures;</w:t>
      </w:r>
      <w:r>
        <w:rPr>
          <w:sz w:val="20"/>
          <w:szCs w:val="20"/>
        </w:rPr>
        <w:t xml:space="preserve"> </w:t>
      </w:r>
      <w:r w:rsidRPr="004A1450">
        <w:rPr>
          <w:sz w:val="20"/>
          <w:szCs w:val="20"/>
        </w:rPr>
        <w:t xml:space="preserve">and nothing is named from its opposite. </w:t>
      </w:r>
      <w:proofErr w:type="gramStart"/>
      <w:r w:rsidRPr="004A1450">
        <w:rPr>
          <w:sz w:val="20"/>
          <w:szCs w:val="20"/>
        </w:rPr>
        <w:t>Therefore</w:t>
      </w:r>
      <w:proofErr w:type="gramEnd"/>
      <w:r>
        <w:rPr>
          <w:sz w:val="20"/>
          <w:szCs w:val="20"/>
        </w:rPr>
        <w:t xml:space="preserve"> </w:t>
      </w:r>
      <w:r w:rsidRPr="004A1450">
        <w:rPr>
          <w:sz w:val="20"/>
          <w:szCs w:val="20"/>
        </w:rPr>
        <w:t>the relation must be something in God. But</w:t>
      </w:r>
      <w:r>
        <w:rPr>
          <w:sz w:val="20"/>
          <w:szCs w:val="20"/>
        </w:rPr>
        <w:t xml:space="preserve"> </w:t>
      </w:r>
      <w:r w:rsidRPr="004A1450">
        <w:rPr>
          <w:sz w:val="20"/>
          <w:szCs w:val="20"/>
        </w:rPr>
        <w:t>nothing temporal can be in God, for He is above</w:t>
      </w:r>
      <w:r>
        <w:rPr>
          <w:sz w:val="20"/>
          <w:szCs w:val="20"/>
        </w:rPr>
        <w:t xml:space="preserve"> </w:t>
      </w:r>
      <w:r w:rsidRPr="004A1450">
        <w:rPr>
          <w:sz w:val="20"/>
          <w:szCs w:val="20"/>
        </w:rPr>
        <w:t xml:space="preserve">time. </w:t>
      </w:r>
      <w:proofErr w:type="gramStart"/>
      <w:r w:rsidRPr="004A1450">
        <w:rPr>
          <w:sz w:val="20"/>
          <w:szCs w:val="20"/>
        </w:rPr>
        <w:t>Therefore</w:t>
      </w:r>
      <w:proofErr w:type="gramEnd"/>
      <w:r w:rsidRPr="004A1450">
        <w:rPr>
          <w:sz w:val="20"/>
          <w:szCs w:val="20"/>
        </w:rPr>
        <w:t xml:space="preserve"> these names are not said of God</w:t>
      </w:r>
      <w:r>
        <w:rPr>
          <w:sz w:val="20"/>
          <w:szCs w:val="20"/>
        </w:rPr>
        <w:t xml:space="preserve"> </w:t>
      </w:r>
      <w:r w:rsidRPr="004A1450">
        <w:rPr>
          <w:sz w:val="20"/>
          <w:szCs w:val="20"/>
        </w:rPr>
        <w:t>temporally.</w:t>
      </w:r>
    </w:p>
    <w:p w14:paraId="5441B59F" w14:textId="7618EBEF" w:rsidR="004A1450" w:rsidRPr="004A1450" w:rsidRDefault="004A1450" w:rsidP="004A1450">
      <w:pPr>
        <w:jc w:val="both"/>
        <w:rPr>
          <w:sz w:val="20"/>
          <w:szCs w:val="20"/>
        </w:rPr>
      </w:pPr>
      <w:r w:rsidRPr="004A1450">
        <w:rPr>
          <w:sz w:val="20"/>
          <w:szCs w:val="20"/>
        </w:rPr>
        <w:t>Obj. 5. Further, a thing is called relative from</w:t>
      </w:r>
      <w:r>
        <w:rPr>
          <w:sz w:val="20"/>
          <w:szCs w:val="20"/>
        </w:rPr>
        <w:t xml:space="preserve"> </w:t>
      </w:r>
      <w:proofErr w:type="gramStart"/>
      <w:r w:rsidRPr="004A1450">
        <w:rPr>
          <w:sz w:val="20"/>
          <w:szCs w:val="20"/>
        </w:rPr>
        <w:t>relation ;</w:t>
      </w:r>
      <w:proofErr w:type="gramEnd"/>
      <w:r w:rsidRPr="004A1450">
        <w:rPr>
          <w:sz w:val="20"/>
          <w:szCs w:val="20"/>
        </w:rPr>
        <w:t xml:space="preserve"> for instance lord from lordship, and as</w:t>
      </w:r>
      <w:r>
        <w:rPr>
          <w:sz w:val="20"/>
          <w:szCs w:val="20"/>
        </w:rPr>
        <w:t xml:space="preserve"> </w:t>
      </w:r>
      <w:r w:rsidRPr="004A1450">
        <w:rPr>
          <w:sz w:val="20"/>
          <w:szCs w:val="20"/>
        </w:rPr>
        <w:t xml:space="preserve">white from whiteness. </w:t>
      </w:r>
      <w:proofErr w:type="gramStart"/>
      <w:r w:rsidRPr="004A1450">
        <w:rPr>
          <w:sz w:val="20"/>
          <w:szCs w:val="20"/>
        </w:rPr>
        <w:t>Therefore</w:t>
      </w:r>
      <w:proofErr w:type="gramEnd"/>
      <w:r w:rsidRPr="004A1450">
        <w:rPr>
          <w:sz w:val="20"/>
          <w:szCs w:val="20"/>
        </w:rPr>
        <w:t xml:space="preserve"> if the relation</w:t>
      </w:r>
      <w:r>
        <w:rPr>
          <w:sz w:val="20"/>
          <w:szCs w:val="20"/>
        </w:rPr>
        <w:t xml:space="preserve"> </w:t>
      </w:r>
      <w:r w:rsidRPr="004A1450">
        <w:rPr>
          <w:sz w:val="20"/>
          <w:szCs w:val="20"/>
        </w:rPr>
        <w:t>of lordship is not really in God, but only in idea,</w:t>
      </w:r>
      <w:r>
        <w:rPr>
          <w:sz w:val="20"/>
          <w:szCs w:val="20"/>
        </w:rPr>
        <w:t xml:space="preserve"> </w:t>
      </w:r>
      <w:r w:rsidRPr="004A1450">
        <w:rPr>
          <w:sz w:val="20"/>
          <w:szCs w:val="20"/>
        </w:rPr>
        <w:t>it follows that God is not really Lord, which is</w:t>
      </w:r>
      <w:r>
        <w:rPr>
          <w:sz w:val="20"/>
          <w:szCs w:val="20"/>
        </w:rPr>
        <w:t xml:space="preserve"> </w:t>
      </w:r>
      <w:r w:rsidRPr="004A1450">
        <w:rPr>
          <w:sz w:val="20"/>
          <w:szCs w:val="20"/>
        </w:rPr>
        <w:t>plainly false.</w:t>
      </w:r>
    </w:p>
    <w:p w14:paraId="332A8EDA" w14:textId="2CDFA550" w:rsidR="004A1450" w:rsidRPr="004A1450" w:rsidRDefault="004A1450" w:rsidP="004A1450">
      <w:pPr>
        <w:jc w:val="both"/>
        <w:rPr>
          <w:sz w:val="20"/>
          <w:szCs w:val="20"/>
        </w:rPr>
      </w:pPr>
      <w:r w:rsidRPr="004A1450">
        <w:rPr>
          <w:sz w:val="20"/>
          <w:szCs w:val="20"/>
        </w:rPr>
        <w:t>Obj. 6. Further, in relative things which are</w:t>
      </w:r>
      <w:r>
        <w:rPr>
          <w:sz w:val="20"/>
          <w:szCs w:val="20"/>
        </w:rPr>
        <w:t xml:space="preserve"> </w:t>
      </w:r>
      <w:r w:rsidRPr="004A1450">
        <w:rPr>
          <w:sz w:val="20"/>
          <w:szCs w:val="20"/>
        </w:rPr>
        <w:t>not simultaneous in nature, one can exist without</w:t>
      </w:r>
      <w:r>
        <w:rPr>
          <w:sz w:val="20"/>
          <w:szCs w:val="20"/>
        </w:rPr>
        <w:t xml:space="preserve"> </w:t>
      </w:r>
      <w:r w:rsidRPr="004A1450">
        <w:rPr>
          <w:sz w:val="20"/>
          <w:szCs w:val="20"/>
        </w:rPr>
        <w:t>the other; as "a thing knowable can exist</w:t>
      </w:r>
      <w:r>
        <w:rPr>
          <w:sz w:val="20"/>
          <w:szCs w:val="20"/>
        </w:rPr>
        <w:t xml:space="preserve"> </w:t>
      </w:r>
      <w:r w:rsidRPr="004A1450">
        <w:rPr>
          <w:sz w:val="20"/>
          <w:szCs w:val="20"/>
        </w:rPr>
        <w:t>without the knowledge of it," as the Philosopher</w:t>
      </w:r>
      <w:r>
        <w:rPr>
          <w:sz w:val="20"/>
          <w:szCs w:val="20"/>
        </w:rPr>
        <w:t xml:space="preserve"> </w:t>
      </w:r>
      <w:proofErr w:type="gramStart"/>
      <w:r w:rsidRPr="004A1450">
        <w:rPr>
          <w:sz w:val="20"/>
          <w:szCs w:val="20"/>
        </w:rPr>
        <w:t>says.</w:t>
      </w:r>
      <w:r>
        <w:rPr>
          <w:rFonts w:cstheme="minorHAnsi"/>
          <w:sz w:val="20"/>
          <w:szCs w:val="20"/>
        </w:rPr>
        <w:t>¹</w:t>
      </w:r>
      <w:proofErr w:type="gramEnd"/>
      <w:r w:rsidRPr="004A1450">
        <w:rPr>
          <w:sz w:val="20"/>
          <w:szCs w:val="20"/>
        </w:rPr>
        <w:t xml:space="preserve"> But relative things which are said of</w:t>
      </w:r>
      <w:r>
        <w:rPr>
          <w:sz w:val="20"/>
          <w:szCs w:val="20"/>
        </w:rPr>
        <w:t xml:space="preserve"> </w:t>
      </w:r>
      <w:r w:rsidRPr="004A1450">
        <w:rPr>
          <w:sz w:val="20"/>
          <w:szCs w:val="20"/>
        </w:rPr>
        <w:t>God and creatures are not simultaneous in nature.</w:t>
      </w:r>
      <w:r>
        <w:rPr>
          <w:sz w:val="20"/>
          <w:szCs w:val="20"/>
        </w:rPr>
        <w:t xml:space="preserve"> </w:t>
      </w:r>
      <w:proofErr w:type="gramStart"/>
      <w:r w:rsidRPr="004A1450">
        <w:rPr>
          <w:sz w:val="20"/>
          <w:szCs w:val="20"/>
        </w:rPr>
        <w:t>Therefore</w:t>
      </w:r>
      <w:proofErr w:type="gramEnd"/>
      <w:r w:rsidRPr="004A1450">
        <w:rPr>
          <w:sz w:val="20"/>
          <w:szCs w:val="20"/>
        </w:rPr>
        <w:t xml:space="preserve"> a relation can be predicated of</w:t>
      </w:r>
      <w:r>
        <w:rPr>
          <w:sz w:val="20"/>
          <w:szCs w:val="20"/>
        </w:rPr>
        <w:t xml:space="preserve"> </w:t>
      </w:r>
      <w:r w:rsidRPr="004A1450">
        <w:rPr>
          <w:sz w:val="20"/>
          <w:szCs w:val="20"/>
        </w:rPr>
        <w:t>God to the creature even without the existence</w:t>
      </w:r>
      <w:r>
        <w:rPr>
          <w:sz w:val="20"/>
          <w:szCs w:val="20"/>
        </w:rPr>
        <w:t xml:space="preserve"> </w:t>
      </w:r>
      <w:r w:rsidRPr="004A1450">
        <w:rPr>
          <w:sz w:val="20"/>
          <w:szCs w:val="20"/>
        </w:rPr>
        <w:t>of the creature; and thus these names, "Lord"</w:t>
      </w:r>
      <w:r>
        <w:rPr>
          <w:sz w:val="20"/>
          <w:szCs w:val="20"/>
        </w:rPr>
        <w:t xml:space="preserve"> </w:t>
      </w:r>
      <w:r w:rsidRPr="004A1450">
        <w:rPr>
          <w:sz w:val="20"/>
          <w:szCs w:val="20"/>
        </w:rPr>
        <w:t>and "Creator," are said of God from eternity,</w:t>
      </w:r>
      <w:r>
        <w:rPr>
          <w:sz w:val="20"/>
          <w:szCs w:val="20"/>
        </w:rPr>
        <w:t xml:space="preserve"> </w:t>
      </w:r>
      <w:r w:rsidRPr="004A1450">
        <w:rPr>
          <w:sz w:val="20"/>
          <w:szCs w:val="20"/>
        </w:rPr>
        <w:t>and not temporally.</w:t>
      </w:r>
    </w:p>
    <w:p w14:paraId="3085490A" w14:textId="50C5CB6B" w:rsidR="004A1450" w:rsidRPr="004A1450" w:rsidRDefault="004A1450" w:rsidP="004A1450">
      <w:pPr>
        <w:jc w:val="both"/>
        <w:rPr>
          <w:sz w:val="20"/>
          <w:szCs w:val="20"/>
        </w:rPr>
      </w:pPr>
      <w:r w:rsidRPr="004A1450">
        <w:rPr>
          <w:sz w:val="20"/>
          <w:szCs w:val="20"/>
        </w:rPr>
        <w:t>On the contrary, Augustine says (De Trin.</w:t>
      </w:r>
      <w:r>
        <w:rPr>
          <w:sz w:val="20"/>
          <w:szCs w:val="20"/>
        </w:rPr>
        <w:t xml:space="preserve"> </w:t>
      </w:r>
      <w:r w:rsidRPr="004A1450">
        <w:rPr>
          <w:sz w:val="20"/>
          <w:szCs w:val="20"/>
        </w:rPr>
        <w:t>v, 18</w:t>
      </w:r>
      <w:proofErr w:type="gramStart"/>
      <w:r w:rsidRPr="004A1450">
        <w:rPr>
          <w:sz w:val="20"/>
          <w:szCs w:val="20"/>
        </w:rPr>
        <w:t>),</w:t>
      </w:r>
      <w:r>
        <w:rPr>
          <w:rFonts w:cstheme="minorHAnsi"/>
          <w:sz w:val="20"/>
          <w:szCs w:val="20"/>
        </w:rPr>
        <w:t>²</w:t>
      </w:r>
      <w:proofErr w:type="gramEnd"/>
      <w:r w:rsidRPr="004A1450">
        <w:rPr>
          <w:sz w:val="20"/>
          <w:szCs w:val="20"/>
        </w:rPr>
        <w:t xml:space="preserve"> that this relative appellation "Lord" belongs</w:t>
      </w:r>
      <w:r>
        <w:rPr>
          <w:sz w:val="20"/>
          <w:szCs w:val="20"/>
        </w:rPr>
        <w:t xml:space="preserve"> </w:t>
      </w:r>
      <w:r w:rsidRPr="004A1450">
        <w:rPr>
          <w:sz w:val="20"/>
          <w:szCs w:val="20"/>
        </w:rPr>
        <w:t>to God temporally.</w:t>
      </w:r>
    </w:p>
    <w:p w14:paraId="658CB1B8" w14:textId="77777777" w:rsidR="004A1450" w:rsidRDefault="004A1450" w:rsidP="004A1450">
      <w:pPr>
        <w:jc w:val="both"/>
        <w:rPr>
          <w:sz w:val="20"/>
          <w:szCs w:val="20"/>
        </w:rPr>
      </w:pPr>
      <w:r>
        <w:rPr>
          <w:sz w:val="20"/>
          <w:szCs w:val="20"/>
        </w:rPr>
        <w:t>I</w:t>
      </w:r>
      <w:r w:rsidRPr="004A1450">
        <w:rPr>
          <w:sz w:val="20"/>
          <w:szCs w:val="20"/>
        </w:rPr>
        <w:t xml:space="preserve"> answer that, Certain names which import</w:t>
      </w:r>
      <w:r>
        <w:rPr>
          <w:sz w:val="20"/>
          <w:szCs w:val="20"/>
        </w:rPr>
        <w:t xml:space="preserve"> </w:t>
      </w:r>
      <w:r w:rsidRPr="004A1450">
        <w:rPr>
          <w:sz w:val="20"/>
          <w:szCs w:val="20"/>
        </w:rPr>
        <w:t>relation to creatures are said of God temporally,</w:t>
      </w:r>
      <w:r>
        <w:rPr>
          <w:sz w:val="20"/>
          <w:szCs w:val="20"/>
        </w:rPr>
        <w:t xml:space="preserve"> </w:t>
      </w:r>
      <w:r w:rsidRPr="004A1450">
        <w:rPr>
          <w:sz w:val="20"/>
          <w:szCs w:val="20"/>
        </w:rPr>
        <w:t>and not from eternity.</w:t>
      </w:r>
      <w:r>
        <w:rPr>
          <w:sz w:val="20"/>
          <w:szCs w:val="20"/>
        </w:rPr>
        <w:t xml:space="preserve"> </w:t>
      </w:r>
    </w:p>
    <w:p w14:paraId="2F40A8B7" w14:textId="22DCB66B" w:rsidR="00D968C7" w:rsidRDefault="004A1450" w:rsidP="004A1450">
      <w:pPr>
        <w:jc w:val="both"/>
        <w:rPr>
          <w:sz w:val="20"/>
          <w:szCs w:val="20"/>
        </w:rPr>
      </w:pPr>
      <w:r w:rsidRPr="004A1450">
        <w:rPr>
          <w:sz w:val="20"/>
          <w:szCs w:val="20"/>
        </w:rPr>
        <w:t xml:space="preserve">To see </w:t>
      </w:r>
      <w:proofErr w:type="gramStart"/>
      <w:r w:rsidRPr="004A1450">
        <w:rPr>
          <w:sz w:val="20"/>
          <w:szCs w:val="20"/>
        </w:rPr>
        <w:t>this</w:t>
      </w:r>
      <w:proofErr w:type="gramEnd"/>
      <w:r w:rsidRPr="004A1450">
        <w:rPr>
          <w:sz w:val="20"/>
          <w:szCs w:val="20"/>
        </w:rPr>
        <w:t xml:space="preserve"> we must learn that some have</w:t>
      </w:r>
      <w:r>
        <w:rPr>
          <w:sz w:val="20"/>
          <w:szCs w:val="20"/>
        </w:rPr>
        <w:t xml:space="preserve"> </w:t>
      </w:r>
      <w:r w:rsidRPr="004A1450">
        <w:rPr>
          <w:sz w:val="20"/>
          <w:szCs w:val="20"/>
        </w:rPr>
        <w:t>said</w:t>
      </w:r>
      <w:r>
        <w:rPr>
          <w:rFonts w:cstheme="minorHAnsi"/>
          <w:sz w:val="20"/>
          <w:szCs w:val="20"/>
        </w:rPr>
        <w:t>³</w:t>
      </w:r>
      <w:r w:rsidRPr="004A1450">
        <w:rPr>
          <w:sz w:val="20"/>
          <w:szCs w:val="20"/>
        </w:rPr>
        <w:t xml:space="preserve"> that relation is not a thing of nature, but</w:t>
      </w:r>
      <w:r>
        <w:rPr>
          <w:sz w:val="20"/>
          <w:szCs w:val="20"/>
        </w:rPr>
        <w:t xml:space="preserve"> </w:t>
      </w:r>
      <w:r w:rsidRPr="004A1450">
        <w:rPr>
          <w:sz w:val="20"/>
          <w:szCs w:val="20"/>
        </w:rPr>
        <w:t>of reason only. But this is plainly seen to be</w:t>
      </w:r>
      <w:r>
        <w:rPr>
          <w:sz w:val="20"/>
          <w:szCs w:val="20"/>
        </w:rPr>
        <w:t xml:space="preserve"> </w:t>
      </w:r>
      <w:r w:rsidRPr="004A1450">
        <w:rPr>
          <w:sz w:val="20"/>
          <w:szCs w:val="20"/>
        </w:rPr>
        <w:t>false from the very fact that things themselves</w:t>
      </w:r>
      <w:r>
        <w:rPr>
          <w:sz w:val="20"/>
          <w:szCs w:val="20"/>
        </w:rPr>
        <w:t xml:space="preserve"> </w:t>
      </w:r>
      <w:r w:rsidRPr="004A1450">
        <w:rPr>
          <w:sz w:val="20"/>
          <w:szCs w:val="20"/>
        </w:rPr>
        <w:t>have a natural order and relation to one another.</w:t>
      </w:r>
      <w:r>
        <w:rPr>
          <w:sz w:val="20"/>
          <w:szCs w:val="20"/>
        </w:rPr>
        <w:t xml:space="preserve"> </w:t>
      </w:r>
      <w:proofErr w:type="gramStart"/>
      <w:r w:rsidRPr="004A1450">
        <w:rPr>
          <w:sz w:val="20"/>
          <w:szCs w:val="20"/>
        </w:rPr>
        <w:t>Nevertheless</w:t>
      </w:r>
      <w:proofErr w:type="gramEnd"/>
      <w:r w:rsidRPr="004A1450">
        <w:rPr>
          <w:sz w:val="20"/>
          <w:szCs w:val="20"/>
        </w:rPr>
        <w:t xml:space="preserve"> it is necessary to know that</w:t>
      </w:r>
      <w:r>
        <w:rPr>
          <w:sz w:val="20"/>
          <w:szCs w:val="20"/>
        </w:rPr>
        <w:t xml:space="preserve"> </w:t>
      </w:r>
      <w:r w:rsidRPr="004A1450">
        <w:rPr>
          <w:sz w:val="20"/>
          <w:szCs w:val="20"/>
        </w:rPr>
        <w:t>since relation requires two extremes, it happens</w:t>
      </w:r>
      <w:r>
        <w:rPr>
          <w:sz w:val="20"/>
          <w:szCs w:val="20"/>
        </w:rPr>
        <w:t xml:space="preserve"> </w:t>
      </w:r>
      <w:r w:rsidRPr="004A1450">
        <w:rPr>
          <w:sz w:val="20"/>
          <w:szCs w:val="20"/>
        </w:rPr>
        <w:t>in three ways that a relation is real or logical.</w:t>
      </w:r>
      <w:r>
        <w:rPr>
          <w:sz w:val="20"/>
          <w:szCs w:val="20"/>
        </w:rPr>
        <w:t xml:space="preserve"> </w:t>
      </w:r>
      <w:r w:rsidRPr="004A1450">
        <w:rPr>
          <w:sz w:val="20"/>
          <w:szCs w:val="20"/>
        </w:rPr>
        <w:t>Sometimes from both extremes it is a thing of</w:t>
      </w:r>
      <w:r>
        <w:rPr>
          <w:sz w:val="20"/>
          <w:szCs w:val="20"/>
        </w:rPr>
        <w:t xml:space="preserve"> </w:t>
      </w:r>
      <w:r w:rsidRPr="004A1450">
        <w:rPr>
          <w:sz w:val="20"/>
          <w:szCs w:val="20"/>
        </w:rPr>
        <w:t>reason only, as when mutual order or relation</w:t>
      </w:r>
      <w:r>
        <w:rPr>
          <w:sz w:val="20"/>
          <w:szCs w:val="20"/>
        </w:rPr>
        <w:t xml:space="preserve"> </w:t>
      </w:r>
      <w:r w:rsidRPr="004A1450">
        <w:rPr>
          <w:sz w:val="20"/>
          <w:szCs w:val="20"/>
        </w:rPr>
        <w:t>can be between things only in the apprehension</w:t>
      </w:r>
      <w:r>
        <w:rPr>
          <w:sz w:val="20"/>
          <w:szCs w:val="20"/>
        </w:rPr>
        <w:t xml:space="preserve"> </w:t>
      </w:r>
      <w:r w:rsidRPr="004A1450">
        <w:rPr>
          <w:sz w:val="20"/>
          <w:szCs w:val="20"/>
        </w:rPr>
        <w:t xml:space="preserve">of </w:t>
      </w:r>
      <w:proofErr w:type="gramStart"/>
      <w:r w:rsidRPr="004A1450">
        <w:rPr>
          <w:sz w:val="20"/>
          <w:szCs w:val="20"/>
        </w:rPr>
        <w:t>reason;</w:t>
      </w:r>
      <w:proofErr w:type="gramEnd"/>
      <w:r w:rsidRPr="004A1450">
        <w:rPr>
          <w:sz w:val="20"/>
          <w:szCs w:val="20"/>
        </w:rPr>
        <w:t xml:space="preserve"> as when we say the same thing is</w:t>
      </w:r>
    </w:p>
    <w:p w14:paraId="6A1D428D" w14:textId="45C7EA8C" w:rsidR="004A1450" w:rsidRPr="004A1450" w:rsidRDefault="004A1450" w:rsidP="004A1450">
      <w:pPr>
        <w:spacing w:after="0"/>
        <w:jc w:val="both"/>
        <w:rPr>
          <w:sz w:val="16"/>
          <w:szCs w:val="16"/>
        </w:rPr>
      </w:pPr>
      <w:r w:rsidRPr="004A1450">
        <w:rPr>
          <w:rFonts w:cstheme="minorHAnsi"/>
          <w:sz w:val="16"/>
          <w:szCs w:val="16"/>
        </w:rPr>
        <w:lastRenderedPageBreak/>
        <w:t>¹</w:t>
      </w:r>
      <w:r w:rsidRPr="004A1450">
        <w:rPr>
          <w:sz w:val="16"/>
          <w:szCs w:val="16"/>
        </w:rPr>
        <w:t>Categories, 7 (7</w:t>
      </w:r>
      <w:r w:rsidRPr="004A1450">
        <w:rPr>
          <w:rFonts w:cstheme="minorHAnsi"/>
          <w:sz w:val="16"/>
          <w:szCs w:val="16"/>
        </w:rPr>
        <w:t>ᵇ</w:t>
      </w:r>
      <w:r w:rsidRPr="004A1450">
        <w:rPr>
          <w:sz w:val="16"/>
          <w:szCs w:val="16"/>
        </w:rPr>
        <w:t>3</w:t>
      </w:r>
      <w:r w:rsidRPr="004A1450">
        <w:rPr>
          <w:sz w:val="16"/>
          <w:szCs w:val="16"/>
        </w:rPr>
        <w:t>0</w:t>
      </w:r>
      <w:r w:rsidRPr="004A1450">
        <w:rPr>
          <w:sz w:val="16"/>
          <w:szCs w:val="16"/>
        </w:rPr>
        <w:t>).</w:t>
      </w:r>
      <w:r w:rsidRPr="004A1450">
        <w:rPr>
          <w:sz w:val="16"/>
          <w:szCs w:val="16"/>
        </w:rPr>
        <w:tab/>
      </w:r>
      <w:r>
        <w:rPr>
          <w:sz w:val="16"/>
          <w:szCs w:val="16"/>
        </w:rPr>
        <w:tab/>
      </w:r>
      <w:r w:rsidRPr="004A1450">
        <w:rPr>
          <w:rFonts w:cstheme="minorHAnsi"/>
          <w:sz w:val="16"/>
          <w:szCs w:val="16"/>
        </w:rPr>
        <w:t>²</w:t>
      </w:r>
      <w:r w:rsidRPr="004A1450">
        <w:rPr>
          <w:sz w:val="16"/>
          <w:szCs w:val="16"/>
        </w:rPr>
        <w:t>Chap. 16 (PL 42, 922).</w:t>
      </w:r>
    </w:p>
    <w:p w14:paraId="1F0D46EE" w14:textId="1A7FBC5A" w:rsidR="00D968C7" w:rsidRPr="004A1450" w:rsidRDefault="004A1450" w:rsidP="004A1450">
      <w:pPr>
        <w:spacing w:after="0"/>
        <w:jc w:val="both"/>
        <w:rPr>
          <w:sz w:val="16"/>
          <w:szCs w:val="16"/>
        </w:rPr>
      </w:pPr>
      <w:r w:rsidRPr="004A1450">
        <w:rPr>
          <w:rFonts w:cstheme="minorHAnsi"/>
          <w:sz w:val="16"/>
          <w:szCs w:val="16"/>
        </w:rPr>
        <w:t>³</w:t>
      </w:r>
      <w:r w:rsidRPr="004A1450">
        <w:rPr>
          <w:sz w:val="16"/>
          <w:szCs w:val="16"/>
        </w:rPr>
        <w:t>Unnamed in Averroes, In Mela., x</w:t>
      </w:r>
      <w:r w:rsidRPr="004A1450">
        <w:rPr>
          <w:sz w:val="16"/>
          <w:szCs w:val="16"/>
        </w:rPr>
        <w:t>ii</w:t>
      </w:r>
      <w:r w:rsidRPr="004A1450">
        <w:rPr>
          <w:sz w:val="16"/>
          <w:szCs w:val="16"/>
        </w:rPr>
        <w:t>, comm. 19 (viii,</w:t>
      </w:r>
      <w:r w:rsidRPr="004A1450">
        <w:rPr>
          <w:sz w:val="16"/>
          <w:szCs w:val="16"/>
        </w:rPr>
        <w:t xml:space="preserve"> </w:t>
      </w:r>
      <w:r w:rsidRPr="004A1450">
        <w:rPr>
          <w:sz w:val="16"/>
          <w:szCs w:val="16"/>
        </w:rPr>
        <w:t>306B). Cf. also St. Thomas, De Pot., Q. vi</w:t>
      </w:r>
      <w:r w:rsidRPr="004A1450">
        <w:rPr>
          <w:sz w:val="16"/>
          <w:szCs w:val="16"/>
        </w:rPr>
        <w:t>ii</w:t>
      </w:r>
      <w:r w:rsidRPr="004A1450">
        <w:rPr>
          <w:sz w:val="16"/>
          <w:szCs w:val="16"/>
        </w:rPr>
        <w:t>, A. 2.</w:t>
      </w:r>
    </w:p>
    <w:p w14:paraId="1661D18C" w14:textId="77777777" w:rsidR="00D968C7" w:rsidRDefault="00D968C7" w:rsidP="00190E40">
      <w:pPr>
        <w:jc w:val="both"/>
        <w:rPr>
          <w:sz w:val="20"/>
          <w:szCs w:val="20"/>
        </w:rPr>
      </w:pPr>
    </w:p>
    <w:p w14:paraId="17BF43FE" w14:textId="71B51A70" w:rsidR="004A1450" w:rsidRPr="004A1450" w:rsidRDefault="004A1450" w:rsidP="004A1450">
      <w:pPr>
        <w:jc w:val="both"/>
        <w:rPr>
          <w:sz w:val="20"/>
          <w:szCs w:val="20"/>
        </w:rPr>
      </w:pPr>
      <w:r w:rsidRPr="004A1450">
        <w:rPr>
          <w:sz w:val="20"/>
          <w:szCs w:val="20"/>
        </w:rPr>
        <w:t>the same as itself. For reason apprehending one</w:t>
      </w:r>
      <w:r>
        <w:rPr>
          <w:sz w:val="20"/>
          <w:szCs w:val="20"/>
        </w:rPr>
        <w:t xml:space="preserve"> </w:t>
      </w:r>
      <w:r w:rsidRPr="004A1450">
        <w:rPr>
          <w:sz w:val="20"/>
          <w:szCs w:val="20"/>
        </w:rPr>
        <w:t xml:space="preserve">thing twice regards it as two; </w:t>
      </w:r>
      <w:proofErr w:type="gramStart"/>
      <w:r w:rsidRPr="004A1450">
        <w:rPr>
          <w:sz w:val="20"/>
          <w:szCs w:val="20"/>
        </w:rPr>
        <w:t>thus</w:t>
      </w:r>
      <w:proofErr w:type="gramEnd"/>
      <w:r w:rsidRPr="004A1450">
        <w:rPr>
          <w:sz w:val="20"/>
          <w:szCs w:val="20"/>
        </w:rPr>
        <w:t xml:space="preserve"> it apprehends</w:t>
      </w:r>
      <w:r>
        <w:rPr>
          <w:sz w:val="20"/>
          <w:szCs w:val="20"/>
        </w:rPr>
        <w:t xml:space="preserve"> </w:t>
      </w:r>
      <w:r w:rsidRPr="004A1450">
        <w:rPr>
          <w:sz w:val="20"/>
          <w:szCs w:val="20"/>
        </w:rPr>
        <w:t>a certain relation of the same thing to itself.</w:t>
      </w:r>
      <w:r>
        <w:rPr>
          <w:sz w:val="20"/>
          <w:szCs w:val="20"/>
        </w:rPr>
        <w:t xml:space="preserve"> </w:t>
      </w:r>
      <w:r w:rsidRPr="004A1450">
        <w:rPr>
          <w:sz w:val="20"/>
          <w:szCs w:val="20"/>
        </w:rPr>
        <w:t>And the same applies to relations between</w:t>
      </w:r>
      <w:r>
        <w:rPr>
          <w:sz w:val="20"/>
          <w:szCs w:val="20"/>
        </w:rPr>
        <w:t xml:space="preserve"> </w:t>
      </w:r>
      <w:r w:rsidRPr="004A1450">
        <w:rPr>
          <w:sz w:val="20"/>
          <w:szCs w:val="20"/>
        </w:rPr>
        <w:t>being and non-being which reason forms in so far</w:t>
      </w:r>
      <w:r>
        <w:rPr>
          <w:sz w:val="20"/>
          <w:szCs w:val="20"/>
        </w:rPr>
        <w:t xml:space="preserve"> </w:t>
      </w:r>
      <w:r w:rsidRPr="004A1450">
        <w:rPr>
          <w:sz w:val="20"/>
          <w:szCs w:val="20"/>
        </w:rPr>
        <w:t>as it apprehends, non-being as an extreme. The</w:t>
      </w:r>
      <w:r>
        <w:rPr>
          <w:sz w:val="20"/>
          <w:szCs w:val="20"/>
        </w:rPr>
        <w:t xml:space="preserve"> </w:t>
      </w:r>
      <w:r w:rsidRPr="004A1450">
        <w:rPr>
          <w:sz w:val="20"/>
          <w:szCs w:val="20"/>
        </w:rPr>
        <w:t>same is true of all relations that follow upon an</w:t>
      </w:r>
      <w:r>
        <w:rPr>
          <w:sz w:val="20"/>
          <w:szCs w:val="20"/>
        </w:rPr>
        <w:t xml:space="preserve"> </w:t>
      </w:r>
      <w:r w:rsidRPr="004A1450">
        <w:rPr>
          <w:sz w:val="20"/>
          <w:szCs w:val="20"/>
        </w:rPr>
        <w:t>act of reason, as genus and species, and the like.</w:t>
      </w:r>
      <w:r>
        <w:rPr>
          <w:sz w:val="20"/>
          <w:szCs w:val="20"/>
        </w:rPr>
        <w:t xml:space="preserve"> </w:t>
      </w:r>
      <w:r w:rsidRPr="004A1450">
        <w:rPr>
          <w:sz w:val="20"/>
          <w:szCs w:val="20"/>
        </w:rPr>
        <w:t>Now there are other relations which are</w:t>
      </w:r>
      <w:r>
        <w:rPr>
          <w:sz w:val="20"/>
          <w:szCs w:val="20"/>
        </w:rPr>
        <w:t xml:space="preserve"> </w:t>
      </w:r>
      <w:r w:rsidRPr="004A1450">
        <w:rPr>
          <w:sz w:val="20"/>
          <w:szCs w:val="20"/>
        </w:rPr>
        <w:t>things of nature as regards both extremes, as</w:t>
      </w:r>
      <w:r>
        <w:rPr>
          <w:sz w:val="20"/>
          <w:szCs w:val="20"/>
        </w:rPr>
        <w:t xml:space="preserve"> </w:t>
      </w:r>
      <w:r w:rsidRPr="004A1450">
        <w:rPr>
          <w:sz w:val="20"/>
          <w:szCs w:val="20"/>
        </w:rPr>
        <w:t>when for instance a relation exists between two</w:t>
      </w:r>
      <w:r>
        <w:rPr>
          <w:sz w:val="20"/>
          <w:szCs w:val="20"/>
        </w:rPr>
        <w:t xml:space="preserve"> </w:t>
      </w:r>
      <w:r w:rsidRPr="004A1450">
        <w:rPr>
          <w:sz w:val="20"/>
          <w:szCs w:val="20"/>
        </w:rPr>
        <w:t>things according to some reality that belongs to</w:t>
      </w:r>
      <w:r>
        <w:rPr>
          <w:sz w:val="20"/>
          <w:szCs w:val="20"/>
        </w:rPr>
        <w:t xml:space="preserve"> </w:t>
      </w:r>
      <w:r w:rsidRPr="004A1450">
        <w:rPr>
          <w:sz w:val="20"/>
          <w:szCs w:val="20"/>
        </w:rPr>
        <w:t>both, as is clear of all relations consequent upon</w:t>
      </w:r>
      <w:r>
        <w:rPr>
          <w:sz w:val="20"/>
          <w:szCs w:val="20"/>
        </w:rPr>
        <w:t xml:space="preserve"> </w:t>
      </w:r>
      <w:r w:rsidRPr="004A1450">
        <w:rPr>
          <w:sz w:val="20"/>
          <w:szCs w:val="20"/>
        </w:rPr>
        <w:t xml:space="preserve">quantity, such as great and small, </w:t>
      </w:r>
      <w:proofErr w:type="gramStart"/>
      <w:r w:rsidRPr="004A1450">
        <w:rPr>
          <w:sz w:val="20"/>
          <w:szCs w:val="20"/>
        </w:rPr>
        <w:t>double</w:t>
      </w:r>
      <w:proofErr w:type="gramEnd"/>
      <w:r w:rsidRPr="004A1450">
        <w:rPr>
          <w:sz w:val="20"/>
          <w:szCs w:val="20"/>
        </w:rPr>
        <w:t xml:space="preserve"> and</w:t>
      </w:r>
      <w:r>
        <w:rPr>
          <w:sz w:val="20"/>
          <w:szCs w:val="20"/>
        </w:rPr>
        <w:t xml:space="preserve"> </w:t>
      </w:r>
      <w:r w:rsidRPr="004A1450">
        <w:rPr>
          <w:sz w:val="20"/>
          <w:szCs w:val="20"/>
        </w:rPr>
        <w:t>half, and the like; for quantity exists in both</w:t>
      </w:r>
      <w:r>
        <w:rPr>
          <w:sz w:val="20"/>
          <w:szCs w:val="20"/>
        </w:rPr>
        <w:t xml:space="preserve"> </w:t>
      </w:r>
      <w:r w:rsidRPr="004A1450">
        <w:rPr>
          <w:sz w:val="20"/>
          <w:szCs w:val="20"/>
        </w:rPr>
        <w:t>extremes. And the same applies to relations consequent</w:t>
      </w:r>
      <w:r>
        <w:rPr>
          <w:sz w:val="20"/>
          <w:szCs w:val="20"/>
        </w:rPr>
        <w:t xml:space="preserve"> </w:t>
      </w:r>
      <w:r w:rsidRPr="004A1450">
        <w:rPr>
          <w:sz w:val="20"/>
          <w:szCs w:val="20"/>
        </w:rPr>
        <w:t>upon action and passion, as moving</w:t>
      </w:r>
      <w:r>
        <w:rPr>
          <w:sz w:val="20"/>
          <w:szCs w:val="20"/>
        </w:rPr>
        <w:t xml:space="preserve"> </w:t>
      </w:r>
      <w:r w:rsidRPr="004A1450">
        <w:rPr>
          <w:sz w:val="20"/>
          <w:szCs w:val="20"/>
        </w:rPr>
        <w:t>power and the moveable thing, father and son,</w:t>
      </w:r>
      <w:r>
        <w:rPr>
          <w:sz w:val="20"/>
          <w:szCs w:val="20"/>
        </w:rPr>
        <w:t xml:space="preserve"> </w:t>
      </w:r>
      <w:r w:rsidRPr="004A1450">
        <w:rPr>
          <w:sz w:val="20"/>
          <w:szCs w:val="20"/>
        </w:rPr>
        <w:t>and the like.</w:t>
      </w:r>
    </w:p>
    <w:p w14:paraId="41A177C9" w14:textId="3FAA0A4E" w:rsidR="004A1450" w:rsidRPr="004A1450" w:rsidRDefault="004A1450" w:rsidP="004A1450">
      <w:pPr>
        <w:jc w:val="both"/>
        <w:rPr>
          <w:sz w:val="20"/>
          <w:szCs w:val="20"/>
        </w:rPr>
      </w:pPr>
      <w:r w:rsidRPr="004A1450">
        <w:rPr>
          <w:sz w:val="20"/>
          <w:szCs w:val="20"/>
        </w:rPr>
        <w:t>Again, sometimes a relation in one extreme</w:t>
      </w:r>
      <w:r>
        <w:rPr>
          <w:sz w:val="20"/>
          <w:szCs w:val="20"/>
        </w:rPr>
        <w:t xml:space="preserve"> </w:t>
      </w:r>
      <w:r w:rsidRPr="004A1450">
        <w:rPr>
          <w:sz w:val="20"/>
          <w:szCs w:val="20"/>
        </w:rPr>
        <w:t>may be a thing of nature, while in the other extreme</w:t>
      </w:r>
      <w:r>
        <w:rPr>
          <w:sz w:val="20"/>
          <w:szCs w:val="20"/>
        </w:rPr>
        <w:t xml:space="preserve"> </w:t>
      </w:r>
      <w:r w:rsidRPr="004A1450">
        <w:rPr>
          <w:sz w:val="20"/>
          <w:szCs w:val="20"/>
        </w:rPr>
        <w:t>it is a thing of reason only; and this happens</w:t>
      </w:r>
      <w:r>
        <w:rPr>
          <w:sz w:val="20"/>
          <w:szCs w:val="20"/>
        </w:rPr>
        <w:t xml:space="preserve"> </w:t>
      </w:r>
      <w:r w:rsidRPr="004A1450">
        <w:rPr>
          <w:sz w:val="20"/>
          <w:szCs w:val="20"/>
        </w:rPr>
        <w:t>whenever two extremes are not of one</w:t>
      </w:r>
      <w:r>
        <w:rPr>
          <w:sz w:val="20"/>
          <w:szCs w:val="20"/>
        </w:rPr>
        <w:t xml:space="preserve"> </w:t>
      </w:r>
      <w:r w:rsidRPr="004A1450">
        <w:rPr>
          <w:sz w:val="20"/>
          <w:szCs w:val="20"/>
        </w:rPr>
        <w:t>order; as for example sense and science refer</w:t>
      </w:r>
      <w:r>
        <w:rPr>
          <w:sz w:val="20"/>
          <w:szCs w:val="20"/>
        </w:rPr>
        <w:t xml:space="preserve"> </w:t>
      </w:r>
      <w:r w:rsidRPr="004A1450">
        <w:rPr>
          <w:sz w:val="20"/>
          <w:szCs w:val="20"/>
        </w:rPr>
        <w:t>respectively to sensible things and to knowable</w:t>
      </w:r>
      <w:r>
        <w:rPr>
          <w:sz w:val="20"/>
          <w:szCs w:val="20"/>
        </w:rPr>
        <w:t xml:space="preserve"> </w:t>
      </w:r>
      <w:r w:rsidRPr="004A1450">
        <w:rPr>
          <w:sz w:val="20"/>
          <w:szCs w:val="20"/>
        </w:rPr>
        <w:t>things which, in so far as they are realities existing</w:t>
      </w:r>
      <w:r>
        <w:rPr>
          <w:sz w:val="20"/>
          <w:szCs w:val="20"/>
        </w:rPr>
        <w:t xml:space="preserve"> </w:t>
      </w:r>
      <w:r w:rsidRPr="004A1450">
        <w:rPr>
          <w:sz w:val="20"/>
          <w:szCs w:val="20"/>
        </w:rPr>
        <w:t>in nature, are outside the order of sensible</w:t>
      </w:r>
      <w:r>
        <w:rPr>
          <w:sz w:val="20"/>
          <w:szCs w:val="20"/>
        </w:rPr>
        <w:t xml:space="preserve"> </w:t>
      </w:r>
      <w:r w:rsidRPr="004A1450">
        <w:rPr>
          <w:sz w:val="20"/>
          <w:szCs w:val="20"/>
        </w:rPr>
        <w:t xml:space="preserve">and intelligible existence. </w:t>
      </w:r>
      <w:proofErr w:type="gramStart"/>
      <w:r w:rsidRPr="004A1450">
        <w:rPr>
          <w:sz w:val="20"/>
          <w:szCs w:val="20"/>
        </w:rPr>
        <w:t>Therefore</w:t>
      </w:r>
      <w:proofErr w:type="gramEnd"/>
      <w:r w:rsidRPr="004A1450">
        <w:rPr>
          <w:sz w:val="20"/>
          <w:szCs w:val="20"/>
        </w:rPr>
        <w:t xml:space="preserve"> in science</w:t>
      </w:r>
      <w:r>
        <w:rPr>
          <w:sz w:val="20"/>
          <w:szCs w:val="20"/>
        </w:rPr>
        <w:t xml:space="preserve"> </w:t>
      </w:r>
      <w:r w:rsidRPr="004A1450">
        <w:rPr>
          <w:sz w:val="20"/>
          <w:szCs w:val="20"/>
        </w:rPr>
        <w:t>and in sense a real relation exists, according as</w:t>
      </w:r>
      <w:r>
        <w:rPr>
          <w:sz w:val="20"/>
          <w:szCs w:val="20"/>
        </w:rPr>
        <w:t xml:space="preserve"> </w:t>
      </w:r>
      <w:r w:rsidRPr="004A1450">
        <w:rPr>
          <w:sz w:val="20"/>
          <w:szCs w:val="20"/>
        </w:rPr>
        <w:t>they are ordered to the knowing or to the sensing</w:t>
      </w:r>
      <w:r>
        <w:rPr>
          <w:sz w:val="20"/>
          <w:szCs w:val="20"/>
        </w:rPr>
        <w:t xml:space="preserve"> </w:t>
      </w:r>
      <w:r w:rsidRPr="004A1450">
        <w:rPr>
          <w:sz w:val="20"/>
          <w:szCs w:val="20"/>
        </w:rPr>
        <w:t>of things; but the things looked at in themselves</w:t>
      </w:r>
      <w:r>
        <w:rPr>
          <w:sz w:val="20"/>
          <w:szCs w:val="20"/>
        </w:rPr>
        <w:t xml:space="preserve"> </w:t>
      </w:r>
      <w:r w:rsidRPr="004A1450">
        <w:rPr>
          <w:sz w:val="20"/>
          <w:szCs w:val="20"/>
        </w:rPr>
        <w:t>are outside this order, and hence in them</w:t>
      </w:r>
      <w:r>
        <w:rPr>
          <w:sz w:val="20"/>
          <w:szCs w:val="20"/>
        </w:rPr>
        <w:t xml:space="preserve"> </w:t>
      </w:r>
      <w:r w:rsidRPr="004A1450">
        <w:rPr>
          <w:sz w:val="20"/>
          <w:szCs w:val="20"/>
        </w:rPr>
        <w:t>there is no real relation to science and sense,</w:t>
      </w:r>
      <w:r>
        <w:rPr>
          <w:sz w:val="20"/>
          <w:szCs w:val="20"/>
        </w:rPr>
        <w:t xml:space="preserve"> </w:t>
      </w:r>
      <w:r w:rsidRPr="004A1450">
        <w:rPr>
          <w:sz w:val="20"/>
          <w:szCs w:val="20"/>
        </w:rPr>
        <w:t>but according to reason only in so far as the intellect</w:t>
      </w:r>
      <w:r>
        <w:rPr>
          <w:sz w:val="20"/>
          <w:szCs w:val="20"/>
        </w:rPr>
        <w:t xml:space="preserve"> </w:t>
      </w:r>
      <w:r w:rsidRPr="004A1450">
        <w:rPr>
          <w:sz w:val="20"/>
          <w:szCs w:val="20"/>
        </w:rPr>
        <w:t>apprehends them as terms of the relations</w:t>
      </w:r>
      <w:r>
        <w:rPr>
          <w:sz w:val="20"/>
          <w:szCs w:val="20"/>
        </w:rPr>
        <w:t xml:space="preserve"> </w:t>
      </w:r>
      <w:r w:rsidRPr="004A1450">
        <w:rPr>
          <w:sz w:val="20"/>
          <w:szCs w:val="20"/>
        </w:rPr>
        <w:t>of science and sense. Hence, the Philosopher</w:t>
      </w:r>
      <w:r>
        <w:rPr>
          <w:sz w:val="20"/>
          <w:szCs w:val="20"/>
        </w:rPr>
        <w:t xml:space="preserve"> </w:t>
      </w:r>
      <w:r w:rsidRPr="004A1450">
        <w:rPr>
          <w:sz w:val="20"/>
          <w:szCs w:val="20"/>
        </w:rPr>
        <w:t>says</w:t>
      </w:r>
      <w:r>
        <w:rPr>
          <w:rFonts w:cstheme="minorHAnsi"/>
          <w:sz w:val="20"/>
          <w:szCs w:val="20"/>
        </w:rPr>
        <w:t>⁴</w:t>
      </w:r>
      <w:r w:rsidRPr="004A1450">
        <w:rPr>
          <w:sz w:val="20"/>
          <w:szCs w:val="20"/>
        </w:rPr>
        <w:t xml:space="preserve"> that they are called relative, not because</w:t>
      </w:r>
      <w:r>
        <w:rPr>
          <w:sz w:val="20"/>
          <w:szCs w:val="20"/>
        </w:rPr>
        <w:t xml:space="preserve"> </w:t>
      </w:r>
      <w:r w:rsidRPr="004A1450">
        <w:rPr>
          <w:sz w:val="20"/>
          <w:szCs w:val="20"/>
        </w:rPr>
        <w:t>they are related to other things, but because</w:t>
      </w:r>
      <w:r>
        <w:rPr>
          <w:sz w:val="20"/>
          <w:szCs w:val="20"/>
        </w:rPr>
        <w:t xml:space="preserve"> </w:t>
      </w:r>
      <w:r w:rsidRPr="004A1450">
        <w:rPr>
          <w:sz w:val="20"/>
          <w:szCs w:val="20"/>
        </w:rPr>
        <w:t>"others are related to them." Likewise</w:t>
      </w:r>
      <w:r>
        <w:rPr>
          <w:sz w:val="20"/>
          <w:szCs w:val="20"/>
        </w:rPr>
        <w:t xml:space="preserve"> </w:t>
      </w:r>
      <w:r w:rsidRPr="004A1450">
        <w:rPr>
          <w:sz w:val="20"/>
          <w:szCs w:val="20"/>
        </w:rPr>
        <w:t>for instance, "on the right" is not applied to a</w:t>
      </w:r>
      <w:r>
        <w:rPr>
          <w:sz w:val="20"/>
          <w:szCs w:val="20"/>
        </w:rPr>
        <w:t xml:space="preserve"> </w:t>
      </w:r>
      <w:r w:rsidRPr="004A1450">
        <w:rPr>
          <w:sz w:val="20"/>
          <w:szCs w:val="20"/>
        </w:rPr>
        <w:t>column unless it stands as regards an animal on</w:t>
      </w:r>
      <w:r>
        <w:rPr>
          <w:sz w:val="20"/>
          <w:szCs w:val="20"/>
        </w:rPr>
        <w:t xml:space="preserve"> </w:t>
      </w:r>
      <w:r w:rsidRPr="004A1450">
        <w:rPr>
          <w:sz w:val="20"/>
          <w:szCs w:val="20"/>
        </w:rPr>
        <w:t>the right side, which relation is not really in the</w:t>
      </w:r>
      <w:r>
        <w:rPr>
          <w:sz w:val="20"/>
          <w:szCs w:val="20"/>
        </w:rPr>
        <w:t xml:space="preserve"> </w:t>
      </w:r>
      <w:r w:rsidRPr="004A1450">
        <w:rPr>
          <w:sz w:val="20"/>
          <w:szCs w:val="20"/>
        </w:rPr>
        <w:t>column but in the animal.</w:t>
      </w:r>
    </w:p>
    <w:p w14:paraId="2E864C73" w14:textId="260843DF" w:rsidR="00D968C7" w:rsidRDefault="004A1450" w:rsidP="004A1450">
      <w:pPr>
        <w:jc w:val="both"/>
        <w:rPr>
          <w:sz w:val="20"/>
          <w:szCs w:val="20"/>
        </w:rPr>
      </w:pPr>
      <w:r w:rsidRPr="004A1450">
        <w:rPr>
          <w:sz w:val="20"/>
          <w:szCs w:val="20"/>
        </w:rPr>
        <w:t>Since therefore God is outside the whole</w:t>
      </w:r>
      <w:r>
        <w:rPr>
          <w:sz w:val="20"/>
          <w:szCs w:val="20"/>
        </w:rPr>
        <w:t xml:space="preserve"> </w:t>
      </w:r>
      <w:r w:rsidRPr="004A1450">
        <w:rPr>
          <w:sz w:val="20"/>
          <w:szCs w:val="20"/>
        </w:rPr>
        <w:t>order of creation, and all creatures are ordered</w:t>
      </w:r>
      <w:r>
        <w:rPr>
          <w:sz w:val="20"/>
          <w:szCs w:val="20"/>
        </w:rPr>
        <w:t xml:space="preserve"> </w:t>
      </w:r>
      <w:r w:rsidRPr="004A1450">
        <w:rPr>
          <w:sz w:val="20"/>
          <w:szCs w:val="20"/>
        </w:rPr>
        <w:t>to Him, and not conversely, it is manifest that</w:t>
      </w:r>
      <w:r>
        <w:rPr>
          <w:sz w:val="20"/>
          <w:szCs w:val="20"/>
        </w:rPr>
        <w:t xml:space="preserve"> </w:t>
      </w:r>
      <w:r w:rsidRPr="004A1450">
        <w:rPr>
          <w:sz w:val="20"/>
          <w:szCs w:val="20"/>
        </w:rPr>
        <w:t>creatures are really related to God Himself;</w:t>
      </w:r>
      <w:r>
        <w:rPr>
          <w:sz w:val="20"/>
          <w:szCs w:val="20"/>
        </w:rPr>
        <w:t xml:space="preserve"> </w:t>
      </w:r>
      <w:r w:rsidRPr="004A1450">
        <w:rPr>
          <w:sz w:val="20"/>
          <w:szCs w:val="20"/>
        </w:rPr>
        <w:t xml:space="preserve">in God </w:t>
      </w:r>
      <w:proofErr w:type="gramStart"/>
      <w:r w:rsidRPr="004A1450">
        <w:rPr>
          <w:sz w:val="20"/>
          <w:szCs w:val="20"/>
        </w:rPr>
        <w:t>however</w:t>
      </w:r>
      <w:proofErr w:type="gramEnd"/>
      <w:r w:rsidRPr="004A1450">
        <w:rPr>
          <w:sz w:val="20"/>
          <w:szCs w:val="20"/>
        </w:rPr>
        <w:t xml:space="preserve"> there is no real relation to creatures,</w:t>
      </w:r>
      <w:r>
        <w:rPr>
          <w:sz w:val="20"/>
          <w:szCs w:val="20"/>
        </w:rPr>
        <w:t xml:space="preserve"> </w:t>
      </w:r>
      <w:r w:rsidRPr="004A1450">
        <w:rPr>
          <w:sz w:val="20"/>
          <w:szCs w:val="20"/>
        </w:rPr>
        <w:t>but a relation according to reason only,</w:t>
      </w:r>
      <w:r>
        <w:rPr>
          <w:sz w:val="20"/>
          <w:szCs w:val="20"/>
        </w:rPr>
        <w:t xml:space="preserve"> </w:t>
      </w:r>
      <w:r w:rsidRPr="004A1450">
        <w:rPr>
          <w:sz w:val="20"/>
          <w:szCs w:val="20"/>
        </w:rPr>
        <w:t xml:space="preserve">in so far as creatures are referred to Him. </w:t>
      </w:r>
      <w:proofErr w:type="gramStart"/>
      <w:r w:rsidRPr="004A1450">
        <w:rPr>
          <w:sz w:val="20"/>
          <w:szCs w:val="20"/>
        </w:rPr>
        <w:t>Thus</w:t>
      </w:r>
      <w:proofErr w:type="gramEnd"/>
      <w:r>
        <w:rPr>
          <w:sz w:val="20"/>
          <w:szCs w:val="20"/>
        </w:rPr>
        <w:t xml:space="preserve"> </w:t>
      </w:r>
      <w:r w:rsidRPr="004A1450">
        <w:rPr>
          <w:sz w:val="20"/>
          <w:szCs w:val="20"/>
        </w:rPr>
        <w:t>there is nothing to prevent these names which</w:t>
      </w:r>
      <w:r>
        <w:rPr>
          <w:sz w:val="20"/>
          <w:szCs w:val="20"/>
        </w:rPr>
        <w:t xml:space="preserve"> </w:t>
      </w:r>
      <w:r w:rsidRPr="004A1450">
        <w:rPr>
          <w:sz w:val="20"/>
          <w:szCs w:val="20"/>
        </w:rPr>
        <w:t>import relation to the creature from being predicated</w:t>
      </w:r>
      <w:r>
        <w:rPr>
          <w:sz w:val="20"/>
          <w:szCs w:val="20"/>
        </w:rPr>
        <w:t xml:space="preserve"> </w:t>
      </w:r>
      <w:r w:rsidRPr="004A1450">
        <w:rPr>
          <w:sz w:val="20"/>
          <w:szCs w:val="20"/>
        </w:rPr>
        <w:t>of God temporally, not by reason of any</w:t>
      </w:r>
      <w:r>
        <w:rPr>
          <w:sz w:val="20"/>
          <w:szCs w:val="20"/>
        </w:rPr>
        <w:t xml:space="preserve"> </w:t>
      </w:r>
      <w:r w:rsidRPr="004A1450">
        <w:rPr>
          <w:sz w:val="20"/>
          <w:szCs w:val="20"/>
        </w:rPr>
        <w:t>change in Him, but by reason of the change of</w:t>
      </w:r>
      <w:r>
        <w:rPr>
          <w:sz w:val="20"/>
          <w:szCs w:val="20"/>
        </w:rPr>
        <w:t xml:space="preserve"> </w:t>
      </w:r>
      <w:r w:rsidRPr="004A1450">
        <w:rPr>
          <w:sz w:val="20"/>
          <w:szCs w:val="20"/>
        </w:rPr>
        <w:t>the creature; as a column is on the right of an</w:t>
      </w:r>
    </w:p>
    <w:p w14:paraId="4D813039" w14:textId="1A6CEDED" w:rsidR="004A1450" w:rsidRPr="004A1450" w:rsidRDefault="004A1450" w:rsidP="004A1450">
      <w:pPr>
        <w:jc w:val="both"/>
        <w:rPr>
          <w:sz w:val="16"/>
          <w:szCs w:val="16"/>
        </w:rPr>
      </w:pPr>
      <w:r w:rsidRPr="004A1450">
        <w:rPr>
          <w:rFonts w:cstheme="minorHAnsi"/>
          <w:sz w:val="16"/>
          <w:szCs w:val="16"/>
        </w:rPr>
        <w:t>⁴</w:t>
      </w:r>
      <w:r w:rsidRPr="004A1450">
        <w:rPr>
          <w:sz w:val="16"/>
          <w:szCs w:val="16"/>
        </w:rPr>
        <w:t>Metaphysics, v, 15 (</w:t>
      </w:r>
      <w:r w:rsidRPr="004A1450">
        <w:rPr>
          <w:sz w:val="16"/>
          <w:szCs w:val="16"/>
        </w:rPr>
        <w:t>10</w:t>
      </w:r>
      <w:r w:rsidRPr="004A1450">
        <w:rPr>
          <w:sz w:val="16"/>
          <w:szCs w:val="16"/>
        </w:rPr>
        <w:t>2</w:t>
      </w:r>
      <w:r w:rsidRPr="004A1450">
        <w:rPr>
          <w:sz w:val="16"/>
          <w:szCs w:val="16"/>
        </w:rPr>
        <w:t>1</w:t>
      </w:r>
      <w:r w:rsidRPr="004A1450">
        <w:rPr>
          <w:rFonts w:cstheme="minorHAnsi"/>
          <w:sz w:val="16"/>
          <w:szCs w:val="16"/>
        </w:rPr>
        <w:t>ᵃ</w:t>
      </w:r>
      <w:r w:rsidRPr="004A1450">
        <w:rPr>
          <w:sz w:val="16"/>
          <w:szCs w:val="16"/>
        </w:rPr>
        <w:t>29).</w:t>
      </w:r>
    </w:p>
    <w:p w14:paraId="6375A58E" w14:textId="2AF3B944" w:rsidR="004A1450" w:rsidRPr="004A1450" w:rsidRDefault="004A1450" w:rsidP="004A1450">
      <w:pPr>
        <w:jc w:val="both"/>
        <w:rPr>
          <w:sz w:val="20"/>
          <w:szCs w:val="20"/>
        </w:rPr>
      </w:pPr>
      <w:r w:rsidRPr="004A1450">
        <w:rPr>
          <w:sz w:val="20"/>
          <w:szCs w:val="20"/>
        </w:rPr>
        <w:t xml:space="preserve">animal without </w:t>
      </w:r>
      <w:proofErr w:type="gramStart"/>
      <w:r w:rsidRPr="004A1450">
        <w:rPr>
          <w:sz w:val="20"/>
          <w:szCs w:val="20"/>
        </w:rPr>
        <w:t>change in itself, but</w:t>
      </w:r>
      <w:proofErr w:type="gramEnd"/>
      <w:r w:rsidRPr="004A1450">
        <w:rPr>
          <w:sz w:val="20"/>
          <w:szCs w:val="20"/>
        </w:rPr>
        <w:t xml:space="preserve"> by the shifting</w:t>
      </w:r>
      <w:r>
        <w:rPr>
          <w:sz w:val="20"/>
          <w:szCs w:val="20"/>
        </w:rPr>
        <w:t xml:space="preserve"> </w:t>
      </w:r>
      <w:r w:rsidRPr="004A1450">
        <w:rPr>
          <w:sz w:val="20"/>
          <w:szCs w:val="20"/>
        </w:rPr>
        <w:t>of the animal.</w:t>
      </w:r>
    </w:p>
    <w:p w14:paraId="331DED85" w14:textId="36505B2B" w:rsidR="004A1450" w:rsidRDefault="004A1450" w:rsidP="004A1450">
      <w:pPr>
        <w:jc w:val="both"/>
        <w:rPr>
          <w:sz w:val="20"/>
          <w:szCs w:val="20"/>
        </w:rPr>
      </w:pPr>
      <w:r w:rsidRPr="004A1450">
        <w:rPr>
          <w:sz w:val="20"/>
          <w:szCs w:val="20"/>
        </w:rPr>
        <w:t xml:space="preserve">Reply Obj. </w:t>
      </w:r>
      <w:r>
        <w:rPr>
          <w:sz w:val="20"/>
          <w:szCs w:val="20"/>
        </w:rPr>
        <w:t>1</w:t>
      </w:r>
      <w:r w:rsidRPr="004A1450">
        <w:rPr>
          <w:sz w:val="20"/>
          <w:szCs w:val="20"/>
        </w:rPr>
        <w:t>. Some relative names are imposed</w:t>
      </w:r>
      <w:r>
        <w:rPr>
          <w:sz w:val="20"/>
          <w:szCs w:val="20"/>
        </w:rPr>
        <w:t xml:space="preserve"> </w:t>
      </w:r>
      <w:r w:rsidRPr="004A1450">
        <w:rPr>
          <w:sz w:val="20"/>
          <w:szCs w:val="20"/>
        </w:rPr>
        <w:t>to signify the relative relations themselves,</w:t>
      </w:r>
      <w:r>
        <w:rPr>
          <w:sz w:val="20"/>
          <w:szCs w:val="20"/>
        </w:rPr>
        <w:t xml:space="preserve"> </w:t>
      </w:r>
      <w:r w:rsidRPr="004A1450">
        <w:rPr>
          <w:sz w:val="20"/>
          <w:szCs w:val="20"/>
        </w:rPr>
        <w:t>as master and servant, father and son,</w:t>
      </w:r>
      <w:r>
        <w:rPr>
          <w:sz w:val="20"/>
          <w:szCs w:val="20"/>
        </w:rPr>
        <w:t xml:space="preserve"> </w:t>
      </w:r>
      <w:r w:rsidRPr="004A1450">
        <w:rPr>
          <w:sz w:val="20"/>
          <w:szCs w:val="20"/>
        </w:rPr>
        <w:t>and the like, and these are called relative according</w:t>
      </w:r>
      <w:r>
        <w:rPr>
          <w:sz w:val="20"/>
          <w:szCs w:val="20"/>
        </w:rPr>
        <w:t xml:space="preserve"> </w:t>
      </w:r>
      <w:r w:rsidRPr="004A1450">
        <w:rPr>
          <w:sz w:val="20"/>
          <w:szCs w:val="20"/>
        </w:rPr>
        <w:t xml:space="preserve">to being {secundum </w:t>
      </w:r>
      <w:proofErr w:type="spellStart"/>
      <w:r w:rsidRPr="004A1450">
        <w:rPr>
          <w:sz w:val="20"/>
          <w:szCs w:val="20"/>
        </w:rPr>
        <w:t>esse</w:t>
      </w:r>
      <w:proofErr w:type="spellEnd"/>
      <w:r w:rsidRPr="004A1450">
        <w:rPr>
          <w:sz w:val="20"/>
          <w:szCs w:val="20"/>
        </w:rPr>
        <w:t>). But others</w:t>
      </w:r>
      <w:r>
        <w:rPr>
          <w:sz w:val="20"/>
          <w:szCs w:val="20"/>
        </w:rPr>
        <w:t xml:space="preserve"> </w:t>
      </w:r>
      <w:r w:rsidRPr="004A1450">
        <w:rPr>
          <w:sz w:val="20"/>
          <w:szCs w:val="20"/>
        </w:rPr>
        <w:t>are imposed to signify the things from which</w:t>
      </w:r>
      <w:r>
        <w:rPr>
          <w:sz w:val="20"/>
          <w:szCs w:val="20"/>
        </w:rPr>
        <w:t xml:space="preserve"> </w:t>
      </w:r>
      <w:r w:rsidRPr="004A1450">
        <w:rPr>
          <w:sz w:val="20"/>
          <w:szCs w:val="20"/>
        </w:rPr>
        <w:t>follow certain relations such as the mover and</w:t>
      </w:r>
      <w:r>
        <w:rPr>
          <w:sz w:val="20"/>
          <w:szCs w:val="20"/>
        </w:rPr>
        <w:t xml:space="preserve"> </w:t>
      </w:r>
      <w:r w:rsidRPr="004A1450">
        <w:rPr>
          <w:sz w:val="20"/>
          <w:szCs w:val="20"/>
        </w:rPr>
        <w:t>the thing moved, the head and the thing that</w:t>
      </w:r>
      <w:r>
        <w:rPr>
          <w:sz w:val="20"/>
          <w:szCs w:val="20"/>
        </w:rPr>
        <w:t xml:space="preserve"> </w:t>
      </w:r>
      <w:r w:rsidRPr="004A1450">
        <w:rPr>
          <w:sz w:val="20"/>
          <w:szCs w:val="20"/>
        </w:rPr>
        <w:t>has a head, and the like; and these are called</w:t>
      </w:r>
      <w:r>
        <w:rPr>
          <w:sz w:val="20"/>
          <w:szCs w:val="20"/>
        </w:rPr>
        <w:t xml:space="preserve"> </w:t>
      </w:r>
      <w:r w:rsidRPr="004A1450">
        <w:rPr>
          <w:sz w:val="20"/>
          <w:szCs w:val="20"/>
        </w:rPr>
        <w:t>relative according to appellation {secundum</w:t>
      </w:r>
      <w:r>
        <w:rPr>
          <w:sz w:val="20"/>
          <w:szCs w:val="20"/>
        </w:rPr>
        <w:t xml:space="preserve"> </w:t>
      </w:r>
      <w:r w:rsidRPr="004A1450">
        <w:rPr>
          <w:sz w:val="20"/>
          <w:szCs w:val="20"/>
        </w:rPr>
        <w:t>diet). Thus, there must be considered the same</w:t>
      </w:r>
      <w:r>
        <w:rPr>
          <w:sz w:val="20"/>
          <w:szCs w:val="20"/>
        </w:rPr>
        <w:t xml:space="preserve"> </w:t>
      </w:r>
      <w:r w:rsidRPr="004A1450">
        <w:rPr>
          <w:sz w:val="20"/>
          <w:szCs w:val="20"/>
        </w:rPr>
        <w:t>twofold difference in divine names. For some</w:t>
      </w:r>
      <w:r>
        <w:rPr>
          <w:sz w:val="20"/>
          <w:szCs w:val="20"/>
        </w:rPr>
        <w:t xml:space="preserve"> </w:t>
      </w:r>
      <w:r w:rsidRPr="004A1450">
        <w:rPr>
          <w:sz w:val="20"/>
          <w:szCs w:val="20"/>
        </w:rPr>
        <w:t>signify the relation itself to the creature, as</w:t>
      </w:r>
      <w:r>
        <w:rPr>
          <w:sz w:val="20"/>
          <w:szCs w:val="20"/>
        </w:rPr>
        <w:t xml:space="preserve"> </w:t>
      </w:r>
      <w:r w:rsidRPr="004A1450">
        <w:rPr>
          <w:sz w:val="20"/>
          <w:szCs w:val="20"/>
        </w:rPr>
        <w:t>"Lord," and these do not signify the divine substance</w:t>
      </w:r>
      <w:r>
        <w:rPr>
          <w:sz w:val="20"/>
          <w:szCs w:val="20"/>
        </w:rPr>
        <w:t xml:space="preserve"> </w:t>
      </w:r>
      <w:r w:rsidRPr="004A1450">
        <w:rPr>
          <w:sz w:val="20"/>
          <w:szCs w:val="20"/>
        </w:rPr>
        <w:t>directly, but indirectly, in so far as they</w:t>
      </w:r>
      <w:r>
        <w:rPr>
          <w:sz w:val="20"/>
          <w:szCs w:val="20"/>
        </w:rPr>
        <w:t xml:space="preserve"> </w:t>
      </w:r>
      <w:r w:rsidRPr="004A1450">
        <w:rPr>
          <w:sz w:val="20"/>
          <w:szCs w:val="20"/>
        </w:rPr>
        <w:t>presuppose the divine substance; as dominion</w:t>
      </w:r>
      <w:r>
        <w:rPr>
          <w:sz w:val="20"/>
          <w:szCs w:val="20"/>
        </w:rPr>
        <w:t xml:space="preserve"> </w:t>
      </w:r>
      <w:r w:rsidRPr="004A1450">
        <w:rPr>
          <w:sz w:val="20"/>
          <w:szCs w:val="20"/>
        </w:rPr>
        <w:t>presupposes power, which is the divine substance.</w:t>
      </w:r>
      <w:r>
        <w:rPr>
          <w:sz w:val="20"/>
          <w:szCs w:val="20"/>
        </w:rPr>
        <w:t xml:space="preserve"> </w:t>
      </w:r>
      <w:r w:rsidRPr="004A1450">
        <w:rPr>
          <w:sz w:val="20"/>
          <w:szCs w:val="20"/>
        </w:rPr>
        <w:t>Others signify the divine essence directly,</w:t>
      </w:r>
      <w:r>
        <w:rPr>
          <w:sz w:val="20"/>
          <w:szCs w:val="20"/>
        </w:rPr>
        <w:t xml:space="preserve"> </w:t>
      </w:r>
      <w:r w:rsidRPr="004A1450">
        <w:rPr>
          <w:sz w:val="20"/>
          <w:szCs w:val="20"/>
        </w:rPr>
        <w:t>and consequently the corresponding relations,</w:t>
      </w:r>
      <w:r>
        <w:rPr>
          <w:sz w:val="20"/>
          <w:szCs w:val="20"/>
        </w:rPr>
        <w:t xml:space="preserve"> </w:t>
      </w:r>
      <w:r w:rsidRPr="004A1450">
        <w:rPr>
          <w:sz w:val="20"/>
          <w:szCs w:val="20"/>
        </w:rPr>
        <w:t>as "</w:t>
      </w:r>
      <w:proofErr w:type="spellStart"/>
      <w:r w:rsidRPr="004A1450">
        <w:rPr>
          <w:sz w:val="20"/>
          <w:szCs w:val="20"/>
        </w:rPr>
        <w:t>Saviour</w:t>
      </w:r>
      <w:proofErr w:type="spellEnd"/>
      <w:r w:rsidRPr="004A1450">
        <w:rPr>
          <w:sz w:val="20"/>
          <w:szCs w:val="20"/>
        </w:rPr>
        <w:t>," "Creator," and the like;</w:t>
      </w:r>
      <w:r>
        <w:rPr>
          <w:sz w:val="20"/>
          <w:szCs w:val="20"/>
        </w:rPr>
        <w:t xml:space="preserve"> </w:t>
      </w:r>
      <w:r w:rsidRPr="004A1450">
        <w:rPr>
          <w:sz w:val="20"/>
          <w:szCs w:val="20"/>
        </w:rPr>
        <w:t>and these signify the action of God, which is</w:t>
      </w:r>
      <w:r>
        <w:rPr>
          <w:sz w:val="20"/>
          <w:szCs w:val="20"/>
        </w:rPr>
        <w:t xml:space="preserve"> </w:t>
      </w:r>
      <w:r w:rsidRPr="004A1450">
        <w:rPr>
          <w:sz w:val="20"/>
          <w:szCs w:val="20"/>
        </w:rPr>
        <w:t>His essence. Yet both names are said of God</w:t>
      </w:r>
      <w:r>
        <w:rPr>
          <w:sz w:val="20"/>
          <w:szCs w:val="20"/>
        </w:rPr>
        <w:t xml:space="preserve"> </w:t>
      </w:r>
      <w:r w:rsidRPr="004A1450">
        <w:rPr>
          <w:sz w:val="20"/>
          <w:szCs w:val="20"/>
        </w:rPr>
        <w:t>temporally as to the relation they imply, either</w:t>
      </w:r>
      <w:r>
        <w:rPr>
          <w:sz w:val="20"/>
          <w:szCs w:val="20"/>
        </w:rPr>
        <w:t xml:space="preserve"> </w:t>
      </w:r>
      <w:r w:rsidRPr="004A1450">
        <w:rPr>
          <w:sz w:val="20"/>
          <w:szCs w:val="20"/>
        </w:rPr>
        <w:t>principally or consequently, but not as signifying</w:t>
      </w:r>
      <w:r>
        <w:rPr>
          <w:sz w:val="20"/>
          <w:szCs w:val="20"/>
        </w:rPr>
        <w:t xml:space="preserve"> </w:t>
      </w:r>
      <w:r w:rsidRPr="004A1450">
        <w:rPr>
          <w:sz w:val="20"/>
          <w:szCs w:val="20"/>
        </w:rPr>
        <w:t>the essence, either directly or indirectly.</w:t>
      </w:r>
    </w:p>
    <w:p w14:paraId="47359D47" w14:textId="4592FDC3" w:rsidR="004A1450" w:rsidRPr="004A1450" w:rsidRDefault="004A1450" w:rsidP="004A1450">
      <w:pPr>
        <w:jc w:val="both"/>
        <w:rPr>
          <w:sz w:val="20"/>
          <w:szCs w:val="20"/>
        </w:rPr>
      </w:pPr>
      <w:r w:rsidRPr="004A1450">
        <w:rPr>
          <w:sz w:val="20"/>
          <w:szCs w:val="20"/>
        </w:rPr>
        <w:t>Reply Obj. 2. As relations applied to God</w:t>
      </w:r>
      <w:r>
        <w:rPr>
          <w:sz w:val="20"/>
          <w:szCs w:val="20"/>
        </w:rPr>
        <w:t xml:space="preserve"> </w:t>
      </w:r>
      <w:r w:rsidRPr="004A1450">
        <w:rPr>
          <w:sz w:val="20"/>
          <w:szCs w:val="20"/>
        </w:rPr>
        <w:t>temporally are not in God except according to</w:t>
      </w:r>
      <w:r>
        <w:rPr>
          <w:sz w:val="20"/>
          <w:szCs w:val="20"/>
        </w:rPr>
        <w:t xml:space="preserve"> </w:t>
      </w:r>
      <w:r w:rsidRPr="004A1450">
        <w:rPr>
          <w:sz w:val="20"/>
          <w:szCs w:val="20"/>
        </w:rPr>
        <w:t>reason, so, to become, or to be made are not</w:t>
      </w:r>
      <w:r>
        <w:rPr>
          <w:sz w:val="20"/>
          <w:szCs w:val="20"/>
        </w:rPr>
        <w:t xml:space="preserve"> </w:t>
      </w:r>
      <w:r w:rsidRPr="004A1450">
        <w:rPr>
          <w:sz w:val="20"/>
          <w:szCs w:val="20"/>
        </w:rPr>
        <w:t>said of God except according to reason, with no</w:t>
      </w:r>
      <w:r>
        <w:rPr>
          <w:sz w:val="20"/>
          <w:szCs w:val="20"/>
        </w:rPr>
        <w:t xml:space="preserve"> </w:t>
      </w:r>
      <w:r w:rsidRPr="004A1450">
        <w:rPr>
          <w:sz w:val="20"/>
          <w:szCs w:val="20"/>
        </w:rPr>
        <w:t>change in Him, as for instance when we say,</w:t>
      </w:r>
      <w:r>
        <w:rPr>
          <w:sz w:val="20"/>
          <w:szCs w:val="20"/>
        </w:rPr>
        <w:t xml:space="preserve"> </w:t>
      </w:r>
      <w:r w:rsidRPr="004A1450">
        <w:rPr>
          <w:sz w:val="20"/>
          <w:szCs w:val="20"/>
        </w:rPr>
        <w:t xml:space="preserve">Lord, </w:t>
      </w:r>
      <w:proofErr w:type="gramStart"/>
      <w:r w:rsidRPr="004A1450">
        <w:rPr>
          <w:sz w:val="20"/>
          <w:szCs w:val="20"/>
        </w:rPr>
        <w:t>Thou</w:t>
      </w:r>
      <w:proofErr w:type="gramEnd"/>
      <w:r w:rsidRPr="004A1450">
        <w:rPr>
          <w:sz w:val="20"/>
          <w:szCs w:val="20"/>
        </w:rPr>
        <w:t xml:space="preserve"> art become [Douay, hast been] our</w:t>
      </w:r>
      <w:r>
        <w:rPr>
          <w:sz w:val="20"/>
          <w:szCs w:val="20"/>
        </w:rPr>
        <w:t xml:space="preserve"> </w:t>
      </w:r>
      <w:r w:rsidRPr="004A1450">
        <w:rPr>
          <w:sz w:val="20"/>
          <w:szCs w:val="20"/>
        </w:rPr>
        <w:t>refuge (Ps. 89. 1).</w:t>
      </w:r>
    </w:p>
    <w:p w14:paraId="4478F575" w14:textId="36BFE7EA" w:rsidR="004A1450" w:rsidRPr="004A1450" w:rsidRDefault="004A1450" w:rsidP="004A1450">
      <w:pPr>
        <w:jc w:val="both"/>
        <w:rPr>
          <w:sz w:val="20"/>
          <w:szCs w:val="20"/>
        </w:rPr>
      </w:pPr>
      <w:r w:rsidRPr="004A1450">
        <w:rPr>
          <w:sz w:val="20"/>
          <w:szCs w:val="20"/>
        </w:rPr>
        <w:t>Reply Obj. 3. The operation of the intellect</w:t>
      </w:r>
      <w:r>
        <w:rPr>
          <w:sz w:val="20"/>
          <w:szCs w:val="20"/>
        </w:rPr>
        <w:t xml:space="preserve"> </w:t>
      </w:r>
      <w:r w:rsidRPr="004A1450">
        <w:rPr>
          <w:sz w:val="20"/>
          <w:szCs w:val="20"/>
        </w:rPr>
        <w:t>and will is in the operator, and therefore names</w:t>
      </w:r>
      <w:r>
        <w:rPr>
          <w:sz w:val="20"/>
          <w:szCs w:val="20"/>
        </w:rPr>
        <w:t xml:space="preserve"> </w:t>
      </w:r>
      <w:r w:rsidRPr="004A1450">
        <w:rPr>
          <w:sz w:val="20"/>
          <w:szCs w:val="20"/>
        </w:rPr>
        <w:t>signifying relations following upon the action</w:t>
      </w:r>
      <w:r>
        <w:rPr>
          <w:sz w:val="20"/>
          <w:szCs w:val="20"/>
        </w:rPr>
        <w:t xml:space="preserve"> </w:t>
      </w:r>
      <w:r w:rsidRPr="004A1450">
        <w:rPr>
          <w:sz w:val="20"/>
          <w:szCs w:val="20"/>
        </w:rPr>
        <w:t>of the intellect or will are applied to God from</w:t>
      </w:r>
      <w:r>
        <w:rPr>
          <w:sz w:val="20"/>
          <w:szCs w:val="20"/>
        </w:rPr>
        <w:t xml:space="preserve"> </w:t>
      </w:r>
      <w:r w:rsidRPr="004A1450">
        <w:rPr>
          <w:sz w:val="20"/>
          <w:szCs w:val="20"/>
        </w:rPr>
        <w:t>eternity; but those following upon the actions</w:t>
      </w:r>
      <w:r>
        <w:rPr>
          <w:sz w:val="20"/>
          <w:szCs w:val="20"/>
        </w:rPr>
        <w:t xml:space="preserve"> </w:t>
      </w:r>
      <w:r w:rsidRPr="004A1450">
        <w:rPr>
          <w:sz w:val="20"/>
          <w:szCs w:val="20"/>
        </w:rPr>
        <w:t>proceeding according to our mode of thinking to</w:t>
      </w:r>
      <w:r>
        <w:rPr>
          <w:sz w:val="20"/>
          <w:szCs w:val="20"/>
        </w:rPr>
        <w:t xml:space="preserve"> </w:t>
      </w:r>
      <w:r w:rsidRPr="004A1450">
        <w:rPr>
          <w:sz w:val="20"/>
          <w:szCs w:val="20"/>
        </w:rPr>
        <w:t>external effects are applied to God temporally,</w:t>
      </w:r>
      <w:r>
        <w:rPr>
          <w:sz w:val="20"/>
          <w:szCs w:val="20"/>
        </w:rPr>
        <w:t xml:space="preserve"> </w:t>
      </w:r>
      <w:r w:rsidRPr="004A1450">
        <w:rPr>
          <w:sz w:val="20"/>
          <w:szCs w:val="20"/>
        </w:rPr>
        <w:t>as "</w:t>
      </w:r>
      <w:proofErr w:type="spellStart"/>
      <w:r w:rsidRPr="004A1450">
        <w:rPr>
          <w:sz w:val="20"/>
          <w:szCs w:val="20"/>
        </w:rPr>
        <w:t>Saviour</w:t>
      </w:r>
      <w:proofErr w:type="spellEnd"/>
      <w:r w:rsidRPr="004A1450">
        <w:rPr>
          <w:sz w:val="20"/>
          <w:szCs w:val="20"/>
        </w:rPr>
        <w:t>," "Creator," and the like.</w:t>
      </w:r>
    </w:p>
    <w:p w14:paraId="277BA91B" w14:textId="0E57878E" w:rsidR="004A1450" w:rsidRDefault="004A1450" w:rsidP="004A1450">
      <w:pPr>
        <w:jc w:val="both"/>
        <w:rPr>
          <w:sz w:val="20"/>
          <w:szCs w:val="20"/>
        </w:rPr>
      </w:pPr>
      <w:r w:rsidRPr="004A1450">
        <w:rPr>
          <w:sz w:val="20"/>
          <w:szCs w:val="20"/>
        </w:rPr>
        <w:t>Reply Obj. 4. Relations signified by these</w:t>
      </w:r>
      <w:r>
        <w:rPr>
          <w:sz w:val="20"/>
          <w:szCs w:val="20"/>
        </w:rPr>
        <w:t xml:space="preserve"> </w:t>
      </w:r>
      <w:r w:rsidRPr="004A1450">
        <w:rPr>
          <w:sz w:val="20"/>
          <w:szCs w:val="20"/>
        </w:rPr>
        <w:t>names which are said of God temporally are in</w:t>
      </w:r>
      <w:r>
        <w:rPr>
          <w:sz w:val="20"/>
          <w:szCs w:val="20"/>
        </w:rPr>
        <w:t xml:space="preserve"> </w:t>
      </w:r>
      <w:r w:rsidRPr="004A1450">
        <w:rPr>
          <w:sz w:val="20"/>
          <w:szCs w:val="20"/>
        </w:rPr>
        <w:t>God according to reason only, but the opposite</w:t>
      </w:r>
      <w:r>
        <w:rPr>
          <w:sz w:val="20"/>
          <w:szCs w:val="20"/>
        </w:rPr>
        <w:t xml:space="preserve"> </w:t>
      </w:r>
      <w:r w:rsidRPr="004A1450">
        <w:rPr>
          <w:sz w:val="20"/>
          <w:szCs w:val="20"/>
        </w:rPr>
        <w:t>relations in creatures are real. Nor is it incongruous</w:t>
      </w:r>
      <w:r>
        <w:rPr>
          <w:sz w:val="20"/>
          <w:szCs w:val="20"/>
        </w:rPr>
        <w:t xml:space="preserve"> </w:t>
      </w:r>
      <w:r w:rsidRPr="004A1450">
        <w:rPr>
          <w:sz w:val="20"/>
          <w:szCs w:val="20"/>
        </w:rPr>
        <w:t>that God should be denominated from</w:t>
      </w:r>
      <w:r>
        <w:rPr>
          <w:sz w:val="20"/>
          <w:szCs w:val="20"/>
        </w:rPr>
        <w:t xml:space="preserve"> </w:t>
      </w:r>
      <w:r w:rsidRPr="004A1450">
        <w:rPr>
          <w:sz w:val="20"/>
          <w:szCs w:val="20"/>
        </w:rPr>
        <w:t>relations really existing in the thing, yet so that</w:t>
      </w:r>
      <w:r>
        <w:rPr>
          <w:sz w:val="20"/>
          <w:szCs w:val="20"/>
        </w:rPr>
        <w:t xml:space="preserve"> </w:t>
      </w:r>
      <w:r w:rsidRPr="004A1450">
        <w:rPr>
          <w:sz w:val="20"/>
          <w:szCs w:val="20"/>
        </w:rPr>
        <w:t>the opposite relations in God should also be</w:t>
      </w:r>
      <w:r>
        <w:rPr>
          <w:sz w:val="20"/>
          <w:szCs w:val="20"/>
        </w:rPr>
        <w:t xml:space="preserve"> </w:t>
      </w:r>
      <w:r w:rsidRPr="004A1450">
        <w:rPr>
          <w:sz w:val="20"/>
          <w:szCs w:val="20"/>
        </w:rPr>
        <w:t>understood by us at the same time, in the sense</w:t>
      </w:r>
      <w:r>
        <w:rPr>
          <w:sz w:val="20"/>
          <w:szCs w:val="20"/>
        </w:rPr>
        <w:t xml:space="preserve"> </w:t>
      </w:r>
      <w:r w:rsidRPr="004A1450">
        <w:rPr>
          <w:sz w:val="20"/>
          <w:szCs w:val="20"/>
        </w:rPr>
        <w:t>that God is spoken of relatively to the creature,</w:t>
      </w:r>
      <w:r>
        <w:rPr>
          <w:sz w:val="20"/>
          <w:szCs w:val="20"/>
        </w:rPr>
        <w:t xml:space="preserve"> </w:t>
      </w:r>
      <w:r w:rsidRPr="004A1450">
        <w:rPr>
          <w:sz w:val="20"/>
          <w:szCs w:val="20"/>
        </w:rPr>
        <w:t>in so far as the creature is referred to Him;</w:t>
      </w:r>
      <w:r>
        <w:rPr>
          <w:sz w:val="20"/>
          <w:szCs w:val="20"/>
        </w:rPr>
        <w:t xml:space="preserve"> </w:t>
      </w:r>
      <w:r w:rsidRPr="004A1450">
        <w:rPr>
          <w:sz w:val="20"/>
          <w:szCs w:val="20"/>
        </w:rPr>
        <w:t>thus the Philosopher says</w:t>
      </w:r>
      <w:r>
        <w:rPr>
          <w:rFonts w:cstheme="minorHAnsi"/>
          <w:sz w:val="20"/>
          <w:szCs w:val="20"/>
        </w:rPr>
        <w:t>¹</w:t>
      </w:r>
      <w:r w:rsidRPr="004A1450">
        <w:rPr>
          <w:sz w:val="20"/>
          <w:szCs w:val="20"/>
        </w:rPr>
        <w:t xml:space="preserve"> that the object is said</w:t>
      </w:r>
      <w:r>
        <w:rPr>
          <w:sz w:val="20"/>
          <w:szCs w:val="20"/>
        </w:rPr>
        <w:t xml:space="preserve"> </w:t>
      </w:r>
      <w:r w:rsidRPr="004A1450">
        <w:rPr>
          <w:sz w:val="20"/>
          <w:szCs w:val="20"/>
        </w:rPr>
        <w:t>to be knowable relatively because knowledge</w:t>
      </w:r>
      <w:r>
        <w:rPr>
          <w:sz w:val="20"/>
          <w:szCs w:val="20"/>
        </w:rPr>
        <w:t xml:space="preserve"> </w:t>
      </w:r>
      <w:r w:rsidRPr="004A1450">
        <w:rPr>
          <w:sz w:val="20"/>
          <w:szCs w:val="20"/>
        </w:rPr>
        <w:t>refers to it.</w:t>
      </w:r>
    </w:p>
    <w:p w14:paraId="51AE3BCF" w14:textId="11A4E5DA" w:rsidR="004A1450" w:rsidRPr="004A1450" w:rsidRDefault="004A1450" w:rsidP="004A1450">
      <w:pPr>
        <w:jc w:val="both"/>
        <w:rPr>
          <w:sz w:val="16"/>
          <w:szCs w:val="16"/>
        </w:rPr>
      </w:pPr>
      <w:r w:rsidRPr="004A1450">
        <w:rPr>
          <w:rFonts w:cstheme="minorHAnsi"/>
          <w:sz w:val="16"/>
          <w:szCs w:val="16"/>
        </w:rPr>
        <w:t>¹</w:t>
      </w:r>
      <w:r w:rsidRPr="004A1450">
        <w:rPr>
          <w:sz w:val="16"/>
          <w:szCs w:val="16"/>
        </w:rPr>
        <w:t>Metaphysics, v, 15 (1021</w:t>
      </w:r>
      <w:r w:rsidRPr="004A1450">
        <w:rPr>
          <w:rFonts w:cstheme="minorHAnsi"/>
          <w:sz w:val="16"/>
          <w:szCs w:val="16"/>
        </w:rPr>
        <w:t>ᵃ</w:t>
      </w:r>
      <w:r w:rsidRPr="004A1450">
        <w:rPr>
          <w:sz w:val="16"/>
          <w:szCs w:val="16"/>
        </w:rPr>
        <w:t>30).</w:t>
      </w:r>
    </w:p>
    <w:p w14:paraId="355C0657" w14:textId="4D68C2E0" w:rsidR="004A1450" w:rsidRPr="004A1450" w:rsidRDefault="004A1450" w:rsidP="008919F9">
      <w:pPr>
        <w:jc w:val="both"/>
        <w:rPr>
          <w:sz w:val="20"/>
          <w:szCs w:val="20"/>
        </w:rPr>
      </w:pPr>
      <w:r w:rsidRPr="004A1450">
        <w:rPr>
          <w:sz w:val="20"/>
          <w:szCs w:val="20"/>
        </w:rPr>
        <w:lastRenderedPageBreak/>
        <w:t>Reply Obj. 5. Since God is related to the creature</w:t>
      </w:r>
      <w:r w:rsidR="008919F9">
        <w:rPr>
          <w:sz w:val="20"/>
          <w:szCs w:val="20"/>
        </w:rPr>
        <w:t xml:space="preserve"> </w:t>
      </w:r>
      <w:r w:rsidRPr="004A1450">
        <w:rPr>
          <w:sz w:val="20"/>
          <w:szCs w:val="20"/>
        </w:rPr>
        <w:t>for the reason that the creature is related</w:t>
      </w:r>
      <w:r w:rsidR="008919F9">
        <w:rPr>
          <w:sz w:val="20"/>
          <w:szCs w:val="20"/>
        </w:rPr>
        <w:t xml:space="preserve"> </w:t>
      </w:r>
      <w:r w:rsidRPr="004A1450">
        <w:rPr>
          <w:sz w:val="20"/>
          <w:szCs w:val="20"/>
        </w:rPr>
        <w:t>to Him, and since the relation of subjection is</w:t>
      </w:r>
      <w:r w:rsidR="008919F9">
        <w:rPr>
          <w:sz w:val="20"/>
          <w:szCs w:val="20"/>
        </w:rPr>
        <w:t xml:space="preserve"> </w:t>
      </w:r>
      <w:r w:rsidRPr="004A1450">
        <w:rPr>
          <w:sz w:val="20"/>
          <w:szCs w:val="20"/>
        </w:rPr>
        <w:t>real in the creature, it follows that God is Lord</w:t>
      </w:r>
      <w:r w:rsidR="008919F9">
        <w:rPr>
          <w:sz w:val="20"/>
          <w:szCs w:val="20"/>
        </w:rPr>
        <w:t xml:space="preserve"> </w:t>
      </w:r>
      <w:r w:rsidRPr="004A1450">
        <w:rPr>
          <w:sz w:val="20"/>
          <w:szCs w:val="20"/>
        </w:rPr>
        <w:t xml:space="preserve">not according to reason only, but in </w:t>
      </w:r>
      <w:proofErr w:type="gramStart"/>
      <w:r w:rsidRPr="004A1450">
        <w:rPr>
          <w:sz w:val="20"/>
          <w:szCs w:val="20"/>
        </w:rPr>
        <w:t>reality ;</w:t>
      </w:r>
      <w:proofErr w:type="gramEnd"/>
      <w:r w:rsidRPr="004A1450">
        <w:rPr>
          <w:sz w:val="20"/>
          <w:szCs w:val="20"/>
        </w:rPr>
        <w:t xml:space="preserve"> for</w:t>
      </w:r>
      <w:r w:rsidR="008919F9">
        <w:rPr>
          <w:sz w:val="20"/>
          <w:szCs w:val="20"/>
        </w:rPr>
        <w:t xml:space="preserve"> </w:t>
      </w:r>
      <w:r w:rsidRPr="004A1450">
        <w:rPr>
          <w:sz w:val="20"/>
          <w:szCs w:val="20"/>
        </w:rPr>
        <w:t>He is called Lord according to the manner in</w:t>
      </w:r>
      <w:r w:rsidR="008919F9">
        <w:rPr>
          <w:sz w:val="20"/>
          <w:szCs w:val="20"/>
        </w:rPr>
        <w:t xml:space="preserve"> </w:t>
      </w:r>
      <w:r w:rsidRPr="004A1450">
        <w:rPr>
          <w:sz w:val="20"/>
          <w:szCs w:val="20"/>
        </w:rPr>
        <w:t>which the creature is subject to Him.</w:t>
      </w:r>
    </w:p>
    <w:p w14:paraId="38B9E71A" w14:textId="151C3DBB" w:rsidR="004A1450" w:rsidRPr="004A1450" w:rsidRDefault="004A1450" w:rsidP="008919F9">
      <w:pPr>
        <w:jc w:val="both"/>
        <w:rPr>
          <w:sz w:val="20"/>
          <w:szCs w:val="20"/>
        </w:rPr>
      </w:pPr>
      <w:r w:rsidRPr="004A1450">
        <w:rPr>
          <w:sz w:val="20"/>
          <w:szCs w:val="20"/>
        </w:rPr>
        <w:t>Reply Obj. 6. To know whether relations are</w:t>
      </w:r>
      <w:r w:rsidR="008919F9">
        <w:rPr>
          <w:sz w:val="20"/>
          <w:szCs w:val="20"/>
        </w:rPr>
        <w:t xml:space="preserve"> </w:t>
      </w:r>
      <w:r w:rsidRPr="004A1450">
        <w:rPr>
          <w:sz w:val="20"/>
          <w:szCs w:val="20"/>
        </w:rPr>
        <w:t>simultaneous by nature or otherwise, it is not</w:t>
      </w:r>
      <w:r w:rsidR="008919F9">
        <w:rPr>
          <w:sz w:val="20"/>
          <w:szCs w:val="20"/>
        </w:rPr>
        <w:t xml:space="preserve"> </w:t>
      </w:r>
      <w:r w:rsidRPr="004A1450">
        <w:rPr>
          <w:sz w:val="20"/>
          <w:szCs w:val="20"/>
        </w:rPr>
        <w:t>necessary to consider the order of things to</w:t>
      </w:r>
      <w:r w:rsidR="008919F9">
        <w:rPr>
          <w:sz w:val="20"/>
          <w:szCs w:val="20"/>
        </w:rPr>
        <w:t xml:space="preserve"> </w:t>
      </w:r>
      <w:r w:rsidRPr="004A1450">
        <w:rPr>
          <w:sz w:val="20"/>
          <w:szCs w:val="20"/>
        </w:rPr>
        <w:t>which they belong but the meaning of the relations</w:t>
      </w:r>
      <w:r w:rsidR="008919F9">
        <w:rPr>
          <w:sz w:val="20"/>
          <w:szCs w:val="20"/>
        </w:rPr>
        <w:t xml:space="preserve"> </w:t>
      </w:r>
      <w:r w:rsidRPr="004A1450">
        <w:rPr>
          <w:sz w:val="20"/>
          <w:szCs w:val="20"/>
        </w:rPr>
        <w:t>themselves. For if one in its idea includes</w:t>
      </w:r>
      <w:r w:rsidR="008919F9">
        <w:rPr>
          <w:sz w:val="20"/>
          <w:szCs w:val="20"/>
        </w:rPr>
        <w:t xml:space="preserve"> </w:t>
      </w:r>
      <w:r w:rsidRPr="004A1450">
        <w:rPr>
          <w:sz w:val="20"/>
          <w:szCs w:val="20"/>
        </w:rPr>
        <w:t>another, and vice versa, then they are simultaneous</w:t>
      </w:r>
      <w:r w:rsidR="008919F9">
        <w:rPr>
          <w:sz w:val="20"/>
          <w:szCs w:val="20"/>
        </w:rPr>
        <w:t xml:space="preserve"> </w:t>
      </w:r>
      <w:r w:rsidRPr="004A1450">
        <w:rPr>
          <w:sz w:val="20"/>
          <w:szCs w:val="20"/>
        </w:rPr>
        <w:t>by nature; as for instance double and</w:t>
      </w:r>
      <w:r w:rsidR="008919F9">
        <w:rPr>
          <w:sz w:val="20"/>
          <w:szCs w:val="20"/>
        </w:rPr>
        <w:t xml:space="preserve"> </w:t>
      </w:r>
      <w:r w:rsidRPr="004A1450">
        <w:rPr>
          <w:sz w:val="20"/>
          <w:szCs w:val="20"/>
        </w:rPr>
        <w:t>half, father and son, and the like. But if one in</w:t>
      </w:r>
      <w:r w:rsidR="008919F9">
        <w:rPr>
          <w:sz w:val="20"/>
          <w:szCs w:val="20"/>
        </w:rPr>
        <w:t xml:space="preserve"> </w:t>
      </w:r>
      <w:r w:rsidRPr="004A1450">
        <w:rPr>
          <w:sz w:val="20"/>
          <w:szCs w:val="20"/>
        </w:rPr>
        <w:t>its idea includes another, and not vice versa,</w:t>
      </w:r>
      <w:r w:rsidR="008919F9">
        <w:rPr>
          <w:sz w:val="20"/>
          <w:szCs w:val="20"/>
        </w:rPr>
        <w:t xml:space="preserve"> </w:t>
      </w:r>
      <w:r w:rsidRPr="004A1450">
        <w:rPr>
          <w:sz w:val="20"/>
          <w:szCs w:val="20"/>
        </w:rPr>
        <w:t>they are not simultaneous by nature. And this</w:t>
      </w:r>
      <w:r w:rsidR="008919F9">
        <w:rPr>
          <w:sz w:val="20"/>
          <w:szCs w:val="20"/>
        </w:rPr>
        <w:t xml:space="preserve"> </w:t>
      </w:r>
      <w:r w:rsidRPr="004A1450">
        <w:rPr>
          <w:sz w:val="20"/>
          <w:szCs w:val="20"/>
        </w:rPr>
        <w:t xml:space="preserve">is the way </w:t>
      </w:r>
      <w:proofErr w:type="gramStart"/>
      <w:r w:rsidRPr="004A1450">
        <w:rPr>
          <w:sz w:val="20"/>
          <w:szCs w:val="20"/>
        </w:rPr>
        <w:t>science</w:t>
      </w:r>
      <w:proofErr w:type="gramEnd"/>
      <w:r w:rsidRPr="004A1450">
        <w:rPr>
          <w:sz w:val="20"/>
          <w:szCs w:val="20"/>
        </w:rPr>
        <w:t xml:space="preserve"> and the knowable thing are</w:t>
      </w:r>
      <w:r w:rsidR="008919F9">
        <w:rPr>
          <w:sz w:val="20"/>
          <w:szCs w:val="20"/>
        </w:rPr>
        <w:t xml:space="preserve"> </w:t>
      </w:r>
      <w:r w:rsidRPr="004A1450">
        <w:rPr>
          <w:sz w:val="20"/>
          <w:szCs w:val="20"/>
        </w:rPr>
        <w:t>related; for the knowable thing is spoken of according</w:t>
      </w:r>
      <w:r w:rsidR="008919F9">
        <w:rPr>
          <w:sz w:val="20"/>
          <w:szCs w:val="20"/>
        </w:rPr>
        <w:t xml:space="preserve"> </w:t>
      </w:r>
      <w:r w:rsidRPr="004A1450">
        <w:rPr>
          <w:sz w:val="20"/>
          <w:szCs w:val="20"/>
        </w:rPr>
        <w:t>to potency, and the science according to</w:t>
      </w:r>
      <w:r w:rsidR="008919F9">
        <w:rPr>
          <w:sz w:val="20"/>
          <w:szCs w:val="20"/>
        </w:rPr>
        <w:t xml:space="preserve"> </w:t>
      </w:r>
      <w:r w:rsidRPr="004A1450">
        <w:rPr>
          <w:sz w:val="20"/>
          <w:szCs w:val="20"/>
        </w:rPr>
        <w:t>habit, or act. Hence the knowable thing in its</w:t>
      </w:r>
      <w:r w:rsidR="008919F9">
        <w:rPr>
          <w:sz w:val="20"/>
          <w:szCs w:val="20"/>
        </w:rPr>
        <w:t xml:space="preserve"> </w:t>
      </w:r>
      <w:r w:rsidRPr="004A1450">
        <w:rPr>
          <w:sz w:val="20"/>
          <w:szCs w:val="20"/>
        </w:rPr>
        <w:t>mode of signification exists before science, but</w:t>
      </w:r>
      <w:r w:rsidR="008919F9">
        <w:rPr>
          <w:sz w:val="20"/>
          <w:szCs w:val="20"/>
        </w:rPr>
        <w:t xml:space="preserve"> </w:t>
      </w:r>
      <w:r w:rsidRPr="004A1450">
        <w:rPr>
          <w:sz w:val="20"/>
          <w:szCs w:val="20"/>
        </w:rPr>
        <w:t>if the same thing is considered in act, then it</w:t>
      </w:r>
      <w:r w:rsidR="008919F9">
        <w:rPr>
          <w:sz w:val="20"/>
          <w:szCs w:val="20"/>
        </w:rPr>
        <w:t xml:space="preserve"> </w:t>
      </w:r>
      <w:r w:rsidRPr="004A1450">
        <w:rPr>
          <w:sz w:val="20"/>
          <w:szCs w:val="20"/>
        </w:rPr>
        <w:t>is simultaneous with science in act; for the</w:t>
      </w:r>
      <w:r w:rsidR="008919F9">
        <w:rPr>
          <w:sz w:val="20"/>
          <w:szCs w:val="20"/>
        </w:rPr>
        <w:t xml:space="preserve"> </w:t>
      </w:r>
      <w:r w:rsidRPr="004A1450">
        <w:rPr>
          <w:sz w:val="20"/>
          <w:szCs w:val="20"/>
        </w:rPr>
        <w:t>thing known is nothing unless it is known. Thus,</w:t>
      </w:r>
      <w:r w:rsidR="008919F9">
        <w:rPr>
          <w:sz w:val="20"/>
          <w:szCs w:val="20"/>
        </w:rPr>
        <w:t xml:space="preserve"> </w:t>
      </w:r>
      <w:r w:rsidRPr="004A1450">
        <w:rPr>
          <w:sz w:val="20"/>
          <w:szCs w:val="20"/>
        </w:rPr>
        <w:t>though God is prior to the creature, still because</w:t>
      </w:r>
      <w:r w:rsidR="008919F9">
        <w:rPr>
          <w:sz w:val="20"/>
          <w:szCs w:val="20"/>
        </w:rPr>
        <w:t xml:space="preserve"> </w:t>
      </w:r>
      <w:r w:rsidRPr="004A1450">
        <w:rPr>
          <w:sz w:val="20"/>
          <w:szCs w:val="20"/>
        </w:rPr>
        <w:t>the signification of Lord includes the idea of a</w:t>
      </w:r>
      <w:r w:rsidR="008919F9">
        <w:rPr>
          <w:sz w:val="20"/>
          <w:szCs w:val="20"/>
        </w:rPr>
        <w:t xml:space="preserve"> </w:t>
      </w:r>
      <w:r w:rsidRPr="004A1450">
        <w:rPr>
          <w:sz w:val="20"/>
          <w:szCs w:val="20"/>
        </w:rPr>
        <w:t>servant and vice versa, these two relative terms,</w:t>
      </w:r>
      <w:r w:rsidR="008919F9">
        <w:rPr>
          <w:sz w:val="20"/>
          <w:szCs w:val="20"/>
        </w:rPr>
        <w:t xml:space="preserve"> </w:t>
      </w:r>
      <w:r w:rsidRPr="004A1450">
        <w:rPr>
          <w:sz w:val="20"/>
          <w:szCs w:val="20"/>
        </w:rPr>
        <w:t>"Lord" and "servant," are simultaneous by nature.</w:t>
      </w:r>
      <w:r w:rsidR="008919F9">
        <w:rPr>
          <w:sz w:val="20"/>
          <w:szCs w:val="20"/>
        </w:rPr>
        <w:t xml:space="preserve"> </w:t>
      </w:r>
      <w:r w:rsidRPr="004A1450">
        <w:rPr>
          <w:sz w:val="20"/>
          <w:szCs w:val="20"/>
        </w:rPr>
        <w:t>Hence God was not "Lord" until He had a</w:t>
      </w:r>
      <w:r w:rsidR="008919F9">
        <w:rPr>
          <w:sz w:val="20"/>
          <w:szCs w:val="20"/>
        </w:rPr>
        <w:t xml:space="preserve"> </w:t>
      </w:r>
      <w:r w:rsidRPr="004A1450">
        <w:rPr>
          <w:sz w:val="20"/>
          <w:szCs w:val="20"/>
        </w:rPr>
        <w:t>creature subject to Himself.</w:t>
      </w:r>
    </w:p>
    <w:p w14:paraId="0EF4651A" w14:textId="1A79A487" w:rsidR="004A1450" w:rsidRPr="004A1450" w:rsidRDefault="004A1450" w:rsidP="008919F9">
      <w:pPr>
        <w:jc w:val="both"/>
        <w:rPr>
          <w:i/>
          <w:iCs/>
          <w:sz w:val="20"/>
          <w:szCs w:val="20"/>
        </w:rPr>
      </w:pPr>
      <w:r w:rsidRPr="004A1450">
        <w:rPr>
          <w:sz w:val="20"/>
          <w:szCs w:val="20"/>
        </w:rPr>
        <w:t xml:space="preserve">Article 8. </w:t>
      </w:r>
      <w:r w:rsidRPr="004A1450">
        <w:rPr>
          <w:i/>
          <w:iCs/>
          <w:sz w:val="20"/>
          <w:szCs w:val="20"/>
        </w:rPr>
        <w:t>Whether This Name God Is a Name</w:t>
      </w:r>
      <w:r w:rsidR="008919F9" w:rsidRPr="008919F9">
        <w:rPr>
          <w:i/>
          <w:iCs/>
          <w:sz w:val="20"/>
          <w:szCs w:val="20"/>
        </w:rPr>
        <w:t xml:space="preserve"> </w:t>
      </w:r>
      <w:r w:rsidRPr="004A1450">
        <w:rPr>
          <w:i/>
          <w:iCs/>
          <w:sz w:val="20"/>
          <w:szCs w:val="20"/>
        </w:rPr>
        <w:t>of the Nature?</w:t>
      </w:r>
    </w:p>
    <w:p w14:paraId="38EFCFB7" w14:textId="0A6961C6" w:rsidR="004A1450" w:rsidRPr="004A1450" w:rsidRDefault="004A1450" w:rsidP="008919F9">
      <w:pPr>
        <w:jc w:val="both"/>
        <w:rPr>
          <w:sz w:val="20"/>
          <w:szCs w:val="20"/>
        </w:rPr>
      </w:pPr>
      <w:r w:rsidRPr="004A1450">
        <w:rPr>
          <w:i/>
          <w:iCs/>
          <w:sz w:val="20"/>
          <w:szCs w:val="20"/>
        </w:rPr>
        <w:t>We proceed thus to the Eighth Article</w:t>
      </w:r>
      <w:r w:rsidRPr="004A1450">
        <w:rPr>
          <w:sz w:val="20"/>
          <w:szCs w:val="20"/>
        </w:rPr>
        <w:t>: It</w:t>
      </w:r>
      <w:r w:rsidR="008919F9">
        <w:rPr>
          <w:sz w:val="20"/>
          <w:szCs w:val="20"/>
        </w:rPr>
        <w:t xml:space="preserve"> </w:t>
      </w:r>
      <w:r w:rsidRPr="004A1450">
        <w:rPr>
          <w:sz w:val="20"/>
          <w:szCs w:val="20"/>
        </w:rPr>
        <w:t>seems that this name, God, is not a name of the</w:t>
      </w:r>
      <w:r w:rsidR="008919F9">
        <w:rPr>
          <w:sz w:val="20"/>
          <w:szCs w:val="20"/>
        </w:rPr>
        <w:t xml:space="preserve"> </w:t>
      </w:r>
      <w:r w:rsidRPr="004A1450">
        <w:rPr>
          <w:sz w:val="20"/>
          <w:szCs w:val="20"/>
        </w:rPr>
        <w:t>nature.</w:t>
      </w:r>
    </w:p>
    <w:p w14:paraId="21E2C3B3" w14:textId="1D59C8C2" w:rsidR="004A1450" w:rsidRPr="004A1450" w:rsidRDefault="004A1450" w:rsidP="008919F9">
      <w:pPr>
        <w:jc w:val="both"/>
        <w:rPr>
          <w:sz w:val="20"/>
          <w:szCs w:val="20"/>
        </w:rPr>
      </w:pPr>
      <w:r w:rsidRPr="004A1450">
        <w:rPr>
          <w:sz w:val="20"/>
          <w:szCs w:val="20"/>
        </w:rPr>
        <w:t xml:space="preserve">Objection 1. For Damascene says </w:t>
      </w:r>
      <w:r w:rsidR="008919F9">
        <w:rPr>
          <w:sz w:val="20"/>
          <w:szCs w:val="20"/>
        </w:rPr>
        <w:t>(</w:t>
      </w:r>
      <w:r w:rsidRPr="004A1450">
        <w:rPr>
          <w:sz w:val="20"/>
          <w:szCs w:val="20"/>
        </w:rPr>
        <w:t>De Fid.</w:t>
      </w:r>
      <w:r w:rsidR="008919F9">
        <w:rPr>
          <w:sz w:val="20"/>
          <w:szCs w:val="20"/>
        </w:rPr>
        <w:t xml:space="preserve"> </w:t>
      </w:r>
      <w:r w:rsidRPr="004A1450">
        <w:rPr>
          <w:sz w:val="20"/>
          <w:szCs w:val="20"/>
        </w:rPr>
        <w:t xml:space="preserve">Orth. </w:t>
      </w:r>
      <w:proofErr w:type="spellStart"/>
      <w:proofErr w:type="gramStart"/>
      <w:r w:rsidRPr="004A1450">
        <w:rPr>
          <w:sz w:val="20"/>
          <w:szCs w:val="20"/>
        </w:rPr>
        <w:t>i</w:t>
      </w:r>
      <w:proofErr w:type="spellEnd"/>
      <w:r w:rsidRPr="004A1450">
        <w:rPr>
          <w:sz w:val="20"/>
          <w:szCs w:val="20"/>
        </w:rPr>
        <w:t>)</w:t>
      </w:r>
      <w:r w:rsidR="008919F9">
        <w:rPr>
          <w:rFonts w:cstheme="minorHAnsi"/>
          <w:sz w:val="20"/>
          <w:szCs w:val="20"/>
        </w:rPr>
        <w:t>²</w:t>
      </w:r>
      <w:proofErr w:type="gramEnd"/>
      <w:r w:rsidRPr="004A1450">
        <w:rPr>
          <w:sz w:val="20"/>
          <w:szCs w:val="20"/>
        </w:rPr>
        <w:t xml:space="preserve"> that "God </w:t>
      </w:r>
      <w:r w:rsidR="008919F9">
        <w:rPr>
          <w:sz w:val="20"/>
          <w:szCs w:val="20"/>
        </w:rPr>
        <w:t>(</w:t>
      </w:r>
      <w:proofErr w:type="spellStart"/>
      <w:r w:rsidR="008919F9" w:rsidRPr="008919F9">
        <w:rPr>
          <w:sz w:val="20"/>
          <w:szCs w:val="20"/>
        </w:rPr>
        <w:t>Θεὀϛ</w:t>
      </w:r>
      <w:proofErr w:type="spellEnd"/>
      <w:r w:rsidRPr="004A1450">
        <w:rPr>
          <w:sz w:val="20"/>
          <w:szCs w:val="20"/>
        </w:rPr>
        <w:t>) is so called from</w:t>
      </w:r>
      <w:r w:rsidR="008919F9">
        <w:rPr>
          <w:sz w:val="20"/>
          <w:szCs w:val="20"/>
        </w:rPr>
        <w:t xml:space="preserve"> </w:t>
      </w:r>
      <w:proofErr w:type="spellStart"/>
      <w:r w:rsidR="008919F9" w:rsidRPr="008919F9">
        <w:rPr>
          <w:sz w:val="20"/>
          <w:szCs w:val="20"/>
        </w:rPr>
        <w:t>θεεῖν</w:t>
      </w:r>
      <w:proofErr w:type="spellEnd"/>
      <w:r w:rsidRPr="004A1450">
        <w:rPr>
          <w:sz w:val="20"/>
          <w:szCs w:val="20"/>
        </w:rPr>
        <w:t xml:space="preserve"> which means to take care of, and to cherish</w:t>
      </w:r>
      <w:r>
        <w:rPr>
          <w:sz w:val="20"/>
          <w:szCs w:val="20"/>
        </w:rPr>
        <w:t xml:space="preserve"> </w:t>
      </w:r>
      <w:r w:rsidRPr="004A1450">
        <w:rPr>
          <w:sz w:val="20"/>
          <w:szCs w:val="20"/>
        </w:rPr>
        <w:t xml:space="preserve">all things; or from </w:t>
      </w:r>
      <w:r w:rsidR="008919F9" w:rsidRPr="008919F9">
        <w:rPr>
          <w:sz w:val="20"/>
          <w:szCs w:val="20"/>
        </w:rPr>
        <w:t>α</w:t>
      </w:r>
      <w:proofErr w:type="spellStart"/>
      <w:r w:rsidR="008919F9" w:rsidRPr="008919F9">
        <w:rPr>
          <w:sz w:val="20"/>
          <w:szCs w:val="20"/>
        </w:rPr>
        <w:t>ἲθειν</w:t>
      </w:r>
      <w:proofErr w:type="spellEnd"/>
      <w:r w:rsidR="008919F9">
        <w:rPr>
          <w:sz w:val="20"/>
          <w:szCs w:val="20"/>
        </w:rPr>
        <w:t>,</w:t>
      </w:r>
      <w:r w:rsidRPr="004A1450">
        <w:rPr>
          <w:sz w:val="20"/>
          <w:szCs w:val="20"/>
        </w:rPr>
        <w:t xml:space="preserve"> that is, to burn,</w:t>
      </w:r>
      <w:r>
        <w:rPr>
          <w:sz w:val="20"/>
          <w:szCs w:val="20"/>
        </w:rPr>
        <w:t xml:space="preserve"> </w:t>
      </w:r>
      <w:r w:rsidRPr="004A1450">
        <w:rPr>
          <w:sz w:val="20"/>
          <w:szCs w:val="20"/>
        </w:rPr>
        <w:t xml:space="preserve">for our God is a consuming fire; or from </w:t>
      </w:r>
      <w:proofErr w:type="spellStart"/>
      <w:r w:rsidR="008919F9" w:rsidRPr="008919F9">
        <w:rPr>
          <w:sz w:val="20"/>
          <w:szCs w:val="20"/>
        </w:rPr>
        <w:t>θεᾰσ</w:t>
      </w:r>
      <w:proofErr w:type="spellEnd"/>
      <w:r w:rsidR="008919F9" w:rsidRPr="008919F9">
        <w:rPr>
          <w:sz w:val="20"/>
          <w:szCs w:val="20"/>
        </w:rPr>
        <w:t>-θαι</w:t>
      </w:r>
      <w:r w:rsidRPr="004A1450">
        <w:rPr>
          <w:sz w:val="20"/>
          <w:szCs w:val="20"/>
        </w:rPr>
        <w:t>, which means to consider all things." But all</w:t>
      </w:r>
      <w:r>
        <w:rPr>
          <w:sz w:val="20"/>
          <w:szCs w:val="20"/>
        </w:rPr>
        <w:t xml:space="preserve"> </w:t>
      </w:r>
      <w:r w:rsidRPr="004A1450">
        <w:rPr>
          <w:sz w:val="20"/>
          <w:szCs w:val="20"/>
        </w:rPr>
        <w:t xml:space="preserve">these names belong to operation. </w:t>
      </w:r>
      <w:proofErr w:type="gramStart"/>
      <w:r w:rsidRPr="004A1450">
        <w:rPr>
          <w:sz w:val="20"/>
          <w:szCs w:val="20"/>
        </w:rPr>
        <w:t>Therefore</w:t>
      </w:r>
      <w:proofErr w:type="gramEnd"/>
      <w:r w:rsidRPr="004A1450">
        <w:rPr>
          <w:sz w:val="20"/>
          <w:szCs w:val="20"/>
        </w:rPr>
        <w:t xml:space="preserve"> this</w:t>
      </w:r>
      <w:r>
        <w:rPr>
          <w:sz w:val="20"/>
          <w:szCs w:val="20"/>
        </w:rPr>
        <w:t xml:space="preserve"> </w:t>
      </w:r>
      <w:r w:rsidRPr="004A1450">
        <w:rPr>
          <w:sz w:val="20"/>
          <w:szCs w:val="20"/>
        </w:rPr>
        <w:t>name God signifies His operation and not His</w:t>
      </w:r>
      <w:r>
        <w:rPr>
          <w:sz w:val="20"/>
          <w:szCs w:val="20"/>
        </w:rPr>
        <w:t xml:space="preserve"> </w:t>
      </w:r>
      <w:r w:rsidRPr="004A1450">
        <w:rPr>
          <w:sz w:val="20"/>
          <w:szCs w:val="20"/>
        </w:rPr>
        <w:t>nature.</w:t>
      </w:r>
    </w:p>
    <w:p w14:paraId="2FBBE283" w14:textId="738855BF" w:rsidR="004A1450" w:rsidRPr="004A1450" w:rsidRDefault="004A1450" w:rsidP="004A1450">
      <w:pPr>
        <w:jc w:val="both"/>
        <w:rPr>
          <w:sz w:val="20"/>
          <w:szCs w:val="20"/>
        </w:rPr>
      </w:pPr>
      <w:r w:rsidRPr="004A1450">
        <w:rPr>
          <w:sz w:val="20"/>
          <w:szCs w:val="20"/>
        </w:rPr>
        <w:t>Obj. 2. Further, a thing is named by us as we</w:t>
      </w:r>
      <w:r>
        <w:rPr>
          <w:sz w:val="20"/>
          <w:szCs w:val="20"/>
        </w:rPr>
        <w:t xml:space="preserve"> </w:t>
      </w:r>
      <w:r w:rsidRPr="004A1450">
        <w:rPr>
          <w:sz w:val="20"/>
          <w:szCs w:val="20"/>
        </w:rPr>
        <w:t>know it. But the divine nature is unknown to</w:t>
      </w:r>
      <w:r>
        <w:rPr>
          <w:sz w:val="20"/>
          <w:szCs w:val="20"/>
        </w:rPr>
        <w:t xml:space="preserve"> </w:t>
      </w:r>
      <w:r w:rsidRPr="004A1450">
        <w:rPr>
          <w:sz w:val="20"/>
          <w:szCs w:val="20"/>
        </w:rPr>
        <w:t xml:space="preserve">us. </w:t>
      </w:r>
      <w:proofErr w:type="gramStart"/>
      <w:r w:rsidRPr="004A1450">
        <w:rPr>
          <w:sz w:val="20"/>
          <w:szCs w:val="20"/>
        </w:rPr>
        <w:t>Therefore</w:t>
      </w:r>
      <w:proofErr w:type="gramEnd"/>
      <w:r w:rsidRPr="004A1450">
        <w:rPr>
          <w:sz w:val="20"/>
          <w:szCs w:val="20"/>
        </w:rPr>
        <w:t xml:space="preserve"> this name God does not signify</w:t>
      </w:r>
      <w:r>
        <w:rPr>
          <w:sz w:val="20"/>
          <w:szCs w:val="20"/>
        </w:rPr>
        <w:t xml:space="preserve"> </w:t>
      </w:r>
      <w:r w:rsidRPr="004A1450">
        <w:rPr>
          <w:sz w:val="20"/>
          <w:szCs w:val="20"/>
        </w:rPr>
        <w:t>the divine nature.</w:t>
      </w:r>
    </w:p>
    <w:p w14:paraId="167EEF27" w14:textId="4C2A7682" w:rsidR="004A1450" w:rsidRPr="004A1450" w:rsidRDefault="004A1450" w:rsidP="004A1450">
      <w:pPr>
        <w:jc w:val="both"/>
        <w:rPr>
          <w:sz w:val="20"/>
          <w:szCs w:val="20"/>
        </w:rPr>
      </w:pPr>
      <w:r w:rsidRPr="004A1450">
        <w:rPr>
          <w:sz w:val="20"/>
          <w:szCs w:val="20"/>
        </w:rPr>
        <w:t xml:space="preserve">On the contrary, Ambrose says </w:t>
      </w:r>
      <w:r>
        <w:rPr>
          <w:sz w:val="20"/>
          <w:szCs w:val="20"/>
        </w:rPr>
        <w:t>(</w:t>
      </w:r>
      <w:r w:rsidRPr="004A1450">
        <w:rPr>
          <w:sz w:val="20"/>
          <w:szCs w:val="20"/>
        </w:rPr>
        <w:t xml:space="preserve">De Fide, </w:t>
      </w:r>
      <w:proofErr w:type="spellStart"/>
      <w:proofErr w:type="gramStart"/>
      <w:r w:rsidRPr="004A1450">
        <w:rPr>
          <w:sz w:val="20"/>
          <w:szCs w:val="20"/>
        </w:rPr>
        <w:t>i</w:t>
      </w:r>
      <w:proofErr w:type="spellEnd"/>
      <w:r w:rsidRPr="004A1450">
        <w:rPr>
          <w:sz w:val="20"/>
          <w:szCs w:val="20"/>
        </w:rPr>
        <w:t>)</w:t>
      </w:r>
      <w:r>
        <w:rPr>
          <w:rFonts w:cstheme="minorHAnsi"/>
          <w:sz w:val="20"/>
          <w:szCs w:val="20"/>
        </w:rPr>
        <w:t>³</w:t>
      </w:r>
      <w:proofErr w:type="gramEnd"/>
      <w:r>
        <w:rPr>
          <w:sz w:val="20"/>
          <w:szCs w:val="20"/>
        </w:rPr>
        <w:t xml:space="preserve"> </w:t>
      </w:r>
      <w:r w:rsidRPr="004A1450">
        <w:rPr>
          <w:sz w:val="20"/>
          <w:szCs w:val="20"/>
        </w:rPr>
        <w:t>that God is a name of a nature.</w:t>
      </w:r>
    </w:p>
    <w:p w14:paraId="45E0E264" w14:textId="523EDF20" w:rsidR="004A1450" w:rsidRDefault="004A1450" w:rsidP="004A1450">
      <w:pPr>
        <w:jc w:val="both"/>
        <w:rPr>
          <w:sz w:val="20"/>
          <w:szCs w:val="20"/>
        </w:rPr>
      </w:pPr>
      <w:r>
        <w:rPr>
          <w:sz w:val="20"/>
          <w:szCs w:val="20"/>
        </w:rPr>
        <w:t>I</w:t>
      </w:r>
      <w:r w:rsidRPr="004A1450">
        <w:rPr>
          <w:sz w:val="20"/>
          <w:szCs w:val="20"/>
        </w:rPr>
        <w:t xml:space="preserve"> answer that, </w:t>
      </w:r>
      <w:proofErr w:type="gramStart"/>
      <w:r w:rsidRPr="004A1450">
        <w:rPr>
          <w:sz w:val="20"/>
          <w:szCs w:val="20"/>
        </w:rPr>
        <w:t>That</w:t>
      </w:r>
      <w:proofErr w:type="gramEnd"/>
      <w:r w:rsidRPr="004A1450">
        <w:rPr>
          <w:sz w:val="20"/>
          <w:szCs w:val="20"/>
        </w:rPr>
        <w:t xml:space="preserve"> by which a name is imposed</w:t>
      </w:r>
      <w:r>
        <w:rPr>
          <w:sz w:val="20"/>
          <w:szCs w:val="20"/>
        </w:rPr>
        <w:t xml:space="preserve"> </w:t>
      </w:r>
      <w:r w:rsidRPr="004A1450">
        <w:rPr>
          <w:sz w:val="20"/>
          <w:szCs w:val="20"/>
        </w:rPr>
        <w:t>and what the name signifies are not always</w:t>
      </w:r>
      <w:r>
        <w:rPr>
          <w:sz w:val="20"/>
          <w:szCs w:val="20"/>
        </w:rPr>
        <w:t xml:space="preserve"> </w:t>
      </w:r>
      <w:r w:rsidRPr="004A1450">
        <w:rPr>
          <w:sz w:val="20"/>
          <w:szCs w:val="20"/>
        </w:rPr>
        <w:t>the same thing. For as we know the subs</w:t>
      </w:r>
    </w:p>
    <w:p w14:paraId="17D57981" w14:textId="6E4FF551" w:rsidR="004A1450" w:rsidRPr="008919F9" w:rsidRDefault="008919F9" w:rsidP="008919F9">
      <w:pPr>
        <w:jc w:val="both"/>
        <w:rPr>
          <w:sz w:val="16"/>
          <w:szCs w:val="16"/>
        </w:rPr>
      </w:pPr>
      <w:r w:rsidRPr="008919F9">
        <w:rPr>
          <w:rFonts w:cstheme="minorHAnsi"/>
          <w:sz w:val="16"/>
          <w:szCs w:val="16"/>
        </w:rPr>
        <w:t>²</w:t>
      </w:r>
      <w:r w:rsidRPr="008919F9">
        <w:rPr>
          <w:sz w:val="16"/>
          <w:szCs w:val="16"/>
        </w:rPr>
        <w:t>Chap. 9 (PG 94, 83</w:t>
      </w:r>
      <w:r w:rsidRPr="008919F9">
        <w:rPr>
          <w:sz w:val="16"/>
          <w:szCs w:val="16"/>
        </w:rPr>
        <w:t>5</w:t>
      </w:r>
      <w:r w:rsidRPr="008919F9">
        <w:rPr>
          <w:sz w:val="16"/>
          <w:szCs w:val="16"/>
        </w:rPr>
        <w:t>).</w:t>
      </w:r>
      <w:r>
        <w:rPr>
          <w:sz w:val="16"/>
          <w:szCs w:val="16"/>
        </w:rPr>
        <w:tab/>
      </w:r>
      <w:r w:rsidRPr="008919F9">
        <w:rPr>
          <w:sz w:val="16"/>
          <w:szCs w:val="16"/>
        </w:rPr>
        <w:tab/>
      </w:r>
      <w:r w:rsidRPr="008919F9">
        <w:rPr>
          <w:rFonts w:cstheme="minorHAnsi"/>
          <w:sz w:val="16"/>
          <w:szCs w:val="16"/>
        </w:rPr>
        <w:t>³</w:t>
      </w:r>
      <w:r w:rsidRPr="008919F9">
        <w:rPr>
          <w:sz w:val="16"/>
          <w:szCs w:val="16"/>
        </w:rPr>
        <w:t>Chap. 1 (PL 16, 553).</w:t>
      </w:r>
    </w:p>
    <w:p w14:paraId="6FE932D8" w14:textId="7C3489E8" w:rsidR="008919F9" w:rsidRPr="008919F9" w:rsidRDefault="008919F9" w:rsidP="008919F9">
      <w:pPr>
        <w:jc w:val="both"/>
        <w:rPr>
          <w:sz w:val="20"/>
          <w:szCs w:val="20"/>
        </w:rPr>
      </w:pPr>
      <w:r w:rsidRPr="008919F9">
        <w:rPr>
          <w:sz w:val="20"/>
          <w:szCs w:val="20"/>
        </w:rPr>
        <w:t>stance of a thing from its properties and operations,</w:t>
      </w:r>
      <w:r>
        <w:rPr>
          <w:sz w:val="20"/>
          <w:szCs w:val="20"/>
        </w:rPr>
        <w:t xml:space="preserve"> </w:t>
      </w:r>
      <w:r w:rsidRPr="008919F9">
        <w:rPr>
          <w:sz w:val="20"/>
          <w:szCs w:val="20"/>
        </w:rPr>
        <w:t>so we name the substance of a thing sometimes</w:t>
      </w:r>
      <w:r>
        <w:rPr>
          <w:sz w:val="20"/>
          <w:szCs w:val="20"/>
        </w:rPr>
        <w:t xml:space="preserve"> </w:t>
      </w:r>
      <w:r w:rsidRPr="008919F9">
        <w:rPr>
          <w:sz w:val="20"/>
          <w:szCs w:val="20"/>
        </w:rPr>
        <w:t>from its operation, or its property; for</w:t>
      </w:r>
      <w:r>
        <w:rPr>
          <w:sz w:val="20"/>
          <w:szCs w:val="20"/>
        </w:rPr>
        <w:t xml:space="preserve"> </w:t>
      </w:r>
      <w:r w:rsidRPr="008919F9">
        <w:rPr>
          <w:sz w:val="20"/>
          <w:szCs w:val="20"/>
        </w:rPr>
        <w:t>example, we name the substance of a stone from</w:t>
      </w:r>
      <w:r>
        <w:rPr>
          <w:sz w:val="20"/>
          <w:szCs w:val="20"/>
        </w:rPr>
        <w:t xml:space="preserve"> </w:t>
      </w:r>
      <w:r w:rsidRPr="008919F9">
        <w:rPr>
          <w:sz w:val="20"/>
          <w:szCs w:val="20"/>
        </w:rPr>
        <w:t>its act, as for instance that it hurts the foot</w:t>
      </w:r>
      <w:r>
        <w:rPr>
          <w:sz w:val="20"/>
          <w:szCs w:val="20"/>
        </w:rPr>
        <w:t xml:space="preserve"> </w:t>
      </w:r>
      <w:r w:rsidRPr="008919F9">
        <w:rPr>
          <w:sz w:val="20"/>
          <w:szCs w:val="20"/>
        </w:rPr>
        <w:t>(</w:t>
      </w:r>
      <w:proofErr w:type="spellStart"/>
      <w:r w:rsidRPr="008919F9">
        <w:rPr>
          <w:sz w:val="20"/>
          <w:szCs w:val="20"/>
        </w:rPr>
        <w:t>I</w:t>
      </w:r>
      <w:r>
        <w:rPr>
          <w:sz w:val="20"/>
          <w:szCs w:val="20"/>
        </w:rPr>
        <w:t>a</w:t>
      </w:r>
      <w:r w:rsidRPr="008919F9">
        <w:rPr>
          <w:sz w:val="20"/>
          <w:szCs w:val="20"/>
        </w:rPr>
        <w:t>dit</w:t>
      </w:r>
      <w:proofErr w:type="spellEnd"/>
      <w:r w:rsidRPr="008919F9">
        <w:rPr>
          <w:sz w:val="20"/>
          <w:szCs w:val="20"/>
        </w:rPr>
        <w:t xml:space="preserve"> </w:t>
      </w:r>
      <w:proofErr w:type="spellStart"/>
      <w:r w:rsidRPr="008919F9">
        <w:rPr>
          <w:sz w:val="20"/>
          <w:szCs w:val="20"/>
        </w:rPr>
        <w:t>pedem</w:t>
      </w:r>
      <w:proofErr w:type="spellEnd"/>
      <w:proofErr w:type="gramStart"/>
      <w:r w:rsidRPr="008919F9">
        <w:rPr>
          <w:sz w:val="20"/>
          <w:szCs w:val="20"/>
        </w:rPr>
        <w:t>) ;</w:t>
      </w:r>
      <w:proofErr w:type="gramEnd"/>
      <w:r w:rsidRPr="008919F9">
        <w:rPr>
          <w:sz w:val="20"/>
          <w:szCs w:val="20"/>
        </w:rPr>
        <w:t xml:space="preserve"> but still this name is not meant</w:t>
      </w:r>
      <w:r>
        <w:rPr>
          <w:sz w:val="20"/>
          <w:szCs w:val="20"/>
        </w:rPr>
        <w:t xml:space="preserve"> </w:t>
      </w:r>
      <w:r w:rsidRPr="008919F9">
        <w:rPr>
          <w:sz w:val="20"/>
          <w:szCs w:val="20"/>
        </w:rPr>
        <w:t>to signify the particular action, but the stone's</w:t>
      </w:r>
      <w:r>
        <w:rPr>
          <w:sz w:val="20"/>
          <w:szCs w:val="20"/>
        </w:rPr>
        <w:t xml:space="preserve"> </w:t>
      </w:r>
      <w:r w:rsidRPr="008919F9">
        <w:rPr>
          <w:sz w:val="20"/>
          <w:szCs w:val="20"/>
        </w:rPr>
        <w:t>substance. The things, on the other hand, known</w:t>
      </w:r>
      <w:r>
        <w:rPr>
          <w:sz w:val="20"/>
          <w:szCs w:val="20"/>
        </w:rPr>
        <w:t xml:space="preserve"> </w:t>
      </w:r>
      <w:r w:rsidRPr="008919F9">
        <w:rPr>
          <w:sz w:val="20"/>
          <w:szCs w:val="20"/>
        </w:rPr>
        <w:t>to us in themselves, such as heat, cold, whiteness,</w:t>
      </w:r>
      <w:r>
        <w:rPr>
          <w:sz w:val="20"/>
          <w:szCs w:val="20"/>
        </w:rPr>
        <w:t xml:space="preserve"> </w:t>
      </w:r>
      <w:r w:rsidRPr="008919F9">
        <w:rPr>
          <w:sz w:val="20"/>
          <w:szCs w:val="20"/>
        </w:rPr>
        <w:t>and the like, are not named from other</w:t>
      </w:r>
      <w:r>
        <w:rPr>
          <w:sz w:val="20"/>
          <w:szCs w:val="20"/>
        </w:rPr>
        <w:t xml:space="preserve"> </w:t>
      </w:r>
      <w:r w:rsidRPr="008919F9">
        <w:rPr>
          <w:sz w:val="20"/>
          <w:szCs w:val="20"/>
        </w:rPr>
        <w:t>things. Hence as regards such things the meaning</w:t>
      </w:r>
      <w:r>
        <w:rPr>
          <w:sz w:val="20"/>
          <w:szCs w:val="20"/>
        </w:rPr>
        <w:t xml:space="preserve"> </w:t>
      </w:r>
      <w:r w:rsidRPr="008919F9">
        <w:rPr>
          <w:sz w:val="20"/>
          <w:szCs w:val="20"/>
        </w:rPr>
        <w:t>of the name and its source are the same.</w:t>
      </w:r>
      <w:r>
        <w:rPr>
          <w:sz w:val="20"/>
          <w:szCs w:val="20"/>
        </w:rPr>
        <w:t xml:space="preserve"> </w:t>
      </w:r>
      <w:r w:rsidRPr="008919F9">
        <w:rPr>
          <w:sz w:val="20"/>
          <w:szCs w:val="20"/>
        </w:rPr>
        <w:t>Because therefore God is not known to us in</w:t>
      </w:r>
      <w:r>
        <w:rPr>
          <w:sz w:val="20"/>
          <w:szCs w:val="20"/>
        </w:rPr>
        <w:t xml:space="preserve"> </w:t>
      </w:r>
      <w:r w:rsidRPr="008919F9">
        <w:rPr>
          <w:sz w:val="20"/>
          <w:szCs w:val="20"/>
        </w:rPr>
        <w:t>His nature, but is made known to us from His</w:t>
      </w:r>
      <w:r>
        <w:rPr>
          <w:sz w:val="20"/>
          <w:szCs w:val="20"/>
        </w:rPr>
        <w:t xml:space="preserve"> </w:t>
      </w:r>
      <w:r w:rsidRPr="008919F9">
        <w:rPr>
          <w:sz w:val="20"/>
          <w:szCs w:val="20"/>
        </w:rPr>
        <w:t>operations or effects, we can name Him from</w:t>
      </w:r>
      <w:r>
        <w:rPr>
          <w:sz w:val="20"/>
          <w:szCs w:val="20"/>
        </w:rPr>
        <w:t xml:space="preserve"> </w:t>
      </w:r>
      <w:r w:rsidRPr="008919F9">
        <w:rPr>
          <w:sz w:val="20"/>
          <w:szCs w:val="20"/>
        </w:rPr>
        <w:t xml:space="preserve">these, as said in a. </w:t>
      </w:r>
      <w:proofErr w:type="spellStart"/>
      <w:r w:rsidRPr="008919F9">
        <w:rPr>
          <w:sz w:val="20"/>
          <w:szCs w:val="20"/>
        </w:rPr>
        <w:t>i</w:t>
      </w:r>
      <w:proofErr w:type="spellEnd"/>
      <w:r w:rsidRPr="008919F9">
        <w:rPr>
          <w:sz w:val="20"/>
          <w:szCs w:val="20"/>
        </w:rPr>
        <w:t>. Hence this name God is a</w:t>
      </w:r>
      <w:r>
        <w:rPr>
          <w:sz w:val="20"/>
          <w:szCs w:val="20"/>
        </w:rPr>
        <w:t xml:space="preserve"> </w:t>
      </w:r>
      <w:r w:rsidRPr="008919F9">
        <w:rPr>
          <w:sz w:val="20"/>
          <w:szCs w:val="20"/>
        </w:rPr>
        <w:t>name of operation so far as relates to the source</w:t>
      </w:r>
      <w:r>
        <w:rPr>
          <w:sz w:val="20"/>
          <w:szCs w:val="20"/>
        </w:rPr>
        <w:t xml:space="preserve"> </w:t>
      </w:r>
      <w:r w:rsidRPr="008919F9">
        <w:rPr>
          <w:sz w:val="20"/>
          <w:szCs w:val="20"/>
        </w:rPr>
        <w:t>of its meaning. For this name is imposed from</w:t>
      </w:r>
      <w:r>
        <w:rPr>
          <w:sz w:val="20"/>
          <w:szCs w:val="20"/>
        </w:rPr>
        <w:t xml:space="preserve"> </w:t>
      </w:r>
      <w:r w:rsidRPr="008919F9">
        <w:rPr>
          <w:sz w:val="20"/>
          <w:szCs w:val="20"/>
        </w:rPr>
        <w:t>His universal providence over all things, since</w:t>
      </w:r>
      <w:r>
        <w:rPr>
          <w:sz w:val="20"/>
          <w:szCs w:val="20"/>
        </w:rPr>
        <w:t xml:space="preserve"> </w:t>
      </w:r>
      <w:r w:rsidRPr="008919F9">
        <w:rPr>
          <w:sz w:val="20"/>
          <w:szCs w:val="20"/>
        </w:rPr>
        <w:t>all who speak of God intend to name God as exercising</w:t>
      </w:r>
      <w:r>
        <w:rPr>
          <w:sz w:val="20"/>
          <w:szCs w:val="20"/>
        </w:rPr>
        <w:t xml:space="preserve"> </w:t>
      </w:r>
      <w:r w:rsidRPr="008919F9">
        <w:rPr>
          <w:sz w:val="20"/>
          <w:szCs w:val="20"/>
        </w:rPr>
        <w:t>providence over all; hence Dionysius</w:t>
      </w:r>
      <w:r>
        <w:rPr>
          <w:sz w:val="20"/>
          <w:szCs w:val="20"/>
        </w:rPr>
        <w:t xml:space="preserve"> </w:t>
      </w:r>
      <w:r w:rsidRPr="008919F9">
        <w:rPr>
          <w:sz w:val="20"/>
          <w:szCs w:val="20"/>
        </w:rPr>
        <w:t>says (Div. Norn, xii</w:t>
      </w:r>
      <w:proofErr w:type="gramStart"/>
      <w:r w:rsidRPr="008919F9">
        <w:rPr>
          <w:sz w:val="20"/>
          <w:szCs w:val="20"/>
        </w:rPr>
        <w:t>),</w:t>
      </w:r>
      <w:r>
        <w:rPr>
          <w:rFonts w:cstheme="minorHAnsi"/>
          <w:sz w:val="20"/>
          <w:szCs w:val="20"/>
        </w:rPr>
        <w:t>¹</w:t>
      </w:r>
      <w:proofErr w:type="gramEnd"/>
      <w:r w:rsidRPr="008919F9">
        <w:rPr>
          <w:sz w:val="20"/>
          <w:szCs w:val="20"/>
        </w:rPr>
        <w:t xml:space="preserve"> "The Deity watches</w:t>
      </w:r>
      <w:r>
        <w:rPr>
          <w:sz w:val="20"/>
          <w:szCs w:val="20"/>
        </w:rPr>
        <w:t xml:space="preserve"> </w:t>
      </w:r>
      <w:r w:rsidRPr="008919F9">
        <w:rPr>
          <w:sz w:val="20"/>
          <w:szCs w:val="20"/>
        </w:rPr>
        <w:t>over all with perfect providence and goodness."</w:t>
      </w:r>
      <w:r>
        <w:rPr>
          <w:sz w:val="20"/>
          <w:szCs w:val="20"/>
        </w:rPr>
        <w:t xml:space="preserve"> </w:t>
      </w:r>
      <w:r w:rsidRPr="008919F9">
        <w:rPr>
          <w:sz w:val="20"/>
          <w:szCs w:val="20"/>
        </w:rPr>
        <w:t>But taken from this operation, this name God</w:t>
      </w:r>
      <w:r>
        <w:rPr>
          <w:sz w:val="20"/>
          <w:szCs w:val="20"/>
        </w:rPr>
        <w:t xml:space="preserve"> </w:t>
      </w:r>
      <w:r w:rsidRPr="008919F9">
        <w:rPr>
          <w:sz w:val="20"/>
          <w:szCs w:val="20"/>
        </w:rPr>
        <w:t>is imposed to signify the divine nature.</w:t>
      </w:r>
    </w:p>
    <w:p w14:paraId="5C02D6EB" w14:textId="2DE20A1B" w:rsidR="008919F9" w:rsidRDefault="008919F9" w:rsidP="008919F9">
      <w:pPr>
        <w:jc w:val="both"/>
        <w:rPr>
          <w:sz w:val="20"/>
          <w:szCs w:val="20"/>
        </w:rPr>
      </w:pPr>
      <w:r w:rsidRPr="008919F9">
        <w:rPr>
          <w:sz w:val="20"/>
          <w:szCs w:val="20"/>
        </w:rPr>
        <w:t xml:space="preserve">Reply Obj. </w:t>
      </w:r>
      <w:r>
        <w:rPr>
          <w:sz w:val="20"/>
          <w:szCs w:val="20"/>
        </w:rPr>
        <w:t>1</w:t>
      </w:r>
      <w:r w:rsidRPr="008919F9">
        <w:rPr>
          <w:sz w:val="20"/>
          <w:szCs w:val="20"/>
        </w:rPr>
        <w:t>. All that Damascene says refers</w:t>
      </w:r>
      <w:r>
        <w:rPr>
          <w:sz w:val="20"/>
          <w:szCs w:val="20"/>
        </w:rPr>
        <w:t xml:space="preserve"> </w:t>
      </w:r>
      <w:r w:rsidRPr="008919F9">
        <w:rPr>
          <w:sz w:val="20"/>
          <w:szCs w:val="20"/>
        </w:rPr>
        <w:t>to providence, which is the source of the signification</w:t>
      </w:r>
      <w:r>
        <w:rPr>
          <w:sz w:val="20"/>
          <w:szCs w:val="20"/>
        </w:rPr>
        <w:t xml:space="preserve"> </w:t>
      </w:r>
      <w:r w:rsidRPr="008919F9">
        <w:rPr>
          <w:sz w:val="20"/>
          <w:szCs w:val="20"/>
        </w:rPr>
        <w:t>of the name God.</w:t>
      </w:r>
    </w:p>
    <w:p w14:paraId="444E7BE9" w14:textId="2248C038" w:rsidR="008919F9" w:rsidRPr="008919F9" w:rsidRDefault="008919F9" w:rsidP="008919F9">
      <w:pPr>
        <w:jc w:val="both"/>
        <w:rPr>
          <w:sz w:val="20"/>
          <w:szCs w:val="20"/>
        </w:rPr>
      </w:pPr>
      <w:r w:rsidRPr="008919F9">
        <w:rPr>
          <w:sz w:val="20"/>
          <w:szCs w:val="20"/>
        </w:rPr>
        <w:t>Reply Obj. 2. We can name a thing according</w:t>
      </w:r>
      <w:r>
        <w:rPr>
          <w:sz w:val="20"/>
          <w:szCs w:val="20"/>
        </w:rPr>
        <w:t xml:space="preserve"> </w:t>
      </w:r>
      <w:r w:rsidRPr="008919F9">
        <w:rPr>
          <w:sz w:val="20"/>
          <w:szCs w:val="20"/>
        </w:rPr>
        <w:t>to the knowledge we have of its nature from its</w:t>
      </w:r>
      <w:r>
        <w:rPr>
          <w:sz w:val="20"/>
          <w:szCs w:val="20"/>
        </w:rPr>
        <w:t xml:space="preserve"> </w:t>
      </w:r>
      <w:r w:rsidRPr="008919F9">
        <w:rPr>
          <w:sz w:val="20"/>
          <w:szCs w:val="20"/>
        </w:rPr>
        <w:t>properties and effects. Hence because we can</w:t>
      </w:r>
      <w:r>
        <w:rPr>
          <w:sz w:val="20"/>
          <w:szCs w:val="20"/>
        </w:rPr>
        <w:t xml:space="preserve"> </w:t>
      </w:r>
      <w:r w:rsidRPr="008919F9">
        <w:rPr>
          <w:sz w:val="20"/>
          <w:szCs w:val="20"/>
        </w:rPr>
        <w:t>know what the substance of stone is in itself</w:t>
      </w:r>
      <w:r>
        <w:rPr>
          <w:sz w:val="20"/>
          <w:szCs w:val="20"/>
        </w:rPr>
        <w:t xml:space="preserve"> </w:t>
      </w:r>
      <w:r w:rsidRPr="008919F9">
        <w:rPr>
          <w:sz w:val="20"/>
          <w:szCs w:val="20"/>
        </w:rPr>
        <w:t>from its property, this name "stone" signifies the</w:t>
      </w:r>
      <w:r>
        <w:rPr>
          <w:sz w:val="20"/>
          <w:szCs w:val="20"/>
        </w:rPr>
        <w:t xml:space="preserve"> </w:t>
      </w:r>
      <w:r w:rsidRPr="008919F9">
        <w:rPr>
          <w:sz w:val="20"/>
          <w:szCs w:val="20"/>
        </w:rPr>
        <w:t>nature of stone as it is in itself ; for it signifies</w:t>
      </w:r>
      <w:r>
        <w:rPr>
          <w:sz w:val="20"/>
          <w:szCs w:val="20"/>
        </w:rPr>
        <w:t xml:space="preserve"> </w:t>
      </w:r>
      <w:r w:rsidRPr="008919F9">
        <w:rPr>
          <w:sz w:val="20"/>
          <w:szCs w:val="20"/>
        </w:rPr>
        <w:t>the definition of stone, by which we know what</w:t>
      </w:r>
      <w:r>
        <w:rPr>
          <w:sz w:val="20"/>
          <w:szCs w:val="20"/>
        </w:rPr>
        <w:t xml:space="preserve"> </w:t>
      </w:r>
      <w:r w:rsidRPr="008919F9">
        <w:rPr>
          <w:sz w:val="20"/>
          <w:szCs w:val="20"/>
        </w:rPr>
        <w:t>it is, for "the nature which the name signifies is</w:t>
      </w:r>
      <w:r>
        <w:rPr>
          <w:sz w:val="20"/>
          <w:szCs w:val="20"/>
        </w:rPr>
        <w:t xml:space="preserve"> </w:t>
      </w:r>
      <w:r w:rsidRPr="008919F9">
        <w:rPr>
          <w:sz w:val="20"/>
          <w:szCs w:val="20"/>
        </w:rPr>
        <w:t>the definition," as is said in the Metaphysics.</w:t>
      </w:r>
      <w:r>
        <w:rPr>
          <w:rFonts w:cstheme="minorHAnsi"/>
          <w:sz w:val="20"/>
          <w:szCs w:val="20"/>
        </w:rPr>
        <w:t>²</w:t>
      </w:r>
      <w:r>
        <w:rPr>
          <w:sz w:val="20"/>
          <w:szCs w:val="20"/>
        </w:rPr>
        <w:t xml:space="preserve"> </w:t>
      </w:r>
      <w:r w:rsidRPr="008919F9">
        <w:rPr>
          <w:sz w:val="20"/>
          <w:szCs w:val="20"/>
        </w:rPr>
        <w:t>Now from the divine effects we cannot know</w:t>
      </w:r>
      <w:r>
        <w:rPr>
          <w:sz w:val="20"/>
          <w:szCs w:val="20"/>
        </w:rPr>
        <w:t xml:space="preserve"> </w:t>
      </w:r>
      <w:r w:rsidRPr="008919F9">
        <w:rPr>
          <w:sz w:val="20"/>
          <w:szCs w:val="20"/>
        </w:rPr>
        <w:t>the divine nature as it is in itself, so as to know</w:t>
      </w:r>
      <w:r>
        <w:rPr>
          <w:sz w:val="20"/>
          <w:szCs w:val="20"/>
        </w:rPr>
        <w:t xml:space="preserve"> </w:t>
      </w:r>
      <w:r w:rsidRPr="008919F9">
        <w:rPr>
          <w:sz w:val="20"/>
          <w:szCs w:val="20"/>
        </w:rPr>
        <w:t>what it is, but only by way of eminence, and by</w:t>
      </w:r>
      <w:r>
        <w:rPr>
          <w:sz w:val="20"/>
          <w:szCs w:val="20"/>
        </w:rPr>
        <w:t xml:space="preserve"> </w:t>
      </w:r>
      <w:r w:rsidRPr="008919F9">
        <w:rPr>
          <w:sz w:val="20"/>
          <w:szCs w:val="20"/>
        </w:rPr>
        <w:t>way of causality and of negation as stated above</w:t>
      </w:r>
      <w:r>
        <w:rPr>
          <w:sz w:val="20"/>
          <w:szCs w:val="20"/>
        </w:rPr>
        <w:t xml:space="preserve"> </w:t>
      </w:r>
      <w:r w:rsidRPr="008919F9">
        <w:rPr>
          <w:sz w:val="20"/>
          <w:szCs w:val="20"/>
        </w:rPr>
        <w:t xml:space="preserve">(q. xii, A. 12). </w:t>
      </w:r>
      <w:proofErr w:type="gramStart"/>
      <w:r w:rsidRPr="008919F9">
        <w:rPr>
          <w:sz w:val="20"/>
          <w:szCs w:val="20"/>
        </w:rPr>
        <w:t>Thus</w:t>
      </w:r>
      <w:proofErr w:type="gramEnd"/>
      <w:r w:rsidRPr="008919F9">
        <w:rPr>
          <w:sz w:val="20"/>
          <w:szCs w:val="20"/>
        </w:rPr>
        <w:t xml:space="preserve"> the name God signifies the</w:t>
      </w:r>
      <w:r>
        <w:rPr>
          <w:sz w:val="20"/>
          <w:szCs w:val="20"/>
        </w:rPr>
        <w:t xml:space="preserve"> </w:t>
      </w:r>
      <w:r w:rsidRPr="008919F9">
        <w:rPr>
          <w:sz w:val="20"/>
          <w:szCs w:val="20"/>
        </w:rPr>
        <w:t>divine nature, for this name was imposed to</w:t>
      </w:r>
      <w:r>
        <w:rPr>
          <w:sz w:val="20"/>
          <w:szCs w:val="20"/>
        </w:rPr>
        <w:t xml:space="preserve"> </w:t>
      </w:r>
      <w:r w:rsidRPr="008919F9">
        <w:rPr>
          <w:sz w:val="20"/>
          <w:szCs w:val="20"/>
        </w:rPr>
        <w:t>signify something existing above all things, the</w:t>
      </w:r>
      <w:r>
        <w:rPr>
          <w:sz w:val="20"/>
          <w:szCs w:val="20"/>
        </w:rPr>
        <w:t xml:space="preserve"> </w:t>
      </w:r>
      <w:r w:rsidRPr="008919F9">
        <w:rPr>
          <w:sz w:val="20"/>
          <w:szCs w:val="20"/>
        </w:rPr>
        <w:t>principle of all things, and removed from all</w:t>
      </w:r>
      <w:r>
        <w:rPr>
          <w:sz w:val="20"/>
          <w:szCs w:val="20"/>
        </w:rPr>
        <w:t xml:space="preserve"> </w:t>
      </w:r>
      <w:r w:rsidRPr="008919F9">
        <w:rPr>
          <w:sz w:val="20"/>
          <w:szCs w:val="20"/>
        </w:rPr>
        <w:t>things; for those who name God intend to signify</w:t>
      </w:r>
      <w:r>
        <w:rPr>
          <w:sz w:val="20"/>
          <w:szCs w:val="20"/>
        </w:rPr>
        <w:t xml:space="preserve"> </w:t>
      </w:r>
      <w:r w:rsidRPr="008919F9">
        <w:rPr>
          <w:sz w:val="20"/>
          <w:szCs w:val="20"/>
        </w:rPr>
        <w:t>all this.</w:t>
      </w:r>
    </w:p>
    <w:p w14:paraId="11F47CDA" w14:textId="77777777" w:rsidR="008919F9" w:rsidRPr="008919F9" w:rsidRDefault="008919F9" w:rsidP="008919F9">
      <w:pPr>
        <w:jc w:val="both"/>
        <w:rPr>
          <w:i/>
          <w:iCs/>
          <w:sz w:val="20"/>
          <w:szCs w:val="20"/>
        </w:rPr>
      </w:pPr>
      <w:r w:rsidRPr="008919F9">
        <w:rPr>
          <w:sz w:val="20"/>
          <w:szCs w:val="20"/>
        </w:rPr>
        <w:t xml:space="preserve">Article 9. </w:t>
      </w:r>
      <w:r w:rsidRPr="008919F9">
        <w:rPr>
          <w:i/>
          <w:iCs/>
          <w:sz w:val="20"/>
          <w:szCs w:val="20"/>
        </w:rPr>
        <w:t>Whether This Name God Is Communicable?</w:t>
      </w:r>
    </w:p>
    <w:p w14:paraId="55EB7991" w14:textId="5C4148C7" w:rsidR="008919F9" w:rsidRPr="008919F9" w:rsidRDefault="008919F9" w:rsidP="008919F9">
      <w:pPr>
        <w:jc w:val="both"/>
        <w:rPr>
          <w:sz w:val="20"/>
          <w:szCs w:val="20"/>
        </w:rPr>
      </w:pPr>
      <w:r w:rsidRPr="008919F9">
        <w:rPr>
          <w:i/>
          <w:iCs/>
          <w:sz w:val="20"/>
          <w:szCs w:val="20"/>
        </w:rPr>
        <w:t>We proceed thus to the Ninth Article</w:t>
      </w:r>
      <w:r w:rsidRPr="008919F9">
        <w:rPr>
          <w:sz w:val="20"/>
          <w:szCs w:val="20"/>
        </w:rPr>
        <w:t>: It</w:t>
      </w:r>
      <w:r>
        <w:rPr>
          <w:sz w:val="20"/>
          <w:szCs w:val="20"/>
        </w:rPr>
        <w:t xml:space="preserve"> </w:t>
      </w:r>
      <w:r w:rsidRPr="008919F9">
        <w:rPr>
          <w:sz w:val="20"/>
          <w:szCs w:val="20"/>
        </w:rPr>
        <w:t>seems that this name God is communicable.</w:t>
      </w:r>
    </w:p>
    <w:p w14:paraId="450C554E" w14:textId="4C7EFDDC" w:rsidR="004A1450" w:rsidRDefault="008919F9" w:rsidP="008919F9">
      <w:pPr>
        <w:jc w:val="both"/>
        <w:rPr>
          <w:sz w:val="20"/>
          <w:szCs w:val="20"/>
        </w:rPr>
      </w:pPr>
      <w:r w:rsidRPr="008919F9">
        <w:rPr>
          <w:sz w:val="20"/>
          <w:szCs w:val="20"/>
        </w:rPr>
        <w:t>Objection 1. For whosoever shares in the</w:t>
      </w:r>
      <w:r>
        <w:rPr>
          <w:sz w:val="20"/>
          <w:szCs w:val="20"/>
        </w:rPr>
        <w:t xml:space="preserve"> </w:t>
      </w:r>
      <w:r w:rsidRPr="008919F9">
        <w:rPr>
          <w:sz w:val="20"/>
          <w:szCs w:val="20"/>
        </w:rPr>
        <w:t>thing signified by a name shares in the name itself.</w:t>
      </w:r>
      <w:r>
        <w:rPr>
          <w:sz w:val="20"/>
          <w:szCs w:val="20"/>
        </w:rPr>
        <w:t xml:space="preserve"> </w:t>
      </w:r>
      <w:r w:rsidRPr="008919F9">
        <w:rPr>
          <w:sz w:val="20"/>
          <w:szCs w:val="20"/>
        </w:rPr>
        <w:t xml:space="preserve">But this name God as we have said </w:t>
      </w:r>
      <w:proofErr w:type="gramStart"/>
      <w:r w:rsidRPr="008919F9">
        <w:rPr>
          <w:sz w:val="20"/>
          <w:szCs w:val="20"/>
        </w:rPr>
        <w:t>above</w:t>
      </w:r>
      <w:proofErr w:type="gramEnd"/>
    </w:p>
    <w:p w14:paraId="52FDB9A0" w14:textId="3BE911E8" w:rsidR="004A1450" w:rsidRPr="008919F9" w:rsidRDefault="008919F9" w:rsidP="008919F9">
      <w:pPr>
        <w:jc w:val="both"/>
        <w:rPr>
          <w:sz w:val="16"/>
          <w:szCs w:val="16"/>
        </w:rPr>
      </w:pPr>
      <w:r w:rsidRPr="008919F9">
        <w:rPr>
          <w:rFonts w:cstheme="minorHAnsi"/>
          <w:sz w:val="16"/>
          <w:szCs w:val="16"/>
        </w:rPr>
        <w:t>¹</w:t>
      </w:r>
      <w:r w:rsidRPr="008919F9">
        <w:rPr>
          <w:sz w:val="16"/>
          <w:szCs w:val="16"/>
        </w:rPr>
        <w:t>Sect. 2 (PG 3, 969).</w:t>
      </w:r>
      <w:r>
        <w:rPr>
          <w:sz w:val="16"/>
          <w:szCs w:val="16"/>
        </w:rPr>
        <w:tab/>
      </w:r>
      <w:r>
        <w:rPr>
          <w:sz w:val="16"/>
          <w:szCs w:val="16"/>
        </w:rPr>
        <w:tab/>
      </w:r>
      <w:r w:rsidRPr="008919F9">
        <w:rPr>
          <w:rFonts w:cstheme="minorHAnsi"/>
          <w:sz w:val="16"/>
          <w:szCs w:val="16"/>
        </w:rPr>
        <w:t>²</w:t>
      </w:r>
      <w:r w:rsidRPr="008919F9">
        <w:rPr>
          <w:sz w:val="16"/>
          <w:szCs w:val="16"/>
        </w:rPr>
        <w:t>Aristotle, iv, 7 (</w:t>
      </w:r>
      <w:r w:rsidRPr="008919F9">
        <w:rPr>
          <w:sz w:val="16"/>
          <w:szCs w:val="16"/>
        </w:rPr>
        <w:t>1012</w:t>
      </w:r>
      <w:r w:rsidRPr="008919F9">
        <w:rPr>
          <w:rFonts w:cstheme="minorHAnsi"/>
          <w:sz w:val="16"/>
          <w:szCs w:val="16"/>
        </w:rPr>
        <w:t>ᵃ</w:t>
      </w:r>
      <w:r w:rsidRPr="008919F9">
        <w:rPr>
          <w:sz w:val="16"/>
          <w:szCs w:val="16"/>
        </w:rPr>
        <w:t>23).</w:t>
      </w:r>
    </w:p>
    <w:p w14:paraId="6F84CADA" w14:textId="77777777" w:rsidR="004A1450" w:rsidRDefault="004A1450" w:rsidP="00190E40">
      <w:pPr>
        <w:jc w:val="both"/>
        <w:rPr>
          <w:sz w:val="20"/>
          <w:szCs w:val="20"/>
        </w:rPr>
      </w:pPr>
    </w:p>
    <w:p w14:paraId="2671A1CF" w14:textId="7E808CE4" w:rsidR="008919F9" w:rsidRPr="008919F9" w:rsidRDefault="008919F9" w:rsidP="008919F9">
      <w:pPr>
        <w:jc w:val="both"/>
        <w:rPr>
          <w:sz w:val="20"/>
          <w:szCs w:val="20"/>
        </w:rPr>
      </w:pPr>
      <w:r w:rsidRPr="008919F9">
        <w:rPr>
          <w:sz w:val="20"/>
          <w:szCs w:val="20"/>
        </w:rPr>
        <w:lastRenderedPageBreak/>
        <w:t>(a. 8) signifies the divine nature, which is communicable</w:t>
      </w:r>
      <w:r>
        <w:rPr>
          <w:sz w:val="20"/>
          <w:szCs w:val="20"/>
        </w:rPr>
        <w:t xml:space="preserve"> </w:t>
      </w:r>
      <w:r w:rsidRPr="008919F9">
        <w:rPr>
          <w:sz w:val="20"/>
          <w:szCs w:val="20"/>
        </w:rPr>
        <w:t>to others, according to the words,</w:t>
      </w:r>
      <w:r>
        <w:rPr>
          <w:sz w:val="20"/>
          <w:szCs w:val="20"/>
        </w:rPr>
        <w:t xml:space="preserve"> </w:t>
      </w:r>
      <w:r w:rsidRPr="008919F9">
        <w:rPr>
          <w:sz w:val="20"/>
          <w:szCs w:val="20"/>
        </w:rPr>
        <w:t>He hath given us great [Vulg., most great] and</w:t>
      </w:r>
      <w:r>
        <w:rPr>
          <w:sz w:val="20"/>
          <w:szCs w:val="20"/>
        </w:rPr>
        <w:t xml:space="preserve"> </w:t>
      </w:r>
      <w:r w:rsidRPr="008919F9">
        <w:rPr>
          <w:sz w:val="20"/>
          <w:szCs w:val="20"/>
        </w:rPr>
        <w:t>precious promises, that by these we [Vulg.,</w:t>
      </w:r>
      <w:r>
        <w:rPr>
          <w:sz w:val="20"/>
          <w:szCs w:val="20"/>
        </w:rPr>
        <w:t xml:space="preserve"> </w:t>
      </w:r>
      <w:r w:rsidRPr="008919F9">
        <w:rPr>
          <w:sz w:val="20"/>
          <w:szCs w:val="20"/>
        </w:rPr>
        <w:t>ye</w:t>
      </w:r>
      <w:r>
        <w:rPr>
          <w:sz w:val="20"/>
          <w:szCs w:val="20"/>
        </w:rPr>
        <w:t>]</w:t>
      </w:r>
      <w:r w:rsidRPr="008919F9">
        <w:rPr>
          <w:sz w:val="20"/>
          <w:szCs w:val="20"/>
        </w:rPr>
        <w:t xml:space="preserve"> may be made partakers of the divine nature</w:t>
      </w:r>
      <w:r>
        <w:rPr>
          <w:sz w:val="20"/>
          <w:szCs w:val="20"/>
        </w:rPr>
        <w:t xml:space="preserve"> </w:t>
      </w:r>
      <w:r w:rsidRPr="008919F9">
        <w:rPr>
          <w:sz w:val="20"/>
          <w:szCs w:val="20"/>
        </w:rPr>
        <w:t xml:space="preserve">(II Pet. 1. 4). </w:t>
      </w:r>
      <w:proofErr w:type="gramStart"/>
      <w:r w:rsidRPr="008919F9">
        <w:rPr>
          <w:sz w:val="20"/>
          <w:szCs w:val="20"/>
        </w:rPr>
        <w:t>Therefore</w:t>
      </w:r>
      <w:proofErr w:type="gramEnd"/>
      <w:r w:rsidRPr="008919F9">
        <w:rPr>
          <w:sz w:val="20"/>
          <w:szCs w:val="20"/>
        </w:rPr>
        <w:t xml:space="preserve"> this name God can be</w:t>
      </w:r>
      <w:r>
        <w:rPr>
          <w:sz w:val="20"/>
          <w:szCs w:val="20"/>
        </w:rPr>
        <w:t xml:space="preserve"> </w:t>
      </w:r>
      <w:r w:rsidRPr="008919F9">
        <w:rPr>
          <w:sz w:val="20"/>
          <w:szCs w:val="20"/>
        </w:rPr>
        <w:t>communicated to others.</w:t>
      </w:r>
    </w:p>
    <w:p w14:paraId="3AFACE6A" w14:textId="30AA6469" w:rsidR="008919F9" w:rsidRPr="008919F9" w:rsidRDefault="008919F9" w:rsidP="008919F9">
      <w:pPr>
        <w:jc w:val="both"/>
        <w:rPr>
          <w:sz w:val="20"/>
          <w:szCs w:val="20"/>
        </w:rPr>
      </w:pPr>
      <w:r w:rsidRPr="008919F9">
        <w:rPr>
          <w:sz w:val="20"/>
          <w:szCs w:val="20"/>
        </w:rPr>
        <w:t>Obj. 2. Further, only proper names are not</w:t>
      </w:r>
      <w:r>
        <w:rPr>
          <w:sz w:val="20"/>
          <w:szCs w:val="20"/>
        </w:rPr>
        <w:t xml:space="preserve"> </w:t>
      </w:r>
      <w:r w:rsidRPr="008919F9">
        <w:rPr>
          <w:sz w:val="20"/>
          <w:szCs w:val="20"/>
        </w:rPr>
        <w:t>communicable. Now this name God is not a</w:t>
      </w:r>
      <w:r>
        <w:rPr>
          <w:sz w:val="20"/>
          <w:szCs w:val="20"/>
        </w:rPr>
        <w:t xml:space="preserve"> </w:t>
      </w:r>
      <w:r w:rsidRPr="008919F9">
        <w:rPr>
          <w:sz w:val="20"/>
          <w:szCs w:val="20"/>
        </w:rPr>
        <w:t>proper, but an appellative noun, which appears</w:t>
      </w:r>
      <w:r>
        <w:rPr>
          <w:sz w:val="20"/>
          <w:szCs w:val="20"/>
        </w:rPr>
        <w:t xml:space="preserve"> </w:t>
      </w:r>
      <w:r w:rsidRPr="008919F9">
        <w:rPr>
          <w:sz w:val="20"/>
          <w:szCs w:val="20"/>
        </w:rPr>
        <w:t>from the fact that it has a plural, according to</w:t>
      </w:r>
      <w:r>
        <w:rPr>
          <w:sz w:val="20"/>
          <w:szCs w:val="20"/>
        </w:rPr>
        <w:t xml:space="preserve"> </w:t>
      </w:r>
      <w:r w:rsidRPr="008919F9">
        <w:rPr>
          <w:sz w:val="20"/>
          <w:szCs w:val="20"/>
        </w:rPr>
        <w:t xml:space="preserve">the text, </w:t>
      </w:r>
      <w:r>
        <w:rPr>
          <w:sz w:val="20"/>
          <w:szCs w:val="20"/>
        </w:rPr>
        <w:t>I</w:t>
      </w:r>
      <w:r w:rsidRPr="008919F9">
        <w:rPr>
          <w:sz w:val="20"/>
          <w:szCs w:val="20"/>
        </w:rPr>
        <w:t xml:space="preserve"> have said, </w:t>
      </w:r>
      <w:proofErr w:type="gramStart"/>
      <w:r w:rsidRPr="008919F9">
        <w:rPr>
          <w:sz w:val="20"/>
          <w:szCs w:val="20"/>
        </w:rPr>
        <w:t>You</w:t>
      </w:r>
      <w:proofErr w:type="gramEnd"/>
      <w:r w:rsidRPr="008919F9">
        <w:rPr>
          <w:sz w:val="20"/>
          <w:szCs w:val="20"/>
        </w:rPr>
        <w:t xml:space="preserve"> are gods (Ps. 81. 6).</w:t>
      </w:r>
      <w:r>
        <w:rPr>
          <w:sz w:val="20"/>
          <w:szCs w:val="20"/>
        </w:rPr>
        <w:t xml:space="preserve"> </w:t>
      </w:r>
      <w:proofErr w:type="gramStart"/>
      <w:r w:rsidRPr="008919F9">
        <w:rPr>
          <w:sz w:val="20"/>
          <w:szCs w:val="20"/>
        </w:rPr>
        <w:t>Therefore</w:t>
      </w:r>
      <w:proofErr w:type="gramEnd"/>
      <w:r w:rsidRPr="008919F9">
        <w:rPr>
          <w:sz w:val="20"/>
          <w:szCs w:val="20"/>
        </w:rPr>
        <w:t xml:space="preserve"> this name God is communicable.</w:t>
      </w:r>
    </w:p>
    <w:p w14:paraId="5AAE15BF" w14:textId="1A8D9B0E" w:rsidR="008919F9" w:rsidRPr="008919F9" w:rsidRDefault="008919F9" w:rsidP="008919F9">
      <w:pPr>
        <w:jc w:val="both"/>
        <w:rPr>
          <w:sz w:val="20"/>
          <w:szCs w:val="20"/>
        </w:rPr>
      </w:pPr>
      <w:r w:rsidRPr="008919F9">
        <w:rPr>
          <w:sz w:val="20"/>
          <w:szCs w:val="20"/>
        </w:rPr>
        <w:t>Obj. 3. Further, this name God comes from</w:t>
      </w:r>
      <w:r>
        <w:rPr>
          <w:sz w:val="20"/>
          <w:szCs w:val="20"/>
        </w:rPr>
        <w:t xml:space="preserve"> </w:t>
      </w:r>
      <w:r w:rsidRPr="008919F9">
        <w:rPr>
          <w:sz w:val="20"/>
          <w:szCs w:val="20"/>
        </w:rPr>
        <w:t>operation, as explained (a. 8). But other names</w:t>
      </w:r>
      <w:r>
        <w:rPr>
          <w:sz w:val="20"/>
          <w:szCs w:val="20"/>
        </w:rPr>
        <w:t xml:space="preserve"> </w:t>
      </w:r>
      <w:r w:rsidRPr="008919F9">
        <w:rPr>
          <w:sz w:val="20"/>
          <w:szCs w:val="20"/>
        </w:rPr>
        <w:t>given to God from His operations or effects are</w:t>
      </w:r>
      <w:r>
        <w:rPr>
          <w:sz w:val="20"/>
          <w:szCs w:val="20"/>
        </w:rPr>
        <w:t xml:space="preserve"> </w:t>
      </w:r>
      <w:r w:rsidRPr="008919F9">
        <w:rPr>
          <w:sz w:val="20"/>
          <w:szCs w:val="20"/>
        </w:rPr>
        <w:t>communicable, such as good, wise, and the like.</w:t>
      </w:r>
      <w:r>
        <w:rPr>
          <w:sz w:val="20"/>
          <w:szCs w:val="20"/>
        </w:rPr>
        <w:t xml:space="preserve"> </w:t>
      </w:r>
      <w:proofErr w:type="gramStart"/>
      <w:r w:rsidRPr="008919F9">
        <w:rPr>
          <w:sz w:val="20"/>
          <w:szCs w:val="20"/>
        </w:rPr>
        <w:t>Therefore</w:t>
      </w:r>
      <w:proofErr w:type="gramEnd"/>
      <w:r w:rsidRPr="008919F9">
        <w:rPr>
          <w:sz w:val="20"/>
          <w:szCs w:val="20"/>
        </w:rPr>
        <w:t xml:space="preserve"> this name God is communicable.</w:t>
      </w:r>
    </w:p>
    <w:p w14:paraId="770B0C51" w14:textId="57ED62BC" w:rsidR="008919F9" w:rsidRPr="008919F9" w:rsidRDefault="008919F9" w:rsidP="008919F9">
      <w:pPr>
        <w:jc w:val="both"/>
        <w:rPr>
          <w:sz w:val="20"/>
          <w:szCs w:val="20"/>
        </w:rPr>
      </w:pPr>
      <w:r w:rsidRPr="008919F9">
        <w:rPr>
          <w:sz w:val="20"/>
          <w:szCs w:val="20"/>
        </w:rPr>
        <w:t xml:space="preserve">On the contrary, It is </w:t>
      </w:r>
      <w:proofErr w:type="gramStart"/>
      <w:r w:rsidRPr="008919F9">
        <w:rPr>
          <w:sz w:val="20"/>
          <w:szCs w:val="20"/>
        </w:rPr>
        <w:t>written :</w:t>
      </w:r>
      <w:proofErr w:type="gramEnd"/>
      <w:r w:rsidRPr="008919F9">
        <w:rPr>
          <w:sz w:val="20"/>
          <w:szCs w:val="20"/>
        </w:rPr>
        <w:t xml:space="preserve"> They gave the</w:t>
      </w:r>
      <w:r>
        <w:rPr>
          <w:sz w:val="20"/>
          <w:szCs w:val="20"/>
        </w:rPr>
        <w:t xml:space="preserve"> </w:t>
      </w:r>
      <w:r w:rsidRPr="008919F9">
        <w:rPr>
          <w:sz w:val="20"/>
          <w:szCs w:val="20"/>
        </w:rPr>
        <w:t>incommunicable name to wood and stones</w:t>
      </w:r>
      <w:r>
        <w:rPr>
          <w:sz w:val="20"/>
          <w:szCs w:val="20"/>
        </w:rPr>
        <w:t xml:space="preserve"> </w:t>
      </w:r>
      <w:r w:rsidRPr="008919F9">
        <w:rPr>
          <w:sz w:val="20"/>
          <w:szCs w:val="20"/>
        </w:rPr>
        <w:t>(</w:t>
      </w:r>
      <w:proofErr w:type="spellStart"/>
      <w:r w:rsidRPr="008919F9">
        <w:rPr>
          <w:sz w:val="20"/>
          <w:szCs w:val="20"/>
        </w:rPr>
        <w:t>Wisd</w:t>
      </w:r>
      <w:proofErr w:type="spellEnd"/>
      <w:r w:rsidRPr="008919F9">
        <w:rPr>
          <w:sz w:val="20"/>
          <w:szCs w:val="20"/>
        </w:rPr>
        <w:t>. 14. 21), in reference to the divine name.</w:t>
      </w:r>
      <w:r>
        <w:rPr>
          <w:sz w:val="20"/>
          <w:szCs w:val="20"/>
        </w:rPr>
        <w:t xml:space="preserve"> </w:t>
      </w:r>
      <w:proofErr w:type="gramStart"/>
      <w:r w:rsidRPr="008919F9">
        <w:rPr>
          <w:sz w:val="20"/>
          <w:szCs w:val="20"/>
        </w:rPr>
        <w:t>Therefore</w:t>
      </w:r>
      <w:proofErr w:type="gramEnd"/>
      <w:r w:rsidRPr="008919F9">
        <w:rPr>
          <w:sz w:val="20"/>
          <w:szCs w:val="20"/>
        </w:rPr>
        <w:t xml:space="preserve"> this name God is incommunicable.</w:t>
      </w:r>
    </w:p>
    <w:p w14:paraId="0EEDFA31" w14:textId="6BE12E02" w:rsidR="008919F9" w:rsidRPr="008919F9" w:rsidRDefault="008919F9" w:rsidP="008919F9">
      <w:pPr>
        <w:jc w:val="both"/>
        <w:rPr>
          <w:sz w:val="20"/>
          <w:szCs w:val="20"/>
        </w:rPr>
      </w:pPr>
      <w:r>
        <w:rPr>
          <w:sz w:val="20"/>
          <w:szCs w:val="20"/>
        </w:rPr>
        <w:t>I</w:t>
      </w:r>
      <w:r w:rsidRPr="008919F9">
        <w:rPr>
          <w:sz w:val="20"/>
          <w:szCs w:val="20"/>
        </w:rPr>
        <w:t xml:space="preserve"> answer that, A name is communicable in</w:t>
      </w:r>
      <w:r>
        <w:rPr>
          <w:sz w:val="20"/>
          <w:szCs w:val="20"/>
        </w:rPr>
        <w:t xml:space="preserve"> </w:t>
      </w:r>
      <w:r w:rsidRPr="008919F9">
        <w:rPr>
          <w:sz w:val="20"/>
          <w:szCs w:val="20"/>
        </w:rPr>
        <w:t>two ways, properly, and by likeness. It is properly</w:t>
      </w:r>
      <w:r>
        <w:rPr>
          <w:sz w:val="20"/>
          <w:szCs w:val="20"/>
        </w:rPr>
        <w:t xml:space="preserve"> </w:t>
      </w:r>
      <w:r w:rsidRPr="008919F9">
        <w:rPr>
          <w:sz w:val="20"/>
          <w:szCs w:val="20"/>
        </w:rPr>
        <w:t>communicable in the sense that its whole</w:t>
      </w:r>
      <w:r>
        <w:rPr>
          <w:sz w:val="20"/>
          <w:szCs w:val="20"/>
        </w:rPr>
        <w:t xml:space="preserve"> </w:t>
      </w:r>
      <w:r w:rsidRPr="008919F9">
        <w:rPr>
          <w:sz w:val="20"/>
          <w:szCs w:val="20"/>
        </w:rPr>
        <w:t>signification can be given to many; by likeness</w:t>
      </w:r>
      <w:r>
        <w:rPr>
          <w:sz w:val="20"/>
          <w:szCs w:val="20"/>
        </w:rPr>
        <w:t xml:space="preserve"> </w:t>
      </w:r>
      <w:r w:rsidRPr="008919F9">
        <w:rPr>
          <w:sz w:val="20"/>
          <w:szCs w:val="20"/>
        </w:rPr>
        <w:t>it is communicable according to some part of</w:t>
      </w:r>
      <w:r>
        <w:rPr>
          <w:sz w:val="20"/>
          <w:szCs w:val="20"/>
        </w:rPr>
        <w:t xml:space="preserve"> </w:t>
      </w:r>
      <w:r w:rsidRPr="008919F9">
        <w:rPr>
          <w:sz w:val="20"/>
          <w:szCs w:val="20"/>
        </w:rPr>
        <w:t xml:space="preserve">the signification of the name. For </w:t>
      </w:r>
      <w:proofErr w:type="gramStart"/>
      <w:r w:rsidRPr="008919F9">
        <w:rPr>
          <w:sz w:val="20"/>
          <w:szCs w:val="20"/>
        </w:rPr>
        <w:t>instance</w:t>
      </w:r>
      <w:proofErr w:type="gramEnd"/>
      <w:r w:rsidRPr="008919F9">
        <w:rPr>
          <w:sz w:val="20"/>
          <w:szCs w:val="20"/>
        </w:rPr>
        <w:t xml:space="preserve"> this</w:t>
      </w:r>
      <w:r>
        <w:rPr>
          <w:sz w:val="20"/>
          <w:szCs w:val="20"/>
        </w:rPr>
        <w:t xml:space="preserve"> </w:t>
      </w:r>
      <w:r w:rsidRPr="008919F9">
        <w:rPr>
          <w:sz w:val="20"/>
          <w:szCs w:val="20"/>
        </w:rPr>
        <w:t>name "lion" is properly communicated to all</w:t>
      </w:r>
      <w:r>
        <w:rPr>
          <w:sz w:val="20"/>
          <w:szCs w:val="20"/>
        </w:rPr>
        <w:t xml:space="preserve"> </w:t>
      </w:r>
      <w:r w:rsidRPr="008919F9">
        <w:rPr>
          <w:sz w:val="20"/>
          <w:szCs w:val="20"/>
        </w:rPr>
        <w:t>things of the same nature as lion; by likeness</w:t>
      </w:r>
      <w:r>
        <w:rPr>
          <w:sz w:val="20"/>
          <w:szCs w:val="20"/>
        </w:rPr>
        <w:t xml:space="preserve"> </w:t>
      </w:r>
      <w:r w:rsidRPr="008919F9">
        <w:rPr>
          <w:sz w:val="20"/>
          <w:szCs w:val="20"/>
        </w:rPr>
        <w:t>it is communicable to those who participate in</w:t>
      </w:r>
      <w:r>
        <w:rPr>
          <w:sz w:val="20"/>
          <w:szCs w:val="20"/>
        </w:rPr>
        <w:t xml:space="preserve"> </w:t>
      </w:r>
      <w:r w:rsidRPr="008919F9">
        <w:rPr>
          <w:sz w:val="20"/>
          <w:szCs w:val="20"/>
        </w:rPr>
        <w:t>something lion-like, as for instance by courage,</w:t>
      </w:r>
      <w:r>
        <w:rPr>
          <w:sz w:val="20"/>
          <w:szCs w:val="20"/>
        </w:rPr>
        <w:t xml:space="preserve"> </w:t>
      </w:r>
      <w:r w:rsidRPr="008919F9">
        <w:rPr>
          <w:sz w:val="20"/>
          <w:szCs w:val="20"/>
        </w:rPr>
        <w:t>or strength, and those who thus participate are</w:t>
      </w:r>
      <w:r>
        <w:rPr>
          <w:sz w:val="20"/>
          <w:szCs w:val="20"/>
        </w:rPr>
        <w:t xml:space="preserve"> </w:t>
      </w:r>
      <w:r w:rsidRPr="008919F9">
        <w:rPr>
          <w:sz w:val="20"/>
          <w:szCs w:val="20"/>
        </w:rPr>
        <w:t>called lions metaphorically.</w:t>
      </w:r>
    </w:p>
    <w:p w14:paraId="60D9393B" w14:textId="6DCC4B31" w:rsidR="008919F9" w:rsidRPr="008919F9" w:rsidRDefault="008919F9" w:rsidP="008919F9">
      <w:pPr>
        <w:jc w:val="both"/>
        <w:rPr>
          <w:sz w:val="20"/>
          <w:szCs w:val="20"/>
        </w:rPr>
      </w:pPr>
      <w:r w:rsidRPr="008919F9">
        <w:rPr>
          <w:sz w:val="20"/>
          <w:szCs w:val="20"/>
        </w:rPr>
        <w:t>To know, however, what names are properly</w:t>
      </w:r>
      <w:r>
        <w:rPr>
          <w:sz w:val="20"/>
          <w:szCs w:val="20"/>
        </w:rPr>
        <w:t xml:space="preserve"> </w:t>
      </w:r>
      <w:r w:rsidRPr="008919F9">
        <w:rPr>
          <w:sz w:val="20"/>
          <w:szCs w:val="20"/>
        </w:rPr>
        <w:t>communicable, we must consider that every</w:t>
      </w:r>
      <w:r>
        <w:rPr>
          <w:sz w:val="20"/>
          <w:szCs w:val="20"/>
        </w:rPr>
        <w:t xml:space="preserve"> </w:t>
      </w:r>
      <w:r w:rsidRPr="008919F9">
        <w:rPr>
          <w:sz w:val="20"/>
          <w:szCs w:val="20"/>
        </w:rPr>
        <w:t>form existing in the singular suppositum, by</w:t>
      </w:r>
      <w:r>
        <w:rPr>
          <w:sz w:val="20"/>
          <w:szCs w:val="20"/>
        </w:rPr>
        <w:t xml:space="preserve"> </w:t>
      </w:r>
      <w:r w:rsidRPr="008919F9">
        <w:rPr>
          <w:sz w:val="20"/>
          <w:szCs w:val="20"/>
        </w:rPr>
        <w:t>which it is individualized, is common to many</w:t>
      </w:r>
      <w:r>
        <w:rPr>
          <w:sz w:val="20"/>
          <w:szCs w:val="20"/>
        </w:rPr>
        <w:t xml:space="preserve"> </w:t>
      </w:r>
      <w:r w:rsidRPr="008919F9">
        <w:rPr>
          <w:sz w:val="20"/>
          <w:szCs w:val="20"/>
        </w:rPr>
        <w:t>either in reality, or at least according to reason;</w:t>
      </w:r>
      <w:r>
        <w:rPr>
          <w:sz w:val="20"/>
          <w:szCs w:val="20"/>
        </w:rPr>
        <w:t xml:space="preserve"> </w:t>
      </w:r>
      <w:r w:rsidRPr="008919F9">
        <w:rPr>
          <w:sz w:val="20"/>
          <w:szCs w:val="20"/>
        </w:rPr>
        <w:t>as human nature is common to many in</w:t>
      </w:r>
      <w:r>
        <w:rPr>
          <w:sz w:val="20"/>
          <w:szCs w:val="20"/>
        </w:rPr>
        <w:t xml:space="preserve"> </w:t>
      </w:r>
      <w:r w:rsidRPr="008919F9">
        <w:rPr>
          <w:sz w:val="20"/>
          <w:szCs w:val="20"/>
        </w:rPr>
        <w:t>reality, and in idea ; but the nature of the sun is</w:t>
      </w:r>
      <w:r>
        <w:rPr>
          <w:sz w:val="20"/>
          <w:szCs w:val="20"/>
        </w:rPr>
        <w:t xml:space="preserve"> </w:t>
      </w:r>
      <w:r w:rsidRPr="008919F9">
        <w:rPr>
          <w:sz w:val="20"/>
          <w:szCs w:val="20"/>
        </w:rPr>
        <w:t>not common to many in reality, but only in</w:t>
      </w:r>
      <w:r>
        <w:rPr>
          <w:sz w:val="20"/>
          <w:szCs w:val="20"/>
        </w:rPr>
        <w:t xml:space="preserve"> </w:t>
      </w:r>
      <w:r w:rsidRPr="008919F9">
        <w:rPr>
          <w:sz w:val="20"/>
          <w:szCs w:val="20"/>
        </w:rPr>
        <w:t>idea; for the nature of the sun can be understood</w:t>
      </w:r>
      <w:r>
        <w:rPr>
          <w:sz w:val="20"/>
          <w:szCs w:val="20"/>
        </w:rPr>
        <w:t xml:space="preserve"> </w:t>
      </w:r>
      <w:r w:rsidRPr="008919F9">
        <w:rPr>
          <w:sz w:val="20"/>
          <w:szCs w:val="20"/>
        </w:rPr>
        <w:t xml:space="preserve">as existing in many </w:t>
      </w:r>
      <w:proofErr w:type="spellStart"/>
      <w:r w:rsidRPr="008919F9">
        <w:rPr>
          <w:sz w:val="20"/>
          <w:szCs w:val="20"/>
        </w:rPr>
        <w:t>supposita</w:t>
      </w:r>
      <w:proofErr w:type="spellEnd"/>
      <w:r w:rsidRPr="008919F9">
        <w:rPr>
          <w:sz w:val="20"/>
          <w:szCs w:val="20"/>
        </w:rPr>
        <w:t>, and the</w:t>
      </w:r>
      <w:r>
        <w:rPr>
          <w:sz w:val="20"/>
          <w:szCs w:val="20"/>
        </w:rPr>
        <w:t xml:space="preserve"> </w:t>
      </w:r>
      <w:r w:rsidRPr="008919F9">
        <w:rPr>
          <w:sz w:val="20"/>
          <w:szCs w:val="20"/>
        </w:rPr>
        <w:t>reason is because the mind understands the nature</w:t>
      </w:r>
      <w:r>
        <w:rPr>
          <w:sz w:val="20"/>
          <w:szCs w:val="20"/>
        </w:rPr>
        <w:t xml:space="preserve"> </w:t>
      </w:r>
      <w:r w:rsidRPr="008919F9">
        <w:rPr>
          <w:sz w:val="20"/>
          <w:szCs w:val="20"/>
        </w:rPr>
        <w:t>of every species by abstraction from the</w:t>
      </w:r>
      <w:r>
        <w:rPr>
          <w:sz w:val="20"/>
          <w:szCs w:val="20"/>
        </w:rPr>
        <w:t xml:space="preserve"> </w:t>
      </w:r>
      <w:r w:rsidRPr="008919F9">
        <w:rPr>
          <w:sz w:val="20"/>
          <w:szCs w:val="20"/>
        </w:rPr>
        <w:t>singular. Hence to be in one singular suppositum</w:t>
      </w:r>
      <w:r>
        <w:rPr>
          <w:sz w:val="20"/>
          <w:szCs w:val="20"/>
        </w:rPr>
        <w:t xml:space="preserve"> </w:t>
      </w:r>
      <w:r w:rsidRPr="008919F9">
        <w:rPr>
          <w:sz w:val="20"/>
          <w:szCs w:val="20"/>
        </w:rPr>
        <w:t>or in many is outside the idea of the nature of</w:t>
      </w:r>
      <w:r>
        <w:rPr>
          <w:sz w:val="20"/>
          <w:szCs w:val="20"/>
        </w:rPr>
        <w:t xml:space="preserve"> </w:t>
      </w:r>
      <w:r w:rsidRPr="008919F9">
        <w:rPr>
          <w:sz w:val="20"/>
          <w:szCs w:val="20"/>
        </w:rPr>
        <w:t>the species. So, given the idea of the nature of</w:t>
      </w:r>
      <w:r>
        <w:rPr>
          <w:sz w:val="20"/>
          <w:szCs w:val="20"/>
        </w:rPr>
        <w:t xml:space="preserve"> </w:t>
      </w:r>
      <w:r w:rsidRPr="008919F9">
        <w:rPr>
          <w:sz w:val="20"/>
          <w:szCs w:val="20"/>
        </w:rPr>
        <w:t>a species, it can be understood as existing in</w:t>
      </w:r>
      <w:r>
        <w:rPr>
          <w:sz w:val="20"/>
          <w:szCs w:val="20"/>
        </w:rPr>
        <w:t xml:space="preserve"> </w:t>
      </w:r>
      <w:r w:rsidRPr="008919F9">
        <w:rPr>
          <w:sz w:val="20"/>
          <w:szCs w:val="20"/>
        </w:rPr>
        <w:t>many. But the singular, from the fact that it is</w:t>
      </w:r>
      <w:r>
        <w:rPr>
          <w:sz w:val="20"/>
          <w:szCs w:val="20"/>
        </w:rPr>
        <w:t xml:space="preserve"> </w:t>
      </w:r>
      <w:r w:rsidRPr="008919F9">
        <w:rPr>
          <w:sz w:val="20"/>
          <w:szCs w:val="20"/>
        </w:rPr>
        <w:t>singular, is divided off from all others. Hence</w:t>
      </w:r>
      <w:r>
        <w:rPr>
          <w:sz w:val="20"/>
          <w:szCs w:val="20"/>
        </w:rPr>
        <w:t xml:space="preserve"> </w:t>
      </w:r>
      <w:r w:rsidRPr="008919F9">
        <w:rPr>
          <w:sz w:val="20"/>
          <w:szCs w:val="20"/>
        </w:rPr>
        <w:t>every name imposed to signify any singular</w:t>
      </w:r>
      <w:r>
        <w:rPr>
          <w:sz w:val="20"/>
          <w:szCs w:val="20"/>
        </w:rPr>
        <w:t xml:space="preserve"> </w:t>
      </w:r>
      <w:r w:rsidRPr="008919F9">
        <w:rPr>
          <w:sz w:val="20"/>
          <w:szCs w:val="20"/>
        </w:rPr>
        <w:t xml:space="preserve">thing is incommunicable both </w:t>
      </w:r>
      <w:proofErr w:type="gramStart"/>
      <w:r w:rsidRPr="008919F9">
        <w:rPr>
          <w:sz w:val="20"/>
          <w:szCs w:val="20"/>
        </w:rPr>
        <w:t>in reality and</w:t>
      </w:r>
      <w:proofErr w:type="gramEnd"/>
      <w:r>
        <w:rPr>
          <w:sz w:val="20"/>
          <w:szCs w:val="20"/>
        </w:rPr>
        <w:t xml:space="preserve"> </w:t>
      </w:r>
      <w:r w:rsidRPr="008919F9">
        <w:rPr>
          <w:sz w:val="20"/>
          <w:szCs w:val="20"/>
        </w:rPr>
        <w:t>idea, for the plurality of this individual thing</w:t>
      </w:r>
      <w:r>
        <w:rPr>
          <w:sz w:val="20"/>
          <w:szCs w:val="20"/>
        </w:rPr>
        <w:t xml:space="preserve"> </w:t>
      </w:r>
      <w:r w:rsidRPr="008919F9">
        <w:rPr>
          <w:sz w:val="20"/>
          <w:szCs w:val="20"/>
        </w:rPr>
        <w:t>cannot fall within the apprehension. Hence no</w:t>
      </w:r>
      <w:r>
        <w:rPr>
          <w:sz w:val="20"/>
          <w:szCs w:val="20"/>
        </w:rPr>
        <w:t xml:space="preserve"> </w:t>
      </w:r>
      <w:r w:rsidRPr="008919F9">
        <w:rPr>
          <w:sz w:val="20"/>
          <w:szCs w:val="20"/>
        </w:rPr>
        <w:t>name signifying any individual thing is properly</w:t>
      </w:r>
      <w:r>
        <w:rPr>
          <w:sz w:val="20"/>
          <w:szCs w:val="20"/>
        </w:rPr>
        <w:t xml:space="preserve"> </w:t>
      </w:r>
      <w:r w:rsidRPr="008919F9">
        <w:rPr>
          <w:sz w:val="20"/>
          <w:szCs w:val="20"/>
        </w:rPr>
        <w:t>communicable to many, but only by way of</w:t>
      </w:r>
      <w:r>
        <w:rPr>
          <w:sz w:val="20"/>
          <w:szCs w:val="20"/>
        </w:rPr>
        <w:t xml:space="preserve"> </w:t>
      </w:r>
      <w:proofErr w:type="gramStart"/>
      <w:r w:rsidRPr="008919F9">
        <w:rPr>
          <w:sz w:val="20"/>
          <w:szCs w:val="20"/>
        </w:rPr>
        <w:t>likeness ;</w:t>
      </w:r>
      <w:proofErr w:type="gramEnd"/>
      <w:r w:rsidRPr="008919F9">
        <w:rPr>
          <w:sz w:val="20"/>
          <w:szCs w:val="20"/>
        </w:rPr>
        <w:t xml:space="preserve"> as for instance a person can be called</w:t>
      </w:r>
      <w:r>
        <w:rPr>
          <w:sz w:val="20"/>
          <w:szCs w:val="20"/>
        </w:rPr>
        <w:t xml:space="preserve"> </w:t>
      </w:r>
      <w:r w:rsidRPr="008919F9">
        <w:rPr>
          <w:sz w:val="20"/>
          <w:szCs w:val="20"/>
        </w:rPr>
        <w:t>Achilles metaphorically, because he may possess</w:t>
      </w:r>
      <w:r>
        <w:rPr>
          <w:sz w:val="20"/>
          <w:szCs w:val="20"/>
        </w:rPr>
        <w:t xml:space="preserve"> </w:t>
      </w:r>
      <w:r w:rsidRPr="008919F9">
        <w:rPr>
          <w:sz w:val="20"/>
          <w:szCs w:val="20"/>
        </w:rPr>
        <w:t>something of the properties of Achilles, such as</w:t>
      </w:r>
      <w:r>
        <w:rPr>
          <w:sz w:val="20"/>
          <w:szCs w:val="20"/>
        </w:rPr>
        <w:t xml:space="preserve"> </w:t>
      </w:r>
      <w:r w:rsidRPr="008919F9">
        <w:rPr>
          <w:sz w:val="20"/>
          <w:szCs w:val="20"/>
        </w:rPr>
        <w:t>strength.</w:t>
      </w:r>
    </w:p>
    <w:p w14:paraId="6F11E0B6" w14:textId="69DC2535" w:rsidR="008919F9" w:rsidRPr="008919F9" w:rsidRDefault="008919F9" w:rsidP="008919F9">
      <w:pPr>
        <w:jc w:val="both"/>
        <w:rPr>
          <w:sz w:val="20"/>
          <w:szCs w:val="20"/>
        </w:rPr>
      </w:pPr>
      <w:r w:rsidRPr="008919F9">
        <w:rPr>
          <w:sz w:val="20"/>
          <w:szCs w:val="20"/>
        </w:rPr>
        <w:t>On the other hand, forms which are individualized</w:t>
      </w:r>
      <w:r>
        <w:rPr>
          <w:sz w:val="20"/>
          <w:szCs w:val="20"/>
        </w:rPr>
        <w:t xml:space="preserve"> </w:t>
      </w:r>
      <w:r w:rsidRPr="008919F9">
        <w:rPr>
          <w:sz w:val="20"/>
          <w:szCs w:val="20"/>
        </w:rPr>
        <w:t>not by any suppositum, but by</w:t>
      </w:r>
      <w:r>
        <w:rPr>
          <w:sz w:val="20"/>
          <w:szCs w:val="20"/>
        </w:rPr>
        <w:t xml:space="preserve"> </w:t>
      </w:r>
      <w:r w:rsidRPr="008919F9">
        <w:rPr>
          <w:sz w:val="20"/>
          <w:szCs w:val="20"/>
        </w:rPr>
        <w:t>themselves, because they are subsisting forms,</w:t>
      </w:r>
      <w:r>
        <w:rPr>
          <w:sz w:val="20"/>
          <w:szCs w:val="20"/>
        </w:rPr>
        <w:t xml:space="preserve"> </w:t>
      </w:r>
      <w:r w:rsidRPr="008919F9">
        <w:rPr>
          <w:sz w:val="20"/>
          <w:szCs w:val="20"/>
        </w:rPr>
        <w:t>if understood as they are in themselves could</w:t>
      </w:r>
      <w:r>
        <w:rPr>
          <w:sz w:val="20"/>
          <w:szCs w:val="20"/>
        </w:rPr>
        <w:t xml:space="preserve"> </w:t>
      </w:r>
      <w:r w:rsidRPr="008919F9">
        <w:rPr>
          <w:sz w:val="20"/>
          <w:szCs w:val="20"/>
        </w:rPr>
        <w:t xml:space="preserve">not be communicated either </w:t>
      </w:r>
      <w:proofErr w:type="gramStart"/>
      <w:r w:rsidRPr="008919F9">
        <w:rPr>
          <w:sz w:val="20"/>
          <w:szCs w:val="20"/>
        </w:rPr>
        <w:t>in reality or</w:t>
      </w:r>
      <w:proofErr w:type="gramEnd"/>
      <w:r w:rsidRPr="008919F9">
        <w:rPr>
          <w:sz w:val="20"/>
          <w:szCs w:val="20"/>
        </w:rPr>
        <w:t xml:space="preserve"> in</w:t>
      </w:r>
      <w:r>
        <w:rPr>
          <w:sz w:val="20"/>
          <w:szCs w:val="20"/>
        </w:rPr>
        <w:t xml:space="preserve"> </w:t>
      </w:r>
      <w:r w:rsidRPr="008919F9">
        <w:rPr>
          <w:sz w:val="20"/>
          <w:szCs w:val="20"/>
        </w:rPr>
        <w:t>idea, but only perhaps by way of likeness, as</w:t>
      </w:r>
      <w:r>
        <w:rPr>
          <w:sz w:val="20"/>
          <w:szCs w:val="20"/>
        </w:rPr>
        <w:t xml:space="preserve"> </w:t>
      </w:r>
      <w:r w:rsidRPr="008919F9">
        <w:rPr>
          <w:sz w:val="20"/>
          <w:szCs w:val="20"/>
        </w:rPr>
        <w:t>was said of individuals. But because we are unable</w:t>
      </w:r>
      <w:r>
        <w:rPr>
          <w:sz w:val="20"/>
          <w:szCs w:val="20"/>
        </w:rPr>
        <w:t xml:space="preserve"> </w:t>
      </w:r>
      <w:r w:rsidRPr="008919F9">
        <w:rPr>
          <w:sz w:val="20"/>
          <w:szCs w:val="20"/>
        </w:rPr>
        <w:t>to understand simple self-subsisting forms</w:t>
      </w:r>
      <w:r>
        <w:rPr>
          <w:sz w:val="20"/>
          <w:szCs w:val="20"/>
        </w:rPr>
        <w:t xml:space="preserve"> </w:t>
      </w:r>
      <w:r w:rsidRPr="008919F9">
        <w:rPr>
          <w:sz w:val="20"/>
          <w:szCs w:val="20"/>
        </w:rPr>
        <w:t xml:space="preserve">as they really </w:t>
      </w:r>
      <w:proofErr w:type="gramStart"/>
      <w:r w:rsidRPr="008919F9">
        <w:rPr>
          <w:sz w:val="20"/>
          <w:szCs w:val="20"/>
        </w:rPr>
        <w:t>are, but</w:t>
      </w:r>
      <w:proofErr w:type="gramEnd"/>
      <w:r w:rsidRPr="008919F9">
        <w:rPr>
          <w:sz w:val="20"/>
          <w:szCs w:val="20"/>
        </w:rPr>
        <w:t xml:space="preserve"> understand them after</w:t>
      </w:r>
      <w:r>
        <w:rPr>
          <w:sz w:val="20"/>
          <w:szCs w:val="20"/>
        </w:rPr>
        <w:t xml:space="preserve"> </w:t>
      </w:r>
      <w:r w:rsidRPr="008919F9">
        <w:rPr>
          <w:sz w:val="20"/>
          <w:szCs w:val="20"/>
        </w:rPr>
        <w:t>the mode of composite things having forms in</w:t>
      </w:r>
      <w:r>
        <w:rPr>
          <w:sz w:val="20"/>
          <w:szCs w:val="20"/>
        </w:rPr>
        <w:t xml:space="preserve"> </w:t>
      </w:r>
      <w:r w:rsidRPr="008919F9">
        <w:rPr>
          <w:sz w:val="20"/>
          <w:szCs w:val="20"/>
        </w:rPr>
        <w:t>matter, therefore, as was said in the first article</w:t>
      </w:r>
      <w:r>
        <w:rPr>
          <w:sz w:val="20"/>
          <w:szCs w:val="20"/>
        </w:rPr>
        <w:t xml:space="preserve"> </w:t>
      </w:r>
      <w:r w:rsidRPr="008919F9">
        <w:rPr>
          <w:sz w:val="20"/>
          <w:szCs w:val="20"/>
        </w:rPr>
        <w:t>(Ans. 2), we give them concrete names signifying</w:t>
      </w:r>
      <w:r>
        <w:rPr>
          <w:sz w:val="20"/>
          <w:szCs w:val="20"/>
        </w:rPr>
        <w:t xml:space="preserve"> </w:t>
      </w:r>
      <w:r w:rsidRPr="008919F9">
        <w:rPr>
          <w:sz w:val="20"/>
          <w:szCs w:val="20"/>
        </w:rPr>
        <w:t>a nature existing in some suppositum.</w:t>
      </w:r>
      <w:r>
        <w:rPr>
          <w:sz w:val="20"/>
          <w:szCs w:val="20"/>
        </w:rPr>
        <w:t xml:space="preserve"> </w:t>
      </w:r>
      <w:r w:rsidRPr="008919F9">
        <w:rPr>
          <w:sz w:val="20"/>
          <w:szCs w:val="20"/>
        </w:rPr>
        <w:t>Hence, so far as concerns names, the same rules</w:t>
      </w:r>
      <w:r>
        <w:rPr>
          <w:sz w:val="20"/>
          <w:szCs w:val="20"/>
        </w:rPr>
        <w:t xml:space="preserve"> </w:t>
      </w:r>
      <w:r w:rsidRPr="008919F9">
        <w:rPr>
          <w:sz w:val="20"/>
          <w:szCs w:val="20"/>
        </w:rPr>
        <w:t>apply to names we impose to signify the nature</w:t>
      </w:r>
      <w:r>
        <w:rPr>
          <w:sz w:val="20"/>
          <w:szCs w:val="20"/>
        </w:rPr>
        <w:t xml:space="preserve"> </w:t>
      </w:r>
      <w:r w:rsidRPr="008919F9">
        <w:rPr>
          <w:sz w:val="20"/>
          <w:szCs w:val="20"/>
        </w:rPr>
        <w:t>of composite things as to names given by us to</w:t>
      </w:r>
      <w:r>
        <w:rPr>
          <w:sz w:val="20"/>
          <w:szCs w:val="20"/>
        </w:rPr>
        <w:t xml:space="preserve"> </w:t>
      </w:r>
      <w:r w:rsidRPr="008919F9">
        <w:rPr>
          <w:sz w:val="20"/>
          <w:szCs w:val="20"/>
        </w:rPr>
        <w:t>signify simple subsisting natures.</w:t>
      </w:r>
    </w:p>
    <w:p w14:paraId="4DBE57C6" w14:textId="7121F752" w:rsidR="008919F9" w:rsidRDefault="008919F9" w:rsidP="008919F9">
      <w:pPr>
        <w:jc w:val="both"/>
        <w:rPr>
          <w:sz w:val="20"/>
          <w:szCs w:val="20"/>
        </w:rPr>
      </w:pPr>
      <w:r w:rsidRPr="008919F9">
        <w:rPr>
          <w:sz w:val="20"/>
          <w:szCs w:val="20"/>
        </w:rPr>
        <w:t>Since, then, this name God is given to signify</w:t>
      </w:r>
      <w:r>
        <w:rPr>
          <w:sz w:val="20"/>
          <w:szCs w:val="20"/>
        </w:rPr>
        <w:t xml:space="preserve"> </w:t>
      </w:r>
      <w:r w:rsidRPr="008919F9">
        <w:rPr>
          <w:sz w:val="20"/>
          <w:szCs w:val="20"/>
        </w:rPr>
        <w:t>the divine nature as stated above (a. 8), and</w:t>
      </w:r>
      <w:r>
        <w:rPr>
          <w:sz w:val="20"/>
          <w:szCs w:val="20"/>
        </w:rPr>
        <w:t xml:space="preserve"> </w:t>
      </w:r>
      <w:r w:rsidRPr="008919F9">
        <w:rPr>
          <w:sz w:val="20"/>
          <w:szCs w:val="20"/>
        </w:rPr>
        <w:t>since the divine nature cannot be multiplied as</w:t>
      </w:r>
      <w:r>
        <w:rPr>
          <w:sz w:val="20"/>
          <w:szCs w:val="20"/>
        </w:rPr>
        <w:t xml:space="preserve"> </w:t>
      </w:r>
      <w:r w:rsidRPr="008919F9">
        <w:rPr>
          <w:sz w:val="20"/>
          <w:szCs w:val="20"/>
        </w:rPr>
        <w:t>shown above (q. xi, a. 3), it follows that this</w:t>
      </w:r>
      <w:r>
        <w:rPr>
          <w:sz w:val="20"/>
          <w:szCs w:val="20"/>
        </w:rPr>
        <w:t xml:space="preserve"> </w:t>
      </w:r>
      <w:r w:rsidRPr="008919F9">
        <w:rPr>
          <w:sz w:val="20"/>
          <w:szCs w:val="20"/>
        </w:rPr>
        <w:t>name God is incommunicable in reality, but</w:t>
      </w:r>
      <w:r>
        <w:rPr>
          <w:sz w:val="20"/>
          <w:szCs w:val="20"/>
        </w:rPr>
        <w:t xml:space="preserve"> </w:t>
      </w:r>
      <w:r w:rsidRPr="008919F9">
        <w:rPr>
          <w:sz w:val="20"/>
          <w:szCs w:val="20"/>
        </w:rPr>
        <w:t>communicable in opinion, just in the same way</w:t>
      </w:r>
      <w:r>
        <w:rPr>
          <w:sz w:val="20"/>
          <w:szCs w:val="20"/>
        </w:rPr>
        <w:t xml:space="preserve"> </w:t>
      </w:r>
      <w:r w:rsidRPr="008919F9">
        <w:rPr>
          <w:sz w:val="20"/>
          <w:szCs w:val="20"/>
        </w:rPr>
        <w:t>as this name "sun" would be communicable according</w:t>
      </w:r>
      <w:r>
        <w:rPr>
          <w:sz w:val="20"/>
          <w:szCs w:val="20"/>
        </w:rPr>
        <w:t xml:space="preserve"> </w:t>
      </w:r>
      <w:r w:rsidRPr="008919F9">
        <w:rPr>
          <w:sz w:val="20"/>
          <w:szCs w:val="20"/>
        </w:rPr>
        <w:t>to the opinion of those who say there</w:t>
      </w:r>
      <w:r>
        <w:rPr>
          <w:sz w:val="20"/>
          <w:szCs w:val="20"/>
        </w:rPr>
        <w:t xml:space="preserve"> </w:t>
      </w:r>
      <w:r w:rsidRPr="008919F9">
        <w:rPr>
          <w:sz w:val="20"/>
          <w:szCs w:val="20"/>
        </w:rPr>
        <w:t>are many suns. Therefore, it is written: You</w:t>
      </w:r>
      <w:r>
        <w:rPr>
          <w:sz w:val="20"/>
          <w:szCs w:val="20"/>
        </w:rPr>
        <w:t xml:space="preserve"> </w:t>
      </w:r>
      <w:r w:rsidRPr="008919F9">
        <w:rPr>
          <w:sz w:val="20"/>
          <w:szCs w:val="20"/>
        </w:rPr>
        <w:t>served them who by nature are not gods (Gal.</w:t>
      </w:r>
      <w:r>
        <w:rPr>
          <w:sz w:val="20"/>
          <w:szCs w:val="20"/>
        </w:rPr>
        <w:t xml:space="preserve"> </w:t>
      </w:r>
      <w:r w:rsidRPr="008919F9">
        <w:rPr>
          <w:sz w:val="20"/>
          <w:szCs w:val="20"/>
        </w:rPr>
        <w:t xml:space="preserve">4. 8), and a gloss </w:t>
      </w:r>
      <w:proofErr w:type="gramStart"/>
      <w:r w:rsidRPr="008919F9">
        <w:rPr>
          <w:sz w:val="20"/>
          <w:szCs w:val="20"/>
        </w:rPr>
        <w:t>adds,</w:t>
      </w:r>
      <w:r>
        <w:rPr>
          <w:rFonts w:cstheme="minorHAnsi"/>
          <w:sz w:val="20"/>
          <w:szCs w:val="20"/>
        </w:rPr>
        <w:t>¹</w:t>
      </w:r>
      <w:proofErr w:type="gramEnd"/>
      <w:r w:rsidRPr="008919F9">
        <w:rPr>
          <w:sz w:val="20"/>
          <w:szCs w:val="20"/>
        </w:rPr>
        <w:t xml:space="preserve"> Gods not in nature,</w:t>
      </w:r>
      <w:r>
        <w:rPr>
          <w:sz w:val="20"/>
          <w:szCs w:val="20"/>
        </w:rPr>
        <w:t xml:space="preserve"> </w:t>
      </w:r>
      <w:r w:rsidRPr="008919F9">
        <w:rPr>
          <w:sz w:val="20"/>
          <w:szCs w:val="20"/>
        </w:rPr>
        <w:t xml:space="preserve">"but in human opinion." </w:t>
      </w:r>
      <w:proofErr w:type="gramStart"/>
      <w:r w:rsidRPr="008919F9">
        <w:rPr>
          <w:sz w:val="20"/>
          <w:szCs w:val="20"/>
        </w:rPr>
        <w:t>Nevertheless</w:t>
      </w:r>
      <w:proofErr w:type="gramEnd"/>
      <w:r w:rsidRPr="008919F9">
        <w:rPr>
          <w:sz w:val="20"/>
          <w:szCs w:val="20"/>
        </w:rPr>
        <w:t xml:space="preserve"> this</w:t>
      </w:r>
      <w:r>
        <w:rPr>
          <w:sz w:val="20"/>
          <w:szCs w:val="20"/>
        </w:rPr>
        <w:t xml:space="preserve"> </w:t>
      </w:r>
      <w:r w:rsidRPr="008919F9">
        <w:rPr>
          <w:sz w:val="20"/>
          <w:szCs w:val="20"/>
        </w:rPr>
        <w:t>name God is communicable not in its whole</w:t>
      </w:r>
      <w:r>
        <w:rPr>
          <w:sz w:val="20"/>
          <w:szCs w:val="20"/>
        </w:rPr>
        <w:t xml:space="preserve"> </w:t>
      </w:r>
      <w:r w:rsidRPr="008919F9">
        <w:rPr>
          <w:sz w:val="20"/>
          <w:szCs w:val="20"/>
        </w:rPr>
        <w:t>signification, but in some part of it by way of</w:t>
      </w:r>
      <w:r>
        <w:rPr>
          <w:sz w:val="20"/>
          <w:szCs w:val="20"/>
        </w:rPr>
        <w:t xml:space="preserve"> </w:t>
      </w:r>
      <w:r w:rsidRPr="008919F9">
        <w:rPr>
          <w:sz w:val="20"/>
          <w:szCs w:val="20"/>
        </w:rPr>
        <w:t>likeness, so that those are called gods who share</w:t>
      </w:r>
      <w:r>
        <w:rPr>
          <w:sz w:val="20"/>
          <w:szCs w:val="20"/>
        </w:rPr>
        <w:t xml:space="preserve"> </w:t>
      </w:r>
      <w:r w:rsidRPr="008919F9">
        <w:rPr>
          <w:sz w:val="20"/>
          <w:szCs w:val="20"/>
        </w:rPr>
        <w:t>in divinity by likeness, according to the text,</w:t>
      </w:r>
      <w:r>
        <w:rPr>
          <w:sz w:val="20"/>
          <w:szCs w:val="20"/>
        </w:rPr>
        <w:t xml:space="preserve"> I</w:t>
      </w:r>
      <w:r w:rsidRPr="008919F9">
        <w:rPr>
          <w:sz w:val="20"/>
          <w:szCs w:val="20"/>
        </w:rPr>
        <w:t xml:space="preserve"> have said, You are gods (Ps. 81. 6).</w:t>
      </w:r>
      <w:r>
        <w:rPr>
          <w:sz w:val="20"/>
          <w:szCs w:val="20"/>
        </w:rPr>
        <w:t xml:space="preserve"> </w:t>
      </w:r>
    </w:p>
    <w:p w14:paraId="5673F447" w14:textId="3F26C773" w:rsidR="008919F9" w:rsidRPr="008919F9" w:rsidRDefault="008919F9" w:rsidP="008919F9">
      <w:pPr>
        <w:jc w:val="both"/>
        <w:rPr>
          <w:sz w:val="20"/>
          <w:szCs w:val="20"/>
        </w:rPr>
      </w:pPr>
      <w:r w:rsidRPr="008919F9">
        <w:rPr>
          <w:sz w:val="20"/>
          <w:szCs w:val="20"/>
        </w:rPr>
        <w:t>But if any name were given to signify God</w:t>
      </w:r>
      <w:r>
        <w:rPr>
          <w:sz w:val="20"/>
          <w:szCs w:val="20"/>
        </w:rPr>
        <w:t xml:space="preserve"> </w:t>
      </w:r>
      <w:r w:rsidRPr="008919F9">
        <w:rPr>
          <w:sz w:val="20"/>
          <w:szCs w:val="20"/>
        </w:rPr>
        <w:t>not as to His nature but as to His suppositum,</w:t>
      </w:r>
      <w:r>
        <w:rPr>
          <w:sz w:val="20"/>
          <w:szCs w:val="20"/>
        </w:rPr>
        <w:t xml:space="preserve"> </w:t>
      </w:r>
      <w:r w:rsidRPr="008919F9">
        <w:rPr>
          <w:sz w:val="20"/>
          <w:szCs w:val="20"/>
        </w:rPr>
        <w:t>according as He is considered as "this something,"</w:t>
      </w:r>
      <w:r>
        <w:rPr>
          <w:sz w:val="20"/>
          <w:szCs w:val="20"/>
        </w:rPr>
        <w:t xml:space="preserve"> </w:t>
      </w:r>
      <w:r w:rsidRPr="008919F9">
        <w:rPr>
          <w:sz w:val="20"/>
          <w:szCs w:val="20"/>
        </w:rPr>
        <w:t>that name would be in every way incommunicable;</w:t>
      </w:r>
      <w:r>
        <w:rPr>
          <w:sz w:val="20"/>
          <w:szCs w:val="20"/>
        </w:rPr>
        <w:t xml:space="preserve"> </w:t>
      </w:r>
      <w:r w:rsidRPr="008919F9">
        <w:rPr>
          <w:sz w:val="20"/>
          <w:szCs w:val="20"/>
        </w:rPr>
        <w:t>as, for instance, perhaps the name</w:t>
      </w:r>
      <w:r>
        <w:rPr>
          <w:sz w:val="20"/>
          <w:szCs w:val="20"/>
        </w:rPr>
        <w:t xml:space="preserve"> </w:t>
      </w:r>
      <w:proofErr w:type="spellStart"/>
      <w:r w:rsidRPr="008919F9">
        <w:rPr>
          <w:sz w:val="20"/>
          <w:szCs w:val="20"/>
        </w:rPr>
        <w:t>Tetragrammaton</w:t>
      </w:r>
      <w:proofErr w:type="spellEnd"/>
      <w:r w:rsidRPr="008919F9">
        <w:rPr>
          <w:sz w:val="20"/>
          <w:szCs w:val="20"/>
        </w:rPr>
        <w:t xml:space="preserve"> among the </w:t>
      </w:r>
      <w:proofErr w:type="gramStart"/>
      <w:r w:rsidRPr="008919F9">
        <w:rPr>
          <w:sz w:val="20"/>
          <w:szCs w:val="20"/>
        </w:rPr>
        <w:t>Hebrews ;</w:t>
      </w:r>
      <w:proofErr w:type="gramEnd"/>
      <w:r w:rsidRPr="008919F9">
        <w:rPr>
          <w:sz w:val="20"/>
          <w:szCs w:val="20"/>
        </w:rPr>
        <w:t xml:space="preserve"> and this</w:t>
      </w:r>
      <w:r>
        <w:rPr>
          <w:sz w:val="20"/>
          <w:szCs w:val="20"/>
        </w:rPr>
        <w:t xml:space="preserve"> </w:t>
      </w:r>
      <w:r w:rsidRPr="008919F9">
        <w:rPr>
          <w:sz w:val="20"/>
          <w:szCs w:val="20"/>
        </w:rPr>
        <w:t>is like giving a name to the sun as signifying</w:t>
      </w:r>
      <w:r>
        <w:rPr>
          <w:sz w:val="20"/>
          <w:szCs w:val="20"/>
        </w:rPr>
        <w:t xml:space="preserve"> </w:t>
      </w:r>
      <w:r w:rsidRPr="008919F9">
        <w:rPr>
          <w:sz w:val="20"/>
          <w:szCs w:val="20"/>
        </w:rPr>
        <w:t>this individual thing.</w:t>
      </w:r>
    </w:p>
    <w:p w14:paraId="002C71EA" w14:textId="1BFDDBB4" w:rsidR="008919F9" w:rsidRPr="008919F9" w:rsidRDefault="008919F9" w:rsidP="008919F9">
      <w:pPr>
        <w:jc w:val="both"/>
        <w:rPr>
          <w:sz w:val="20"/>
          <w:szCs w:val="20"/>
        </w:rPr>
      </w:pPr>
      <w:r w:rsidRPr="008919F9">
        <w:rPr>
          <w:sz w:val="20"/>
          <w:szCs w:val="20"/>
        </w:rPr>
        <w:t>Reply Obj. 1. The divine nature is only communicable</w:t>
      </w:r>
      <w:r>
        <w:rPr>
          <w:sz w:val="20"/>
          <w:szCs w:val="20"/>
        </w:rPr>
        <w:t xml:space="preserve"> </w:t>
      </w:r>
      <w:r w:rsidRPr="008919F9">
        <w:rPr>
          <w:sz w:val="20"/>
          <w:szCs w:val="20"/>
        </w:rPr>
        <w:t>according to the participation of</w:t>
      </w:r>
      <w:r>
        <w:rPr>
          <w:sz w:val="20"/>
          <w:szCs w:val="20"/>
        </w:rPr>
        <w:t xml:space="preserve"> </w:t>
      </w:r>
      <w:r w:rsidRPr="008919F9">
        <w:rPr>
          <w:sz w:val="20"/>
          <w:szCs w:val="20"/>
        </w:rPr>
        <w:t>some likeness.</w:t>
      </w:r>
    </w:p>
    <w:p w14:paraId="0BAB8B28" w14:textId="4B1C217D" w:rsidR="004A1450" w:rsidRDefault="008919F9" w:rsidP="008919F9">
      <w:pPr>
        <w:jc w:val="both"/>
        <w:rPr>
          <w:sz w:val="20"/>
          <w:szCs w:val="20"/>
        </w:rPr>
      </w:pPr>
      <w:r w:rsidRPr="008919F9">
        <w:rPr>
          <w:sz w:val="20"/>
          <w:szCs w:val="20"/>
        </w:rPr>
        <w:t>Reply Obj. 2. This name God is an appellative</w:t>
      </w:r>
      <w:r>
        <w:rPr>
          <w:sz w:val="20"/>
          <w:szCs w:val="20"/>
        </w:rPr>
        <w:t xml:space="preserve"> </w:t>
      </w:r>
      <w:r w:rsidRPr="008919F9">
        <w:rPr>
          <w:sz w:val="20"/>
          <w:szCs w:val="20"/>
        </w:rPr>
        <w:t>name, and not a proper name, for it signifies</w:t>
      </w:r>
      <w:r>
        <w:rPr>
          <w:sz w:val="20"/>
          <w:szCs w:val="20"/>
        </w:rPr>
        <w:t xml:space="preserve"> </w:t>
      </w:r>
      <w:r w:rsidRPr="008919F9">
        <w:rPr>
          <w:sz w:val="20"/>
          <w:szCs w:val="20"/>
        </w:rPr>
        <w:t xml:space="preserve">the divine nature in the possessor, </w:t>
      </w:r>
      <w:proofErr w:type="gramStart"/>
      <w:r w:rsidRPr="008919F9">
        <w:rPr>
          <w:sz w:val="20"/>
          <w:szCs w:val="20"/>
        </w:rPr>
        <w:t>all</w:t>
      </w:r>
      <w:proofErr w:type="gramEnd"/>
    </w:p>
    <w:p w14:paraId="3C6A81B3" w14:textId="76F17B74" w:rsidR="004A1450" w:rsidRPr="008919F9" w:rsidRDefault="008919F9" w:rsidP="008919F9">
      <w:pPr>
        <w:jc w:val="both"/>
        <w:rPr>
          <w:sz w:val="16"/>
          <w:szCs w:val="16"/>
        </w:rPr>
      </w:pPr>
      <w:r w:rsidRPr="008919F9">
        <w:rPr>
          <w:rFonts w:cstheme="minorHAnsi"/>
          <w:sz w:val="16"/>
          <w:szCs w:val="16"/>
        </w:rPr>
        <w:t>¹</w:t>
      </w:r>
      <w:r w:rsidRPr="008919F9">
        <w:rPr>
          <w:sz w:val="16"/>
          <w:szCs w:val="16"/>
        </w:rPr>
        <w:t xml:space="preserve">Glossa Lombardi (PL 192, 139); cf. Glossa </w:t>
      </w:r>
      <w:proofErr w:type="spellStart"/>
      <w:r w:rsidRPr="008919F9">
        <w:rPr>
          <w:sz w:val="16"/>
          <w:szCs w:val="16"/>
        </w:rPr>
        <w:t>interl</w:t>
      </w:r>
      <w:proofErr w:type="spellEnd"/>
      <w:r w:rsidRPr="008919F9">
        <w:rPr>
          <w:sz w:val="16"/>
          <w:szCs w:val="16"/>
        </w:rPr>
        <w:t>., (vi,</w:t>
      </w:r>
      <w:r w:rsidRPr="008919F9">
        <w:rPr>
          <w:sz w:val="16"/>
          <w:szCs w:val="16"/>
        </w:rPr>
        <w:t xml:space="preserve"> </w:t>
      </w:r>
      <w:r w:rsidRPr="008919F9">
        <w:rPr>
          <w:sz w:val="16"/>
          <w:szCs w:val="16"/>
        </w:rPr>
        <w:t>84V).</w:t>
      </w:r>
    </w:p>
    <w:p w14:paraId="5D5C1DCF" w14:textId="0F0D13EB" w:rsidR="00875F85" w:rsidRPr="00875F85" w:rsidRDefault="00875F85" w:rsidP="00875F85">
      <w:pPr>
        <w:jc w:val="both"/>
        <w:rPr>
          <w:sz w:val="20"/>
          <w:szCs w:val="20"/>
        </w:rPr>
      </w:pPr>
      <w:r w:rsidRPr="00875F85">
        <w:rPr>
          <w:sz w:val="20"/>
          <w:szCs w:val="20"/>
        </w:rPr>
        <w:t xml:space="preserve">though God Himself </w:t>
      </w:r>
      <w:proofErr w:type="gramStart"/>
      <w:r w:rsidRPr="00875F85">
        <w:rPr>
          <w:sz w:val="20"/>
          <w:szCs w:val="20"/>
        </w:rPr>
        <w:t>in reality is</w:t>
      </w:r>
      <w:proofErr w:type="gramEnd"/>
      <w:r w:rsidRPr="00875F85">
        <w:rPr>
          <w:sz w:val="20"/>
          <w:szCs w:val="20"/>
        </w:rPr>
        <w:t xml:space="preserve"> neither universal</w:t>
      </w:r>
      <w:r>
        <w:rPr>
          <w:sz w:val="20"/>
          <w:szCs w:val="20"/>
        </w:rPr>
        <w:t xml:space="preserve"> </w:t>
      </w:r>
      <w:r w:rsidRPr="00875F85">
        <w:rPr>
          <w:sz w:val="20"/>
          <w:szCs w:val="20"/>
        </w:rPr>
        <w:t>nor particular. For names do not follow</w:t>
      </w:r>
      <w:r>
        <w:rPr>
          <w:sz w:val="20"/>
          <w:szCs w:val="20"/>
        </w:rPr>
        <w:t xml:space="preserve"> </w:t>
      </w:r>
      <w:r w:rsidRPr="00875F85">
        <w:rPr>
          <w:sz w:val="20"/>
          <w:szCs w:val="20"/>
        </w:rPr>
        <w:t>upon the mode of being which is in things, but</w:t>
      </w:r>
      <w:r>
        <w:rPr>
          <w:sz w:val="20"/>
          <w:szCs w:val="20"/>
        </w:rPr>
        <w:t xml:space="preserve"> </w:t>
      </w:r>
      <w:r w:rsidRPr="00875F85">
        <w:rPr>
          <w:sz w:val="20"/>
          <w:szCs w:val="20"/>
        </w:rPr>
        <w:t>upon the mode of being as it is in our knowledge.</w:t>
      </w:r>
      <w:r>
        <w:rPr>
          <w:sz w:val="20"/>
          <w:szCs w:val="20"/>
        </w:rPr>
        <w:t xml:space="preserve"> </w:t>
      </w:r>
      <w:r w:rsidRPr="00875F85">
        <w:rPr>
          <w:sz w:val="20"/>
          <w:szCs w:val="20"/>
        </w:rPr>
        <w:t>And yet it is incommunicable according</w:t>
      </w:r>
      <w:r>
        <w:rPr>
          <w:sz w:val="20"/>
          <w:szCs w:val="20"/>
        </w:rPr>
        <w:t xml:space="preserve"> </w:t>
      </w:r>
      <w:r w:rsidRPr="00875F85">
        <w:rPr>
          <w:sz w:val="20"/>
          <w:szCs w:val="20"/>
        </w:rPr>
        <w:t>to the truth of the thing, as was said above</w:t>
      </w:r>
      <w:r>
        <w:rPr>
          <w:sz w:val="20"/>
          <w:szCs w:val="20"/>
        </w:rPr>
        <w:t xml:space="preserve"> </w:t>
      </w:r>
      <w:r w:rsidRPr="00875F85">
        <w:rPr>
          <w:sz w:val="20"/>
          <w:szCs w:val="20"/>
        </w:rPr>
        <w:t>concerning the name sun.</w:t>
      </w:r>
    </w:p>
    <w:p w14:paraId="0B9956FF" w14:textId="73B9143B" w:rsidR="00875F85" w:rsidRPr="00875F85" w:rsidRDefault="00875F85" w:rsidP="00875F85">
      <w:pPr>
        <w:jc w:val="both"/>
        <w:rPr>
          <w:sz w:val="20"/>
          <w:szCs w:val="20"/>
        </w:rPr>
      </w:pPr>
      <w:r w:rsidRPr="00875F85">
        <w:rPr>
          <w:sz w:val="20"/>
          <w:szCs w:val="20"/>
        </w:rPr>
        <w:lastRenderedPageBreak/>
        <w:t>Reply Obj. 3. These names good, wise, and</w:t>
      </w:r>
      <w:r>
        <w:rPr>
          <w:sz w:val="20"/>
          <w:szCs w:val="20"/>
        </w:rPr>
        <w:t xml:space="preserve"> </w:t>
      </w:r>
      <w:r w:rsidRPr="00875F85">
        <w:rPr>
          <w:sz w:val="20"/>
          <w:szCs w:val="20"/>
        </w:rPr>
        <w:t>the like, are imposed from the perfections proceeding</w:t>
      </w:r>
      <w:r>
        <w:rPr>
          <w:sz w:val="20"/>
          <w:szCs w:val="20"/>
        </w:rPr>
        <w:t xml:space="preserve"> </w:t>
      </w:r>
      <w:r w:rsidRPr="00875F85">
        <w:rPr>
          <w:sz w:val="20"/>
          <w:szCs w:val="20"/>
        </w:rPr>
        <w:t xml:space="preserve">from God to </w:t>
      </w:r>
      <w:proofErr w:type="gramStart"/>
      <w:r w:rsidRPr="00875F85">
        <w:rPr>
          <w:sz w:val="20"/>
          <w:szCs w:val="20"/>
        </w:rPr>
        <w:t>creatures ;</w:t>
      </w:r>
      <w:proofErr w:type="gramEnd"/>
      <w:r w:rsidRPr="00875F85">
        <w:rPr>
          <w:sz w:val="20"/>
          <w:szCs w:val="20"/>
        </w:rPr>
        <w:t xml:space="preserve"> but they do not</w:t>
      </w:r>
      <w:r>
        <w:rPr>
          <w:sz w:val="20"/>
          <w:szCs w:val="20"/>
        </w:rPr>
        <w:t xml:space="preserve"> </w:t>
      </w:r>
      <w:r w:rsidRPr="00875F85">
        <w:rPr>
          <w:sz w:val="20"/>
          <w:szCs w:val="20"/>
        </w:rPr>
        <w:t>signify the divine nature, but rather signify the</w:t>
      </w:r>
      <w:r>
        <w:rPr>
          <w:sz w:val="20"/>
          <w:szCs w:val="20"/>
        </w:rPr>
        <w:t xml:space="preserve"> </w:t>
      </w:r>
      <w:r w:rsidRPr="00875F85">
        <w:rPr>
          <w:sz w:val="20"/>
          <w:szCs w:val="20"/>
        </w:rPr>
        <w:t>perfections themselves absolutely, and therefore</w:t>
      </w:r>
      <w:r>
        <w:rPr>
          <w:sz w:val="20"/>
          <w:szCs w:val="20"/>
        </w:rPr>
        <w:t xml:space="preserve"> </w:t>
      </w:r>
      <w:r w:rsidRPr="00875F85">
        <w:rPr>
          <w:sz w:val="20"/>
          <w:szCs w:val="20"/>
        </w:rPr>
        <w:t>they are in truth communicable to many.</w:t>
      </w:r>
      <w:r>
        <w:rPr>
          <w:sz w:val="20"/>
          <w:szCs w:val="20"/>
        </w:rPr>
        <w:t xml:space="preserve"> </w:t>
      </w:r>
      <w:r w:rsidRPr="00875F85">
        <w:rPr>
          <w:sz w:val="20"/>
          <w:szCs w:val="20"/>
        </w:rPr>
        <w:t>But this name God is given to God from His</w:t>
      </w:r>
      <w:r>
        <w:rPr>
          <w:sz w:val="20"/>
          <w:szCs w:val="20"/>
        </w:rPr>
        <w:t xml:space="preserve"> </w:t>
      </w:r>
      <w:r w:rsidRPr="00875F85">
        <w:rPr>
          <w:sz w:val="20"/>
          <w:szCs w:val="20"/>
        </w:rPr>
        <w:t>own proper operation, which we experience continually,</w:t>
      </w:r>
      <w:r>
        <w:rPr>
          <w:sz w:val="20"/>
          <w:szCs w:val="20"/>
        </w:rPr>
        <w:t xml:space="preserve"> </w:t>
      </w:r>
      <w:r w:rsidRPr="00875F85">
        <w:rPr>
          <w:sz w:val="20"/>
          <w:szCs w:val="20"/>
        </w:rPr>
        <w:t>to signify the divine nature.</w:t>
      </w:r>
    </w:p>
    <w:p w14:paraId="4DD811B9" w14:textId="40C5AACF" w:rsidR="00875F85" w:rsidRPr="00875F85" w:rsidRDefault="00875F85" w:rsidP="00875F85">
      <w:pPr>
        <w:jc w:val="both"/>
        <w:rPr>
          <w:i/>
          <w:iCs/>
          <w:sz w:val="20"/>
          <w:szCs w:val="20"/>
        </w:rPr>
      </w:pPr>
      <w:r w:rsidRPr="00875F85">
        <w:rPr>
          <w:sz w:val="20"/>
          <w:szCs w:val="20"/>
        </w:rPr>
        <w:t xml:space="preserve">Article 10. </w:t>
      </w:r>
      <w:r w:rsidRPr="00875F85">
        <w:rPr>
          <w:i/>
          <w:iCs/>
          <w:sz w:val="20"/>
          <w:szCs w:val="20"/>
        </w:rPr>
        <w:t>Whether This Name God Is Applied</w:t>
      </w:r>
      <w:r w:rsidRPr="00875F85">
        <w:rPr>
          <w:i/>
          <w:iCs/>
          <w:sz w:val="20"/>
          <w:szCs w:val="20"/>
        </w:rPr>
        <w:t xml:space="preserve"> </w:t>
      </w:r>
      <w:r w:rsidRPr="00875F85">
        <w:rPr>
          <w:i/>
          <w:iCs/>
          <w:sz w:val="20"/>
          <w:szCs w:val="20"/>
        </w:rPr>
        <w:t>to God Univocally, by Nature, by Participation,</w:t>
      </w:r>
      <w:r w:rsidRPr="00875F85">
        <w:rPr>
          <w:i/>
          <w:iCs/>
          <w:sz w:val="20"/>
          <w:szCs w:val="20"/>
        </w:rPr>
        <w:t xml:space="preserve"> </w:t>
      </w:r>
      <w:r w:rsidRPr="00875F85">
        <w:rPr>
          <w:i/>
          <w:iCs/>
          <w:sz w:val="20"/>
          <w:szCs w:val="20"/>
        </w:rPr>
        <w:t>and According to Opinion?</w:t>
      </w:r>
    </w:p>
    <w:p w14:paraId="56D84A07" w14:textId="44AD25F4" w:rsidR="00875F85" w:rsidRPr="00875F85" w:rsidRDefault="00875F85" w:rsidP="00875F85">
      <w:pPr>
        <w:jc w:val="both"/>
        <w:rPr>
          <w:sz w:val="20"/>
          <w:szCs w:val="20"/>
        </w:rPr>
      </w:pPr>
      <w:r w:rsidRPr="00875F85">
        <w:rPr>
          <w:i/>
          <w:iCs/>
          <w:sz w:val="20"/>
          <w:szCs w:val="20"/>
        </w:rPr>
        <w:t>We proceed thus to the Tenth Article</w:t>
      </w:r>
      <w:r w:rsidRPr="00875F85">
        <w:rPr>
          <w:sz w:val="20"/>
          <w:szCs w:val="20"/>
        </w:rPr>
        <w:t>: It</w:t>
      </w:r>
      <w:r>
        <w:rPr>
          <w:sz w:val="20"/>
          <w:szCs w:val="20"/>
        </w:rPr>
        <w:t xml:space="preserve"> </w:t>
      </w:r>
      <w:r w:rsidRPr="00875F85">
        <w:rPr>
          <w:sz w:val="20"/>
          <w:szCs w:val="20"/>
        </w:rPr>
        <w:t>seems that this name God is applied to God</w:t>
      </w:r>
      <w:r>
        <w:rPr>
          <w:sz w:val="20"/>
          <w:szCs w:val="20"/>
        </w:rPr>
        <w:t xml:space="preserve"> </w:t>
      </w:r>
      <w:r w:rsidRPr="00875F85">
        <w:rPr>
          <w:sz w:val="20"/>
          <w:szCs w:val="20"/>
        </w:rPr>
        <w:t>univocally by nature, by participation, and according</w:t>
      </w:r>
      <w:r>
        <w:rPr>
          <w:sz w:val="20"/>
          <w:szCs w:val="20"/>
        </w:rPr>
        <w:t xml:space="preserve"> </w:t>
      </w:r>
      <w:r w:rsidRPr="00875F85">
        <w:rPr>
          <w:sz w:val="20"/>
          <w:szCs w:val="20"/>
        </w:rPr>
        <w:t>to opinion.</w:t>
      </w:r>
    </w:p>
    <w:p w14:paraId="16009DF9" w14:textId="4EFF8DAA" w:rsidR="00875F85" w:rsidRPr="00875F85" w:rsidRDefault="00875F85" w:rsidP="00875F85">
      <w:pPr>
        <w:jc w:val="both"/>
        <w:rPr>
          <w:sz w:val="20"/>
          <w:szCs w:val="20"/>
        </w:rPr>
      </w:pPr>
      <w:r w:rsidRPr="00875F85">
        <w:rPr>
          <w:sz w:val="20"/>
          <w:szCs w:val="20"/>
        </w:rPr>
        <w:t>Objection 1. For where a diverse signification</w:t>
      </w:r>
      <w:r>
        <w:rPr>
          <w:sz w:val="20"/>
          <w:szCs w:val="20"/>
        </w:rPr>
        <w:t xml:space="preserve"> </w:t>
      </w:r>
      <w:r w:rsidRPr="00875F85">
        <w:rPr>
          <w:sz w:val="20"/>
          <w:szCs w:val="20"/>
        </w:rPr>
        <w:t>exists, there is no contradiction of affirmation</w:t>
      </w:r>
      <w:r>
        <w:rPr>
          <w:sz w:val="20"/>
          <w:szCs w:val="20"/>
        </w:rPr>
        <w:t xml:space="preserve"> </w:t>
      </w:r>
      <w:r w:rsidRPr="00875F85">
        <w:rPr>
          <w:sz w:val="20"/>
          <w:szCs w:val="20"/>
        </w:rPr>
        <w:t>and negation; for equivocation prevents contradiction.</w:t>
      </w:r>
      <w:r>
        <w:rPr>
          <w:sz w:val="20"/>
          <w:szCs w:val="20"/>
        </w:rPr>
        <w:t xml:space="preserve"> </w:t>
      </w:r>
      <w:r w:rsidRPr="00875F85">
        <w:rPr>
          <w:sz w:val="20"/>
          <w:szCs w:val="20"/>
        </w:rPr>
        <w:t>But a Catholic who says: "An idol</w:t>
      </w:r>
      <w:r>
        <w:rPr>
          <w:sz w:val="20"/>
          <w:szCs w:val="20"/>
        </w:rPr>
        <w:t xml:space="preserve"> </w:t>
      </w:r>
      <w:r w:rsidRPr="00875F85">
        <w:rPr>
          <w:sz w:val="20"/>
          <w:szCs w:val="20"/>
        </w:rPr>
        <w:t xml:space="preserve">is not God," contradicts a pagan who </w:t>
      </w:r>
      <w:proofErr w:type="gramStart"/>
      <w:r w:rsidRPr="00875F85">
        <w:rPr>
          <w:sz w:val="20"/>
          <w:szCs w:val="20"/>
        </w:rPr>
        <w:t>says :</w:t>
      </w:r>
      <w:proofErr w:type="gramEnd"/>
      <w:r w:rsidRPr="00875F85">
        <w:rPr>
          <w:sz w:val="20"/>
          <w:szCs w:val="20"/>
        </w:rPr>
        <w:t xml:space="preserve"> "An</w:t>
      </w:r>
      <w:r>
        <w:rPr>
          <w:sz w:val="20"/>
          <w:szCs w:val="20"/>
        </w:rPr>
        <w:t xml:space="preserve"> </w:t>
      </w:r>
      <w:r w:rsidRPr="00875F85">
        <w:rPr>
          <w:sz w:val="20"/>
          <w:szCs w:val="20"/>
        </w:rPr>
        <w:t xml:space="preserve">idol is God." </w:t>
      </w:r>
      <w:proofErr w:type="gramStart"/>
      <w:r w:rsidRPr="00875F85">
        <w:rPr>
          <w:sz w:val="20"/>
          <w:szCs w:val="20"/>
        </w:rPr>
        <w:t>Therefore</w:t>
      </w:r>
      <w:proofErr w:type="gramEnd"/>
      <w:r w:rsidRPr="00875F85">
        <w:rPr>
          <w:sz w:val="20"/>
          <w:szCs w:val="20"/>
        </w:rPr>
        <w:t xml:space="preserve"> God in both senses is</w:t>
      </w:r>
      <w:r>
        <w:rPr>
          <w:sz w:val="20"/>
          <w:szCs w:val="20"/>
        </w:rPr>
        <w:t xml:space="preserve"> </w:t>
      </w:r>
      <w:r w:rsidRPr="00875F85">
        <w:rPr>
          <w:sz w:val="20"/>
          <w:szCs w:val="20"/>
        </w:rPr>
        <w:t>spoken of univocally.</w:t>
      </w:r>
    </w:p>
    <w:p w14:paraId="0412564C" w14:textId="71829A72" w:rsidR="00875F85" w:rsidRPr="00875F85" w:rsidRDefault="00875F85" w:rsidP="00875F85">
      <w:pPr>
        <w:jc w:val="both"/>
        <w:rPr>
          <w:sz w:val="20"/>
          <w:szCs w:val="20"/>
        </w:rPr>
      </w:pPr>
      <w:r w:rsidRPr="00875F85">
        <w:rPr>
          <w:sz w:val="20"/>
          <w:szCs w:val="20"/>
        </w:rPr>
        <w:t>Obj. 2. Further, as an idol is God in opinion,</w:t>
      </w:r>
      <w:r>
        <w:rPr>
          <w:sz w:val="20"/>
          <w:szCs w:val="20"/>
        </w:rPr>
        <w:t xml:space="preserve"> </w:t>
      </w:r>
      <w:r w:rsidRPr="00875F85">
        <w:rPr>
          <w:sz w:val="20"/>
          <w:szCs w:val="20"/>
        </w:rPr>
        <w:t>and not in truth, so the enjoyment of carnal</w:t>
      </w:r>
      <w:r>
        <w:rPr>
          <w:sz w:val="20"/>
          <w:szCs w:val="20"/>
        </w:rPr>
        <w:t xml:space="preserve"> </w:t>
      </w:r>
      <w:r w:rsidRPr="00875F85">
        <w:rPr>
          <w:sz w:val="20"/>
          <w:szCs w:val="20"/>
        </w:rPr>
        <w:t>pleasures is called happiness in opinion, and not</w:t>
      </w:r>
      <w:r>
        <w:rPr>
          <w:sz w:val="20"/>
          <w:szCs w:val="20"/>
        </w:rPr>
        <w:t xml:space="preserve"> </w:t>
      </w:r>
      <w:r w:rsidRPr="00875F85">
        <w:rPr>
          <w:sz w:val="20"/>
          <w:szCs w:val="20"/>
        </w:rPr>
        <w:t>in truth. But this name happiness is applied univocally</w:t>
      </w:r>
      <w:r>
        <w:rPr>
          <w:sz w:val="20"/>
          <w:szCs w:val="20"/>
        </w:rPr>
        <w:t xml:space="preserve"> </w:t>
      </w:r>
      <w:r w:rsidRPr="00875F85">
        <w:rPr>
          <w:sz w:val="20"/>
          <w:szCs w:val="20"/>
        </w:rPr>
        <w:t xml:space="preserve">to this supposed happiness, </w:t>
      </w:r>
      <w:proofErr w:type="gramStart"/>
      <w:r w:rsidRPr="00875F85">
        <w:rPr>
          <w:sz w:val="20"/>
          <w:szCs w:val="20"/>
        </w:rPr>
        <w:t>and also</w:t>
      </w:r>
      <w:proofErr w:type="gramEnd"/>
      <w:r w:rsidRPr="00875F85">
        <w:rPr>
          <w:sz w:val="20"/>
          <w:szCs w:val="20"/>
        </w:rPr>
        <w:t xml:space="preserve"> to</w:t>
      </w:r>
      <w:r>
        <w:rPr>
          <w:sz w:val="20"/>
          <w:szCs w:val="20"/>
        </w:rPr>
        <w:t xml:space="preserve"> </w:t>
      </w:r>
      <w:r w:rsidRPr="00875F85">
        <w:rPr>
          <w:sz w:val="20"/>
          <w:szCs w:val="20"/>
        </w:rPr>
        <w:t xml:space="preserve">true happiness. </w:t>
      </w:r>
      <w:proofErr w:type="gramStart"/>
      <w:r w:rsidRPr="00875F85">
        <w:rPr>
          <w:sz w:val="20"/>
          <w:szCs w:val="20"/>
        </w:rPr>
        <w:t>Therefore</w:t>
      </w:r>
      <w:proofErr w:type="gramEnd"/>
      <w:r w:rsidRPr="00875F85">
        <w:rPr>
          <w:sz w:val="20"/>
          <w:szCs w:val="20"/>
        </w:rPr>
        <w:t xml:space="preserve"> also this name God is</w:t>
      </w:r>
      <w:r>
        <w:rPr>
          <w:sz w:val="20"/>
          <w:szCs w:val="20"/>
        </w:rPr>
        <w:t xml:space="preserve"> </w:t>
      </w:r>
      <w:r w:rsidRPr="00875F85">
        <w:rPr>
          <w:sz w:val="20"/>
          <w:szCs w:val="20"/>
        </w:rPr>
        <w:t>applied univocally to the true God and to God</w:t>
      </w:r>
      <w:r>
        <w:rPr>
          <w:sz w:val="20"/>
          <w:szCs w:val="20"/>
        </w:rPr>
        <w:t xml:space="preserve"> </w:t>
      </w:r>
      <w:r w:rsidRPr="00875F85">
        <w:rPr>
          <w:sz w:val="20"/>
          <w:szCs w:val="20"/>
        </w:rPr>
        <w:t>also in opinion.</w:t>
      </w:r>
    </w:p>
    <w:p w14:paraId="36443A69" w14:textId="22269247" w:rsidR="00875F85" w:rsidRPr="00875F85" w:rsidRDefault="00875F85" w:rsidP="00875F85">
      <w:pPr>
        <w:jc w:val="both"/>
        <w:rPr>
          <w:sz w:val="20"/>
          <w:szCs w:val="20"/>
        </w:rPr>
      </w:pPr>
      <w:r w:rsidRPr="00875F85">
        <w:rPr>
          <w:sz w:val="20"/>
          <w:szCs w:val="20"/>
        </w:rPr>
        <w:t>Obj. 3. Further, names are called univocal</w:t>
      </w:r>
      <w:r>
        <w:rPr>
          <w:sz w:val="20"/>
          <w:szCs w:val="20"/>
        </w:rPr>
        <w:t xml:space="preserve"> </w:t>
      </w:r>
      <w:r w:rsidRPr="00875F85">
        <w:rPr>
          <w:sz w:val="20"/>
          <w:szCs w:val="20"/>
        </w:rPr>
        <w:t>because they contain one notion. Now when a</w:t>
      </w:r>
      <w:r>
        <w:rPr>
          <w:sz w:val="20"/>
          <w:szCs w:val="20"/>
        </w:rPr>
        <w:t xml:space="preserve"> </w:t>
      </w:r>
      <w:r w:rsidRPr="00875F85">
        <w:rPr>
          <w:sz w:val="20"/>
          <w:szCs w:val="20"/>
        </w:rPr>
        <w:t>Catholic says: "There is one God," he understands</w:t>
      </w:r>
      <w:r>
        <w:rPr>
          <w:sz w:val="20"/>
          <w:szCs w:val="20"/>
        </w:rPr>
        <w:t xml:space="preserve"> </w:t>
      </w:r>
      <w:r w:rsidRPr="00875F85">
        <w:rPr>
          <w:sz w:val="20"/>
          <w:szCs w:val="20"/>
        </w:rPr>
        <w:t>by the name of God an omnipotent being,</w:t>
      </w:r>
      <w:r>
        <w:rPr>
          <w:sz w:val="20"/>
          <w:szCs w:val="20"/>
        </w:rPr>
        <w:t xml:space="preserve"> </w:t>
      </w:r>
      <w:r w:rsidRPr="00875F85">
        <w:rPr>
          <w:sz w:val="20"/>
          <w:szCs w:val="20"/>
        </w:rPr>
        <w:t>and one venerated above all, while the</w:t>
      </w:r>
      <w:r>
        <w:rPr>
          <w:sz w:val="20"/>
          <w:szCs w:val="20"/>
        </w:rPr>
        <w:t xml:space="preserve"> </w:t>
      </w:r>
      <w:r w:rsidRPr="00875F85">
        <w:rPr>
          <w:sz w:val="20"/>
          <w:szCs w:val="20"/>
        </w:rPr>
        <w:t>heathen understands the same when he says:</w:t>
      </w:r>
      <w:r>
        <w:rPr>
          <w:sz w:val="20"/>
          <w:szCs w:val="20"/>
        </w:rPr>
        <w:t xml:space="preserve"> </w:t>
      </w:r>
      <w:r w:rsidRPr="00875F85">
        <w:rPr>
          <w:sz w:val="20"/>
          <w:szCs w:val="20"/>
        </w:rPr>
        <w:t xml:space="preserve">"An idol is God." </w:t>
      </w:r>
      <w:proofErr w:type="gramStart"/>
      <w:r w:rsidRPr="00875F85">
        <w:rPr>
          <w:sz w:val="20"/>
          <w:szCs w:val="20"/>
        </w:rPr>
        <w:t>Therefore</w:t>
      </w:r>
      <w:proofErr w:type="gramEnd"/>
      <w:r w:rsidRPr="00875F85">
        <w:rPr>
          <w:sz w:val="20"/>
          <w:szCs w:val="20"/>
        </w:rPr>
        <w:t xml:space="preserve"> this name God is</w:t>
      </w:r>
      <w:r>
        <w:rPr>
          <w:sz w:val="20"/>
          <w:szCs w:val="20"/>
        </w:rPr>
        <w:t xml:space="preserve"> </w:t>
      </w:r>
      <w:r w:rsidRPr="00875F85">
        <w:rPr>
          <w:sz w:val="20"/>
          <w:szCs w:val="20"/>
        </w:rPr>
        <w:t>applied univocally to both.</w:t>
      </w:r>
    </w:p>
    <w:p w14:paraId="340C994E" w14:textId="2201ADAF" w:rsidR="00875F85" w:rsidRPr="00875F85" w:rsidRDefault="00875F85" w:rsidP="00875F85">
      <w:pPr>
        <w:jc w:val="both"/>
        <w:rPr>
          <w:sz w:val="20"/>
          <w:szCs w:val="20"/>
        </w:rPr>
      </w:pPr>
      <w:r w:rsidRPr="00875F85">
        <w:rPr>
          <w:sz w:val="20"/>
          <w:szCs w:val="20"/>
        </w:rPr>
        <w:t>On the contrary, That which is in the intellect</w:t>
      </w:r>
      <w:r>
        <w:rPr>
          <w:sz w:val="20"/>
          <w:szCs w:val="20"/>
        </w:rPr>
        <w:t xml:space="preserve"> </w:t>
      </w:r>
      <w:r w:rsidRPr="00875F85">
        <w:rPr>
          <w:sz w:val="20"/>
          <w:szCs w:val="20"/>
        </w:rPr>
        <w:t>is the likeness of what is in the thing as is</w:t>
      </w:r>
      <w:r>
        <w:rPr>
          <w:sz w:val="20"/>
          <w:szCs w:val="20"/>
        </w:rPr>
        <w:t xml:space="preserve"> </w:t>
      </w:r>
      <w:r w:rsidRPr="00875F85">
        <w:rPr>
          <w:sz w:val="20"/>
          <w:szCs w:val="20"/>
        </w:rPr>
        <w:t xml:space="preserve">said in </w:t>
      </w:r>
      <w:proofErr w:type="gramStart"/>
      <w:r w:rsidRPr="00875F85">
        <w:rPr>
          <w:sz w:val="20"/>
          <w:szCs w:val="20"/>
        </w:rPr>
        <w:t>Interpretation.</w:t>
      </w:r>
      <w:r>
        <w:rPr>
          <w:rFonts w:cstheme="minorHAnsi"/>
          <w:sz w:val="20"/>
          <w:szCs w:val="20"/>
        </w:rPr>
        <w:t>²</w:t>
      </w:r>
      <w:proofErr w:type="gramEnd"/>
      <w:r w:rsidRPr="00875F85">
        <w:rPr>
          <w:sz w:val="20"/>
          <w:szCs w:val="20"/>
        </w:rPr>
        <w:t xml:space="preserve"> But the word animal</w:t>
      </w:r>
      <w:r>
        <w:rPr>
          <w:sz w:val="20"/>
          <w:szCs w:val="20"/>
        </w:rPr>
        <w:t xml:space="preserve"> </w:t>
      </w:r>
      <w:r w:rsidRPr="00875F85">
        <w:rPr>
          <w:sz w:val="20"/>
          <w:szCs w:val="20"/>
        </w:rPr>
        <w:t>applied to a true animal and to a picture of</w:t>
      </w:r>
      <w:r>
        <w:rPr>
          <w:sz w:val="20"/>
          <w:szCs w:val="20"/>
        </w:rPr>
        <w:t xml:space="preserve"> </w:t>
      </w:r>
      <w:r w:rsidRPr="00875F85">
        <w:rPr>
          <w:sz w:val="20"/>
          <w:szCs w:val="20"/>
        </w:rPr>
        <w:t xml:space="preserve">one is equivocal. </w:t>
      </w:r>
      <w:proofErr w:type="gramStart"/>
      <w:r w:rsidRPr="00875F85">
        <w:rPr>
          <w:sz w:val="20"/>
          <w:szCs w:val="20"/>
        </w:rPr>
        <w:t>Therefore</w:t>
      </w:r>
      <w:proofErr w:type="gramEnd"/>
      <w:r w:rsidRPr="00875F85">
        <w:rPr>
          <w:sz w:val="20"/>
          <w:szCs w:val="20"/>
        </w:rPr>
        <w:t xml:space="preserve"> this name God applied</w:t>
      </w:r>
      <w:r>
        <w:rPr>
          <w:sz w:val="20"/>
          <w:szCs w:val="20"/>
        </w:rPr>
        <w:t xml:space="preserve"> </w:t>
      </w:r>
      <w:r w:rsidRPr="00875F85">
        <w:rPr>
          <w:sz w:val="20"/>
          <w:szCs w:val="20"/>
        </w:rPr>
        <w:t>to the true God and to God in opinion is</w:t>
      </w:r>
      <w:r>
        <w:rPr>
          <w:sz w:val="20"/>
          <w:szCs w:val="20"/>
        </w:rPr>
        <w:t xml:space="preserve"> </w:t>
      </w:r>
      <w:r w:rsidRPr="00875F85">
        <w:rPr>
          <w:sz w:val="20"/>
          <w:szCs w:val="20"/>
        </w:rPr>
        <w:t>applied equivocally.</w:t>
      </w:r>
    </w:p>
    <w:p w14:paraId="2B973FD9" w14:textId="62621A27" w:rsidR="004A1450" w:rsidRDefault="00875F85" w:rsidP="00875F85">
      <w:pPr>
        <w:jc w:val="both"/>
        <w:rPr>
          <w:sz w:val="20"/>
          <w:szCs w:val="20"/>
        </w:rPr>
      </w:pPr>
      <w:r w:rsidRPr="00875F85">
        <w:rPr>
          <w:sz w:val="20"/>
          <w:szCs w:val="20"/>
        </w:rPr>
        <w:t xml:space="preserve">Further, No one can signify what he does </w:t>
      </w:r>
      <w:proofErr w:type="gramStart"/>
      <w:r w:rsidRPr="00875F85">
        <w:rPr>
          <w:sz w:val="20"/>
          <w:szCs w:val="20"/>
        </w:rPr>
        <w:t>not</w:t>
      </w:r>
      <w:proofErr w:type="gramEnd"/>
    </w:p>
    <w:p w14:paraId="196665D8" w14:textId="1F958D5A" w:rsidR="004A1450" w:rsidRPr="00875F85" w:rsidRDefault="00875F85" w:rsidP="00875F85">
      <w:pPr>
        <w:jc w:val="both"/>
        <w:rPr>
          <w:sz w:val="16"/>
          <w:szCs w:val="16"/>
        </w:rPr>
      </w:pPr>
      <w:r w:rsidRPr="00875F85">
        <w:rPr>
          <w:rFonts w:cstheme="minorHAnsi"/>
          <w:sz w:val="16"/>
          <w:szCs w:val="16"/>
        </w:rPr>
        <w:t>²</w:t>
      </w:r>
      <w:r w:rsidRPr="00875F85">
        <w:rPr>
          <w:sz w:val="16"/>
          <w:szCs w:val="16"/>
        </w:rPr>
        <w:t>Aristotle, 1 (</w:t>
      </w:r>
      <w:r w:rsidRPr="00875F85">
        <w:rPr>
          <w:sz w:val="16"/>
          <w:szCs w:val="16"/>
        </w:rPr>
        <w:t>1</w:t>
      </w:r>
      <w:r w:rsidRPr="00875F85">
        <w:rPr>
          <w:sz w:val="16"/>
          <w:szCs w:val="16"/>
        </w:rPr>
        <w:t>6</w:t>
      </w:r>
      <w:r w:rsidRPr="00875F85">
        <w:rPr>
          <w:rFonts w:cstheme="minorHAnsi"/>
          <w:sz w:val="16"/>
          <w:szCs w:val="16"/>
        </w:rPr>
        <w:t>ᵃ</w:t>
      </w:r>
      <w:r w:rsidRPr="00875F85">
        <w:rPr>
          <w:sz w:val="16"/>
          <w:szCs w:val="16"/>
        </w:rPr>
        <w:t>5</w:t>
      </w:r>
      <w:r w:rsidRPr="00875F85">
        <w:rPr>
          <w:sz w:val="16"/>
          <w:szCs w:val="16"/>
        </w:rPr>
        <w:t>).</w:t>
      </w:r>
    </w:p>
    <w:p w14:paraId="07D10251" w14:textId="062E58FF" w:rsidR="00875F85" w:rsidRPr="00875F85" w:rsidRDefault="00875F85" w:rsidP="00875F85">
      <w:pPr>
        <w:jc w:val="both"/>
        <w:rPr>
          <w:sz w:val="20"/>
          <w:szCs w:val="20"/>
        </w:rPr>
      </w:pPr>
      <w:r w:rsidRPr="00875F85">
        <w:rPr>
          <w:sz w:val="20"/>
          <w:szCs w:val="20"/>
        </w:rPr>
        <w:t>know. But the gentile does not know the divi</w:t>
      </w:r>
      <w:r>
        <w:rPr>
          <w:sz w:val="20"/>
          <w:szCs w:val="20"/>
        </w:rPr>
        <w:t>n</w:t>
      </w:r>
      <w:r w:rsidRPr="00875F85">
        <w:rPr>
          <w:sz w:val="20"/>
          <w:szCs w:val="20"/>
        </w:rPr>
        <w:t>e</w:t>
      </w:r>
      <w:r>
        <w:rPr>
          <w:sz w:val="20"/>
          <w:szCs w:val="20"/>
        </w:rPr>
        <w:t xml:space="preserve"> </w:t>
      </w:r>
      <w:r w:rsidRPr="00875F85">
        <w:rPr>
          <w:sz w:val="20"/>
          <w:szCs w:val="20"/>
        </w:rPr>
        <w:t xml:space="preserve">nature. </w:t>
      </w:r>
      <w:proofErr w:type="gramStart"/>
      <w:r w:rsidRPr="00875F85">
        <w:rPr>
          <w:sz w:val="20"/>
          <w:szCs w:val="20"/>
        </w:rPr>
        <w:t>So</w:t>
      </w:r>
      <w:proofErr w:type="gramEnd"/>
      <w:r w:rsidRPr="00875F85">
        <w:rPr>
          <w:sz w:val="20"/>
          <w:szCs w:val="20"/>
        </w:rPr>
        <w:t xml:space="preserve"> when he says an idol is God, he does</w:t>
      </w:r>
      <w:r>
        <w:rPr>
          <w:sz w:val="20"/>
          <w:szCs w:val="20"/>
        </w:rPr>
        <w:t xml:space="preserve"> </w:t>
      </w:r>
      <w:r w:rsidRPr="00875F85">
        <w:rPr>
          <w:sz w:val="20"/>
          <w:szCs w:val="20"/>
        </w:rPr>
        <w:t>not signify the true Deity. On the other hand,</w:t>
      </w:r>
      <w:r>
        <w:rPr>
          <w:sz w:val="20"/>
          <w:szCs w:val="20"/>
        </w:rPr>
        <w:t xml:space="preserve"> </w:t>
      </w:r>
      <w:r w:rsidRPr="00875F85">
        <w:rPr>
          <w:sz w:val="20"/>
          <w:szCs w:val="20"/>
        </w:rPr>
        <w:t>a Catholic signifies the true Deity when he says</w:t>
      </w:r>
      <w:r>
        <w:rPr>
          <w:sz w:val="20"/>
          <w:szCs w:val="20"/>
        </w:rPr>
        <w:t xml:space="preserve"> </w:t>
      </w:r>
      <w:r w:rsidRPr="00875F85">
        <w:rPr>
          <w:sz w:val="20"/>
          <w:szCs w:val="20"/>
        </w:rPr>
        <w:t xml:space="preserve">there is one God. </w:t>
      </w:r>
      <w:proofErr w:type="gramStart"/>
      <w:r w:rsidRPr="00875F85">
        <w:rPr>
          <w:sz w:val="20"/>
          <w:szCs w:val="20"/>
        </w:rPr>
        <w:t>Therefore</w:t>
      </w:r>
      <w:proofErr w:type="gramEnd"/>
      <w:r w:rsidRPr="00875F85">
        <w:rPr>
          <w:sz w:val="20"/>
          <w:szCs w:val="20"/>
        </w:rPr>
        <w:t xml:space="preserve"> this name God is</w:t>
      </w:r>
      <w:r>
        <w:rPr>
          <w:sz w:val="20"/>
          <w:szCs w:val="20"/>
        </w:rPr>
        <w:t xml:space="preserve"> </w:t>
      </w:r>
      <w:r w:rsidRPr="00875F85">
        <w:rPr>
          <w:sz w:val="20"/>
          <w:szCs w:val="20"/>
        </w:rPr>
        <w:t>not applied univocally, but equivocally to the</w:t>
      </w:r>
      <w:r>
        <w:rPr>
          <w:sz w:val="20"/>
          <w:szCs w:val="20"/>
        </w:rPr>
        <w:t xml:space="preserve"> </w:t>
      </w:r>
      <w:r w:rsidRPr="00875F85">
        <w:rPr>
          <w:sz w:val="20"/>
          <w:szCs w:val="20"/>
        </w:rPr>
        <w:t>true God, and to God according to opinion.</w:t>
      </w:r>
    </w:p>
    <w:p w14:paraId="74E73D4B" w14:textId="36F8CC13" w:rsidR="00875F85" w:rsidRPr="00875F85" w:rsidRDefault="00875F85" w:rsidP="00875F85">
      <w:pPr>
        <w:jc w:val="both"/>
        <w:rPr>
          <w:sz w:val="20"/>
          <w:szCs w:val="20"/>
        </w:rPr>
      </w:pPr>
      <w:r>
        <w:rPr>
          <w:sz w:val="20"/>
          <w:szCs w:val="20"/>
        </w:rPr>
        <w:t>I</w:t>
      </w:r>
      <w:r w:rsidRPr="00875F85">
        <w:rPr>
          <w:sz w:val="20"/>
          <w:szCs w:val="20"/>
        </w:rPr>
        <w:t xml:space="preserve"> answer that, </w:t>
      </w:r>
      <w:proofErr w:type="gramStart"/>
      <w:r w:rsidRPr="00875F85">
        <w:rPr>
          <w:sz w:val="20"/>
          <w:szCs w:val="20"/>
        </w:rPr>
        <w:t>This</w:t>
      </w:r>
      <w:proofErr w:type="gramEnd"/>
      <w:r w:rsidRPr="00875F85">
        <w:rPr>
          <w:sz w:val="20"/>
          <w:szCs w:val="20"/>
        </w:rPr>
        <w:t xml:space="preserve"> name God in the three</w:t>
      </w:r>
      <w:r>
        <w:rPr>
          <w:sz w:val="20"/>
          <w:szCs w:val="20"/>
        </w:rPr>
        <w:t xml:space="preserve"> </w:t>
      </w:r>
      <w:r w:rsidRPr="00875F85">
        <w:rPr>
          <w:sz w:val="20"/>
          <w:szCs w:val="20"/>
        </w:rPr>
        <w:t>above significations is taken neither univocally</w:t>
      </w:r>
      <w:r>
        <w:rPr>
          <w:sz w:val="20"/>
          <w:szCs w:val="20"/>
        </w:rPr>
        <w:t xml:space="preserve"> </w:t>
      </w:r>
      <w:r w:rsidRPr="00875F85">
        <w:rPr>
          <w:sz w:val="20"/>
          <w:szCs w:val="20"/>
        </w:rPr>
        <w:t>nor equivocally, but analogically. This is apparent</w:t>
      </w:r>
      <w:r>
        <w:rPr>
          <w:sz w:val="20"/>
          <w:szCs w:val="20"/>
        </w:rPr>
        <w:t xml:space="preserve"> </w:t>
      </w:r>
      <w:r w:rsidRPr="00875F85">
        <w:rPr>
          <w:sz w:val="20"/>
          <w:szCs w:val="20"/>
        </w:rPr>
        <w:t>for this reason. Univocal terms mean absolutely</w:t>
      </w:r>
      <w:r>
        <w:rPr>
          <w:sz w:val="20"/>
          <w:szCs w:val="20"/>
        </w:rPr>
        <w:t xml:space="preserve"> </w:t>
      </w:r>
      <w:r w:rsidRPr="00875F85">
        <w:rPr>
          <w:sz w:val="20"/>
          <w:szCs w:val="20"/>
        </w:rPr>
        <w:t>the same thing, but equivocal terms</w:t>
      </w:r>
      <w:r>
        <w:rPr>
          <w:sz w:val="20"/>
          <w:szCs w:val="20"/>
        </w:rPr>
        <w:t xml:space="preserve"> </w:t>
      </w:r>
      <w:r w:rsidRPr="00875F85">
        <w:rPr>
          <w:sz w:val="20"/>
          <w:szCs w:val="20"/>
        </w:rPr>
        <w:t>absolutely different things; but in analogical</w:t>
      </w:r>
      <w:r>
        <w:rPr>
          <w:sz w:val="20"/>
          <w:szCs w:val="20"/>
        </w:rPr>
        <w:t xml:space="preserve"> </w:t>
      </w:r>
      <w:r w:rsidRPr="00875F85">
        <w:rPr>
          <w:sz w:val="20"/>
          <w:szCs w:val="20"/>
        </w:rPr>
        <w:t>terms a word taken in one signification must be</w:t>
      </w:r>
      <w:r>
        <w:rPr>
          <w:sz w:val="20"/>
          <w:szCs w:val="20"/>
        </w:rPr>
        <w:t xml:space="preserve"> </w:t>
      </w:r>
      <w:r w:rsidRPr="00875F85">
        <w:rPr>
          <w:sz w:val="20"/>
          <w:szCs w:val="20"/>
        </w:rPr>
        <w:t>placed in the definition of the same word taken</w:t>
      </w:r>
      <w:r>
        <w:rPr>
          <w:sz w:val="20"/>
          <w:szCs w:val="20"/>
        </w:rPr>
        <w:t xml:space="preserve"> </w:t>
      </w:r>
      <w:r w:rsidRPr="00875F85">
        <w:rPr>
          <w:sz w:val="20"/>
          <w:szCs w:val="20"/>
        </w:rPr>
        <w:t>in other senses; as, for instance, being which is</w:t>
      </w:r>
      <w:r>
        <w:rPr>
          <w:sz w:val="20"/>
          <w:szCs w:val="20"/>
        </w:rPr>
        <w:t xml:space="preserve"> </w:t>
      </w:r>
      <w:r w:rsidRPr="00875F85">
        <w:rPr>
          <w:sz w:val="20"/>
          <w:szCs w:val="20"/>
        </w:rPr>
        <w:t>applied to substance is placed in the definition</w:t>
      </w:r>
      <w:r>
        <w:rPr>
          <w:sz w:val="20"/>
          <w:szCs w:val="20"/>
        </w:rPr>
        <w:t xml:space="preserve"> </w:t>
      </w:r>
      <w:r w:rsidRPr="00875F85">
        <w:rPr>
          <w:sz w:val="20"/>
          <w:szCs w:val="20"/>
        </w:rPr>
        <w:t>of being as applied to accident; and healthy applied</w:t>
      </w:r>
      <w:r>
        <w:rPr>
          <w:sz w:val="20"/>
          <w:szCs w:val="20"/>
        </w:rPr>
        <w:t xml:space="preserve"> </w:t>
      </w:r>
      <w:r w:rsidRPr="00875F85">
        <w:rPr>
          <w:sz w:val="20"/>
          <w:szCs w:val="20"/>
        </w:rPr>
        <w:t>to animal is placed in the definition of</w:t>
      </w:r>
      <w:r>
        <w:rPr>
          <w:sz w:val="20"/>
          <w:szCs w:val="20"/>
        </w:rPr>
        <w:t xml:space="preserve"> </w:t>
      </w:r>
      <w:r w:rsidRPr="00875F85">
        <w:rPr>
          <w:sz w:val="20"/>
          <w:szCs w:val="20"/>
        </w:rPr>
        <w:t>healthy as applied to urine and medicine. For</w:t>
      </w:r>
      <w:r>
        <w:rPr>
          <w:sz w:val="20"/>
          <w:szCs w:val="20"/>
        </w:rPr>
        <w:t xml:space="preserve"> </w:t>
      </w:r>
      <w:r w:rsidRPr="00875F85">
        <w:rPr>
          <w:sz w:val="20"/>
          <w:szCs w:val="20"/>
        </w:rPr>
        <w:t>urine is the sign of health in the animal, and</w:t>
      </w:r>
      <w:r>
        <w:rPr>
          <w:sz w:val="20"/>
          <w:szCs w:val="20"/>
        </w:rPr>
        <w:t xml:space="preserve"> </w:t>
      </w:r>
      <w:r w:rsidRPr="00875F85">
        <w:rPr>
          <w:sz w:val="20"/>
          <w:szCs w:val="20"/>
        </w:rPr>
        <w:t>medicine is the cause of health.</w:t>
      </w:r>
    </w:p>
    <w:p w14:paraId="220090EC" w14:textId="3E037DD1" w:rsidR="00875F85" w:rsidRPr="00875F85" w:rsidRDefault="00875F85" w:rsidP="00875F85">
      <w:pPr>
        <w:jc w:val="both"/>
        <w:rPr>
          <w:sz w:val="20"/>
          <w:szCs w:val="20"/>
        </w:rPr>
      </w:pPr>
      <w:r w:rsidRPr="00875F85">
        <w:rPr>
          <w:sz w:val="20"/>
          <w:szCs w:val="20"/>
        </w:rPr>
        <w:t>The same applies to the question at issue. For</w:t>
      </w:r>
      <w:r>
        <w:rPr>
          <w:sz w:val="20"/>
          <w:szCs w:val="20"/>
        </w:rPr>
        <w:t xml:space="preserve"> </w:t>
      </w:r>
      <w:r w:rsidRPr="00875F85">
        <w:rPr>
          <w:sz w:val="20"/>
          <w:szCs w:val="20"/>
        </w:rPr>
        <w:t>this name God, as signifying the true God, includes</w:t>
      </w:r>
      <w:r>
        <w:rPr>
          <w:sz w:val="20"/>
          <w:szCs w:val="20"/>
        </w:rPr>
        <w:t xml:space="preserve"> </w:t>
      </w:r>
      <w:r w:rsidRPr="00875F85">
        <w:rPr>
          <w:sz w:val="20"/>
          <w:szCs w:val="20"/>
        </w:rPr>
        <w:t>the idea of God when it is used to denote</w:t>
      </w:r>
      <w:r>
        <w:rPr>
          <w:sz w:val="20"/>
          <w:szCs w:val="20"/>
        </w:rPr>
        <w:t xml:space="preserve"> </w:t>
      </w:r>
      <w:r w:rsidRPr="00875F85">
        <w:rPr>
          <w:sz w:val="20"/>
          <w:szCs w:val="20"/>
        </w:rPr>
        <w:t>God in opinion, or participation. For</w:t>
      </w:r>
      <w:r>
        <w:rPr>
          <w:sz w:val="20"/>
          <w:szCs w:val="20"/>
        </w:rPr>
        <w:t xml:space="preserve"> </w:t>
      </w:r>
      <w:r w:rsidRPr="00875F85">
        <w:rPr>
          <w:sz w:val="20"/>
          <w:szCs w:val="20"/>
        </w:rPr>
        <w:t xml:space="preserve">when we name anyone </w:t>
      </w:r>
      <w:proofErr w:type="gramStart"/>
      <w:r w:rsidRPr="00875F85">
        <w:rPr>
          <w:sz w:val="20"/>
          <w:szCs w:val="20"/>
        </w:rPr>
        <w:t>god</w:t>
      </w:r>
      <w:proofErr w:type="gramEnd"/>
      <w:r w:rsidRPr="00875F85">
        <w:rPr>
          <w:sz w:val="20"/>
          <w:szCs w:val="20"/>
        </w:rPr>
        <w:t xml:space="preserve"> by participation, we</w:t>
      </w:r>
      <w:r>
        <w:rPr>
          <w:sz w:val="20"/>
          <w:szCs w:val="20"/>
        </w:rPr>
        <w:t xml:space="preserve"> </w:t>
      </w:r>
      <w:r w:rsidRPr="00875F85">
        <w:rPr>
          <w:sz w:val="20"/>
          <w:szCs w:val="20"/>
        </w:rPr>
        <w:t>understand by the name of god something having</w:t>
      </w:r>
      <w:r>
        <w:rPr>
          <w:sz w:val="20"/>
          <w:szCs w:val="20"/>
        </w:rPr>
        <w:t xml:space="preserve"> </w:t>
      </w:r>
      <w:r w:rsidRPr="00875F85">
        <w:rPr>
          <w:sz w:val="20"/>
          <w:szCs w:val="20"/>
        </w:rPr>
        <w:t>likeness to the true God. Likewise, when</w:t>
      </w:r>
      <w:r>
        <w:rPr>
          <w:sz w:val="20"/>
          <w:szCs w:val="20"/>
        </w:rPr>
        <w:t xml:space="preserve"> </w:t>
      </w:r>
      <w:r w:rsidRPr="00875F85">
        <w:rPr>
          <w:sz w:val="20"/>
          <w:szCs w:val="20"/>
        </w:rPr>
        <w:t>we call an idol god, by this name god we understand</w:t>
      </w:r>
      <w:r>
        <w:rPr>
          <w:sz w:val="20"/>
          <w:szCs w:val="20"/>
        </w:rPr>
        <w:t xml:space="preserve"> </w:t>
      </w:r>
      <w:r w:rsidRPr="00875F85">
        <w:rPr>
          <w:sz w:val="20"/>
          <w:szCs w:val="20"/>
        </w:rPr>
        <w:t>that we are signifying something which</w:t>
      </w:r>
      <w:r>
        <w:rPr>
          <w:sz w:val="20"/>
          <w:szCs w:val="20"/>
        </w:rPr>
        <w:t xml:space="preserve"> </w:t>
      </w:r>
      <w:r w:rsidRPr="00875F85">
        <w:rPr>
          <w:sz w:val="20"/>
          <w:szCs w:val="20"/>
        </w:rPr>
        <w:t xml:space="preserve">men think is God; </w:t>
      </w:r>
      <w:proofErr w:type="gramStart"/>
      <w:r w:rsidRPr="00875F85">
        <w:rPr>
          <w:sz w:val="20"/>
          <w:szCs w:val="20"/>
        </w:rPr>
        <w:t>thus</w:t>
      </w:r>
      <w:proofErr w:type="gramEnd"/>
      <w:r w:rsidRPr="00875F85">
        <w:rPr>
          <w:sz w:val="20"/>
          <w:szCs w:val="20"/>
        </w:rPr>
        <w:t xml:space="preserve"> it is manifest that the</w:t>
      </w:r>
      <w:r>
        <w:rPr>
          <w:sz w:val="20"/>
          <w:szCs w:val="20"/>
        </w:rPr>
        <w:t xml:space="preserve"> </w:t>
      </w:r>
      <w:r w:rsidRPr="00875F85">
        <w:rPr>
          <w:sz w:val="20"/>
          <w:szCs w:val="20"/>
        </w:rPr>
        <w:t>name has different meanings, but that one of</w:t>
      </w:r>
      <w:r>
        <w:rPr>
          <w:sz w:val="20"/>
          <w:szCs w:val="20"/>
        </w:rPr>
        <w:t xml:space="preserve"> </w:t>
      </w:r>
      <w:r w:rsidRPr="00875F85">
        <w:rPr>
          <w:sz w:val="20"/>
          <w:szCs w:val="20"/>
        </w:rPr>
        <w:t>them is comprised in the other significations.</w:t>
      </w:r>
      <w:r>
        <w:rPr>
          <w:sz w:val="20"/>
          <w:szCs w:val="20"/>
        </w:rPr>
        <w:t xml:space="preserve"> </w:t>
      </w:r>
      <w:r w:rsidRPr="00875F85">
        <w:rPr>
          <w:sz w:val="20"/>
          <w:szCs w:val="20"/>
        </w:rPr>
        <w:t>Hence it is manifestly said analogically.</w:t>
      </w:r>
    </w:p>
    <w:p w14:paraId="01854170" w14:textId="4232C51D" w:rsidR="00875F85" w:rsidRPr="00875F85" w:rsidRDefault="00875F85" w:rsidP="00875F85">
      <w:pPr>
        <w:jc w:val="both"/>
        <w:rPr>
          <w:sz w:val="20"/>
          <w:szCs w:val="20"/>
        </w:rPr>
      </w:pPr>
      <w:r w:rsidRPr="00875F85">
        <w:rPr>
          <w:sz w:val="20"/>
          <w:szCs w:val="20"/>
        </w:rPr>
        <w:t xml:space="preserve">Reply Obj. </w:t>
      </w:r>
      <w:r>
        <w:rPr>
          <w:sz w:val="20"/>
          <w:szCs w:val="20"/>
        </w:rPr>
        <w:t>1</w:t>
      </w:r>
      <w:r w:rsidRPr="00875F85">
        <w:rPr>
          <w:sz w:val="20"/>
          <w:szCs w:val="20"/>
        </w:rPr>
        <w:t>. The multiplication of names</w:t>
      </w:r>
      <w:r>
        <w:rPr>
          <w:sz w:val="20"/>
          <w:szCs w:val="20"/>
        </w:rPr>
        <w:t xml:space="preserve"> </w:t>
      </w:r>
      <w:r w:rsidRPr="00875F85">
        <w:rPr>
          <w:sz w:val="20"/>
          <w:szCs w:val="20"/>
        </w:rPr>
        <w:t>does not depend on the predication of the name,</w:t>
      </w:r>
      <w:r>
        <w:rPr>
          <w:sz w:val="20"/>
          <w:szCs w:val="20"/>
        </w:rPr>
        <w:t xml:space="preserve"> </w:t>
      </w:r>
      <w:r w:rsidRPr="00875F85">
        <w:rPr>
          <w:sz w:val="20"/>
          <w:szCs w:val="20"/>
        </w:rPr>
        <w:t>but on the meaning; for this name man, of</w:t>
      </w:r>
      <w:r>
        <w:rPr>
          <w:sz w:val="20"/>
          <w:szCs w:val="20"/>
        </w:rPr>
        <w:t xml:space="preserve"> </w:t>
      </w:r>
      <w:r w:rsidRPr="00875F85">
        <w:rPr>
          <w:sz w:val="20"/>
          <w:szCs w:val="20"/>
        </w:rPr>
        <w:t>whomsoever it is predicated, whether truly or</w:t>
      </w:r>
      <w:r>
        <w:rPr>
          <w:sz w:val="20"/>
          <w:szCs w:val="20"/>
        </w:rPr>
        <w:t xml:space="preserve"> </w:t>
      </w:r>
      <w:r w:rsidRPr="00875F85">
        <w:rPr>
          <w:sz w:val="20"/>
          <w:szCs w:val="20"/>
        </w:rPr>
        <w:t>falsely, is predicated in one sense. But it would</w:t>
      </w:r>
      <w:r>
        <w:rPr>
          <w:sz w:val="20"/>
          <w:szCs w:val="20"/>
        </w:rPr>
        <w:t xml:space="preserve"> </w:t>
      </w:r>
      <w:r w:rsidRPr="00875F85">
        <w:rPr>
          <w:sz w:val="20"/>
          <w:szCs w:val="20"/>
        </w:rPr>
        <w:t>be multiplied if by the name man we meant to</w:t>
      </w:r>
      <w:r>
        <w:rPr>
          <w:sz w:val="20"/>
          <w:szCs w:val="20"/>
        </w:rPr>
        <w:t xml:space="preserve"> </w:t>
      </w:r>
      <w:r w:rsidRPr="00875F85">
        <w:rPr>
          <w:sz w:val="20"/>
          <w:szCs w:val="20"/>
        </w:rPr>
        <w:t>signify different things; for instance, if one</w:t>
      </w:r>
      <w:r>
        <w:rPr>
          <w:sz w:val="20"/>
          <w:szCs w:val="20"/>
        </w:rPr>
        <w:t xml:space="preserve"> </w:t>
      </w:r>
      <w:r w:rsidRPr="00875F85">
        <w:rPr>
          <w:sz w:val="20"/>
          <w:szCs w:val="20"/>
        </w:rPr>
        <w:t>meant to signify by this name man what man</w:t>
      </w:r>
      <w:r>
        <w:rPr>
          <w:sz w:val="20"/>
          <w:szCs w:val="20"/>
        </w:rPr>
        <w:t xml:space="preserve"> </w:t>
      </w:r>
      <w:r w:rsidRPr="00875F85">
        <w:rPr>
          <w:sz w:val="20"/>
          <w:szCs w:val="20"/>
        </w:rPr>
        <w:t>really is, and another meant to signify by the</w:t>
      </w:r>
      <w:r>
        <w:rPr>
          <w:sz w:val="20"/>
          <w:szCs w:val="20"/>
        </w:rPr>
        <w:t xml:space="preserve"> </w:t>
      </w:r>
      <w:r w:rsidRPr="00875F85">
        <w:rPr>
          <w:sz w:val="20"/>
          <w:szCs w:val="20"/>
        </w:rPr>
        <w:t>same name a stone, or something else. Hence</w:t>
      </w:r>
      <w:r>
        <w:rPr>
          <w:sz w:val="20"/>
          <w:szCs w:val="20"/>
        </w:rPr>
        <w:t xml:space="preserve"> </w:t>
      </w:r>
      <w:r w:rsidRPr="00875F85">
        <w:rPr>
          <w:sz w:val="20"/>
          <w:szCs w:val="20"/>
        </w:rPr>
        <w:t>it is evident that a Catholic saying that an idol</w:t>
      </w:r>
      <w:r>
        <w:rPr>
          <w:sz w:val="20"/>
          <w:szCs w:val="20"/>
        </w:rPr>
        <w:t xml:space="preserve"> </w:t>
      </w:r>
      <w:r w:rsidRPr="00875F85">
        <w:rPr>
          <w:sz w:val="20"/>
          <w:szCs w:val="20"/>
        </w:rPr>
        <w:t>is not God contradicts the pagan asserting that</w:t>
      </w:r>
      <w:r>
        <w:rPr>
          <w:sz w:val="20"/>
          <w:szCs w:val="20"/>
        </w:rPr>
        <w:t xml:space="preserve"> </w:t>
      </w:r>
      <w:r w:rsidRPr="00875F85">
        <w:rPr>
          <w:sz w:val="20"/>
          <w:szCs w:val="20"/>
        </w:rPr>
        <w:t>it is God, because each of them uses this name</w:t>
      </w:r>
      <w:r>
        <w:rPr>
          <w:sz w:val="20"/>
          <w:szCs w:val="20"/>
        </w:rPr>
        <w:t xml:space="preserve"> </w:t>
      </w:r>
      <w:r w:rsidRPr="00875F85">
        <w:rPr>
          <w:sz w:val="20"/>
          <w:szCs w:val="20"/>
        </w:rPr>
        <w:t>God to signify the true God. For when the</w:t>
      </w:r>
      <w:r>
        <w:rPr>
          <w:sz w:val="20"/>
          <w:szCs w:val="20"/>
        </w:rPr>
        <w:t xml:space="preserve"> </w:t>
      </w:r>
      <w:r w:rsidRPr="00875F85">
        <w:rPr>
          <w:sz w:val="20"/>
          <w:szCs w:val="20"/>
        </w:rPr>
        <w:t>pagan says an idol is God, he does not use this</w:t>
      </w:r>
      <w:r>
        <w:rPr>
          <w:sz w:val="20"/>
          <w:szCs w:val="20"/>
        </w:rPr>
        <w:t xml:space="preserve"> </w:t>
      </w:r>
      <w:r w:rsidRPr="00875F85">
        <w:rPr>
          <w:sz w:val="20"/>
          <w:szCs w:val="20"/>
        </w:rPr>
        <w:t>name as meaning God in opinion, for he would</w:t>
      </w:r>
      <w:r>
        <w:rPr>
          <w:sz w:val="20"/>
          <w:szCs w:val="20"/>
        </w:rPr>
        <w:t xml:space="preserve"> </w:t>
      </w:r>
      <w:r w:rsidRPr="00875F85">
        <w:rPr>
          <w:sz w:val="20"/>
          <w:szCs w:val="20"/>
        </w:rPr>
        <w:t>then speak the truth, as also Catholics sometimes</w:t>
      </w:r>
      <w:r>
        <w:rPr>
          <w:sz w:val="20"/>
          <w:szCs w:val="20"/>
        </w:rPr>
        <w:t xml:space="preserve"> </w:t>
      </w:r>
      <w:r w:rsidRPr="00875F85">
        <w:rPr>
          <w:sz w:val="20"/>
          <w:szCs w:val="20"/>
        </w:rPr>
        <w:t>use the name in that sense, as in the</w:t>
      </w:r>
      <w:r>
        <w:rPr>
          <w:sz w:val="20"/>
          <w:szCs w:val="20"/>
        </w:rPr>
        <w:t xml:space="preserve"> </w:t>
      </w:r>
      <w:r w:rsidRPr="00875F85">
        <w:rPr>
          <w:sz w:val="20"/>
          <w:szCs w:val="20"/>
        </w:rPr>
        <w:t>Psalm, All the gods of the Gentiles are demons</w:t>
      </w:r>
      <w:r>
        <w:rPr>
          <w:sz w:val="20"/>
          <w:szCs w:val="20"/>
        </w:rPr>
        <w:t xml:space="preserve"> </w:t>
      </w:r>
      <w:r w:rsidRPr="00875F85">
        <w:rPr>
          <w:sz w:val="20"/>
          <w:szCs w:val="20"/>
        </w:rPr>
        <w:t>(Ps. 95- 5).</w:t>
      </w:r>
      <w:r>
        <w:rPr>
          <w:sz w:val="20"/>
          <w:szCs w:val="20"/>
        </w:rPr>
        <w:t xml:space="preserve"> </w:t>
      </w:r>
      <w:r w:rsidRPr="00875F85">
        <w:rPr>
          <w:sz w:val="20"/>
          <w:szCs w:val="20"/>
        </w:rPr>
        <w:t>The same remark applies to the second and</w:t>
      </w:r>
      <w:r>
        <w:rPr>
          <w:sz w:val="20"/>
          <w:szCs w:val="20"/>
        </w:rPr>
        <w:t xml:space="preserve"> </w:t>
      </w:r>
      <w:r w:rsidRPr="00875F85">
        <w:rPr>
          <w:sz w:val="20"/>
          <w:szCs w:val="20"/>
        </w:rPr>
        <w:t>third Objections. For those reasons proceed</w:t>
      </w:r>
      <w:r>
        <w:rPr>
          <w:sz w:val="20"/>
          <w:szCs w:val="20"/>
        </w:rPr>
        <w:t xml:space="preserve"> </w:t>
      </w:r>
      <w:r w:rsidRPr="00875F85">
        <w:rPr>
          <w:sz w:val="20"/>
          <w:szCs w:val="20"/>
        </w:rPr>
        <w:t>from the different predication of the name, and</w:t>
      </w:r>
      <w:r>
        <w:rPr>
          <w:sz w:val="20"/>
          <w:szCs w:val="20"/>
        </w:rPr>
        <w:t xml:space="preserve"> </w:t>
      </w:r>
      <w:r w:rsidRPr="00875F85">
        <w:rPr>
          <w:sz w:val="20"/>
          <w:szCs w:val="20"/>
        </w:rPr>
        <w:t>not from its various significations.</w:t>
      </w:r>
    </w:p>
    <w:p w14:paraId="73612BE8" w14:textId="540A5385" w:rsidR="00875F85" w:rsidRPr="00875F85" w:rsidRDefault="00875F85" w:rsidP="00875F85">
      <w:pPr>
        <w:jc w:val="both"/>
        <w:rPr>
          <w:sz w:val="20"/>
          <w:szCs w:val="20"/>
        </w:rPr>
      </w:pPr>
      <w:r w:rsidRPr="00875F85">
        <w:rPr>
          <w:sz w:val="20"/>
          <w:szCs w:val="20"/>
        </w:rPr>
        <w:t>Reply Obj. 4. The term animal applied to a</w:t>
      </w:r>
      <w:r>
        <w:rPr>
          <w:sz w:val="20"/>
          <w:szCs w:val="20"/>
        </w:rPr>
        <w:t xml:space="preserve"> </w:t>
      </w:r>
      <w:r w:rsidRPr="00875F85">
        <w:rPr>
          <w:sz w:val="20"/>
          <w:szCs w:val="20"/>
        </w:rPr>
        <w:t>true and a pictured animal is not purely equivocal</w:t>
      </w:r>
      <w:r>
        <w:rPr>
          <w:sz w:val="20"/>
          <w:szCs w:val="20"/>
        </w:rPr>
        <w:t xml:space="preserve"> </w:t>
      </w:r>
      <w:r w:rsidRPr="00875F85">
        <w:rPr>
          <w:sz w:val="20"/>
          <w:szCs w:val="20"/>
        </w:rPr>
        <w:t>for the Philosopher</w:t>
      </w:r>
      <w:r>
        <w:rPr>
          <w:rFonts w:cstheme="minorHAnsi"/>
          <w:sz w:val="20"/>
          <w:szCs w:val="20"/>
        </w:rPr>
        <w:t>¹</w:t>
      </w:r>
      <w:r w:rsidRPr="00875F85">
        <w:rPr>
          <w:sz w:val="20"/>
          <w:szCs w:val="20"/>
        </w:rPr>
        <w:t xml:space="preserve"> takes equivocal names</w:t>
      </w:r>
      <w:r>
        <w:rPr>
          <w:sz w:val="20"/>
          <w:szCs w:val="20"/>
        </w:rPr>
        <w:t xml:space="preserve"> </w:t>
      </w:r>
      <w:r w:rsidRPr="00875F85">
        <w:rPr>
          <w:sz w:val="20"/>
          <w:szCs w:val="20"/>
        </w:rPr>
        <w:t xml:space="preserve">in a wide sense, including analogous </w:t>
      </w:r>
      <w:proofErr w:type="gramStart"/>
      <w:r w:rsidRPr="00875F85">
        <w:rPr>
          <w:sz w:val="20"/>
          <w:szCs w:val="20"/>
        </w:rPr>
        <w:t>names ;</w:t>
      </w:r>
      <w:proofErr w:type="gramEnd"/>
      <w:r w:rsidRPr="00875F85">
        <w:rPr>
          <w:sz w:val="20"/>
          <w:szCs w:val="20"/>
        </w:rPr>
        <w:t xml:space="preserve"> because</w:t>
      </w:r>
      <w:r>
        <w:rPr>
          <w:sz w:val="20"/>
          <w:szCs w:val="20"/>
        </w:rPr>
        <w:t xml:space="preserve"> </w:t>
      </w:r>
      <w:r w:rsidRPr="00875F85">
        <w:rPr>
          <w:sz w:val="20"/>
          <w:szCs w:val="20"/>
        </w:rPr>
        <w:t>being also, which is predicated analogically,</w:t>
      </w:r>
      <w:r>
        <w:rPr>
          <w:sz w:val="20"/>
          <w:szCs w:val="20"/>
        </w:rPr>
        <w:t xml:space="preserve"> </w:t>
      </w:r>
      <w:r w:rsidRPr="00875F85">
        <w:rPr>
          <w:sz w:val="20"/>
          <w:szCs w:val="20"/>
        </w:rPr>
        <w:t>is sometimes said to be predicated equivocally</w:t>
      </w:r>
      <w:r>
        <w:rPr>
          <w:sz w:val="20"/>
          <w:szCs w:val="20"/>
        </w:rPr>
        <w:t xml:space="preserve"> </w:t>
      </w:r>
      <w:r w:rsidRPr="00875F85">
        <w:rPr>
          <w:sz w:val="20"/>
          <w:szCs w:val="20"/>
        </w:rPr>
        <w:t>of different predicaments.</w:t>
      </w:r>
    </w:p>
    <w:p w14:paraId="01152B01" w14:textId="36A85E51" w:rsidR="00875F85" w:rsidRPr="00875F85" w:rsidRDefault="00875F85" w:rsidP="00875F85">
      <w:pPr>
        <w:jc w:val="both"/>
        <w:rPr>
          <w:sz w:val="20"/>
          <w:szCs w:val="20"/>
        </w:rPr>
      </w:pPr>
      <w:r w:rsidRPr="00875F85">
        <w:rPr>
          <w:sz w:val="20"/>
          <w:szCs w:val="20"/>
        </w:rPr>
        <w:lastRenderedPageBreak/>
        <w:t>Reply Obj. 5. Neither a Catholic nor a pagan</w:t>
      </w:r>
      <w:r>
        <w:rPr>
          <w:sz w:val="20"/>
          <w:szCs w:val="20"/>
        </w:rPr>
        <w:t xml:space="preserve"> </w:t>
      </w:r>
      <w:r w:rsidRPr="00875F85">
        <w:rPr>
          <w:sz w:val="20"/>
          <w:szCs w:val="20"/>
        </w:rPr>
        <w:t xml:space="preserve">knows the very nature of God as it </w:t>
      </w:r>
      <w:proofErr w:type="gramStart"/>
      <w:r w:rsidRPr="00875F85">
        <w:rPr>
          <w:sz w:val="20"/>
          <w:szCs w:val="20"/>
        </w:rPr>
        <w:t>is in itself,</w:t>
      </w:r>
      <w:r>
        <w:rPr>
          <w:sz w:val="20"/>
          <w:szCs w:val="20"/>
        </w:rPr>
        <w:t xml:space="preserve"> </w:t>
      </w:r>
      <w:r w:rsidRPr="00875F85">
        <w:rPr>
          <w:sz w:val="20"/>
          <w:szCs w:val="20"/>
        </w:rPr>
        <w:t>but</w:t>
      </w:r>
      <w:proofErr w:type="gramEnd"/>
      <w:r w:rsidRPr="00875F85">
        <w:rPr>
          <w:sz w:val="20"/>
          <w:szCs w:val="20"/>
        </w:rPr>
        <w:t xml:space="preserve"> each one knows it according to some idea</w:t>
      </w:r>
      <w:r>
        <w:rPr>
          <w:sz w:val="20"/>
          <w:szCs w:val="20"/>
        </w:rPr>
        <w:t xml:space="preserve"> </w:t>
      </w:r>
      <w:r w:rsidRPr="00875F85">
        <w:rPr>
          <w:sz w:val="20"/>
          <w:szCs w:val="20"/>
        </w:rPr>
        <w:t>of causality, or excellence, or remotion (q. xii,</w:t>
      </w:r>
      <w:r>
        <w:rPr>
          <w:sz w:val="20"/>
          <w:szCs w:val="20"/>
        </w:rPr>
        <w:t xml:space="preserve"> </w:t>
      </w:r>
      <w:r w:rsidRPr="00875F85">
        <w:rPr>
          <w:sz w:val="20"/>
          <w:szCs w:val="20"/>
        </w:rPr>
        <w:t xml:space="preserve">a. 12). </w:t>
      </w:r>
      <w:proofErr w:type="gramStart"/>
      <w:r w:rsidRPr="00875F85">
        <w:rPr>
          <w:sz w:val="20"/>
          <w:szCs w:val="20"/>
        </w:rPr>
        <w:t>So</w:t>
      </w:r>
      <w:proofErr w:type="gramEnd"/>
      <w:r w:rsidRPr="00875F85">
        <w:rPr>
          <w:sz w:val="20"/>
          <w:szCs w:val="20"/>
        </w:rPr>
        <w:t xml:space="preserve"> the Gentile can take this name God in</w:t>
      </w:r>
      <w:r>
        <w:rPr>
          <w:sz w:val="20"/>
          <w:szCs w:val="20"/>
        </w:rPr>
        <w:t xml:space="preserve"> </w:t>
      </w:r>
      <w:r w:rsidRPr="00875F85">
        <w:rPr>
          <w:sz w:val="20"/>
          <w:szCs w:val="20"/>
        </w:rPr>
        <w:t>the same way when he says an idol is God as the</w:t>
      </w:r>
      <w:r>
        <w:rPr>
          <w:sz w:val="20"/>
          <w:szCs w:val="20"/>
        </w:rPr>
        <w:t xml:space="preserve"> </w:t>
      </w:r>
      <w:r w:rsidRPr="00875F85">
        <w:rPr>
          <w:sz w:val="20"/>
          <w:szCs w:val="20"/>
        </w:rPr>
        <w:t>Catholic does in saying an idol is not God. But</w:t>
      </w:r>
      <w:r>
        <w:rPr>
          <w:sz w:val="20"/>
          <w:szCs w:val="20"/>
        </w:rPr>
        <w:t xml:space="preserve"> </w:t>
      </w:r>
      <w:r w:rsidRPr="00875F85">
        <w:rPr>
          <w:sz w:val="20"/>
          <w:szCs w:val="20"/>
        </w:rPr>
        <w:t>if anyone should be quite ignorant of God altogether,</w:t>
      </w:r>
      <w:r>
        <w:rPr>
          <w:sz w:val="20"/>
          <w:szCs w:val="20"/>
        </w:rPr>
        <w:t xml:space="preserve"> </w:t>
      </w:r>
      <w:r w:rsidRPr="00875F85">
        <w:rPr>
          <w:sz w:val="20"/>
          <w:szCs w:val="20"/>
        </w:rPr>
        <w:t>he could not even name Him, unless,</w:t>
      </w:r>
      <w:r>
        <w:rPr>
          <w:sz w:val="20"/>
          <w:szCs w:val="20"/>
        </w:rPr>
        <w:t xml:space="preserve"> </w:t>
      </w:r>
      <w:r w:rsidRPr="00875F85">
        <w:rPr>
          <w:sz w:val="20"/>
          <w:szCs w:val="20"/>
        </w:rPr>
        <w:t>perhaps, as we use names the meaning of which</w:t>
      </w:r>
      <w:r>
        <w:rPr>
          <w:sz w:val="20"/>
          <w:szCs w:val="20"/>
        </w:rPr>
        <w:t xml:space="preserve"> </w:t>
      </w:r>
      <w:r w:rsidRPr="00875F85">
        <w:rPr>
          <w:sz w:val="20"/>
          <w:szCs w:val="20"/>
        </w:rPr>
        <w:t>we know not.</w:t>
      </w:r>
    </w:p>
    <w:p w14:paraId="6685809D" w14:textId="02FD232F" w:rsidR="00875F85" w:rsidRPr="00875F85" w:rsidRDefault="00875F85" w:rsidP="00875F85">
      <w:pPr>
        <w:jc w:val="both"/>
        <w:rPr>
          <w:i/>
          <w:iCs/>
          <w:sz w:val="20"/>
          <w:szCs w:val="20"/>
        </w:rPr>
      </w:pPr>
      <w:r w:rsidRPr="00875F85">
        <w:rPr>
          <w:sz w:val="20"/>
          <w:szCs w:val="20"/>
        </w:rPr>
        <w:t xml:space="preserve">Article </w:t>
      </w:r>
      <w:r>
        <w:rPr>
          <w:sz w:val="20"/>
          <w:szCs w:val="20"/>
        </w:rPr>
        <w:t>2</w:t>
      </w:r>
      <w:r w:rsidRPr="00875F85">
        <w:rPr>
          <w:sz w:val="20"/>
          <w:szCs w:val="20"/>
        </w:rPr>
        <w:t xml:space="preserve">. </w:t>
      </w:r>
      <w:r w:rsidRPr="00875F85">
        <w:rPr>
          <w:i/>
          <w:iCs/>
          <w:sz w:val="20"/>
          <w:szCs w:val="20"/>
        </w:rPr>
        <w:t>Whether This Name, He Who Is,</w:t>
      </w:r>
      <w:r w:rsidRPr="00875F85">
        <w:rPr>
          <w:i/>
          <w:iCs/>
          <w:sz w:val="20"/>
          <w:szCs w:val="20"/>
        </w:rPr>
        <w:t xml:space="preserve"> </w:t>
      </w:r>
      <w:r w:rsidRPr="00875F85">
        <w:rPr>
          <w:i/>
          <w:iCs/>
          <w:sz w:val="20"/>
          <w:szCs w:val="20"/>
        </w:rPr>
        <w:t>Is the Most Proper Name of God?</w:t>
      </w:r>
    </w:p>
    <w:p w14:paraId="50E317D4" w14:textId="4C71DF4B" w:rsidR="00875F85" w:rsidRPr="00875F85" w:rsidRDefault="00875F85" w:rsidP="00875F85">
      <w:pPr>
        <w:jc w:val="both"/>
        <w:rPr>
          <w:sz w:val="20"/>
          <w:szCs w:val="20"/>
        </w:rPr>
      </w:pPr>
      <w:r w:rsidRPr="00875F85">
        <w:rPr>
          <w:i/>
          <w:iCs/>
          <w:sz w:val="20"/>
          <w:szCs w:val="20"/>
        </w:rPr>
        <w:t>We proceed thus to the Eleventh Article</w:t>
      </w:r>
      <w:r w:rsidRPr="00875F85">
        <w:rPr>
          <w:sz w:val="20"/>
          <w:szCs w:val="20"/>
        </w:rPr>
        <w:t>: It</w:t>
      </w:r>
      <w:r>
        <w:rPr>
          <w:sz w:val="20"/>
          <w:szCs w:val="20"/>
        </w:rPr>
        <w:t xml:space="preserve"> </w:t>
      </w:r>
      <w:r w:rsidRPr="00875F85">
        <w:rPr>
          <w:sz w:val="20"/>
          <w:szCs w:val="20"/>
        </w:rPr>
        <w:t xml:space="preserve">seems that this name he who is </w:t>
      </w:r>
      <w:proofErr w:type="spellStart"/>
      <w:r w:rsidRPr="00875F85">
        <w:rPr>
          <w:sz w:val="20"/>
          <w:szCs w:val="20"/>
        </w:rPr>
        <w:t>is</w:t>
      </w:r>
      <w:proofErr w:type="spellEnd"/>
      <w:r w:rsidRPr="00875F85">
        <w:rPr>
          <w:sz w:val="20"/>
          <w:szCs w:val="20"/>
        </w:rPr>
        <w:t xml:space="preserve"> not the most</w:t>
      </w:r>
      <w:r>
        <w:rPr>
          <w:sz w:val="20"/>
          <w:szCs w:val="20"/>
        </w:rPr>
        <w:t xml:space="preserve"> </w:t>
      </w:r>
      <w:r w:rsidRPr="00875F85">
        <w:rPr>
          <w:sz w:val="20"/>
          <w:szCs w:val="20"/>
        </w:rPr>
        <w:t>proper name of God.</w:t>
      </w:r>
    </w:p>
    <w:p w14:paraId="0072B4CC" w14:textId="535EF1AE" w:rsidR="00875F85" w:rsidRPr="00875F85" w:rsidRDefault="00875F85" w:rsidP="00875F85">
      <w:pPr>
        <w:jc w:val="both"/>
        <w:rPr>
          <w:sz w:val="20"/>
          <w:szCs w:val="20"/>
        </w:rPr>
      </w:pPr>
      <w:r w:rsidRPr="00875F85">
        <w:rPr>
          <w:sz w:val="20"/>
          <w:szCs w:val="20"/>
        </w:rPr>
        <w:t>Objection 1. For this name God is an incommunicable</w:t>
      </w:r>
      <w:r>
        <w:rPr>
          <w:sz w:val="20"/>
          <w:szCs w:val="20"/>
        </w:rPr>
        <w:t xml:space="preserve"> </w:t>
      </w:r>
      <w:r w:rsidRPr="00875F85">
        <w:rPr>
          <w:sz w:val="20"/>
          <w:szCs w:val="20"/>
        </w:rPr>
        <w:t>name, as we have said (a. 9). But</w:t>
      </w:r>
      <w:r>
        <w:rPr>
          <w:sz w:val="20"/>
          <w:szCs w:val="20"/>
        </w:rPr>
        <w:t xml:space="preserve"> </w:t>
      </w:r>
      <w:r w:rsidRPr="00875F85">
        <w:rPr>
          <w:sz w:val="20"/>
          <w:szCs w:val="20"/>
        </w:rPr>
        <w:t>this name he who is, is not an incommunicable</w:t>
      </w:r>
      <w:r>
        <w:rPr>
          <w:sz w:val="20"/>
          <w:szCs w:val="20"/>
        </w:rPr>
        <w:t xml:space="preserve"> </w:t>
      </w:r>
      <w:r w:rsidRPr="00875F85">
        <w:rPr>
          <w:sz w:val="20"/>
          <w:szCs w:val="20"/>
        </w:rPr>
        <w:t xml:space="preserve">name. </w:t>
      </w:r>
      <w:proofErr w:type="gramStart"/>
      <w:r w:rsidRPr="00875F85">
        <w:rPr>
          <w:sz w:val="20"/>
          <w:szCs w:val="20"/>
        </w:rPr>
        <w:t>Therefore</w:t>
      </w:r>
      <w:proofErr w:type="gramEnd"/>
      <w:r w:rsidRPr="00875F85">
        <w:rPr>
          <w:sz w:val="20"/>
          <w:szCs w:val="20"/>
        </w:rPr>
        <w:t xml:space="preserve"> this name he who is </w:t>
      </w:r>
      <w:proofErr w:type="spellStart"/>
      <w:r w:rsidRPr="00875F85">
        <w:rPr>
          <w:sz w:val="20"/>
          <w:szCs w:val="20"/>
        </w:rPr>
        <w:t>is</w:t>
      </w:r>
      <w:proofErr w:type="spellEnd"/>
      <w:r w:rsidRPr="00875F85">
        <w:rPr>
          <w:sz w:val="20"/>
          <w:szCs w:val="20"/>
        </w:rPr>
        <w:t xml:space="preserve"> not</w:t>
      </w:r>
      <w:r>
        <w:rPr>
          <w:sz w:val="20"/>
          <w:szCs w:val="20"/>
        </w:rPr>
        <w:t xml:space="preserve"> </w:t>
      </w:r>
      <w:r w:rsidRPr="00875F85">
        <w:rPr>
          <w:sz w:val="20"/>
          <w:szCs w:val="20"/>
        </w:rPr>
        <w:t>the most proper name of God.</w:t>
      </w:r>
    </w:p>
    <w:p w14:paraId="27759D67" w14:textId="51E38F90" w:rsidR="00875F85" w:rsidRPr="00875F85" w:rsidRDefault="00875F85" w:rsidP="00875F85">
      <w:pPr>
        <w:jc w:val="both"/>
        <w:rPr>
          <w:sz w:val="20"/>
          <w:szCs w:val="20"/>
        </w:rPr>
      </w:pPr>
      <w:r w:rsidRPr="00875F85">
        <w:rPr>
          <w:sz w:val="20"/>
          <w:szCs w:val="20"/>
        </w:rPr>
        <w:t>Obj. 2. Further, Dionysius says (Div. Nom.</w:t>
      </w:r>
      <w:r>
        <w:rPr>
          <w:sz w:val="20"/>
          <w:szCs w:val="20"/>
        </w:rPr>
        <w:t xml:space="preserve"> </w:t>
      </w:r>
      <w:proofErr w:type="gramStart"/>
      <w:r w:rsidRPr="00875F85">
        <w:rPr>
          <w:sz w:val="20"/>
          <w:szCs w:val="20"/>
        </w:rPr>
        <w:t>iii)</w:t>
      </w:r>
      <w:r>
        <w:rPr>
          <w:rFonts w:cstheme="minorHAnsi"/>
          <w:sz w:val="20"/>
          <w:szCs w:val="20"/>
        </w:rPr>
        <w:t>²</w:t>
      </w:r>
      <w:proofErr w:type="gramEnd"/>
      <w:r w:rsidRPr="00875F85">
        <w:rPr>
          <w:sz w:val="20"/>
          <w:szCs w:val="20"/>
        </w:rPr>
        <w:t xml:space="preserve"> that "the name of good excellently manifests</w:t>
      </w:r>
      <w:r>
        <w:rPr>
          <w:sz w:val="20"/>
          <w:szCs w:val="20"/>
        </w:rPr>
        <w:t xml:space="preserve"> </w:t>
      </w:r>
      <w:r w:rsidRPr="00875F85">
        <w:rPr>
          <w:sz w:val="20"/>
          <w:szCs w:val="20"/>
        </w:rPr>
        <w:t>all the processions of God." But it especially</w:t>
      </w:r>
      <w:r>
        <w:rPr>
          <w:sz w:val="20"/>
          <w:szCs w:val="20"/>
        </w:rPr>
        <w:t xml:space="preserve"> </w:t>
      </w:r>
      <w:r w:rsidRPr="00875F85">
        <w:rPr>
          <w:sz w:val="20"/>
          <w:szCs w:val="20"/>
        </w:rPr>
        <w:t>belongs to God to be the universal principle</w:t>
      </w:r>
      <w:r>
        <w:rPr>
          <w:sz w:val="20"/>
          <w:szCs w:val="20"/>
        </w:rPr>
        <w:t xml:space="preserve"> </w:t>
      </w:r>
      <w:r w:rsidRPr="00875F85">
        <w:rPr>
          <w:sz w:val="20"/>
          <w:szCs w:val="20"/>
        </w:rPr>
        <w:t xml:space="preserve">of all things. </w:t>
      </w:r>
      <w:proofErr w:type="gramStart"/>
      <w:r w:rsidRPr="00875F85">
        <w:rPr>
          <w:sz w:val="20"/>
          <w:szCs w:val="20"/>
        </w:rPr>
        <w:t>Therefore</w:t>
      </w:r>
      <w:proofErr w:type="gramEnd"/>
      <w:r w:rsidRPr="00875F85">
        <w:rPr>
          <w:sz w:val="20"/>
          <w:szCs w:val="20"/>
        </w:rPr>
        <w:t xml:space="preserve"> this name good is</w:t>
      </w:r>
      <w:r>
        <w:rPr>
          <w:sz w:val="20"/>
          <w:szCs w:val="20"/>
        </w:rPr>
        <w:t xml:space="preserve"> </w:t>
      </w:r>
      <w:r w:rsidRPr="00875F85">
        <w:rPr>
          <w:sz w:val="20"/>
          <w:szCs w:val="20"/>
        </w:rPr>
        <w:t>supremely proper to God, and not this name he</w:t>
      </w:r>
      <w:r>
        <w:rPr>
          <w:sz w:val="20"/>
          <w:szCs w:val="20"/>
        </w:rPr>
        <w:t xml:space="preserve"> </w:t>
      </w:r>
      <w:r w:rsidRPr="00875F85">
        <w:rPr>
          <w:sz w:val="20"/>
          <w:szCs w:val="20"/>
        </w:rPr>
        <w:t>who is.</w:t>
      </w:r>
    </w:p>
    <w:p w14:paraId="4CE963EC" w14:textId="340186C6" w:rsidR="00875F85" w:rsidRPr="00875F85" w:rsidRDefault="00875F85" w:rsidP="00875F85">
      <w:pPr>
        <w:jc w:val="both"/>
        <w:rPr>
          <w:sz w:val="20"/>
          <w:szCs w:val="20"/>
        </w:rPr>
      </w:pPr>
      <w:r w:rsidRPr="00875F85">
        <w:rPr>
          <w:sz w:val="20"/>
          <w:szCs w:val="20"/>
        </w:rPr>
        <w:t>Obj. 3. Further, every divine name seems to</w:t>
      </w:r>
      <w:r>
        <w:rPr>
          <w:sz w:val="20"/>
          <w:szCs w:val="20"/>
        </w:rPr>
        <w:t xml:space="preserve"> </w:t>
      </w:r>
      <w:r w:rsidRPr="00875F85">
        <w:rPr>
          <w:sz w:val="20"/>
          <w:szCs w:val="20"/>
        </w:rPr>
        <w:t>imply relation to creatures, for God is known</w:t>
      </w:r>
      <w:r>
        <w:rPr>
          <w:sz w:val="20"/>
          <w:szCs w:val="20"/>
        </w:rPr>
        <w:t xml:space="preserve"> </w:t>
      </w:r>
      <w:r w:rsidRPr="00875F85">
        <w:rPr>
          <w:sz w:val="20"/>
          <w:szCs w:val="20"/>
        </w:rPr>
        <w:t>to us only through creatures. But this name he</w:t>
      </w:r>
      <w:r>
        <w:rPr>
          <w:sz w:val="20"/>
          <w:szCs w:val="20"/>
        </w:rPr>
        <w:t xml:space="preserve"> </w:t>
      </w:r>
      <w:r w:rsidRPr="00875F85">
        <w:rPr>
          <w:sz w:val="20"/>
          <w:szCs w:val="20"/>
        </w:rPr>
        <w:t>who is imports no relation to creatures.</w:t>
      </w:r>
      <w:r>
        <w:rPr>
          <w:sz w:val="20"/>
          <w:szCs w:val="20"/>
        </w:rPr>
        <w:t xml:space="preserve"> </w:t>
      </w:r>
      <w:proofErr w:type="gramStart"/>
      <w:r w:rsidRPr="00875F85">
        <w:rPr>
          <w:sz w:val="20"/>
          <w:szCs w:val="20"/>
        </w:rPr>
        <w:t>Therefore</w:t>
      </w:r>
      <w:proofErr w:type="gramEnd"/>
      <w:r>
        <w:rPr>
          <w:sz w:val="20"/>
          <w:szCs w:val="20"/>
        </w:rPr>
        <w:t xml:space="preserve"> </w:t>
      </w:r>
      <w:r w:rsidRPr="00875F85">
        <w:rPr>
          <w:sz w:val="20"/>
          <w:szCs w:val="20"/>
        </w:rPr>
        <w:t xml:space="preserve">this name he who is </w:t>
      </w:r>
      <w:proofErr w:type="spellStart"/>
      <w:r>
        <w:rPr>
          <w:sz w:val="20"/>
          <w:szCs w:val="20"/>
        </w:rPr>
        <w:t>i</w:t>
      </w:r>
      <w:r w:rsidRPr="00875F85">
        <w:rPr>
          <w:sz w:val="20"/>
          <w:szCs w:val="20"/>
        </w:rPr>
        <w:t>s</w:t>
      </w:r>
      <w:proofErr w:type="spellEnd"/>
      <w:r w:rsidRPr="00875F85">
        <w:rPr>
          <w:sz w:val="20"/>
          <w:szCs w:val="20"/>
        </w:rPr>
        <w:t xml:space="preserve"> not the most applicable</w:t>
      </w:r>
      <w:r>
        <w:rPr>
          <w:sz w:val="20"/>
          <w:szCs w:val="20"/>
        </w:rPr>
        <w:t xml:space="preserve"> </w:t>
      </w:r>
      <w:r w:rsidRPr="00875F85">
        <w:rPr>
          <w:sz w:val="20"/>
          <w:szCs w:val="20"/>
        </w:rPr>
        <w:t>to God.</w:t>
      </w:r>
    </w:p>
    <w:p w14:paraId="5D43F41F" w14:textId="133749B5" w:rsidR="00875F85" w:rsidRPr="00875F85" w:rsidRDefault="00875F85" w:rsidP="00875F85">
      <w:pPr>
        <w:jc w:val="both"/>
        <w:rPr>
          <w:sz w:val="20"/>
          <w:szCs w:val="20"/>
        </w:rPr>
      </w:pPr>
      <w:r w:rsidRPr="00875F85">
        <w:rPr>
          <w:sz w:val="20"/>
          <w:szCs w:val="20"/>
        </w:rPr>
        <w:t xml:space="preserve">On the contrary, </w:t>
      </w:r>
      <w:proofErr w:type="gramStart"/>
      <w:r w:rsidRPr="00875F85">
        <w:rPr>
          <w:sz w:val="20"/>
          <w:szCs w:val="20"/>
        </w:rPr>
        <w:t>It</w:t>
      </w:r>
      <w:proofErr w:type="gramEnd"/>
      <w:r w:rsidRPr="00875F85">
        <w:rPr>
          <w:sz w:val="20"/>
          <w:szCs w:val="20"/>
        </w:rPr>
        <w:t xml:space="preserve"> is written that when</w:t>
      </w:r>
      <w:r>
        <w:rPr>
          <w:sz w:val="20"/>
          <w:szCs w:val="20"/>
        </w:rPr>
        <w:t xml:space="preserve"> </w:t>
      </w:r>
      <w:r w:rsidRPr="00875F85">
        <w:rPr>
          <w:sz w:val="20"/>
          <w:szCs w:val="20"/>
        </w:rPr>
        <w:t xml:space="preserve">Moses asked, </w:t>
      </w:r>
      <w:r>
        <w:rPr>
          <w:sz w:val="20"/>
          <w:szCs w:val="20"/>
        </w:rPr>
        <w:t>if</w:t>
      </w:r>
      <w:r w:rsidRPr="00875F85">
        <w:rPr>
          <w:sz w:val="20"/>
          <w:szCs w:val="20"/>
        </w:rPr>
        <w:t xml:space="preserve"> they should say to me, What</w:t>
      </w:r>
      <w:r>
        <w:rPr>
          <w:sz w:val="20"/>
          <w:szCs w:val="20"/>
        </w:rPr>
        <w:t xml:space="preserve"> </w:t>
      </w:r>
      <w:r w:rsidRPr="00875F85">
        <w:rPr>
          <w:sz w:val="20"/>
          <w:szCs w:val="20"/>
        </w:rPr>
        <w:t xml:space="preserve">is His name? what shall I say to them? </w:t>
      </w:r>
      <w:r w:rsidRPr="00875F85">
        <w:rPr>
          <w:sz w:val="20"/>
          <w:szCs w:val="20"/>
        </w:rPr>
        <w:t>T</w:t>
      </w:r>
      <w:r w:rsidRPr="00875F85">
        <w:rPr>
          <w:sz w:val="20"/>
          <w:szCs w:val="20"/>
        </w:rPr>
        <w:t>he</w:t>
      </w:r>
      <w:r>
        <w:rPr>
          <w:sz w:val="20"/>
          <w:szCs w:val="20"/>
        </w:rPr>
        <w:t xml:space="preserve"> </w:t>
      </w:r>
      <w:r w:rsidRPr="00875F85">
        <w:rPr>
          <w:sz w:val="20"/>
          <w:szCs w:val="20"/>
        </w:rPr>
        <w:t xml:space="preserve">Lord answered him, </w:t>
      </w:r>
      <w:proofErr w:type="gramStart"/>
      <w:r w:rsidRPr="00875F85">
        <w:rPr>
          <w:sz w:val="20"/>
          <w:szCs w:val="20"/>
        </w:rPr>
        <w:t>Thus</w:t>
      </w:r>
      <w:proofErr w:type="gramEnd"/>
      <w:r w:rsidRPr="00875F85">
        <w:rPr>
          <w:sz w:val="20"/>
          <w:szCs w:val="20"/>
        </w:rPr>
        <w:t xml:space="preserve"> shalt thou say to</w:t>
      </w:r>
      <w:r>
        <w:rPr>
          <w:sz w:val="20"/>
          <w:szCs w:val="20"/>
        </w:rPr>
        <w:t xml:space="preserve"> </w:t>
      </w:r>
      <w:r w:rsidRPr="00875F85">
        <w:rPr>
          <w:sz w:val="20"/>
          <w:szCs w:val="20"/>
        </w:rPr>
        <w:t>them, he who is hath sent me to you (Exod.</w:t>
      </w:r>
      <w:r>
        <w:rPr>
          <w:sz w:val="20"/>
          <w:szCs w:val="20"/>
        </w:rPr>
        <w:t xml:space="preserve"> </w:t>
      </w:r>
      <w:r w:rsidRPr="00875F85">
        <w:rPr>
          <w:sz w:val="20"/>
          <w:szCs w:val="20"/>
        </w:rPr>
        <w:t xml:space="preserve">3. 13, 14). </w:t>
      </w:r>
      <w:proofErr w:type="gramStart"/>
      <w:r w:rsidRPr="00875F85">
        <w:rPr>
          <w:sz w:val="20"/>
          <w:szCs w:val="20"/>
        </w:rPr>
        <w:t>Therefore</w:t>
      </w:r>
      <w:proofErr w:type="gramEnd"/>
      <w:r w:rsidRPr="00875F85">
        <w:rPr>
          <w:sz w:val="20"/>
          <w:szCs w:val="20"/>
        </w:rPr>
        <w:t xml:space="preserve"> this name, he who is,</w:t>
      </w:r>
      <w:r>
        <w:rPr>
          <w:sz w:val="20"/>
          <w:szCs w:val="20"/>
        </w:rPr>
        <w:t xml:space="preserve"> </w:t>
      </w:r>
      <w:r w:rsidRPr="00875F85">
        <w:rPr>
          <w:sz w:val="20"/>
          <w:szCs w:val="20"/>
        </w:rPr>
        <w:t>most properly belongs to God.</w:t>
      </w:r>
    </w:p>
    <w:p w14:paraId="0F2979CE" w14:textId="20EAB020" w:rsidR="004A1450" w:rsidRDefault="00875F85" w:rsidP="00875F85">
      <w:pPr>
        <w:jc w:val="both"/>
        <w:rPr>
          <w:sz w:val="20"/>
          <w:szCs w:val="20"/>
        </w:rPr>
      </w:pPr>
      <w:r>
        <w:rPr>
          <w:sz w:val="20"/>
          <w:szCs w:val="20"/>
        </w:rPr>
        <w:t>I</w:t>
      </w:r>
      <w:r w:rsidRPr="00875F85">
        <w:rPr>
          <w:sz w:val="20"/>
          <w:szCs w:val="20"/>
        </w:rPr>
        <w:t xml:space="preserve"> answer that, </w:t>
      </w:r>
      <w:proofErr w:type="gramStart"/>
      <w:r w:rsidRPr="00875F85">
        <w:rPr>
          <w:sz w:val="20"/>
          <w:szCs w:val="20"/>
        </w:rPr>
        <w:t>This</w:t>
      </w:r>
      <w:proofErr w:type="gramEnd"/>
      <w:r w:rsidRPr="00875F85">
        <w:rPr>
          <w:sz w:val="20"/>
          <w:szCs w:val="20"/>
        </w:rPr>
        <w:t xml:space="preserve"> name, he who is, is most</w:t>
      </w:r>
      <w:r>
        <w:rPr>
          <w:sz w:val="20"/>
          <w:szCs w:val="20"/>
        </w:rPr>
        <w:t xml:space="preserve"> </w:t>
      </w:r>
      <w:r w:rsidRPr="00875F85">
        <w:rPr>
          <w:sz w:val="20"/>
          <w:szCs w:val="20"/>
        </w:rPr>
        <w:t>properly applied to God, for three reasons.</w:t>
      </w:r>
      <w:r>
        <w:rPr>
          <w:sz w:val="20"/>
          <w:szCs w:val="20"/>
        </w:rPr>
        <w:t xml:space="preserve"> </w:t>
      </w:r>
      <w:r w:rsidRPr="00875F85">
        <w:rPr>
          <w:sz w:val="20"/>
          <w:szCs w:val="20"/>
        </w:rPr>
        <w:t>First, because of its signification. For it does</w:t>
      </w:r>
    </w:p>
    <w:p w14:paraId="26D3FEE4" w14:textId="77777777" w:rsidR="00875F85" w:rsidRDefault="00875F85" w:rsidP="00875F85">
      <w:pPr>
        <w:jc w:val="both"/>
        <w:rPr>
          <w:sz w:val="16"/>
          <w:szCs w:val="16"/>
        </w:rPr>
      </w:pPr>
      <w:r w:rsidRPr="00875F85">
        <w:rPr>
          <w:rFonts w:cstheme="minorHAnsi"/>
          <w:sz w:val="16"/>
          <w:szCs w:val="16"/>
        </w:rPr>
        <w:t>¹</w:t>
      </w:r>
      <w:r w:rsidRPr="00875F85">
        <w:rPr>
          <w:sz w:val="16"/>
          <w:szCs w:val="16"/>
        </w:rPr>
        <w:t xml:space="preserve">Categories, </w:t>
      </w:r>
      <w:r w:rsidRPr="00875F85">
        <w:rPr>
          <w:sz w:val="16"/>
          <w:szCs w:val="16"/>
        </w:rPr>
        <w:t>1</w:t>
      </w:r>
      <w:r w:rsidRPr="00875F85">
        <w:rPr>
          <w:sz w:val="16"/>
          <w:szCs w:val="16"/>
        </w:rPr>
        <w:t xml:space="preserve"> (</w:t>
      </w:r>
      <w:r w:rsidRPr="00875F85">
        <w:rPr>
          <w:sz w:val="16"/>
          <w:szCs w:val="16"/>
        </w:rPr>
        <w:t>1</w:t>
      </w:r>
      <w:r w:rsidRPr="00875F85">
        <w:rPr>
          <w:rFonts w:cstheme="minorHAnsi"/>
          <w:sz w:val="16"/>
          <w:szCs w:val="16"/>
        </w:rPr>
        <w:t>ᵃ</w:t>
      </w:r>
      <w:r w:rsidRPr="00875F85">
        <w:rPr>
          <w:sz w:val="16"/>
          <w:szCs w:val="16"/>
        </w:rPr>
        <w:t>1</w:t>
      </w:r>
      <w:r w:rsidRPr="00875F85">
        <w:rPr>
          <w:sz w:val="16"/>
          <w:szCs w:val="16"/>
        </w:rPr>
        <w:t>).</w:t>
      </w:r>
      <w:r w:rsidRPr="00875F85">
        <w:rPr>
          <w:sz w:val="16"/>
          <w:szCs w:val="16"/>
        </w:rPr>
        <w:tab/>
      </w:r>
      <w:r w:rsidRPr="00875F85">
        <w:rPr>
          <w:rFonts w:cstheme="minorHAnsi"/>
          <w:sz w:val="16"/>
          <w:szCs w:val="16"/>
        </w:rPr>
        <w:t>²</w:t>
      </w:r>
      <w:r w:rsidRPr="00875F85">
        <w:rPr>
          <w:sz w:val="16"/>
          <w:szCs w:val="16"/>
        </w:rPr>
        <w:t>Sect. 1 (PG 3, 680).</w:t>
      </w:r>
      <w:r>
        <w:rPr>
          <w:sz w:val="16"/>
          <w:szCs w:val="16"/>
        </w:rPr>
        <w:t xml:space="preserve"> </w:t>
      </w:r>
    </w:p>
    <w:p w14:paraId="0970E36B" w14:textId="1ADF9BDE" w:rsidR="00875F85" w:rsidRPr="00875F85" w:rsidRDefault="00875F85" w:rsidP="00875F85">
      <w:pPr>
        <w:jc w:val="both"/>
        <w:rPr>
          <w:sz w:val="16"/>
          <w:szCs w:val="16"/>
        </w:rPr>
      </w:pPr>
      <w:r w:rsidRPr="00875F85">
        <w:rPr>
          <w:sz w:val="20"/>
          <w:szCs w:val="20"/>
        </w:rPr>
        <w:t xml:space="preserve">not signify </w:t>
      </w:r>
      <w:proofErr w:type="gramStart"/>
      <w:r w:rsidRPr="00875F85">
        <w:rPr>
          <w:sz w:val="20"/>
          <w:szCs w:val="20"/>
        </w:rPr>
        <w:t>form, but</w:t>
      </w:r>
      <w:proofErr w:type="gramEnd"/>
      <w:r w:rsidRPr="00875F85">
        <w:rPr>
          <w:sz w:val="20"/>
          <w:szCs w:val="20"/>
        </w:rPr>
        <w:t xml:space="preserve"> being itself. Hence since</w:t>
      </w:r>
      <w:r>
        <w:rPr>
          <w:sz w:val="20"/>
          <w:szCs w:val="20"/>
        </w:rPr>
        <w:t xml:space="preserve"> </w:t>
      </w:r>
      <w:r w:rsidRPr="00875F85">
        <w:rPr>
          <w:sz w:val="20"/>
          <w:szCs w:val="20"/>
        </w:rPr>
        <w:t>the being of God is His essence itself, which can</w:t>
      </w:r>
      <w:r>
        <w:rPr>
          <w:sz w:val="20"/>
          <w:szCs w:val="20"/>
        </w:rPr>
        <w:t xml:space="preserve"> </w:t>
      </w:r>
      <w:r w:rsidRPr="00875F85">
        <w:rPr>
          <w:sz w:val="20"/>
          <w:szCs w:val="20"/>
        </w:rPr>
        <w:t xml:space="preserve">be said of no other (q. </w:t>
      </w:r>
      <w:r>
        <w:rPr>
          <w:sz w:val="20"/>
          <w:szCs w:val="20"/>
        </w:rPr>
        <w:t>ii</w:t>
      </w:r>
      <w:r w:rsidRPr="00875F85">
        <w:rPr>
          <w:sz w:val="20"/>
          <w:szCs w:val="20"/>
        </w:rPr>
        <w:t>i, a. 4), it is clear that</w:t>
      </w:r>
      <w:r>
        <w:rPr>
          <w:sz w:val="20"/>
          <w:szCs w:val="20"/>
        </w:rPr>
        <w:t xml:space="preserve"> </w:t>
      </w:r>
      <w:r w:rsidRPr="00875F85">
        <w:rPr>
          <w:sz w:val="20"/>
          <w:szCs w:val="20"/>
        </w:rPr>
        <w:t xml:space="preserve">among other names this one specially </w:t>
      </w:r>
      <w:proofErr w:type="gramStart"/>
      <w:r w:rsidRPr="00875F85">
        <w:rPr>
          <w:sz w:val="20"/>
          <w:szCs w:val="20"/>
        </w:rPr>
        <w:t>names</w:t>
      </w:r>
      <w:proofErr w:type="gramEnd"/>
      <w:r>
        <w:rPr>
          <w:sz w:val="20"/>
          <w:szCs w:val="20"/>
        </w:rPr>
        <w:t xml:space="preserve"> </w:t>
      </w:r>
      <w:r w:rsidRPr="00875F85">
        <w:rPr>
          <w:sz w:val="20"/>
          <w:szCs w:val="20"/>
        </w:rPr>
        <w:t>God, for everything is denominated by its form.</w:t>
      </w:r>
    </w:p>
    <w:p w14:paraId="44A552F6" w14:textId="13DA02D4" w:rsidR="00875F85" w:rsidRPr="00875F85" w:rsidRDefault="00875F85" w:rsidP="00875F85">
      <w:pPr>
        <w:jc w:val="both"/>
        <w:rPr>
          <w:sz w:val="20"/>
          <w:szCs w:val="20"/>
        </w:rPr>
      </w:pPr>
      <w:r w:rsidRPr="00875F85">
        <w:rPr>
          <w:sz w:val="20"/>
          <w:szCs w:val="20"/>
        </w:rPr>
        <w:t>Secondly, on account of its universality. For</w:t>
      </w:r>
      <w:r>
        <w:rPr>
          <w:sz w:val="20"/>
          <w:szCs w:val="20"/>
        </w:rPr>
        <w:t xml:space="preserve"> </w:t>
      </w:r>
      <w:r w:rsidRPr="00875F85">
        <w:rPr>
          <w:sz w:val="20"/>
          <w:szCs w:val="20"/>
        </w:rPr>
        <w:t>all other names are either less universal, or, if</w:t>
      </w:r>
      <w:r>
        <w:rPr>
          <w:sz w:val="20"/>
          <w:szCs w:val="20"/>
        </w:rPr>
        <w:t xml:space="preserve"> </w:t>
      </w:r>
      <w:r w:rsidRPr="00875F85">
        <w:rPr>
          <w:sz w:val="20"/>
          <w:szCs w:val="20"/>
        </w:rPr>
        <w:t>convertible with it, add something above it at</w:t>
      </w:r>
      <w:r>
        <w:rPr>
          <w:sz w:val="20"/>
          <w:szCs w:val="20"/>
        </w:rPr>
        <w:t xml:space="preserve"> </w:t>
      </w:r>
      <w:r w:rsidRPr="00875F85">
        <w:rPr>
          <w:sz w:val="20"/>
          <w:szCs w:val="20"/>
        </w:rPr>
        <w:t>least in idea, hence in a certain way they inform</w:t>
      </w:r>
      <w:r>
        <w:rPr>
          <w:sz w:val="20"/>
          <w:szCs w:val="20"/>
        </w:rPr>
        <w:t xml:space="preserve"> </w:t>
      </w:r>
      <w:r w:rsidRPr="00875F85">
        <w:rPr>
          <w:sz w:val="20"/>
          <w:szCs w:val="20"/>
        </w:rPr>
        <w:t>and determine it. Now our intellect cannot know</w:t>
      </w:r>
      <w:r>
        <w:rPr>
          <w:sz w:val="20"/>
          <w:szCs w:val="20"/>
        </w:rPr>
        <w:t xml:space="preserve"> </w:t>
      </w:r>
      <w:r w:rsidRPr="00875F85">
        <w:rPr>
          <w:sz w:val="20"/>
          <w:szCs w:val="20"/>
        </w:rPr>
        <w:t xml:space="preserve">the essence of God itself in this life, as it </w:t>
      </w:r>
      <w:proofErr w:type="gramStart"/>
      <w:r w:rsidRPr="00875F85">
        <w:rPr>
          <w:sz w:val="20"/>
          <w:szCs w:val="20"/>
        </w:rPr>
        <w:t>is in</w:t>
      </w:r>
      <w:r>
        <w:rPr>
          <w:sz w:val="20"/>
          <w:szCs w:val="20"/>
        </w:rPr>
        <w:t xml:space="preserve"> </w:t>
      </w:r>
      <w:r w:rsidRPr="00875F85">
        <w:rPr>
          <w:sz w:val="20"/>
          <w:szCs w:val="20"/>
        </w:rPr>
        <w:t>itself, but</w:t>
      </w:r>
      <w:proofErr w:type="gramEnd"/>
      <w:r w:rsidRPr="00875F85">
        <w:rPr>
          <w:sz w:val="20"/>
          <w:szCs w:val="20"/>
        </w:rPr>
        <w:t xml:space="preserve"> whatever mode it applies in determining</w:t>
      </w:r>
      <w:r>
        <w:rPr>
          <w:sz w:val="20"/>
          <w:szCs w:val="20"/>
        </w:rPr>
        <w:t xml:space="preserve"> </w:t>
      </w:r>
      <w:r w:rsidRPr="00875F85">
        <w:rPr>
          <w:sz w:val="20"/>
          <w:szCs w:val="20"/>
        </w:rPr>
        <w:t>what it understands about God, it falls</w:t>
      </w:r>
      <w:r>
        <w:rPr>
          <w:sz w:val="20"/>
          <w:szCs w:val="20"/>
        </w:rPr>
        <w:t xml:space="preserve"> </w:t>
      </w:r>
      <w:r w:rsidRPr="00875F85">
        <w:rPr>
          <w:sz w:val="20"/>
          <w:szCs w:val="20"/>
        </w:rPr>
        <w:t>short of the mode of what God is in Himself.</w:t>
      </w:r>
      <w:r>
        <w:rPr>
          <w:sz w:val="20"/>
          <w:szCs w:val="20"/>
        </w:rPr>
        <w:t xml:space="preserve"> </w:t>
      </w:r>
      <w:proofErr w:type="gramStart"/>
      <w:r w:rsidRPr="00875F85">
        <w:rPr>
          <w:sz w:val="20"/>
          <w:szCs w:val="20"/>
        </w:rPr>
        <w:t>Therefore</w:t>
      </w:r>
      <w:proofErr w:type="gramEnd"/>
      <w:r w:rsidRPr="00875F85">
        <w:rPr>
          <w:sz w:val="20"/>
          <w:szCs w:val="20"/>
        </w:rPr>
        <w:t xml:space="preserve"> the less determinate the names are,</w:t>
      </w:r>
      <w:r>
        <w:rPr>
          <w:sz w:val="20"/>
          <w:szCs w:val="20"/>
        </w:rPr>
        <w:t xml:space="preserve"> </w:t>
      </w:r>
      <w:r w:rsidRPr="00875F85">
        <w:rPr>
          <w:sz w:val="20"/>
          <w:szCs w:val="20"/>
        </w:rPr>
        <w:t>and the more universal and absolute they are,</w:t>
      </w:r>
      <w:r>
        <w:rPr>
          <w:sz w:val="20"/>
          <w:szCs w:val="20"/>
        </w:rPr>
        <w:t xml:space="preserve"> </w:t>
      </w:r>
      <w:r w:rsidRPr="00875F85">
        <w:rPr>
          <w:sz w:val="20"/>
          <w:szCs w:val="20"/>
        </w:rPr>
        <w:t>the more properly are they applied to God.</w:t>
      </w:r>
      <w:r>
        <w:rPr>
          <w:sz w:val="20"/>
          <w:szCs w:val="20"/>
        </w:rPr>
        <w:t xml:space="preserve"> </w:t>
      </w:r>
      <w:r w:rsidRPr="00875F85">
        <w:rPr>
          <w:sz w:val="20"/>
          <w:szCs w:val="20"/>
        </w:rPr>
        <w:t xml:space="preserve">Hence Damascene says (De Fid. Orth. </w:t>
      </w:r>
      <w:proofErr w:type="spellStart"/>
      <w:proofErr w:type="gramStart"/>
      <w:r w:rsidRPr="00875F85">
        <w:rPr>
          <w:sz w:val="20"/>
          <w:szCs w:val="20"/>
        </w:rPr>
        <w:t>i</w:t>
      </w:r>
      <w:proofErr w:type="spellEnd"/>
      <w:r w:rsidRPr="00875F85">
        <w:rPr>
          <w:sz w:val="20"/>
          <w:szCs w:val="20"/>
        </w:rPr>
        <w:t>)</w:t>
      </w:r>
      <w:r>
        <w:rPr>
          <w:rFonts w:cstheme="minorHAnsi"/>
          <w:sz w:val="20"/>
          <w:szCs w:val="20"/>
        </w:rPr>
        <w:t>¹</w:t>
      </w:r>
      <w:proofErr w:type="gramEnd"/>
      <w:r w:rsidRPr="00875F85">
        <w:rPr>
          <w:sz w:val="20"/>
          <w:szCs w:val="20"/>
        </w:rPr>
        <w:t xml:space="preserve"> that,</w:t>
      </w:r>
      <w:r>
        <w:rPr>
          <w:sz w:val="20"/>
          <w:szCs w:val="20"/>
        </w:rPr>
        <w:t xml:space="preserve"> </w:t>
      </w:r>
      <w:r w:rsidRPr="00875F85">
        <w:rPr>
          <w:sz w:val="20"/>
          <w:szCs w:val="20"/>
        </w:rPr>
        <w:t>"he who is, is the principal of all names applied</w:t>
      </w:r>
      <w:r>
        <w:rPr>
          <w:sz w:val="20"/>
          <w:szCs w:val="20"/>
        </w:rPr>
        <w:t xml:space="preserve"> </w:t>
      </w:r>
      <w:r w:rsidRPr="00875F85">
        <w:rPr>
          <w:sz w:val="20"/>
          <w:szCs w:val="20"/>
        </w:rPr>
        <w:t>to God; for comprehending all in itself,</w:t>
      </w:r>
      <w:r>
        <w:rPr>
          <w:sz w:val="20"/>
          <w:szCs w:val="20"/>
        </w:rPr>
        <w:t xml:space="preserve"> </w:t>
      </w:r>
      <w:r w:rsidRPr="00875F85">
        <w:rPr>
          <w:sz w:val="20"/>
          <w:szCs w:val="20"/>
        </w:rPr>
        <w:t>it contains being itself as an infinite and indeterminate</w:t>
      </w:r>
      <w:r>
        <w:rPr>
          <w:sz w:val="20"/>
          <w:szCs w:val="20"/>
        </w:rPr>
        <w:t xml:space="preserve"> </w:t>
      </w:r>
      <w:r w:rsidRPr="00875F85">
        <w:rPr>
          <w:sz w:val="20"/>
          <w:szCs w:val="20"/>
        </w:rPr>
        <w:t>sea of substance." Now by any other</w:t>
      </w:r>
      <w:r>
        <w:rPr>
          <w:sz w:val="20"/>
          <w:szCs w:val="20"/>
        </w:rPr>
        <w:t xml:space="preserve"> </w:t>
      </w:r>
      <w:r w:rsidRPr="00875F85">
        <w:rPr>
          <w:sz w:val="20"/>
          <w:szCs w:val="20"/>
        </w:rPr>
        <w:t>name some mode of substance is determined,</w:t>
      </w:r>
      <w:r>
        <w:rPr>
          <w:sz w:val="20"/>
          <w:szCs w:val="20"/>
        </w:rPr>
        <w:t xml:space="preserve"> </w:t>
      </w:r>
      <w:r w:rsidRPr="00875F85">
        <w:rPr>
          <w:sz w:val="20"/>
          <w:szCs w:val="20"/>
        </w:rPr>
        <w:t>whereas this name he who is determines no</w:t>
      </w:r>
      <w:r>
        <w:rPr>
          <w:sz w:val="20"/>
          <w:szCs w:val="20"/>
        </w:rPr>
        <w:t xml:space="preserve"> </w:t>
      </w:r>
      <w:r w:rsidRPr="00875F85">
        <w:rPr>
          <w:sz w:val="20"/>
          <w:szCs w:val="20"/>
        </w:rPr>
        <w:t xml:space="preserve">mode of being, but is indeterminate to </w:t>
      </w:r>
      <w:proofErr w:type="gramStart"/>
      <w:r w:rsidRPr="00875F85">
        <w:rPr>
          <w:sz w:val="20"/>
          <w:szCs w:val="20"/>
        </w:rPr>
        <w:t>all ;</w:t>
      </w:r>
      <w:proofErr w:type="gramEnd"/>
      <w:r w:rsidRPr="00875F85">
        <w:rPr>
          <w:sz w:val="20"/>
          <w:szCs w:val="20"/>
        </w:rPr>
        <w:t xml:space="preserve"> and</w:t>
      </w:r>
      <w:r>
        <w:rPr>
          <w:sz w:val="20"/>
          <w:szCs w:val="20"/>
        </w:rPr>
        <w:t xml:space="preserve"> </w:t>
      </w:r>
      <w:r w:rsidRPr="00875F85">
        <w:rPr>
          <w:sz w:val="20"/>
          <w:szCs w:val="20"/>
        </w:rPr>
        <w:t>therefore it denominates the "infinite sea of</w:t>
      </w:r>
      <w:r>
        <w:rPr>
          <w:sz w:val="20"/>
          <w:szCs w:val="20"/>
        </w:rPr>
        <w:t xml:space="preserve"> </w:t>
      </w:r>
      <w:r w:rsidRPr="00875F85">
        <w:rPr>
          <w:sz w:val="20"/>
          <w:szCs w:val="20"/>
        </w:rPr>
        <w:t>substance."</w:t>
      </w:r>
    </w:p>
    <w:p w14:paraId="406FD0BA" w14:textId="7D0569A8" w:rsidR="00875F85" w:rsidRPr="00875F85" w:rsidRDefault="00875F85" w:rsidP="00875F85">
      <w:pPr>
        <w:jc w:val="both"/>
        <w:rPr>
          <w:sz w:val="20"/>
          <w:szCs w:val="20"/>
        </w:rPr>
      </w:pPr>
      <w:r w:rsidRPr="00875F85">
        <w:rPr>
          <w:sz w:val="20"/>
          <w:szCs w:val="20"/>
        </w:rPr>
        <w:t xml:space="preserve">Thirdly, from its </w:t>
      </w:r>
      <w:proofErr w:type="spellStart"/>
      <w:r w:rsidRPr="00875F85">
        <w:rPr>
          <w:sz w:val="20"/>
          <w:szCs w:val="20"/>
        </w:rPr>
        <w:t>consignification</w:t>
      </w:r>
      <w:proofErr w:type="spellEnd"/>
      <w:r w:rsidRPr="00875F85">
        <w:rPr>
          <w:sz w:val="20"/>
          <w:szCs w:val="20"/>
        </w:rPr>
        <w:t>, for it signifies</w:t>
      </w:r>
      <w:r>
        <w:rPr>
          <w:sz w:val="20"/>
          <w:szCs w:val="20"/>
        </w:rPr>
        <w:t xml:space="preserve"> </w:t>
      </w:r>
      <w:r w:rsidRPr="00875F85">
        <w:rPr>
          <w:sz w:val="20"/>
          <w:szCs w:val="20"/>
        </w:rPr>
        <w:t>being in the present, and this above all</w:t>
      </w:r>
      <w:r>
        <w:rPr>
          <w:sz w:val="20"/>
          <w:szCs w:val="20"/>
        </w:rPr>
        <w:t xml:space="preserve"> </w:t>
      </w:r>
      <w:r w:rsidRPr="00875F85">
        <w:rPr>
          <w:sz w:val="20"/>
          <w:szCs w:val="20"/>
        </w:rPr>
        <w:t>properly applies to God, "whose being knows</w:t>
      </w:r>
      <w:r>
        <w:rPr>
          <w:sz w:val="20"/>
          <w:szCs w:val="20"/>
        </w:rPr>
        <w:t xml:space="preserve"> </w:t>
      </w:r>
      <w:r w:rsidRPr="00875F85">
        <w:rPr>
          <w:sz w:val="20"/>
          <w:szCs w:val="20"/>
        </w:rPr>
        <w:t>not past or future," as Augustine says (De Trin.</w:t>
      </w:r>
      <w:r>
        <w:rPr>
          <w:sz w:val="20"/>
          <w:szCs w:val="20"/>
        </w:rPr>
        <w:t xml:space="preserve"> </w:t>
      </w:r>
      <w:proofErr w:type="gramStart"/>
      <w:r w:rsidRPr="00875F85">
        <w:rPr>
          <w:sz w:val="20"/>
          <w:szCs w:val="20"/>
        </w:rPr>
        <w:t>v).</w:t>
      </w:r>
      <w:r>
        <w:rPr>
          <w:rFonts w:cstheme="minorHAnsi"/>
          <w:sz w:val="20"/>
          <w:szCs w:val="20"/>
        </w:rPr>
        <w:t>²</w:t>
      </w:r>
      <w:proofErr w:type="gramEnd"/>
    </w:p>
    <w:p w14:paraId="675BC85D" w14:textId="1CDC5B71" w:rsidR="00875F85" w:rsidRPr="00875F85" w:rsidRDefault="00875F85" w:rsidP="00875F85">
      <w:pPr>
        <w:jc w:val="both"/>
        <w:rPr>
          <w:sz w:val="20"/>
          <w:szCs w:val="20"/>
        </w:rPr>
      </w:pPr>
      <w:r w:rsidRPr="00875F85">
        <w:rPr>
          <w:sz w:val="20"/>
          <w:szCs w:val="20"/>
        </w:rPr>
        <w:t xml:space="preserve">Reply Obj. 1. This name he who is </w:t>
      </w:r>
      <w:proofErr w:type="spellStart"/>
      <w:r w:rsidRPr="00875F85">
        <w:rPr>
          <w:sz w:val="20"/>
          <w:szCs w:val="20"/>
        </w:rPr>
        <w:t>is</w:t>
      </w:r>
      <w:proofErr w:type="spellEnd"/>
      <w:r w:rsidRPr="00875F85">
        <w:rPr>
          <w:sz w:val="20"/>
          <w:szCs w:val="20"/>
        </w:rPr>
        <w:t xml:space="preserve"> the</w:t>
      </w:r>
      <w:r>
        <w:rPr>
          <w:sz w:val="20"/>
          <w:szCs w:val="20"/>
        </w:rPr>
        <w:t xml:space="preserve"> </w:t>
      </w:r>
      <w:r w:rsidRPr="00875F85">
        <w:rPr>
          <w:sz w:val="20"/>
          <w:szCs w:val="20"/>
        </w:rPr>
        <w:t>name of God more properly than this name God</w:t>
      </w:r>
      <w:r>
        <w:rPr>
          <w:sz w:val="20"/>
          <w:szCs w:val="20"/>
        </w:rPr>
        <w:t xml:space="preserve"> </w:t>
      </w:r>
      <w:r w:rsidRPr="00875F85">
        <w:rPr>
          <w:sz w:val="20"/>
          <w:szCs w:val="20"/>
        </w:rPr>
        <w:t>both as regards its source, namely, being, and</w:t>
      </w:r>
      <w:r>
        <w:rPr>
          <w:sz w:val="20"/>
          <w:szCs w:val="20"/>
        </w:rPr>
        <w:t xml:space="preserve"> </w:t>
      </w:r>
      <w:r w:rsidRPr="00875F85">
        <w:rPr>
          <w:sz w:val="20"/>
          <w:szCs w:val="20"/>
        </w:rPr>
        <w:t xml:space="preserve">as regards the mode of signification and </w:t>
      </w:r>
      <w:proofErr w:type="spellStart"/>
      <w:r w:rsidRPr="00875F85">
        <w:rPr>
          <w:sz w:val="20"/>
          <w:szCs w:val="20"/>
        </w:rPr>
        <w:t>consignification</w:t>
      </w:r>
      <w:proofErr w:type="spellEnd"/>
      <w:r w:rsidRPr="00875F85">
        <w:rPr>
          <w:sz w:val="20"/>
          <w:szCs w:val="20"/>
        </w:rPr>
        <w:t>,</w:t>
      </w:r>
      <w:r>
        <w:rPr>
          <w:sz w:val="20"/>
          <w:szCs w:val="20"/>
        </w:rPr>
        <w:t xml:space="preserve"> </w:t>
      </w:r>
      <w:r w:rsidRPr="00875F85">
        <w:rPr>
          <w:sz w:val="20"/>
          <w:szCs w:val="20"/>
        </w:rPr>
        <w:t>as said above. But as regards the</w:t>
      </w:r>
      <w:r>
        <w:rPr>
          <w:sz w:val="20"/>
          <w:szCs w:val="20"/>
        </w:rPr>
        <w:t xml:space="preserve"> </w:t>
      </w:r>
      <w:r w:rsidRPr="00875F85">
        <w:rPr>
          <w:sz w:val="20"/>
          <w:szCs w:val="20"/>
        </w:rPr>
        <w:t>meaning intended by the name, this name God</w:t>
      </w:r>
      <w:r>
        <w:rPr>
          <w:sz w:val="20"/>
          <w:szCs w:val="20"/>
        </w:rPr>
        <w:t xml:space="preserve"> </w:t>
      </w:r>
      <w:r w:rsidRPr="00875F85">
        <w:rPr>
          <w:sz w:val="20"/>
          <w:szCs w:val="20"/>
        </w:rPr>
        <w:t>is more proper, as it is imposed to signify the</w:t>
      </w:r>
      <w:r>
        <w:rPr>
          <w:sz w:val="20"/>
          <w:szCs w:val="20"/>
        </w:rPr>
        <w:t xml:space="preserve"> </w:t>
      </w:r>
      <w:r w:rsidRPr="00875F85">
        <w:rPr>
          <w:sz w:val="20"/>
          <w:szCs w:val="20"/>
        </w:rPr>
        <w:t>divine nature; and still more proper is the</w:t>
      </w:r>
      <w:r>
        <w:rPr>
          <w:sz w:val="20"/>
          <w:szCs w:val="20"/>
        </w:rPr>
        <w:t xml:space="preserve"> </w:t>
      </w:r>
      <w:proofErr w:type="spellStart"/>
      <w:r w:rsidRPr="00875F85">
        <w:rPr>
          <w:sz w:val="20"/>
          <w:szCs w:val="20"/>
        </w:rPr>
        <w:t>Tetragrammaton</w:t>
      </w:r>
      <w:proofErr w:type="spellEnd"/>
      <w:r w:rsidRPr="00875F85">
        <w:rPr>
          <w:sz w:val="20"/>
          <w:szCs w:val="20"/>
        </w:rPr>
        <w:t>, imposed to signify the substance</w:t>
      </w:r>
      <w:r>
        <w:rPr>
          <w:sz w:val="20"/>
          <w:szCs w:val="20"/>
        </w:rPr>
        <w:t xml:space="preserve"> </w:t>
      </w:r>
      <w:r w:rsidRPr="00875F85">
        <w:rPr>
          <w:sz w:val="20"/>
          <w:szCs w:val="20"/>
        </w:rPr>
        <w:t>of God itself, incommunicable and, if</w:t>
      </w:r>
      <w:r>
        <w:rPr>
          <w:sz w:val="20"/>
          <w:szCs w:val="20"/>
        </w:rPr>
        <w:t xml:space="preserve"> </w:t>
      </w:r>
      <w:r w:rsidRPr="00875F85">
        <w:rPr>
          <w:sz w:val="20"/>
          <w:szCs w:val="20"/>
        </w:rPr>
        <w:t>one may so speak, singular.</w:t>
      </w:r>
    </w:p>
    <w:p w14:paraId="428F61FE" w14:textId="4B6FEB55" w:rsidR="00875F85" w:rsidRPr="00875F85" w:rsidRDefault="00875F85" w:rsidP="00875F85">
      <w:pPr>
        <w:jc w:val="both"/>
        <w:rPr>
          <w:sz w:val="20"/>
          <w:szCs w:val="20"/>
        </w:rPr>
      </w:pPr>
      <w:r w:rsidRPr="00875F85">
        <w:rPr>
          <w:sz w:val="20"/>
          <w:szCs w:val="20"/>
        </w:rPr>
        <w:t>Reply Obj. 2. This name "good" is the principal</w:t>
      </w:r>
      <w:r>
        <w:rPr>
          <w:sz w:val="20"/>
          <w:szCs w:val="20"/>
        </w:rPr>
        <w:t xml:space="preserve"> </w:t>
      </w:r>
      <w:r w:rsidRPr="00875F85">
        <w:rPr>
          <w:sz w:val="20"/>
          <w:szCs w:val="20"/>
        </w:rPr>
        <w:t>name of God in so far as He is a cause, but</w:t>
      </w:r>
      <w:r>
        <w:rPr>
          <w:sz w:val="20"/>
          <w:szCs w:val="20"/>
        </w:rPr>
        <w:t xml:space="preserve"> </w:t>
      </w:r>
      <w:r w:rsidRPr="00875F85">
        <w:rPr>
          <w:sz w:val="20"/>
          <w:szCs w:val="20"/>
        </w:rPr>
        <w:t xml:space="preserve">not </w:t>
      </w:r>
      <w:proofErr w:type="gramStart"/>
      <w:r w:rsidRPr="00875F85">
        <w:rPr>
          <w:sz w:val="20"/>
          <w:szCs w:val="20"/>
        </w:rPr>
        <w:t>absolutely ;</w:t>
      </w:r>
      <w:proofErr w:type="gramEnd"/>
      <w:r w:rsidRPr="00875F85">
        <w:rPr>
          <w:sz w:val="20"/>
          <w:szCs w:val="20"/>
        </w:rPr>
        <w:t xml:space="preserve"> for being, considered absolutely,</w:t>
      </w:r>
      <w:r>
        <w:rPr>
          <w:sz w:val="20"/>
          <w:szCs w:val="20"/>
        </w:rPr>
        <w:t xml:space="preserve"> </w:t>
      </w:r>
      <w:r w:rsidRPr="00875F85">
        <w:rPr>
          <w:sz w:val="20"/>
          <w:szCs w:val="20"/>
        </w:rPr>
        <w:t>comes before the idea of cause.</w:t>
      </w:r>
    </w:p>
    <w:p w14:paraId="12408170" w14:textId="33925B40" w:rsidR="004A1450" w:rsidRDefault="00875F85" w:rsidP="00875F85">
      <w:pPr>
        <w:jc w:val="both"/>
        <w:rPr>
          <w:sz w:val="20"/>
          <w:szCs w:val="20"/>
        </w:rPr>
      </w:pPr>
      <w:r w:rsidRPr="00875F85">
        <w:rPr>
          <w:sz w:val="20"/>
          <w:szCs w:val="20"/>
        </w:rPr>
        <w:t>Reply Obj. 3. It is not necessary that all the</w:t>
      </w:r>
      <w:r>
        <w:rPr>
          <w:sz w:val="20"/>
          <w:szCs w:val="20"/>
        </w:rPr>
        <w:t xml:space="preserve"> </w:t>
      </w:r>
      <w:r w:rsidRPr="00875F85">
        <w:rPr>
          <w:sz w:val="20"/>
          <w:szCs w:val="20"/>
        </w:rPr>
        <w:t>divine names should import relation to creatures,</w:t>
      </w:r>
      <w:r>
        <w:rPr>
          <w:sz w:val="20"/>
          <w:szCs w:val="20"/>
        </w:rPr>
        <w:t xml:space="preserve"> </w:t>
      </w:r>
      <w:r w:rsidRPr="00875F85">
        <w:rPr>
          <w:sz w:val="20"/>
          <w:szCs w:val="20"/>
        </w:rPr>
        <w:t>but it suffices that they be imposed from</w:t>
      </w:r>
      <w:r>
        <w:rPr>
          <w:sz w:val="20"/>
          <w:szCs w:val="20"/>
        </w:rPr>
        <w:t xml:space="preserve"> </w:t>
      </w:r>
      <w:r w:rsidRPr="00875F85">
        <w:rPr>
          <w:sz w:val="20"/>
          <w:szCs w:val="20"/>
        </w:rPr>
        <w:t>some perfections flowing from God to creatures.</w:t>
      </w:r>
      <w:r>
        <w:rPr>
          <w:sz w:val="20"/>
          <w:szCs w:val="20"/>
        </w:rPr>
        <w:t xml:space="preserve"> </w:t>
      </w:r>
      <w:r w:rsidRPr="00875F85">
        <w:rPr>
          <w:sz w:val="20"/>
          <w:szCs w:val="20"/>
        </w:rPr>
        <w:t>Among these the first is being itself, from which</w:t>
      </w:r>
      <w:r>
        <w:rPr>
          <w:sz w:val="20"/>
          <w:szCs w:val="20"/>
        </w:rPr>
        <w:t xml:space="preserve"> </w:t>
      </w:r>
      <w:r w:rsidRPr="00875F85">
        <w:rPr>
          <w:sz w:val="20"/>
          <w:szCs w:val="20"/>
        </w:rPr>
        <w:t>comes this name, he who is.</w:t>
      </w:r>
    </w:p>
    <w:p w14:paraId="6D1F3CDF" w14:textId="721CFFB7" w:rsidR="00875F85" w:rsidRPr="00875F85" w:rsidRDefault="00875F85" w:rsidP="00875F85">
      <w:pPr>
        <w:spacing w:after="0"/>
        <w:jc w:val="both"/>
        <w:rPr>
          <w:sz w:val="16"/>
          <w:szCs w:val="16"/>
        </w:rPr>
      </w:pPr>
      <w:r w:rsidRPr="00875F85">
        <w:rPr>
          <w:rFonts w:cstheme="minorHAnsi"/>
          <w:sz w:val="16"/>
          <w:szCs w:val="16"/>
        </w:rPr>
        <w:t>¹</w:t>
      </w:r>
      <w:r w:rsidRPr="00875F85">
        <w:rPr>
          <w:sz w:val="16"/>
          <w:szCs w:val="16"/>
        </w:rPr>
        <w:t>Chap. 9 (PG 94, 836).</w:t>
      </w:r>
    </w:p>
    <w:p w14:paraId="09F37C56" w14:textId="31A61E3B" w:rsidR="004A1450" w:rsidRPr="00875F85" w:rsidRDefault="00875F85" w:rsidP="00875F85">
      <w:pPr>
        <w:spacing w:after="0"/>
        <w:jc w:val="both"/>
        <w:rPr>
          <w:sz w:val="16"/>
          <w:szCs w:val="16"/>
        </w:rPr>
      </w:pPr>
      <w:r w:rsidRPr="00875F85">
        <w:rPr>
          <w:rFonts w:cstheme="minorHAnsi"/>
          <w:sz w:val="16"/>
          <w:szCs w:val="16"/>
        </w:rPr>
        <w:t>²</w:t>
      </w:r>
      <w:r w:rsidRPr="00875F85">
        <w:rPr>
          <w:sz w:val="16"/>
          <w:szCs w:val="16"/>
        </w:rPr>
        <w:t>Cf. Peter Lombard, Sent., 1, d. 8, chap. 1 (QR</w:t>
      </w:r>
      <w:r w:rsidRPr="00875F85">
        <w:rPr>
          <w:sz w:val="16"/>
          <w:szCs w:val="16"/>
        </w:rPr>
        <w:t xml:space="preserve"> 1</w:t>
      </w:r>
      <w:r w:rsidRPr="00875F85">
        <w:rPr>
          <w:sz w:val="16"/>
          <w:szCs w:val="16"/>
        </w:rPr>
        <w:t>, 58);</w:t>
      </w:r>
      <w:r w:rsidRPr="00875F85">
        <w:rPr>
          <w:sz w:val="16"/>
          <w:szCs w:val="16"/>
        </w:rPr>
        <w:t xml:space="preserve"> </w:t>
      </w:r>
      <w:r w:rsidRPr="00875F85">
        <w:rPr>
          <w:sz w:val="16"/>
          <w:szCs w:val="16"/>
        </w:rPr>
        <w:t>cf. Isidore, Et</w:t>
      </w:r>
      <w:r w:rsidRPr="00875F85">
        <w:rPr>
          <w:sz w:val="16"/>
          <w:szCs w:val="16"/>
        </w:rPr>
        <w:t>ym</w:t>
      </w:r>
      <w:r w:rsidRPr="00875F85">
        <w:rPr>
          <w:sz w:val="16"/>
          <w:szCs w:val="16"/>
        </w:rPr>
        <w:t>., v</w:t>
      </w:r>
      <w:r w:rsidRPr="00875F85">
        <w:rPr>
          <w:sz w:val="16"/>
          <w:szCs w:val="16"/>
        </w:rPr>
        <w:t>ii</w:t>
      </w:r>
      <w:r w:rsidRPr="00875F85">
        <w:rPr>
          <w:sz w:val="16"/>
          <w:szCs w:val="16"/>
        </w:rPr>
        <w:t>, 1 (PL 82, 261).</w:t>
      </w:r>
    </w:p>
    <w:p w14:paraId="56B81B48" w14:textId="77777777" w:rsidR="004A1450" w:rsidRDefault="004A1450" w:rsidP="00190E40">
      <w:pPr>
        <w:jc w:val="both"/>
        <w:rPr>
          <w:sz w:val="20"/>
          <w:szCs w:val="20"/>
        </w:rPr>
      </w:pPr>
    </w:p>
    <w:p w14:paraId="1BF4A0DF" w14:textId="71207D03" w:rsidR="00875F85" w:rsidRPr="00875F85" w:rsidRDefault="00875F85" w:rsidP="00875F85">
      <w:pPr>
        <w:jc w:val="both"/>
        <w:rPr>
          <w:i/>
          <w:iCs/>
          <w:sz w:val="20"/>
          <w:szCs w:val="20"/>
        </w:rPr>
      </w:pPr>
      <w:r w:rsidRPr="00875F85">
        <w:rPr>
          <w:sz w:val="20"/>
          <w:szCs w:val="20"/>
        </w:rPr>
        <w:t xml:space="preserve">Article 12. </w:t>
      </w:r>
      <w:r w:rsidRPr="00875F85">
        <w:rPr>
          <w:i/>
          <w:iCs/>
          <w:sz w:val="20"/>
          <w:szCs w:val="20"/>
        </w:rPr>
        <w:t>Whether Affirmative Propositions</w:t>
      </w:r>
      <w:r w:rsidRPr="00875F85">
        <w:rPr>
          <w:i/>
          <w:iCs/>
          <w:sz w:val="20"/>
          <w:szCs w:val="20"/>
        </w:rPr>
        <w:t xml:space="preserve"> </w:t>
      </w:r>
      <w:r w:rsidRPr="00875F85">
        <w:rPr>
          <w:i/>
          <w:iCs/>
          <w:sz w:val="20"/>
          <w:szCs w:val="20"/>
        </w:rPr>
        <w:t>Can Be Formed about God?</w:t>
      </w:r>
    </w:p>
    <w:p w14:paraId="1D74AEE6" w14:textId="1E89A860" w:rsidR="00875F85" w:rsidRPr="00875F85" w:rsidRDefault="00875F85" w:rsidP="00875F85">
      <w:pPr>
        <w:jc w:val="both"/>
        <w:rPr>
          <w:sz w:val="20"/>
          <w:szCs w:val="20"/>
        </w:rPr>
      </w:pPr>
      <w:r w:rsidRPr="00875F85">
        <w:rPr>
          <w:i/>
          <w:iCs/>
          <w:sz w:val="20"/>
          <w:szCs w:val="20"/>
        </w:rPr>
        <w:t>We proceed thus to the Twelfth Article</w:t>
      </w:r>
      <w:r w:rsidRPr="00875F85">
        <w:rPr>
          <w:sz w:val="20"/>
          <w:szCs w:val="20"/>
        </w:rPr>
        <w:t>: It</w:t>
      </w:r>
      <w:r>
        <w:rPr>
          <w:sz w:val="20"/>
          <w:szCs w:val="20"/>
        </w:rPr>
        <w:t xml:space="preserve"> </w:t>
      </w:r>
      <w:r w:rsidRPr="00875F85">
        <w:rPr>
          <w:sz w:val="20"/>
          <w:szCs w:val="20"/>
        </w:rPr>
        <w:t>seems that affirmative propositions cannot be</w:t>
      </w:r>
      <w:r>
        <w:rPr>
          <w:sz w:val="20"/>
          <w:szCs w:val="20"/>
        </w:rPr>
        <w:t xml:space="preserve"> </w:t>
      </w:r>
      <w:r w:rsidRPr="00875F85">
        <w:rPr>
          <w:sz w:val="20"/>
          <w:szCs w:val="20"/>
        </w:rPr>
        <w:t>formed about God.</w:t>
      </w:r>
    </w:p>
    <w:p w14:paraId="3CBF5E6B" w14:textId="044CD6E8" w:rsidR="00875F85" w:rsidRPr="00875F85" w:rsidRDefault="00875F85" w:rsidP="00875F85">
      <w:pPr>
        <w:jc w:val="both"/>
        <w:rPr>
          <w:sz w:val="20"/>
          <w:szCs w:val="20"/>
        </w:rPr>
      </w:pPr>
      <w:r w:rsidRPr="00875F85">
        <w:rPr>
          <w:sz w:val="20"/>
          <w:szCs w:val="20"/>
        </w:rPr>
        <w:t>Objection 1. For Dionysius says (Cod Bier.</w:t>
      </w:r>
      <w:r>
        <w:rPr>
          <w:sz w:val="20"/>
          <w:szCs w:val="20"/>
        </w:rPr>
        <w:t xml:space="preserve"> </w:t>
      </w:r>
      <w:r w:rsidRPr="00875F85">
        <w:rPr>
          <w:sz w:val="20"/>
          <w:szCs w:val="20"/>
        </w:rPr>
        <w:t>ii)</w:t>
      </w:r>
      <w:r>
        <w:rPr>
          <w:rFonts w:cstheme="minorHAnsi"/>
          <w:sz w:val="20"/>
          <w:szCs w:val="20"/>
        </w:rPr>
        <w:t>³</w:t>
      </w:r>
      <w:r w:rsidRPr="00875F85">
        <w:rPr>
          <w:sz w:val="20"/>
          <w:szCs w:val="20"/>
        </w:rPr>
        <w:t xml:space="preserve"> that "negations about God are true; but</w:t>
      </w:r>
      <w:r>
        <w:rPr>
          <w:sz w:val="20"/>
          <w:szCs w:val="20"/>
        </w:rPr>
        <w:t xml:space="preserve"> </w:t>
      </w:r>
      <w:r w:rsidRPr="00875F85">
        <w:rPr>
          <w:sz w:val="20"/>
          <w:szCs w:val="20"/>
        </w:rPr>
        <w:t>affirmations are vague."</w:t>
      </w:r>
    </w:p>
    <w:p w14:paraId="76092EA3" w14:textId="53D386CD" w:rsidR="00875F85" w:rsidRPr="00875F85" w:rsidRDefault="00875F85" w:rsidP="00875F85">
      <w:pPr>
        <w:jc w:val="both"/>
        <w:rPr>
          <w:sz w:val="20"/>
          <w:szCs w:val="20"/>
        </w:rPr>
      </w:pPr>
      <w:r w:rsidRPr="00875F85">
        <w:rPr>
          <w:sz w:val="20"/>
          <w:szCs w:val="20"/>
        </w:rPr>
        <w:lastRenderedPageBreak/>
        <w:t>Obj. 2. Further, Boethius says (De Trin.</w:t>
      </w:r>
      <w:r>
        <w:rPr>
          <w:sz w:val="20"/>
          <w:szCs w:val="20"/>
        </w:rPr>
        <w:t xml:space="preserve"> </w:t>
      </w:r>
      <w:proofErr w:type="gramStart"/>
      <w:r w:rsidRPr="00875F85">
        <w:rPr>
          <w:sz w:val="20"/>
          <w:szCs w:val="20"/>
        </w:rPr>
        <w:t>ii),</w:t>
      </w:r>
      <w:r>
        <w:rPr>
          <w:rFonts w:cstheme="minorHAnsi"/>
          <w:sz w:val="20"/>
          <w:szCs w:val="20"/>
        </w:rPr>
        <w:t>⁴</w:t>
      </w:r>
      <w:proofErr w:type="gramEnd"/>
      <w:r w:rsidRPr="00875F85">
        <w:rPr>
          <w:sz w:val="20"/>
          <w:szCs w:val="20"/>
        </w:rPr>
        <w:t xml:space="preserve"> that "a simple form cannot be a subject."</w:t>
      </w:r>
      <w:r>
        <w:rPr>
          <w:sz w:val="20"/>
          <w:szCs w:val="20"/>
        </w:rPr>
        <w:t xml:space="preserve"> </w:t>
      </w:r>
      <w:r w:rsidRPr="00875F85">
        <w:rPr>
          <w:sz w:val="20"/>
          <w:szCs w:val="20"/>
        </w:rPr>
        <w:t>But God is the most absolutely simple form, as</w:t>
      </w:r>
      <w:r>
        <w:rPr>
          <w:sz w:val="20"/>
          <w:szCs w:val="20"/>
        </w:rPr>
        <w:t xml:space="preserve"> </w:t>
      </w:r>
      <w:r w:rsidRPr="00875F85">
        <w:rPr>
          <w:sz w:val="20"/>
          <w:szCs w:val="20"/>
        </w:rPr>
        <w:t xml:space="preserve">shown (q. </w:t>
      </w:r>
      <w:r>
        <w:rPr>
          <w:sz w:val="20"/>
          <w:szCs w:val="20"/>
        </w:rPr>
        <w:t>ii</w:t>
      </w:r>
      <w:r w:rsidRPr="00875F85">
        <w:rPr>
          <w:sz w:val="20"/>
          <w:szCs w:val="20"/>
        </w:rPr>
        <w:t xml:space="preserve">i, a. 7); </w:t>
      </w:r>
      <w:proofErr w:type="gramStart"/>
      <w:r w:rsidRPr="00875F85">
        <w:rPr>
          <w:sz w:val="20"/>
          <w:szCs w:val="20"/>
        </w:rPr>
        <w:t>therefore</w:t>
      </w:r>
      <w:proofErr w:type="gramEnd"/>
      <w:r w:rsidRPr="00875F85">
        <w:rPr>
          <w:sz w:val="20"/>
          <w:szCs w:val="20"/>
        </w:rPr>
        <w:t xml:space="preserve"> He cannot be a</w:t>
      </w:r>
      <w:r>
        <w:rPr>
          <w:sz w:val="20"/>
          <w:szCs w:val="20"/>
        </w:rPr>
        <w:t xml:space="preserve"> </w:t>
      </w:r>
      <w:r w:rsidRPr="00875F85">
        <w:rPr>
          <w:sz w:val="20"/>
          <w:szCs w:val="20"/>
        </w:rPr>
        <w:t>subject. But everything about which an affirmative</w:t>
      </w:r>
      <w:r>
        <w:rPr>
          <w:sz w:val="20"/>
          <w:szCs w:val="20"/>
        </w:rPr>
        <w:t xml:space="preserve"> </w:t>
      </w:r>
      <w:r w:rsidRPr="00875F85">
        <w:rPr>
          <w:sz w:val="20"/>
          <w:szCs w:val="20"/>
        </w:rPr>
        <w:t>proposition is made is taken as a subject.</w:t>
      </w:r>
      <w:r>
        <w:rPr>
          <w:sz w:val="20"/>
          <w:szCs w:val="20"/>
        </w:rPr>
        <w:t xml:space="preserve"> </w:t>
      </w:r>
      <w:proofErr w:type="gramStart"/>
      <w:r w:rsidRPr="00875F85">
        <w:rPr>
          <w:sz w:val="20"/>
          <w:szCs w:val="20"/>
        </w:rPr>
        <w:t>Therefore</w:t>
      </w:r>
      <w:proofErr w:type="gramEnd"/>
      <w:r w:rsidRPr="00875F85">
        <w:rPr>
          <w:sz w:val="20"/>
          <w:szCs w:val="20"/>
        </w:rPr>
        <w:t xml:space="preserve"> an affirmative proposition cannot be</w:t>
      </w:r>
      <w:r>
        <w:rPr>
          <w:sz w:val="20"/>
          <w:szCs w:val="20"/>
        </w:rPr>
        <w:t xml:space="preserve"> </w:t>
      </w:r>
      <w:r w:rsidRPr="00875F85">
        <w:rPr>
          <w:sz w:val="20"/>
          <w:szCs w:val="20"/>
        </w:rPr>
        <w:t>formed about God.</w:t>
      </w:r>
    </w:p>
    <w:p w14:paraId="69F3EB89" w14:textId="47FB4711" w:rsidR="00875F85" w:rsidRPr="00875F85" w:rsidRDefault="00875F85" w:rsidP="00875F85">
      <w:pPr>
        <w:jc w:val="both"/>
        <w:rPr>
          <w:sz w:val="20"/>
          <w:szCs w:val="20"/>
        </w:rPr>
      </w:pPr>
      <w:r w:rsidRPr="00875F85">
        <w:rPr>
          <w:sz w:val="20"/>
          <w:szCs w:val="20"/>
        </w:rPr>
        <w:t>Obj. 3. Further, every intellect is false which</w:t>
      </w:r>
      <w:r>
        <w:rPr>
          <w:sz w:val="20"/>
          <w:szCs w:val="20"/>
        </w:rPr>
        <w:t xml:space="preserve"> </w:t>
      </w:r>
      <w:r w:rsidRPr="00875F85">
        <w:rPr>
          <w:sz w:val="20"/>
          <w:szCs w:val="20"/>
        </w:rPr>
        <w:t>understands a thing otherwise than as it is. But</w:t>
      </w:r>
      <w:r>
        <w:rPr>
          <w:sz w:val="20"/>
          <w:szCs w:val="20"/>
        </w:rPr>
        <w:t xml:space="preserve"> </w:t>
      </w:r>
      <w:r w:rsidRPr="00875F85">
        <w:rPr>
          <w:sz w:val="20"/>
          <w:szCs w:val="20"/>
        </w:rPr>
        <w:t>God has being without any composition as</w:t>
      </w:r>
      <w:r>
        <w:rPr>
          <w:sz w:val="20"/>
          <w:szCs w:val="20"/>
        </w:rPr>
        <w:t xml:space="preserve"> </w:t>
      </w:r>
      <w:r w:rsidRPr="00875F85">
        <w:rPr>
          <w:sz w:val="20"/>
          <w:szCs w:val="20"/>
        </w:rPr>
        <w:t xml:space="preserve">shown above (q. </w:t>
      </w:r>
      <w:r>
        <w:rPr>
          <w:sz w:val="20"/>
          <w:szCs w:val="20"/>
        </w:rPr>
        <w:t>ii</w:t>
      </w:r>
      <w:r w:rsidRPr="00875F85">
        <w:rPr>
          <w:sz w:val="20"/>
          <w:szCs w:val="20"/>
        </w:rPr>
        <w:t xml:space="preserve">i, a. 7). </w:t>
      </w:r>
      <w:proofErr w:type="gramStart"/>
      <w:r w:rsidRPr="00875F85">
        <w:rPr>
          <w:sz w:val="20"/>
          <w:szCs w:val="20"/>
        </w:rPr>
        <w:t>Therefore</w:t>
      </w:r>
      <w:proofErr w:type="gramEnd"/>
      <w:r w:rsidRPr="00875F85">
        <w:rPr>
          <w:sz w:val="20"/>
          <w:szCs w:val="20"/>
        </w:rPr>
        <w:t xml:space="preserve"> since every</w:t>
      </w:r>
      <w:r>
        <w:rPr>
          <w:sz w:val="20"/>
          <w:szCs w:val="20"/>
        </w:rPr>
        <w:t xml:space="preserve"> </w:t>
      </w:r>
      <w:r w:rsidRPr="00875F85">
        <w:rPr>
          <w:sz w:val="20"/>
          <w:szCs w:val="20"/>
        </w:rPr>
        <w:t>affirming intellect understands something as</w:t>
      </w:r>
      <w:r>
        <w:rPr>
          <w:sz w:val="20"/>
          <w:szCs w:val="20"/>
        </w:rPr>
        <w:t xml:space="preserve"> </w:t>
      </w:r>
      <w:r w:rsidRPr="00875F85">
        <w:rPr>
          <w:sz w:val="20"/>
          <w:szCs w:val="20"/>
        </w:rPr>
        <w:t>composite, it follows that a true affirmative</w:t>
      </w:r>
      <w:r>
        <w:rPr>
          <w:sz w:val="20"/>
          <w:szCs w:val="20"/>
        </w:rPr>
        <w:t xml:space="preserve"> </w:t>
      </w:r>
      <w:r w:rsidRPr="00875F85">
        <w:rPr>
          <w:sz w:val="20"/>
          <w:szCs w:val="20"/>
        </w:rPr>
        <w:t>proposition about God cannot be made.</w:t>
      </w:r>
    </w:p>
    <w:p w14:paraId="534FE36B" w14:textId="1E428E31" w:rsidR="00875F85" w:rsidRDefault="00875F85" w:rsidP="00875F85">
      <w:pPr>
        <w:jc w:val="both"/>
        <w:rPr>
          <w:sz w:val="20"/>
          <w:szCs w:val="20"/>
        </w:rPr>
      </w:pPr>
      <w:r w:rsidRPr="00875F85">
        <w:rPr>
          <w:sz w:val="20"/>
          <w:szCs w:val="20"/>
        </w:rPr>
        <w:t xml:space="preserve">On the contrary, </w:t>
      </w:r>
      <w:proofErr w:type="gramStart"/>
      <w:r w:rsidRPr="00875F85">
        <w:rPr>
          <w:sz w:val="20"/>
          <w:szCs w:val="20"/>
        </w:rPr>
        <w:t>What</w:t>
      </w:r>
      <w:proofErr w:type="gramEnd"/>
      <w:r w:rsidRPr="00875F85">
        <w:rPr>
          <w:sz w:val="20"/>
          <w:szCs w:val="20"/>
        </w:rPr>
        <w:t xml:space="preserve"> is of faith cannot be</w:t>
      </w:r>
      <w:r>
        <w:rPr>
          <w:sz w:val="20"/>
          <w:szCs w:val="20"/>
        </w:rPr>
        <w:t xml:space="preserve"> </w:t>
      </w:r>
      <w:r w:rsidRPr="00875F85">
        <w:rPr>
          <w:sz w:val="20"/>
          <w:szCs w:val="20"/>
        </w:rPr>
        <w:t>false. But some affirmative propositions are of</w:t>
      </w:r>
      <w:r>
        <w:rPr>
          <w:sz w:val="20"/>
          <w:szCs w:val="20"/>
        </w:rPr>
        <w:t xml:space="preserve"> </w:t>
      </w:r>
      <w:r w:rsidRPr="00875F85">
        <w:rPr>
          <w:sz w:val="20"/>
          <w:szCs w:val="20"/>
        </w:rPr>
        <w:t>faith, as that God is Three and One, and that He</w:t>
      </w:r>
      <w:r>
        <w:rPr>
          <w:sz w:val="20"/>
          <w:szCs w:val="20"/>
        </w:rPr>
        <w:t xml:space="preserve"> </w:t>
      </w:r>
      <w:r w:rsidRPr="00875F85">
        <w:rPr>
          <w:sz w:val="20"/>
          <w:szCs w:val="20"/>
        </w:rPr>
        <w:t xml:space="preserve">is omnipotent. </w:t>
      </w:r>
      <w:proofErr w:type="gramStart"/>
      <w:r w:rsidRPr="00875F85">
        <w:rPr>
          <w:sz w:val="20"/>
          <w:szCs w:val="20"/>
        </w:rPr>
        <w:t>Therefore</w:t>
      </w:r>
      <w:proofErr w:type="gramEnd"/>
      <w:r w:rsidRPr="00875F85">
        <w:rPr>
          <w:sz w:val="20"/>
          <w:szCs w:val="20"/>
        </w:rPr>
        <w:t xml:space="preserve"> affirmative propositions</w:t>
      </w:r>
      <w:r>
        <w:rPr>
          <w:sz w:val="20"/>
          <w:szCs w:val="20"/>
        </w:rPr>
        <w:t xml:space="preserve"> </w:t>
      </w:r>
      <w:r w:rsidRPr="00875F85">
        <w:rPr>
          <w:sz w:val="20"/>
          <w:szCs w:val="20"/>
        </w:rPr>
        <w:t>can be formed truly about God.</w:t>
      </w:r>
      <w:r>
        <w:rPr>
          <w:sz w:val="20"/>
          <w:szCs w:val="20"/>
        </w:rPr>
        <w:t xml:space="preserve"> </w:t>
      </w:r>
    </w:p>
    <w:p w14:paraId="192A6C7D" w14:textId="00B31F16" w:rsidR="008919F9" w:rsidRDefault="00875F85" w:rsidP="00875F85">
      <w:pPr>
        <w:jc w:val="both"/>
        <w:rPr>
          <w:sz w:val="20"/>
          <w:szCs w:val="20"/>
        </w:rPr>
      </w:pPr>
      <w:r>
        <w:rPr>
          <w:sz w:val="20"/>
          <w:szCs w:val="20"/>
        </w:rPr>
        <w:t>I</w:t>
      </w:r>
      <w:r w:rsidRPr="00875F85">
        <w:rPr>
          <w:sz w:val="20"/>
          <w:szCs w:val="20"/>
        </w:rPr>
        <w:t xml:space="preserve"> answer that, Affirmative propositions can</w:t>
      </w:r>
      <w:r>
        <w:rPr>
          <w:sz w:val="20"/>
          <w:szCs w:val="20"/>
        </w:rPr>
        <w:t xml:space="preserve"> </w:t>
      </w:r>
      <w:r w:rsidRPr="00875F85">
        <w:rPr>
          <w:sz w:val="20"/>
          <w:szCs w:val="20"/>
        </w:rPr>
        <w:t xml:space="preserve">be formed truly about God. To prove </w:t>
      </w:r>
      <w:proofErr w:type="gramStart"/>
      <w:r w:rsidRPr="00875F85">
        <w:rPr>
          <w:sz w:val="20"/>
          <w:szCs w:val="20"/>
        </w:rPr>
        <w:t>this</w:t>
      </w:r>
      <w:proofErr w:type="gramEnd"/>
      <w:r w:rsidRPr="00875F85">
        <w:rPr>
          <w:sz w:val="20"/>
          <w:szCs w:val="20"/>
        </w:rPr>
        <w:t xml:space="preserve"> we</w:t>
      </w:r>
      <w:r>
        <w:rPr>
          <w:sz w:val="20"/>
          <w:szCs w:val="20"/>
        </w:rPr>
        <w:t xml:space="preserve"> </w:t>
      </w:r>
      <w:r w:rsidRPr="00875F85">
        <w:rPr>
          <w:sz w:val="20"/>
          <w:szCs w:val="20"/>
        </w:rPr>
        <w:t>must know that in every true affirmative proposition</w:t>
      </w:r>
      <w:r>
        <w:rPr>
          <w:sz w:val="20"/>
          <w:szCs w:val="20"/>
        </w:rPr>
        <w:t xml:space="preserve"> </w:t>
      </w:r>
      <w:r w:rsidRPr="00875F85">
        <w:rPr>
          <w:sz w:val="20"/>
          <w:szCs w:val="20"/>
        </w:rPr>
        <w:t>the predicate and the subject signify in</w:t>
      </w:r>
      <w:r>
        <w:rPr>
          <w:sz w:val="20"/>
          <w:szCs w:val="20"/>
        </w:rPr>
        <w:t xml:space="preserve"> </w:t>
      </w:r>
      <w:r w:rsidRPr="00875F85">
        <w:rPr>
          <w:sz w:val="20"/>
          <w:szCs w:val="20"/>
        </w:rPr>
        <w:t>some way the same thing in reality, and different</w:t>
      </w:r>
      <w:r>
        <w:rPr>
          <w:sz w:val="20"/>
          <w:szCs w:val="20"/>
        </w:rPr>
        <w:t xml:space="preserve"> </w:t>
      </w:r>
      <w:r w:rsidRPr="00875F85">
        <w:rPr>
          <w:sz w:val="20"/>
          <w:szCs w:val="20"/>
        </w:rPr>
        <w:t>things according to reason. And this appears</w:t>
      </w:r>
      <w:r>
        <w:rPr>
          <w:sz w:val="20"/>
          <w:szCs w:val="20"/>
        </w:rPr>
        <w:t xml:space="preserve"> </w:t>
      </w:r>
      <w:r w:rsidRPr="00875F85">
        <w:rPr>
          <w:sz w:val="20"/>
          <w:szCs w:val="20"/>
        </w:rPr>
        <w:t>to be the case both in propositions which</w:t>
      </w:r>
      <w:r>
        <w:rPr>
          <w:sz w:val="20"/>
          <w:szCs w:val="20"/>
        </w:rPr>
        <w:t xml:space="preserve"> </w:t>
      </w:r>
      <w:r w:rsidRPr="00875F85">
        <w:rPr>
          <w:sz w:val="20"/>
          <w:szCs w:val="20"/>
        </w:rPr>
        <w:t>have an accidental predicate, and in those</w:t>
      </w:r>
      <w:r>
        <w:rPr>
          <w:sz w:val="20"/>
          <w:szCs w:val="20"/>
        </w:rPr>
        <w:t xml:space="preserve"> </w:t>
      </w:r>
      <w:r w:rsidRPr="00875F85">
        <w:rPr>
          <w:sz w:val="20"/>
          <w:szCs w:val="20"/>
        </w:rPr>
        <w:t>which have a substantial predicate. For it is</w:t>
      </w:r>
      <w:r>
        <w:rPr>
          <w:sz w:val="20"/>
          <w:szCs w:val="20"/>
        </w:rPr>
        <w:t xml:space="preserve"> </w:t>
      </w:r>
      <w:r w:rsidRPr="00875F85">
        <w:rPr>
          <w:sz w:val="20"/>
          <w:szCs w:val="20"/>
        </w:rPr>
        <w:t>manifest that "man" and "white" are the same</w:t>
      </w:r>
      <w:r>
        <w:rPr>
          <w:sz w:val="20"/>
          <w:szCs w:val="20"/>
        </w:rPr>
        <w:t xml:space="preserve"> </w:t>
      </w:r>
      <w:r w:rsidRPr="00875F85">
        <w:rPr>
          <w:sz w:val="20"/>
          <w:szCs w:val="20"/>
        </w:rPr>
        <w:t xml:space="preserve">in subject, and different in </w:t>
      </w:r>
      <w:proofErr w:type="gramStart"/>
      <w:r w:rsidRPr="00875F85">
        <w:rPr>
          <w:sz w:val="20"/>
          <w:szCs w:val="20"/>
        </w:rPr>
        <w:t>idea ;</w:t>
      </w:r>
      <w:proofErr w:type="gramEnd"/>
      <w:r w:rsidRPr="00875F85">
        <w:rPr>
          <w:sz w:val="20"/>
          <w:szCs w:val="20"/>
        </w:rPr>
        <w:t xml:space="preserve"> for the notion</w:t>
      </w:r>
      <w:r>
        <w:rPr>
          <w:sz w:val="20"/>
          <w:szCs w:val="20"/>
        </w:rPr>
        <w:t xml:space="preserve"> </w:t>
      </w:r>
      <w:r w:rsidRPr="00875F85">
        <w:rPr>
          <w:sz w:val="20"/>
          <w:szCs w:val="20"/>
        </w:rPr>
        <w:t>of man is one thing, and that of whiteness is another.</w:t>
      </w:r>
      <w:r>
        <w:rPr>
          <w:sz w:val="20"/>
          <w:szCs w:val="20"/>
        </w:rPr>
        <w:t xml:space="preserve"> </w:t>
      </w:r>
      <w:r w:rsidRPr="00875F85">
        <w:rPr>
          <w:sz w:val="20"/>
          <w:szCs w:val="20"/>
        </w:rPr>
        <w:t>The same applies when I say, "man is an</w:t>
      </w:r>
      <w:r>
        <w:rPr>
          <w:sz w:val="20"/>
          <w:szCs w:val="20"/>
        </w:rPr>
        <w:t xml:space="preserve"> </w:t>
      </w:r>
      <w:r w:rsidRPr="00875F85">
        <w:rPr>
          <w:sz w:val="20"/>
          <w:szCs w:val="20"/>
        </w:rPr>
        <w:t>animal," since the same thing which is man is</w:t>
      </w:r>
      <w:r>
        <w:rPr>
          <w:sz w:val="20"/>
          <w:szCs w:val="20"/>
        </w:rPr>
        <w:t xml:space="preserve"> </w:t>
      </w:r>
      <w:r w:rsidRPr="00875F85">
        <w:rPr>
          <w:sz w:val="20"/>
          <w:szCs w:val="20"/>
        </w:rPr>
        <w:t>truly animal ; for in the same suppositum there</w:t>
      </w:r>
      <w:r>
        <w:rPr>
          <w:sz w:val="20"/>
          <w:szCs w:val="20"/>
        </w:rPr>
        <w:t xml:space="preserve"> </w:t>
      </w:r>
      <w:r w:rsidRPr="00875F85">
        <w:rPr>
          <w:sz w:val="20"/>
          <w:szCs w:val="20"/>
        </w:rPr>
        <w:t>is sensible nature by reason of which he is</w:t>
      </w:r>
      <w:r>
        <w:rPr>
          <w:sz w:val="20"/>
          <w:szCs w:val="20"/>
        </w:rPr>
        <w:t xml:space="preserve"> </w:t>
      </w:r>
      <w:r w:rsidRPr="00875F85">
        <w:rPr>
          <w:sz w:val="20"/>
          <w:szCs w:val="20"/>
        </w:rPr>
        <w:t>called animal, and the rational nature by reason</w:t>
      </w:r>
      <w:r>
        <w:rPr>
          <w:sz w:val="20"/>
          <w:szCs w:val="20"/>
        </w:rPr>
        <w:t xml:space="preserve"> </w:t>
      </w:r>
      <w:r w:rsidRPr="00875F85">
        <w:rPr>
          <w:sz w:val="20"/>
          <w:szCs w:val="20"/>
        </w:rPr>
        <w:t>of which he is called man; hence here again</w:t>
      </w:r>
      <w:r>
        <w:rPr>
          <w:sz w:val="20"/>
          <w:szCs w:val="20"/>
        </w:rPr>
        <w:t xml:space="preserve"> </w:t>
      </w:r>
      <w:r w:rsidRPr="00875F85">
        <w:rPr>
          <w:sz w:val="20"/>
          <w:szCs w:val="20"/>
        </w:rPr>
        <w:t>predicate and subject are the same as to suppositum,</w:t>
      </w:r>
      <w:r>
        <w:rPr>
          <w:sz w:val="20"/>
          <w:szCs w:val="20"/>
        </w:rPr>
        <w:t xml:space="preserve"> </w:t>
      </w:r>
      <w:r w:rsidRPr="00875F85">
        <w:rPr>
          <w:sz w:val="20"/>
          <w:szCs w:val="20"/>
        </w:rPr>
        <w:t>but different as to idea. But in propositions</w:t>
      </w:r>
      <w:r>
        <w:rPr>
          <w:sz w:val="20"/>
          <w:szCs w:val="20"/>
        </w:rPr>
        <w:t xml:space="preserve"> </w:t>
      </w:r>
      <w:r w:rsidRPr="00875F85">
        <w:rPr>
          <w:sz w:val="20"/>
          <w:szCs w:val="20"/>
        </w:rPr>
        <w:t>where one same thing is predicated of itself,</w:t>
      </w:r>
      <w:r>
        <w:rPr>
          <w:sz w:val="20"/>
          <w:szCs w:val="20"/>
        </w:rPr>
        <w:t xml:space="preserve"> </w:t>
      </w:r>
      <w:r w:rsidRPr="00875F85">
        <w:rPr>
          <w:sz w:val="20"/>
          <w:szCs w:val="20"/>
        </w:rPr>
        <w:t>the same rule in some way applies, since</w:t>
      </w:r>
      <w:r>
        <w:rPr>
          <w:sz w:val="20"/>
          <w:szCs w:val="20"/>
        </w:rPr>
        <w:t xml:space="preserve"> </w:t>
      </w:r>
      <w:r w:rsidRPr="00875F85">
        <w:rPr>
          <w:sz w:val="20"/>
          <w:szCs w:val="20"/>
        </w:rPr>
        <w:t>the intellect draws to the suppositum what it</w:t>
      </w:r>
      <w:r>
        <w:rPr>
          <w:sz w:val="20"/>
          <w:szCs w:val="20"/>
        </w:rPr>
        <w:t xml:space="preserve"> </w:t>
      </w:r>
      <w:r w:rsidRPr="00875F85">
        <w:rPr>
          <w:sz w:val="20"/>
          <w:szCs w:val="20"/>
        </w:rPr>
        <w:t>places in the subject; and what it places in the</w:t>
      </w:r>
      <w:r>
        <w:rPr>
          <w:sz w:val="20"/>
          <w:szCs w:val="20"/>
        </w:rPr>
        <w:t xml:space="preserve"> </w:t>
      </w:r>
      <w:r w:rsidRPr="00875F85">
        <w:rPr>
          <w:sz w:val="20"/>
          <w:szCs w:val="20"/>
        </w:rPr>
        <w:t>predicate it draws to the nature of the form</w:t>
      </w:r>
      <w:r>
        <w:rPr>
          <w:sz w:val="20"/>
          <w:szCs w:val="20"/>
        </w:rPr>
        <w:t xml:space="preserve"> </w:t>
      </w:r>
      <w:r w:rsidRPr="00875F85">
        <w:rPr>
          <w:sz w:val="20"/>
          <w:szCs w:val="20"/>
        </w:rPr>
        <w:t>existing in the suppositum, according to the</w:t>
      </w:r>
    </w:p>
    <w:p w14:paraId="47BC3ADA" w14:textId="4D4B6EB5" w:rsidR="008919F9" w:rsidRPr="00875F85" w:rsidRDefault="00875F85" w:rsidP="00875F85">
      <w:pPr>
        <w:jc w:val="both"/>
        <w:rPr>
          <w:sz w:val="16"/>
          <w:szCs w:val="16"/>
        </w:rPr>
      </w:pPr>
      <w:r w:rsidRPr="00875F85">
        <w:rPr>
          <w:rFonts w:cstheme="minorHAnsi"/>
          <w:sz w:val="16"/>
          <w:szCs w:val="16"/>
        </w:rPr>
        <w:t>³</w:t>
      </w:r>
      <w:r w:rsidRPr="00875F85">
        <w:rPr>
          <w:sz w:val="16"/>
          <w:szCs w:val="16"/>
        </w:rPr>
        <w:t>Sect. 3 (PG 3, 140).</w:t>
      </w:r>
      <w:r w:rsidRPr="00875F85">
        <w:rPr>
          <w:sz w:val="16"/>
          <w:szCs w:val="16"/>
        </w:rPr>
        <w:tab/>
      </w:r>
      <w:r w:rsidRPr="00875F85">
        <w:rPr>
          <w:rFonts w:cstheme="minorHAnsi"/>
          <w:sz w:val="16"/>
          <w:szCs w:val="16"/>
        </w:rPr>
        <w:t>⁴</w:t>
      </w:r>
      <w:r w:rsidRPr="00875F85">
        <w:rPr>
          <w:sz w:val="16"/>
          <w:szCs w:val="16"/>
        </w:rPr>
        <w:t>PL 64, 1250.</w:t>
      </w:r>
    </w:p>
    <w:p w14:paraId="3EC44FD1" w14:textId="6BD19543" w:rsidR="00564FA4" w:rsidRPr="00564FA4" w:rsidRDefault="00564FA4" w:rsidP="00564FA4">
      <w:pPr>
        <w:jc w:val="both"/>
        <w:rPr>
          <w:sz w:val="20"/>
          <w:szCs w:val="20"/>
        </w:rPr>
      </w:pPr>
      <w:r w:rsidRPr="00564FA4">
        <w:rPr>
          <w:sz w:val="20"/>
          <w:szCs w:val="20"/>
        </w:rPr>
        <w:t>saving that predicates are taken formally, and</w:t>
      </w:r>
      <w:r>
        <w:rPr>
          <w:sz w:val="20"/>
          <w:szCs w:val="20"/>
        </w:rPr>
        <w:t xml:space="preserve"> </w:t>
      </w:r>
      <w:r w:rsidRPr="00564FA4">
        <w:rPr>
          <w:sz w:val="20"/>
          <w:szCs w:val="20"/>
        </w:rPr>
        <w:t>subjects materially. To this diversity in idea</w:t>
      </w:r>
      <w:r>
        <w:rPr>
          <w:sz w:val="20"/>
          <w:szCs w:val="20"/>
        </w:rPr>
        <w:t xml:space="preserve"> </w:t>
      </w:r>
      <w:r w:rsidRPr="00564FA4">
        <w:rPr>
          <w:sz w:val="20"/>
          <w:szCs w:val="20"/>
        </w:rPr>
        <w:t>corresponds the plurality of predicate and subject,</w:t>
      </w:r>
      <w:r>
        <w:rPr>
          <w:sz w:val="20"/>
          <w:szCs w:val="20"/>
        </w:rPr>
        <w:t xml:space="preserve"> </w:t>
      </w:r>
      <w:r w:rsidRPr="00564FA4">
        <w:rPr>
          <w:sz w:val="20"/>
          <w:szCs w:val="20"/>
        </w:rPr>
        <w:t>while the intellect signifies the identity of</w:t>
      </w:r>
      <w:r>
        <w:rPr>
          <w:sz w:val="20"/>
          <w:szCs w:val="20"/>
        </w:rPr>
        <w:t xml:space="preserve"> </w:t>
      </w:r>
      <w:r w:rsidRPr="00564FA4">
        <w:rPr>
          <w:sz w:val="20"/>
          <w:szCs w:val="20"/>
        </w:rPr>
        <w:t>the thing by the composition itself.</w:t>
      </w:r>
    </w:p>
    <w:p w14:paraId="054D01B3" w14:textId="209162CB" w:rsidR="00564FA4" w:rsidRPr="00564FA4" w:rsidRDefault="00564FA4" w:rsidP="00564FA4">
      <w:pPr>
        <w:jc w:val="both"/>
        <w:rPr>
          <w:sz w:val="20"/>
          <w:szCs w:val="20"/>
        </w:rPr>
      </w:pPr>
      <w:r w:rsidRPr="00564FA4">
        <w:rPr>
          <w:sz w:val="20"/>
          <w:szCs w:val="20"/>
        </w:rPr>
        <w:t>God. however, considered in Himself, is altogether</w:t>
      </w:r>
      <w:r>
        <w:rPr>
          <w:sz w:val="20"/>
          <w:szCs w:val="20"/>
        </w:rPr>
        <w:t xml:space="preserve"> </w:t>
      </w:r>
      <w:r w:rsidRPr="00564FA4">
        <w:rPr>
          <w:sz w:val="20"/>
          <w:szCs w:val="20"/>
        </w:rPr>
        <w:t>one and simple, yet our intellect knows</w:t>
      </w:r>
      <w:r>
        <w:rPr>
          <w:sz w:val="20"/>
          <w:szCs w:val="20"/>
        </w:rPr>
        <w:t xml:space="preserve"> </w:t>
      </w:r>
      <w:r w:rsidRPr="00564FA4">
        <w:rPr>
          <w:sz w:val="20"/>
          <w:szCs w:val="20"/>
        </w:rPr>
        <w:t>Him by different conceptions because it cannot</w:t>
      </w:r>
      <w:r>
        <w:rPr>
          <w:sz w:val="20"/>
          <w:szCs w:val="20"/>
        </w:rPr>
        <w:t xml:space="preserve"> </w:t>
      </w:r>
      <w:r w:rsidRPr="00564FA4">
        <w:rPr>
          <w:sz w:val="20"/>
          <w:szCs w:val="20"/>
        </w:rPr>
        <w:t>see Him as He is in Himself. Nevertheless, although</w:t>
      </w:r>
      <w:r>
        <w:rPr>
          <w:sz w:val="20"/>
          <w:szCs w:val="20"/>
        </w:rPr>
        <w:t xml:space="preserve"> </w:t>
      </w:r>
      <w:r w:rsidRPr="00564FA4">
        <w:rPr>
          <w:sz w:val="20"/>
          <w:szCs w:val="20"/>
        </w:rPr>
        <w:t>it understands Him under different conceptions,</w:t>
      </w:r>
      <w:r>
        <w:rPr>
          <w:sz w:val="20"/>
          <w:szCs w:val="20"/>
        </w:rPr>
        <w:t xml:space="preserve"> </w:t>
      </w:r>
      <w:r w:rsidRPr="00564FA4">
        <w:rPr>
          <w:sz w:val="20"/>
          <w:szCs w:val="20"/>
        </w:rPr>
        <w:t>it knows that all its conceptions correspond</w:t>
      </w:r>
      <w:r>
        <w:rPr>
          <w:sz w:val="20"/>
          <w:szCs w:val="20"/>
        </w:rPr>
        <w:t xml:space="preserve"> </w:t>
      </w:r>
      <w:r w:rsidRPr="00564FA4">
        <w:rPr>
          <w:sz w:val="20"/>
          <w:szCs w:val="20"/>
        </w:rPr>
        <w:t>to one and the same thing absolutely.</w:t>
      </w:r>
      <w:r>
        <w:rPr>
          <w:sz w:val="20"/>
          <w:szCs w:val="20"/>
        </w:rPr>
        <w:t xml:space="preserve"> </w:t>
      </w:r>
      <w:proofErr w:type="gramStart"/>
      <w:r w:rsidRPr="00564FA4">
        <w:rPr>
          <w:sz w:val="20"/>
          <w:szCs w:val="20"/>
        </w:rPr>
        <w:t>Therefore</w:t>
      </w:r>
      <w:proofErr w:type="gramEnd"/>
      <w:r w:rsidRPr="00564FA4">
        <w:rPr>
          <w:sz w:val="20"/>
          <w:szCs w:val="20"/>
        </w:rPr>
        <w:t xml:space="preserve"> the plurality of predicate and subject</w:t>
      </w:r>
      <w:r>
        <w:rPr>
          <w:sz w:val="20"/>
          <w:szCs w:val="20"/>
        </w:rPr>
        <w:t xml:space="preserve"> </w:t>
      </w:r>
      <w:r w:rsidRPr="00564FA4">
        <w:rPr>
          <w:sz w:val="20"/>
          <w:szCs w:val="20"/>
        </w:rPr>
        <w:t>represents the plurality of idea and the intellect</w:t>
      </w:r>
      <w:r>
        <w:rPr>
          <w:sz w:val="20"/>
          <w:szCs w:val="20"/>
        </w:rPr>
        <w:t xml:space="preserve"> </w:t>
      </w:r>
      <w:r w:rsidRPr="00564FA4">
        <w:rPr>
          <w:sz w:val="20"/>
          <w:szCs w:val="20"/>
        </w:rPr>
        <w:t>represents the unity by composition.</w:t>
      </w:r>
    </w:p>
    <w:p w14:paraId="785CF9F3" w14:textId="54637D32" w:rsidR="00564FA4" w:rsidRPr="00564FA4" w:rsidRDefault="00564FA4" w:rsidP="00564FA4">
      <w:pPr>
        <w:jc w:val="both"/>
        <w:rPr>
          <w:sz w:val="20"/>
          <w:szCs w:val="20"/>
        </w:rPr>
      </w:pPr>
      <w:r w:rsidRPr="00564FA4">
        <w:rPr>
          <w:sz w:val="20"/>
          <w:szCs w:val="20"/>
        </w:rPr>
        <w:t>Reply Obj. 1. Dionysius says that the affirmations</w:t>
      </w:r>
      <w:r>
        <w:rPr>
          <w:sz w:val="20"/>
          <w:szCs w:val="20"/>
        </w:rPr>
        <w:t xml:space="preserve"> </w:t>
      </w:r>
      <w:r w:rsidRPr="00564FA4">
        <w:rPr>
          <w:sz w:val="20"/>
          <w:szCs w:val="20"/>
        </w:rPr>
        <w:t>about God are vague or. according to another</w:t>
      </w:r>
      <w:r>
        <w:rPr>
          <w:sz w:val="20"/>
          <w:szCs w:val="20"/>
        </w:rPr>
        <w:t xml:space="preserve"> </w:t>
      </w:r>
      <w:r w:rsidRPr="00564FA4">
        <w:rPr>
          <w:sz w:val="20"/>
          <w:szCs w:val="20"/>
        </w:rPr>
        <w:t>translation, "incongruous.</w:t>
      </w:r>
      <w:r>
        <w:rPr>
          <w:sz w:val="20"/>
          <w:szCs w:val="20"/>
        </w:rPr>
        <w:t xml:space="preserve">” </w:t>
      </w:r>
      <w:r w:rsidRPr="00564FA4">
        <w:rPr>
          <w:sz w:val="20"/>
          <w:szCs w:val="20"/>
        </w:rPr>
        <w:t>in so far as no</w:t>
      </w:r>
      <w:r>
        <w:rPr>
          <w:sz w:val="20"/>
          <w:szCs w:val="20"/>
        </w:rPr>
        <w:t xml:space="preserve"> </w:t>
      </w:r>
      <w:r w:rsidRPr="00564FA4">
        <w:rPr>
          <w:sz w:val="20"/>
          <w:szCs w:val="20"/>
        </w:rPr>
        <w:t>name can be applied to God according to its</w:t>
      </w:r>
      <w:r>
        <w:rPr>
          <w:sz w:val="20"/>
          <w:szCs w:val="20"/>
        </w:rPr>
        <w:t xml:space="preserve"> </w:t>
      </w:r>
      <w:r w:rsidRPr="00564FA4">
        <w:rPr>
          <w:sz w:val="20"/>
          <w:szCs w:val="20"/>
        </w:rPr>
        <w:t>mode of signification.</w:t>
      </w:r>
    </w:p>
    <w:p w14:paraId="0F38EC94" w14:textId="610A81AC" w:rsidR="00564FA4" w:rsidRPr="00564FA4" w:rsidRDefault="00564FA4" w:rsidP="00564FA4">
      <w:pPr>
        <w:jc w:val="both"/>
        <w:rPr>
          <w:sz w:val="20"/>
          <w:szCs w:val="20"/>
        </w:rPr>
      </w:pPr>
      <w:r w:rsidRPr="00564FA4">
        <w:rPr>
          <w:sz w:val="20"/>
          <w:szCs w:val="20"/>
        </w:rPr>
        <w:t>Reply Obj. 2. Our intellect cannot comprehend</w:t>
      </w:r>
      <w:r>
        <w:rPr>
          <w:sz w:val="20"/>
          <w:szCs w:val="20"/>
        </w:rPr>
        <w:t xml:space="preserve"> </w:t>
      </w:r>
      <w:r w:rsidRPr="00564FA4">
        <w:rPr>
          <w:sz w:val="20"/>
          <w:szCs w:val="20"/>
        </w:rPr>
        <w:t>simple subsisting forms, as they are in</w:t>
      </w:r>
      <w:r>
        <w:rPr>
          <w:sz w:val="20"/>
          <w:szCs w:val="20"/>
        </w:rPr>
        <w:t xml:space="preserve"> </w:t>
      </w:r>
      <w:r w:rsidRPr="00564FA4">
        <w:rPr>
          <w:sz w:val="20"/>
          <w:szCs w:val="20"/>
        </w:rPr>
        <w:t>themselves: but it apprehends them according</w:t>
      </w:r>
      <w:r>
        <w:rPr>
          <w:sz w:val="20"/>
          <w:szCs w:val="20"/>
        </w:rPr>
        <w:t xml:space="preserve"> </w:t>
      </w:r>
      <w:r w:rsidRPr="00564FA4">
        <w:rPr>
          <w:sz w:val="20"/>
          <w:szCs w:val="20"/>
        </w:rPr>
        <w:t>after the manner of composite things in which</w:t>
      </w:r>
      <w:r>
        <w:rPr>
          <w:sz w:val="20"/>
          <w:szCs w:val="20"/>
        </w:rPr>
        <w:t xml:space="preserve"> </w:t>
      </w:r>
      <w:r w:rsidRPr="00564FA4">
        <w:rPr>
          <w:sz w:val="20"/>
          <w:szCs w:val="20"/>
        </w:rPr>
        <w:t>there is something taken as subject and something</w:t>
      </w:r>
      <w:r>
        <w:rPr>
          <w:sz w:val="20"/>
          <w:szCs w:val="20"/>
        </w:rPr>
        <w:t xml:space="preserve"> </w:t>
      </w:r>
      <w:r w:rsidRPr="00564FA4">
        <w:rPr>
          <w:sz w:val="20"/>
          <w:szCs w:val="20"/>
        </w:rPr>
        <w:t xml:space="preserve">that is inherent. </w:t>
      </w:r>
      <w:proofErr w:type="gramStart"/>
      <w:r w:rsidRPr="00564FA4">
        <w:rPr>
          <w:sz w:val="20"/>
          <w:szCs w:val="20"/>
        </w:rPr>
        <w:t>Therefore</w:t>
      </w:r>
      <w:proofErr w:type="gramEnd"/>
      <w:r w:rsidRPr="00564FA4">
        <w:rPr>
          <w:sz w:val="20"/>
          <w:szCs w:val="20"/>
        </w:rPr>
        <w:t xml:space="preserve"> it apprehends</w:t>
      </w:r>
      <w:r>
        <w:rPr>
          <w:sz w:val="20"/>
          <w:szCs w:val="20"/>
        </w:rPr>
        <w:t xml:space="preserve"> </w:t>
      </w:r>
      <w:r w:rsidRPr="00564FA4">
        <w:rPr>
          <w:sz w:val="20"/>
          <w:szCs w:val="20"/>
        </w:rPr>
        <w:t>the simple form under the aspect of a subject,</w:t>
      </w:r>
      <w:r>
        <w:rPr>
          <w:sz w:val="20"/>
          <w:szCs w:val="20"/>
        </w:rPr>
        <w:t xml:space="preserve"> </w:t>
      </w:r>
      <w:r w:rsidRPr="00564FA4">
        <w:rPr>
          <w:sz w:val="20"/>
          <w:szCs w:val="20"/>
        </w:rPr>
        <w:t>and attributes something to it.</w:t>
      </w:r>
    </w:p>
    <w:p w14:paraId="4D5855C6" w14:textId="0FB2CA18" w:rsidR="008919F9" w:rsidRDefault="00564FA4" w:rsidP="00564FA4">
      <w:pPr>
        <w:jc w:val="both"/>
        <w:rPr>
          <w:sz w:val="20"/>
          <w:szCs w:val="20"/>
        </w:rPr>
      </w:pPr>
      <w:r w:rsidRPr="00564FA4">
        <w:rPr>
          <w:sz w:val="20"/>
          <w:szCs w:val="20"/>
        </w:rPr>
        <w:t>Reply Obi. 3. This proposition. '"The intellect</w:t>
      </w:r>
      <w:r>
        <w:rPr>
          <w:sz w:val="20"/>
          <w:szCs w:val="20"/>
        </w:rPr>
        <w:t xml:space="preserve"> </w:t>
      </w:r>
      <w:r w:rsidRPr="00564FA4">
        <w:rPr>
          <w:sz w:val="20"/>
          <w:szCs w:val="20"/>
        </w:rPr>
        <w:t>understanding anything otherwise than it is,</w:t>
      </w:r>
      <w:r>
        <w:rPr>
          <w:sz w:val="20"/>
          <w:szCs w:val="20"/>
        </w:rPr>
        <w:t xml:space="preserve"> </w:t>
      </w:r>
      <w:r w:rsidRPr="00564FA4">
        <w:rPr>
          <w:sz w:val="20"/>
          <w:szCs w:val="20"/>
        </w:rPr>
        <w:t>is false</w:t>
      </w:r>
      <w:r>
        <w:rPr>
          <w:sz w:val="20"/>
          <w:szCs w:val="20"/>
        </w:rPr>
        <w:t>,</w:t>
      </w:r>
      <w:r w:rsidRPr="00564FA4">
        <w:rPr>
          <w:sz w:val="20"/>
          <w:szCs w:val="20"/>
        </w:rPr>
        <w:t>" can be taken in two senses, according</w:t>
      </w:r>
      <w:r>
        <w:rPr>
          <w:sz w:val="20"/>
          <w:szCs w:val="20"/>
        </w:rPr>
        <w:t xml:space="preserve"> </w:t>
      </w:r>
      <w:r w:rsidRPr="00564FA4">
        <w:rPr>
          <w:sz w:val="20"/>
          <w:szCs w:val="20"/>
        </w:rPr>
        <w:t>as this adverb "otherwise" determines the word</w:t>
      </w:r>
      <w:r>
        <w:rPr>
          <w:sz w:val="20"/>
          <w:szCs w:val="20"/>
        </w:rPr>
        <w:t xml:space="preserve"> </w:t>
      </w:r>
      <w:r w:rsidRPr="00564FA4">
        <w:rPr>
          <w:sz w:val="20"/>
          <w:szCs w:val="20"/>
        </w:rPr>
        <w:t>"understanding" on the part of the thing understood,</w:t>
      </w:r>
      <w:r>
        <w:rPr>
          <w:sz w:val="20"/>
          <w:szCs w:val="20"/>
        </w:rPr>
        <w:t xml:space="preserve"> </w:t>
      </w:r>
      <w:r w:rsidRPr="00564FA4">
        <w:rPr>
          <w:sz w:val="20"/>
          <w:szCs w:val="20"/>
        </w:rPr>
        <w:t>or on the part of the one who understands.</w:t>
      </w:r>
      <w:r>
        <w:rPr>
          <w:sz w:val="20"/>
          <w:szCs w:val="20"/>
        </w:rPr>
        <w:t xml:space="preserve"> </w:t>
      </w:r>
      <w:r w:rsidRPr="00564FA4">
        <w:rPr>
          <w:sz w:val="20"/>
          <w:szCs w:val="20"/>
        </w:rPr>
        <w:t>Taken as referring to the thing understood,</w:t>
      </w:r>
      <w:r>
        <w:rPr>
          <w:sz w:val="20"/>
          <w:szCs w:val="20"/>
        </w:rPr>
        <w:t xml:space="preserve"> </w:t>
      </w:r>
      <w:r w:rsidRPr="00564FA4">
        <w:rPr>
          <w:sz w:val="20"/>
          <w:szCs w:val="20"/>
        </w:rPr>
        <w:t>the proposition is true, and the meaning</w:t>
      </w:r>
      <w:r>
        <w:rPr>
          <w:sz w:val="20"/>
          <w:szCs w:val="20"/>
        </w:rPr>
        <w:t xml:space="preserve"> </w:t>
      </w:r>
      <w:r w:rsidRPr="00564FA4">
        <w:rPr>
          <w:sz w:val="20"/>
          <w:szCs w:val="20"/>
        </w:rPr>
        <w:t>is: Any intellect which understands that the</w:t>
      </w:r>
      <w:r>
        <w:rPr>
          <w:sz w:val="20"/>
          <w:szCs w:val="20"/>
        </w:rPr>
        <w:t xml:space="preserve"> </w:t>
      </w:r>
      <w:r w:rsidRPr="00564FA4">
        <w:rPr>
          <w:sz w:val="20"/>
          <w:szCs w:val="20"/>
        </w:rPr>
        <w:t>thing is otherwise than it is. is false. But this</w:t>
      </w:r>
      <w:r>
        <w:rPr>
          <w:sz w:val="20"/>
          <w:szCs w:val="20"/>
        </w:rPr>
        <w:t xml:space="preserve"> </w:t>
      </w:r>
      <w:r w:rsidRPr="00564FA4">
        <w:rPr>
          <w:sz w:val="20"/>
          <w:szCs w:val="20"/>
        </w:rPr>
        <w:t>does not hold in the present case, because our</w:t>
      </w:r>
      <w:r>
        <w:rPr>
          <w:sz w:val="20"/>
          <w:szCs w:val="20"/>
        </w:rPr>
        <w:t xml:space="preserve"> </w:t>
      </w:r>
      <w:r w:rsidRPr="00564FA4">
        <w:rPr>
          <w:sz w:val="20"/>
          <w:szCs w:val="20"/>
        </w:rPr>
        <w:t>intellect, when forming a proposition about</w:t>
      </w:r>
      <w:r>
        <w:rPr>
          <w:sz w:val="20"/>
          <w:szCs w:val="20"/>
        </w:rPr>
        <w:t xml:space="preserve"> </w:t>
      </w:r>
      <w:r w:rsidRPr="00564FA4">
        <w:rPr>
          <w:sz w:val="20"/>
          <w:szCs w:val="20"/>
        </w:rPr>
        <w:t>God. does not affirm that He is composite, but</w:t>
      </w:r>
      <w:r>
        <w:rPr>
          <w:sz w:val="20"/>
          <w:szCs w:val="20"/>
        </w:rPr>
        <w:t xml:space="preserve"> </w:t>
      </w:r>
      <w:r w:rsidRPr="00564FA4">
        <w:rPr>
          <w:sz w:val="20"/>
          <w:szCs w:val="20"/>
        </w:rPr>
        <w:t>that He is simple. But taken as referring to the</w:t>
      </w:r>
      <w:r>
        <w:rPr>
          <w:sz w:val="20"/>
          <w:szCs w:val="20"/>
        </w:rPr>
        <w:t xml:space="preserve"> </w:t>
      </w:r>
      <w:r w:rsidRPr="00564FA4">
        <w:rPr>
          <w:sz w:val="20"/>
          <w:szCs w:val="20"/>
        </w:rPr>
        <w:t>one who understands, the proposition is false.</w:t>
      </w:r>
      <w:r>
        <w:rPr>
          <w:sz w:val="20"/>
          <w:szCs w:val="20"/>
        </w:rPr>
        <w:t xml:space="preserve"> </w:t>
      </w:r>
      <w:r w:rsidRPr="00564FA4">
        <w:rPr>
          <w:sz w:val="20"/>
          <w:szCs w:val="20"/>
        </w:rPr>
        <w:t>For the mode of the intellect in understanding</w:t>
      </w:r>
      <w:r>
        <w:rPr>
          <w:sz w:val="20"/>
          <w:szCs w:val="20"/>
        </w:rPr>
        <w:t xml:space="preserve"> </w:t>
      </w:r>
      <w:r w:rsidRPr="00564FA4">
        <w:rPr>
          <w:sz w:val="20"/>
          <w:szCs w:val="20"/>
        </w:rPr>
        <w:t>is different from the mode of the thing in being.</w:t>
      </w:r>
      <w:r>
        <w:rPr>
          <w:sz w:val="20"/>
          <w:szCs w:val="20"/>
        </w:rPr>
        <w:t xml:space="preserve"> </w:t>
      </w:r>
      <w:r w:rsidRPr="00564FA4">
        <w:rPr>
          <w:sz w:val="20"/>
          <w:szCs w:val="20"/>
        </w:rPr>
        <w:t xml:space="preserve">For </w:t>
      </w:r>
      <w:proofErr w:type="gramStart"/>
      <w:r w:rsidRPr="00564FA4">
        <w:rPr>
          <w:sz w:val="20"/>
          <w:szCs w:val="20"/>
        </w:rPr>
        <w:t>it is clear that our</w:t>
      </w:r>
      <w:proofErr w:type="gramEnd"/>
      <w:r w:rsidRPr="00564FA4">
        <w:rPr>
          <w:sz w:val="20"/>
          <w:szCs w:val="20"/>
        </w:rPr>
        <w:t xml:space="preserve"> intellect understands material</w:t>
      </w:r>
      <w:r>
        <w:rPr>
          <w:sz w:val="20"/>
          <w:szCs w:val="20"/>
        </w:rPr>
        <w:t xml:space="preserve"> </w:t>
      </w:r>
      <w:r w:rsidRPr="00564FA4">
        <w:rPr>
          <w:sz w:val="20"/>
          <w:szCs w:val="20"/>
        </w:rPr>
        <w:t>things existing below itself in an immaterial</w:t>
      </w:r>
      <w:r>
        <w:rPr>
          <w:sz w:val="20"/>
          <w:szCs w:val="20"/>
        </w:rPr>
        <w:t xml:space="preserve"> </w:t>
      </w:r>
      <w:r w:rsidRPr="00564FA4">
        <w:rPr>
          <w:sz w:val="20"/>
          <w:szCs w:val="20"/>
        </w:rPr>
        <w:t>manner: not that it understands them to</w:t>
      </w:r>
      <w:r>
        <w:rPr>
          <w:sz w:val="20"/>
          <w:szCs w:val="20"/>
        </w:rPr>
        <w:t xml:space="preserve"> </w:t>
      </w:r>
      <w:r w:rsidRPr="00564FA4">
        <w:rPr>
          <w:sz w:val="20"/>
          <w:szCs w:val="20"/>
        </w:rPr>
        <w:t>be immaterial things, but its manner of understanding</w:t>
      </w:r>
      <w:r>
        <w:rPr>
          <w:sz w:val="20"/>
          <w:szCs w:val="20"/>
        </w:rPr>
        <w:t xml:space="preserve"> </w:t>
      </w:r>
      <w:r w:rsidRPr="00564FA4">
        <w:rPr>
          <w:sz w:val="20"/>
          <w:szCs w:val="20"/>
        </w:rPr>
        <w:t>is immaterial. Likewise, when it understands</w:t>
      </w:r>
      <w:r>
        <w:rPr>
          <w:sz w:val="20"/>
          <w:szCs w:val="20"/>
        </w:rPr>
        <w:t xml:space="preserve"> </w:t>
      </w:r>
      <w:r w:rsidRPr="00564FA4">
        <w:rPr>
          <w:sz w:val="20"/>
          <w:szCs w:val="20"/>
        </w:rPr>
        <w:t>simple things which are above itself,</w:t>
      </w:r>
      <w:r>
        <w:rPr>
          <w:sz w:val="20"/>
          <w:szCs w:val="20"/>
        </w:rPr>
        <w:t xml:space="preserve"> </w:t>
      </w:r>
      <w:r w:rsidRPr="00564FA4">
        <w:rPr>
          <w:sz w:val="20"/>
          <w:szCs w:val="20"/>
        </w:rPr>
        <w:t>it understands them according to its own mode,</w:t>
      </w:r>
      <w:r>
        <w:rPr>
          <w:sz w:val="20"/>
          <w:szCs w:val="20"/>
        </w:rPr>
        <w:t xml:space="preserve"> </w:t>
      </w:r>
      <w:r w:rsidRPr="00564FA4">
        <w:rPr>
          <w:sz w:val="20"/>
          <w:szCs w:val="20"/>
        </w:rPr>
        <w:t xml:space="preserve">which is in a composite manner, yet not </w:t>
      </w:r>
      <w:proofErr w:type="gramStart"/>
      <w:r w:rsidRPr="00564FA4">
        <w:rPr>
          <w:sz w:val="20"/>
          <w:szCs w:val="20"/>
        </w:rPr>
        <w:t>so as to</w:t>
      </w:r>
      <w:proofErr w:type="gramEnd"/>
      <w:r>
        <w:rPr>
          <w:sz w:val="20"/>
          <w:szCs w:val="20"/>
        </w:rPr>
        <w:t xml:space="preserve"> </w:t>
      </w:r>
      <w:r w:rsidRPr="00564FA4">
        <w:rPr>
          <w:sz w:val="20"/>
          <w:szCs w:val="20"/>
        </w:rPr>
        <w:t>understand them to be composite things. And</w:t>
      </w:r>
      <w:r>
        <w:rPr>
          <w:sz w:val="20"/>
          <w:szCs w:val="20"/>
        </w:rPr>
        <w:t xml:space="preserve"> </w:t>
      </w:r>
      <w:proofErr w:type="gramStart"/>
      <w:r w:rsidRPr="00564FA4">
        <w:rPr>
          <w:sz w:val="20"/>
          <w:szCs w:val="20"/>
        </w:rPr>
        <w:t>thus</w:t>
      </w:r>
      <w:proofErr w:type="gramEnd"/>
      <w:r w:rsidRPr="00564FA4">
        <w:rPr>
          <w:sz w:val="20"/>
          <w:szCs w:val="20"/>
        </w:rPr>
        <w:t xml:space="preserve"> our intellect is not false in forming a composed</w:t>
      </w:r>
      <w:r>
        <w:rPr>
          <w:sz w:val="20"/>
          <w:szCs w:val="20"/>
        </w:rPr>
        <w:t xml:space="preserve"> </w:t>
      </w:r>
      <w:r w:rsidRPr="00564FA4">
        <w:rPr>
          <w:sz w:val="20"/>
          <w:szCs w:val="20"/>
        </w:rPr>
        <w:t>proposition about God.</w:t>
      </w:r>
    </w:p>
    <w:p w14:paraId="12E5A774" w14:textId="77777777" w:rsidR="00335E09" w:rsidRDefault="00335E09" w:rsidP="00190E40">
      <w:pPr>
        <w:jc w:val="both"/>
        <w:rPr>
          <w:sz w:val="20"/>
          <w:szCs w:val="20"/>
        </w:rPr>
      </w:pPr>
    </w:p>
    <w:p w14:paraId="700FAD7E" w14:textId="3AE233B0" w:rsidR="00190E40" w:rsidRPr="00190E40" w:rsidRDefault="00190E40" w:rsidP="00190E40">
      <w:pPr>
        <w:jc w:val="both"/>
        <w:rPr>
          <w:sz w:val="20"/>
          <w:szCs w:val="20"/>
        </w:rPr>
      </w:pPr>
      <w:r w:rsidRPr="00190E40">
        <w:rPr>
          <w:sz w:val="20"/>
          <w:szCs w:val="20"/>
        </w:rPr>
        <w:t xml:space="preserve">19 AQUINAS: </w:t>
      </w:r>
      <w:r w:rsidRPr="00190E40">
        <w:rPr>
          <w:i/>
          <w:iCs/>
          <w:sz w:val="20"/>
          <w:szCs w:val="20"/>
        </w:rPr>
        <w:t xml:space="preserve">Summa Theologica, </w:t>
      </w:r>
      <w:r w:rsidRPr="00190E40">
        <w:rPr>
          <w:sz w:val="20"/>
          <w:szCs w:val="20"/>
        </w:rPr>
        <w:t>PART I, Q 14, A I, REP 1-2 75d-76c</w:t>
      </w:r>
    </w:p>
    <w:p w14:paraId="00F316DB" w14:textId="7076D00C" w:rsidR="0022478B" w:rsidRPr="0022478B" w:rsidRDefault="0022478B" w:rsidP="0022478B">
      <w:pPr>
        <w:jc w:val="both"/>
        <w:rPr>
          <w:i/>
          <w:iCs/>
          <w:sz w:val="20"/>
          <w:szCs w:val="20"/>
        </w:rPr>
      </w:pPr>
      <w:r w:rsidRPr="0022478B">
        <w:rPr>
          <w:sz w:val="20"/>
          <w:szCs w:val="20"/>
        </w:rPr>
        <w:t xml:space="preserve">Article </w:t>
      </w:r>
      <w:r>
        <w:rPr>
          <w:sz w:val="20"/>
          <w:szCs w:val="20"/>
        </w:rPr>
        <w:t>1</w:t>
      </w:r>
      <w:r w:rsidRPr="0022478B">
        <w:rPr>
          <w:sz w:val="20"/>
          <w:szCs w:val="20"/>
        </w:rPr>
        <w:t xml:space="preserve">. </w:t>
      </w:r>
      <w:r w:rsidRPr="0022478B">
        <w:rPr>
          <w:i/>
          <w:iCs/>
          <w:sz w:val="20"/>
          <w:szCs w:val="20"/>
        </w:rPr>
        <w:t>Whether There Is Knowledge</w:t>
      </w:r>
      <w:r w:rsidRPr="0022478B">
        <w:rPr>
          <w:i/>
          <w:iCs/>
          <w:sz w:val="20"/>
          <w:szCs w:val="20"/>
        </w:rPr>
        <w:t xml:space="preserve"> </w:t>
      </w:r>
      <w:r w:rsidRPr="0022478B">
        <w:rPr>
          <w:i/>
          <w:iCs/>
          <w:sz w:val="20"/>
          <w:szCs w:val="20"/>
        </w:rPr>
        <w:t>in God?</w:t>
      </w:r>
    </w:p>
    <w:p w14:paraId="44893B61" w14:textId="27EFEED0" w:rsidR="0022478B" w:rsidRPr="0022478B" w:rsidRDefault="0022478B" w:rsidP="0022478B">
      <w:pPr>
        <w:jc w:val="both"/>
        <w:rPr>
          <w:sz w:val="20"/>
          <w:szCs w:val="20"/>
        </w:rPr>
      </w:pPr>
      <w:r w:rsidRPr="0022478B">
        <w:rPr>
          <w:i/>
          <w:iCs/>
          <w:sz w:val="20"/>
          <w:szCs w:val="20"/>
        </w:rPr>
        <w:t>We proceed thus to the First Article</w:t>
      </w:r>
      <w:r w:rsidRPr="0022478B">
        <w:rPr>
          <w:sz w:val="20"/>
          <w:szCs w:val="20"/>
        </w:rPr>
        <w:t>: It</w:t>
      </w:r>
      <w:r>
        <w:rPr>
          <w:sz w:val="20"/>
          <w:szCs w:val="20"/>
        </w:rPr>
        <w:t xml:space="preserve"> </w:t>
      </w:r>
      <w:r w:rsidRPr="0022478B">
        <w:rPr>
          <w:sz w:val="20"/>
          <w:szCs w:val="20"/>
        </w:rPr>
        <w:t>seems that there is not knowledge (</w:t>
      </w:r>
      <w:proofErr w:type="spellStart"/>
      <w:r w:rsidRPr="0022478B">
        <w:rPr>
          <w:sz w:val="20"/>
          <w:szCs w:val="20"/>
        </w:rPr>
        <w:t>scientia</w:t>
      </w:r>
      <w:proofErr w:type="spellEnd"/>
      <w:r w:rsidRPr="0022478B">
        <w:rPr>
          <w:sz w:val="20"/>
          <w:szCs w:val="20"/>
        </w:rPr>
        <w:t>)</w:t>
      </w:r>
      <w:r>
        <w:rPr>
          <w:sz w:val="20"/>
          <w:szCs w:val="20"/>
        </w:rPr>
        <w:t xml:space="preserve"> </w:t>
      </w:r>
      <w:r w:rsidRPr="0022478B">
        <w:rPr>
          <w:sz w:val="20"/>
          <w:szCs w:val="20"/>
        </w:rPr>
        <w:t>in God.</w:t>
      </w:r>
    </w:p>
    <w:p w14:paraId="1CF069CF" w14:textId="3FA68212" w:rsidR="0022478B" w:rsidRPr="0022478B" w:rsidRDefault="0022478B" w:rsidP="0022478B">
      <w:pPr>
        <w:jc w:val="both"/>
        <w:rPr>
          <w:sz w:val="20"/>
          <w:szCs w:val="20"/>
        </w:rPr>
      </w:pPr>
      <w:r w:rsidRPr="0022478B">
        <w:rPr>
          <w:sz w:val="20"/>
          <w:szCs w:val="20"/>
        </w:rPr>
        <w:t>Objection 1. For knowledge is a habit, and</w:t>
      </w:r>
      <w:r>
        <w:rPr>
          <w:sz w:val="20"/>
          <w:szCs w:val="20"/>
        </w:rPr>
        <w:t xml:space="preserve"> </w:t>
      </w:r>
      <w:r w:rsidRPr="0022478B">
        <w:rPr>
          <w:sz w:val="20"/>
          <w:szCs w:val="20"/>
        </w:rPr>
        <w:t>habit does not belong to God. since it is the</w:t>
      </w:r>
      <w:r>
        <w:rPr>
          <w:sz w:val="20"/>
          <w:szCs w:val="20"/>
        </w:rPr>
        <w:t xml:space="preserve"> </w:t>
      </w:r>
      <w:r w:rsidRPr="0022478B">
        <w:rPr>
          <w:sz w:val="20"/>
          <w:szCs w:val="20"/>
        </w:rPr>
        <w:t xml:space="preserve">mean between potency and act. </w:t>
      </w:r>
      <w:proofErr w:type="gramStart"/>
      <w:r w:rsidRPr="0022478B">
        <w:rPr>
          <w:sz w:val="20"/>
          <w:szCs w:val="20"/>
        </w:rPr>
        <w:t>Therefore</w:t>
      </w:r>
      <w:proofErr w:type="gramEnd"/>
      <w:r>
        <w:rPr>
          <w:sz w:val="20"/>
          <w:szCs w:val="20"/>
        </w:rPr>
        <w:t xml:space="preserve"> </w:t>
      </w:r>
      <w:r w:rsidRPr="0022478B">
        <w:rPr>
          <w:sz w:val="20"/>
          <w:szCs w:val="20"/>
        </w:rPr>
        <w:t>knowledge is not in God.</w:t>
      </w:r>
    </w:p>
    <w:p w14:paraId="522176C0" w14:textId="3CF9DEA5" w:rsidR="0022478B" w:rsidRPr="0022478B" w:rsidRDefault="0022478B" w:rsidP="0022478B">
      <w:pPr>
        <w:jc w:val="both"/>
        <w:rPr>
          <w:sz w:val="20"/>
          <w:szCs w:val="20"/>
        </w:rPr>
      </w:pPr>
      <w:r w:rsidRPr="0022478B">
        <w:rPr>
          <w:sz w:val="20"/>
          <w:szCs w:val="20"/>
        </w:rPr>
        <w:lastRenderedPageBreak/>
        <w:t>Obj. 2. Further, since science is about conclusions,</w:t>
      </w:r>
      <w:r>
        <w:rPr>
          <w:sz w:val="20"/>
          <w:szCs w:val="20"/>
        </w:rPr>
        <w:t xml:space="preserve"> </w:t>
      </w:r>
      <w:r w:rsidRPr="0022478B">
        <w:rPr>
          <w:sz w:val="20"/>
          <w:szCs w:val="20"/>
        </w:rPr>
        <w:t>it is a kind of knowledge caused by</w:t>
      </w:r>
      <w:r>
        <w:rPr>
          <w:sz w:val="20"/>
          <w:szCs w:val="20"/>
        </w:rPr>
        <w:t xml:space="preserve"> </w:t>
      </w:r>
      <w:r w:rsidRPr="0022478B">
        <w:rPr>
          <w:sz w:val="20"/>
          <w:szCs w:val="20"/>
        </w:rPr>
        <w:t>something else; namely, by the knowledge of</w:t>
      </w:r>
      <w:r>
        <w:rPr>
          <w:sz w:val="20"/>
          <w:szCs w:val="20"/>
        </w:rPr>
        <w:t xml:space="preserve"> </w:t>
      </w:r>
      <w:r w:rsidRPr="0022478B">
        <w:rPr>
          <w:sz w:val="20"/>
          <w:szCs w:val="20"/>
        </w:rPr>
        <w:t xml:space="preserve">principles. But nothing is caused in God. </w:t>
      </w:r>
      <w:proofErr w:type="gramStart"/>
      <w:r w:rsidRPr="0022478B">
        <w:rPr>
          <w:sz w:val="20"/>
          <w:szCs w:val="20"/>
        </w:rPr>
        <w:t>Therefore</w:t>
      </w:r>
      <w:proofErr w:type="gramEnd"/>
      <w:r>
        <w:rPr>
          <w:sz w:val="20"/>
          <w:szCs w:val="20"/>
        </w:rPr>
        <w:t xml:space="preserve"> </w:t>
      </w:r>
      <w:r w:rsidRPr="0022478B">
        <w:rPr>
          <w:sz w:val="20"/>
          <w:szCs w:val="20"/>
        </w:rPr>
        <w:t>science is not in God.</w:t>
      </w:r>
    </w:p>
    <w:p w14:paraId="16FFB487" w14:textId="39DB6C32" w:rsidR="0022478B" w:rsidRPr="0022478B" w:rsidRDefault="0022478B" w:rsidP="0022478B">
      <w:pPr>
        <w:jc w:val="both"/>
        <w:rPr>
          <w:sz w:val="20"/>
          <w:szCs w:val="20"/>
        </w:rPr>
      </w:pPr>
      <w:r w:rsidRPr="0022478B">
        <w:rPr>
          <w:sz w:val="20"/>
          <w:szCs w:val="20"/>
        </w:rPr>
        <w:t xml:space="preserve">Obj. 3. Further, all knowledge is universal, </w:t>
      </w:r>
      <w:proofErr w:type="gramStart"/>
      <w:r w:rsidRPr="0022478B">
        <w:rPr>
          <w:sz w:val="20"/>
          <w:szCs w:val="20"/>
        </w:rPr>
        <w:t>or</w:t>
      </w:r>
      <w:r>
        <w:rPr>
          <w:sz w:val="20"/>
          <w:szCs w:val="20"/>
        </w:rPr>
        <w:t xml:space="preserve"> </w:t>
      </w:r>
      <w:r w:rsidRPr="0022478B">
        <w:rPr>
          <w:sz w:val="20"/>
          <w:szCs w:val="20"/>
        </w:rPr>
        <w:t>particular</w:t>
      </w:r>
      <w:proofErr w:type="gramEnd"/>
      <w:r w:rsidRPr="0022478B">
        <w:rPr>
          <w:sz w:val="20"/>
          <w:szCs w:val="20"/>
        </w:rPr>
        <w:t xml:space="preserve">. But in God there is no universal </w:t>
      </w:r>
      <w:proofErr w:type="gramStart"/>
      <w:r w:rsidRPr="0022478B">
        <w:rPr>
          <w:sz w:val="20"/>
          <w:szCs w:val="20"/>
        </w:rPr>
        <w:t>nor</w:t>
      </w:r>
      <w:r>
        <w:rPr>
          <w:sz w:val="20"/>
          <w:szCs w:val="20"/>
        </w:rPr>
        <w:t xml:space="preserve"> </w:t>
      </w:r>
      <w:r w:rsidRPr="0022478B">
        <w:rPr>
          <w:sz w:val="20"/>
          <w:szCs w:val="20"/>
        </w:rPr>
        <w:t>particular</w:t>
      </w:r>
      <w:proofErr w:type="gramEnd"/>
      <w:r w:rsidRPr="0022478B">
        <w:rPr>
          <w:sz w:val="20"/>
          <w:szCs w:val="20"/>
        </w:rPr>
        <w:t xml:space="preserve"> (q. xiii, a. 9, Ans. 2). </w:t>
      </w:r>
      <w:proofErr w:type="gramStart"/>
      <w:r w:rsidRPr="0022478B">
        <w:rPr>
          <w:sz w:val="20"/>
          <w:szCs w:val="20"/>
        </w:rPr>
        <w:t>Therefore</w:t>
      </w:r>
      <w:proofErr w:type="gramEnd"/>
      <w:r w:rsidRPr="0022478B">
        <w:rPr>
          <w:sz w:val="20"/>
          <w:szCs w:val="20"/>
        </w:rPr>
        <w:t xml:space="preserve"> in</w:t>
      </w:r>
      <w:r>
        <w:rPr>
          <w:sz w:val="20"/>
          <w:szCs w:val="20"/>
        </w:rPr>
        <w:t xml:space="preserve"> </w:t>
      </w:r>
      <w:r w:rsidRPr="0022478B">
        <w:rPr>
          <w:sz w:val="20"/>
          <w:szCs w:val="20"/>
        </w:rPr>
        <w:t>God there is not knowledge.</w:t>
      </w:r>
    </w:p>
    <w:p w14:paraId="375A05E1" w14:textId="574CA86E" w:rsidR="0022478B" w:rsidRPr="0022478B" w:rsidRDefault="0022478B" w:rsidP="0022478B">
      <w:pPr>
        <w:jc w:val="both"/>
        <w:rPr>
          <w:sz w:val="20"/>
          <w:szCs w:val="20"/>
        </w:rPr>
      </w:pPr>
      <w:r w:rsidRPr="0022478B">
        <w:rPr>
          <w:sz w:val="20"/>
          <w:szCs w:val="20"/>
        </w:rPr>
        <w:t>On the contrary, The Apostle says, the</w:t>
      </w:r>
      <w:r>
        <w:rPr>
          <w:sz w:val="20"/>
          <w:szCs w:val="20"/>
        </w:rPr>
        <w:t xml:space="preserve"> </w:t>
      </w:r>
      <w:r w:rsidRPr="0022478B">
        <w:rPr>
          <w:sz w:val="20"/>
          <w:szCs w:val="20"/>
        </w:rPr>
        <w:t>depth of the riches of the wisdom and of the</w:t>
      </w:r>
      <w:r>
        <w:rPr>
          <w:sz w:val="20"/>
          <w:szCs w:val="20"/>
        </w:rPr>
        <w:t xml:space="preserve"> </w:t>
      </w:r>
      <w:r w:rsidRPr="0022478B">
        <w:rPr>
          <w:sz w:val="20"/>
          <w:szCs w:val="20"/>
        </w:rPr>
        <w:t>knowledge of God (Rom. 11. 33).</w:t>
      </w:r>
    </w:p>
    <w:p w14:paraId="089C6639" w14:textId="036E4539" w:rsidR="0022478B" w:rsidRPr="0022478B" w:rsidRDefault="0022478B" w:rsidP="0022478B">
      <w:pPr>
        <w:jc w:val="both"/>
        <w:rPr>
          <w:sz w:val="20"/>
          <w:szCs w:val="20"/>
        </w:rPr>
      </w:pPr>
      <w:r>
        <w:rPr>
          <w:sz w:val="20"/>
          <w:szCs w:val="20"/>
        </w:rPr>
        <w:t>I</w:t>
      </w:r>
      <w:r w:rsidRPr="0022478B">
        <w:rPr>
          <w:sz w:val="20"/>
          <w:szCs w:val="20"/>
        </w:rPr>
        <w:t xml:space="preserve"> answer that, In God there exists the most</w:t>
      </w:r>
      <w:r>
        <w:rPr>
          <w:sz w:val="20"/>
          <w:szCs w:val="20"/>
        </w:rPr>
        <w:t xml:space="preserve"> </w:t>
      </w:r>
      <w:r w:rsidRPr="0022478B">
        <w:rPr>
          <w:sz w:val="20"/>
          <w:szCs w:val="20"/>
        </w:rPr>
        <w:t>perfect knowledge. To prove this, we must note</w:t>
      </w:r>
      <w:r>
        <w:rPr>
          <w:sz w:val="20"/>
          <w:szCs w:val="20"/>
        </w:rPr>
        <w:t xml:space="preserve"> </w:t>
      </w:r>
      <w:r w:rsidRPr="0022478B">
        <w:rPr>
          <w:sz w:val="20"/>
          <w:szCs w:val="20"/>
        </w:rPr>
        <w:t>that knowing beings are distinguished from</w:t>
      </w:r>
      <w:r>
        <w:rPr>
          <w:sz w:val="20"/>
          <w:szCs w:val="20"/>
        </w:rPr>
        <w:t xml:space="preserve"> </w:t>
      </w:r>
      <w:r w:rsidRPr="0022478B">
        <w:rPr>
          <w:sz w:val="20"/>
          <w:szCs w:val="20"/>
        </w:rPr>
        <w:t>non-knowing beings in that the latter possess</w:t>
      </w:r>
      <w:r>
        <w:rPr>
          <w:sz w:val="20"/>
          <w:szCs w:val="20"/>
        </w:rPr>
        <w:t xml:space="preserve"> </w:t>
      </w:r>
      <w:r w:rsidRPr="0022478B">
        <w:rPr>
          <w:sz w:val="20"/>
          <w:szCs w:val="20"/>
        </w:rPr>
        <w:t>only their own form, while the knowing being</w:t>
      </w:r>
      <w:r>
        <w:rPr>
          <w:sz w:val="20"/>
          <w:szCs w:val="20"/>
        </w:rPr>
        <w:t xml:space="preserve"> </w:t>
      </w:r>
      <w:r w:rsidRPr="0022478B">
        <w:rPr>
          <w:sz w:val="20"/>
          <w:szCs w:val="20"/>
        </w:rPr>
        <w:t xml:space="preserve">is naturally adapted to </w:t>
      </w:r>
      <w:proofErr w:type="gramStart"/>
      <w:r w:rsidRPr="0022478B">
        <w:rPr>
          <w:sz w:val="20"/>
          <w:szCs w:val="20"/>
        </w:rPr>
        <w:t>have also</w:t>
      </w:r>
      <w:proofErr w:type="gramEnd"/>
      <w:r w:rsidRPr="0022478B">
        <w:rPr>
          <w:sz w:val="20"/>
          <w:szCs w:val="20"/>
        </w:rPr>
        <w:t xml:space="preserve"> the form of</w:t>
      </w:r>
      <w:r>
        <w:rPr>
          <w:sz w:val="20"/>
          <w:szCs w:val="20"/>
        </w:rPr>
        <w:t xml:space="preserve"> </w:t>
      </w:r>
      <w:r w:rsidRPr="0022478B">
        <w:rPr>
          <w:sz w:val="20"/>
          <w:szCs w:val="20"/>
        </w:rPr>
        <w:t>some other thing; for the species of the thing</w:t>
      </w:r>
      <w:r>
        <w:rPr>
          <w:sz w:val="20"/>
          <w:szCs w:val="20"/>
        </w:rPr>
        <w:t xml:space="preserve"> </w:t>
      </w:r>
      <w:r w:rsidRPr="0022478B">
        <w:rPr>
          <w:sz w:val="20"/>
          <w:szCs w:val="20"/>
        </w:rPr>
        <w:t>known is in the knower. Hence it is manifest that</w:t>
      </w:r>
      <w:r>
        <w:rPr>
          <w:sz w:val="20"/>
          <w:szCs w:val="20"/>
        </w:rPr>
        <w:t xml:space="preserve"> </w:t>
      </w:r>
      <w:r w:rsidRPr="0022478B">
        <w:rPr>
          <w:sz w:val="20"/>
          <w:szCs w:val="20"/>
        </w:rPr>
        <w:t>the nature of a non-knowing thing is more contracted</w:t>
      </w:r>
      <w:r>
        <w:rPr>
          <w:sz w:val="20"/>
          <w:szCs w:val="20"/>
        </w:rPr>
        <w:t xml:space="preserve"> </w:t>
      </w:r>
      <w:r w:rsidRPr="0022478B">
        <w:rPr>
          <w:sz w:val="20"/>
          <w:szCs w:val="20"/>
        </w:rPr>
        <w:t>and limited, while the nature of knowing</w:t>
      </w:r>
      <w:r>
        <w:rPr>
          <w:sz w:val="20"/>
          <w:szCs w:val="20"/>
        </w:rPr>
        <w:t xml:space="preserve"> </w:t>
      </w:r>
      <w:r w:rsidRPr="0022478B">
        <w:rPr>
          <w:sz w:val="20"/>
          <w:szCs w:val="20"/>
        </w:rPr>
        <w:t>things has a greater amplitude and extension;</w:t>
      </w:r>
      <w:r>
        <w:rPr>
          <w:sz w:val="20"/>
          <w:szCs w:val="20"/>
        </w:rPr>
        <w:t xml:space="preserve"> </w:t>
      </w:r>
      <w:proofErr w:type="gramStart"/>
      <w:r w:rsidRPr="0022478B">
        <w:rPr>
          <w:sz w:val="20"/>
          <w:szCs w:val="20"/>
        </w:rPr>
        <w:t>therefore</w:t>
      </w:r>
      <w:proofErr w:type="gramEnd"/>
      <w:r w:rsidRPr="0022478B">
        <w:rPr>
          <w:sz w:val="20"/>
          <w:szCs w:val="20"/>
        </w:rPr>
        <w:t xml:space="preserve"> the Philosopher says</w:t>
      </w:r>
      <w:r>
        <w:rPr>
          <w:rFonts w:cstheme="minorHAnsi"/>
          <w:sz w:val="20"/>
          <w:szCs w:val="20"/>
        </w:rPr>
        <w:t>¹</w:t>
      </w:r>
      <w:r w:rsidRPr="0022478B">
        <w:rPr>
          <w:sz w:val="20"/>
          <w:szCs w:val="20"/>
        </w:rPr>
        <w:t xml:space="preserve"> that "the</w:t>
      </w:r>
      <w:r>
        <w:rPr>
          <w:sz w:val="20"/>
          <w:szCs w:val="20"/>
        </w:rPr>
        <w:t xml:space="preserve"> </w:t>
      </w:r>
      <w:r w:rsidRPr="0022478B">
        <w:rPr>
          <w:sz w:val="20"/>
          <w:szCs w:val="20"/>
        </w:rPr>
        <w:t>soul is in a certain way all things." Now the</w:t>
      </w:r>
      <w:r>
        <w:rPr>
          <w:sz w:val="20"/>
          <w:szCs w:val="20"/>
        </w:rPr>
        <w:t xml:space="preserve"> </w:t>
      </w:r>
      <w:r w:rsidRPr="0022478B">
        <w:rPr>
          <w:sz w:val="20"/>
          <w:szCs w:val="20"/>
        </w:rPr>
        <w:t>contraction of the form comes from the matter.</w:t>
      </w:r>
      <w:r>
        <w:rPr>
          <w:sz w:val="20"/>
          <w:szCs w:val="20"/>
        </w:rPr>
        <w:t xml:space="preserve"> </w:t>
      </w:r>
      <w:r w:rsidRPr="0022478B">
        <w:rPr>
          <w:sz w:val="20"/>
          <w:szCs w:val="20"/>
        </w:rPr>
        <w:t>Hence, as we have said above (q. vii, a.</w:t>
      </w:r>
      <w:r>
        <w:rPr>
          <w:sz w:val="20"/>
          <w:szCs w:val="20"/>
        </w:rPr>
        <w:t xml:space="preserve"> </w:t>
      </w:r>
      <w:r w:rsidRPr="0022478B">
        <w:rPr>
          <w:sz w:val="20"/>
          <w:szCs w:val="20"/>
        </w:rPr>
        <w:t>1, 2) forms according as they are the more</w:t>
      </w:r>
      <w:r>
        <w:rPr>
          <w:sz w:val="20"/>
          <w:szCs w:val="20"/>
        </w:rPr>
        <w:t xml:space="preserve"> </w:t>
      </w:r>
      <w:r w:rsidRPr="0022478B">
        <w:rPr>
          <w:sz w:val="20"/>
          <w:szCs w:val="20"/>
        </w:rPr>
        <w:t>immaterial, approach more nearly to a kind of</w:t>
      </w:r>
      <w:r>
        <w:rPr>
          <w:sz w:val="20"/>
          <w:szCs w:val="20"/>
        </w:rPr>
        <w:t xml:space="preserve"> </w:t>
      </w:r>
      <w:r w:rsidRPr="0022478B">
        <w:rPr>
          <w:sz w:val="20"/>
          <w:szCs w:val="20"/>
        </w:rPr>
        <w:t xml:space="preserve">infinity. </w:t>
      </w:r>
      <w:proofErr w:type="gramStart"/>
      <w:r w:rsidRPr="0022478B">
        <w:rPr>
          <w:sz w:val="20"/>
          <w:szCs w:val="20"/>
        </w:rPr>
        <w:t>Therefore</w:t>
      </w:r>
      <w:proofErr w:type="gramEnd"/>
      <w:r w:rsidRPr="0022478B">
        <w:rPr>
          <w:sz w:val="20"/>
          <w:szCs w:val="20"/>
        </w:rPr>
        <w:t xml:space="preserve"> it is clear that the immateriality</w:t>
      </w:r>
      <w:r>
        <w:rPr>
          <w:sz w:val="20"/>
          <w:szCs w:val="20"/>
        </w:rPr>
        <w:t xml:space="preserve"> </w:t>
      </w:r>
      <w:r w:rsidRPr="0022478B">
        <w:rPr>
          <w:sz w:val="20"/>
          <w:szCs w:val="20"/>
        </w:rPr>
        <w:t>of a thing is the reason why it is cognitive,</w:t>
      </w:r>
      <w:r>
        <w:rPr>
          <w:sz w:val="20"/>
          <w:szCs w:val="20"/>
        </w:rPr>
        <w:t xml:space="preserve"> </w:t>
      </w:r>
      <w:r w:rsidRPr="0022478B">
        <w:rPr>
          <w:sz w:val="20"/>
          <w:szCs w:val="20"/>
        </w:rPr>
        <w:t>and the mode of knowledge is according</w:t>
      </w:r>
      <w:r>
        <w:rPr>
          <w:sz w:val="20"/>
          <w:szCs w:val="20"/>
        </w:rPr>
        <w:t xml:space="preserve"> </w:t>
      </w:r>
      <w:r w:rsidRPr="0022478B">
        <w:rPr>
          <w:sz w:val="20"/>
          <w:szCs w:val="20"/>
        </w:rPr>
        <w:t>to the mode of immateriality. Hence, it is said</w:t>
      </w:r>
      <w:r>
        <w:rPr>
          <w:sz w:val="20"/>
          <w:szCs w:val="20"/>
        </w:rPr>
        <w:t xml:space="preserve"> </w:t>
      </w:r>
      <w:r w:rsidRPr="0022478B">
        <w:rPr>
          <w:sz w:val="20"/>
          <w:szCs w:val="20"/>
        </w:rPr>
        <w:t>in the Soul</w:t>
      </w:r>
      <w:r>
        <w:rPr>
          <w:rFonts w:cstheme="minorHAnsi"/>
          <w:sz w:val="20"/>
          <w:szCs w:val="20"/>
        </w:rPr>
        <w:t>²</w:t>
      </w:r>
      <w:r w:rsidRPr="0022478B">
        <w:rPr>
          <w:sz w:val="20"/>
          <w:szCs w:val="20"/>
        </w:rPr>
        <w:t xml:space="preserve"> that plants do not know because of</w:t>
      </w:r>
      <w:r>
        <w:rPr>
          <w:sz w:val="20"/>
          <w:szCs w:val="20"/>
        </w:rPr>
        <w:t xml:space="preserve"> </w:t>
      </w:r>
      <w:r w:rsidRPr="0022478B">
        <w:rPr>
          <w:sz w:val="20"/>
          <w:szCs w:val="20"/>
        </w:rPr>
        <w:t>their materiality. But sense is cognitive because</w:t>
      </w:r>
      <w:r>
        <w:rPr>
          <w:sz w:val="20"/>
          <w:szCs w:val="20"/>
        </w:rPr>
        <w:t xml:space="preserve"> </w:t>
      </w:r>
      <w:r w:rsidRPr="0022478B">
        <w:rPr>
          <w:sz w:val="20"/>
          <w:szCs w:val="20"/>
        </w:rPr>
        <w:t>it can receive species without matter, and</w:t>
      </w:r>
      <w:r>
        <w:rPr>
          <w:sz w:val="20"/>
          <w:szCs w:val="20"/>
        </w:rPr>
        <w:t xml:space="preserve"> </w:t>
      </w:r>
      <w:r w:rsidRPr="0022478B">
        <w:rPr>
          <w:sz w:val="20"/>
          <w:szCs w:val="20"/>
        </w:rPr>
        <w:t>the intellect is still further cognitive, because it</w:t>
      </w:r>
      <w:r>
        <w:rPr>
          <w:sz w:val="20"/>
          <w:szCs w:val="20"/>
        </w:rPr>
        <w:t xml:space="preserve"> </w:t>
      </w:r>
      <w:r w:rsidRPr="0022478B">
        <w:rPr>
          <w:sz w:val="20"/>
          <w:szCs w:val="20"/>
        </w:rPr>
        <w:t>is more "separated from matter and unmixed,"</w:t>
      </w:r>
      <w:r>
        <w:rPr>
          <w:sz w:val="20"/>
          <w:szCs w:val="20"/>
        </w:rPr>
        <w:t xml:space="preserve"> </w:t>
      </w:r>
      <w:r w:rsidRPr="0022478B">
        <w:rPr>
          <w:sz w:val="20"/>
          <w:szCs w:val="20"/>
        </w:rPr>
        <w:t xml:space="preserve">as said in the </w:t>
      </w:r>
      <w:proofErr w:type="gramStart"/>
      <w:r w:rsidRPr="0022478B">
        <w:rPr>
          <w:sz w:val="20"/>
          <w:szCs w:val="20"/>
        </w:rPr>
        <w:t>Soul.</w:t>
      </w:r>
      <w:r>
        <w:rPr>
          <w:rFonts w:cstheme="minorHAnsi"/>
          <w:sz w:val="20"/>
          <w:szCs w:val="20"/>
        </w:rPr>
        <w:t>³</w:t>
      </w:r>
      <w:proofErr w:type="gramEnd"/>
      <w:r w:rsidRPr="0022478B">
        <w:rPr>
          <w:sz w:val="20"/>
          <w:szCs w:val="20"/>
        </w:rPr>
        <w:t xml:space="preserve"> Since therefore God is in</w:t>
      </w:r>
      <w:r>
        <w:rPr>
          <w:sz w:val="20"/>
          <w:szCs w:val="20"/>
        </w:rPr>
        <w:t xml:space="preserve"> </w:t>
      </w:r>
      <w:r w:rsidRPr="0022478B">
        <w:rPr>
          <w:sz w:val="20"/>
          <w:szCs w:val="20"/>
        </w:rPr>
        <w:t>the highest degree of immateriality, as stated</w:t>
      </w:r>
      <w:r>
        <w:rPr>
          <w:sz w:val="20"/>
          <w:szCs w:val="20"/>
        </w:rPr>
        <w:t xml:space="preserve"> </w:t>
      </w:r>
      <w:r w:rsidRPr="0022478B">
        <w:rPr>
          <w:sz w:val="20"/>
          <w:szCs w:val="20"/>
        </w:rPr>
        <w:t xml:space="preserve">above (q. vii, a. </w:t>
      </w:r>
      <w:proofErr w:type="spellStart"/>
      <w:r w:rsidRPr="0022478B">
        <w:rPr>
          <w:sz w:val="20"/>
          <w:szCs w:val="20"/>
        </w:rPr>
        <w:t>i</w:t>
      </w:r>
      <w:proofErr w:type="spellEnd"/>
      <w:r w:rsidRPr="0022478B">
        <w:rPr>
          <w:sz w:val="20"/>
          <w:szCs w:val="20"/>
        </w:rPr>
        <w:t>), it follows that He occupies</w:t>
      </w:r>
      <w:r>
        <w:rPr>
          <w:sz w:val="20"/>
          <w:szCs w:val="20"/>
        </w:rPr>
        <w:t xml:space="preserve"> </w:t>
      </w:r>
      <w:r w:rsidRPr="0022478B">
        <w:rPr>
          <w:sz w:val="20"/>
          <w:szCs w:val="20"/>
        </w:rPr>
        <w:t>the highest place in knowledge.</w:t>
      </w:r>
    </w:p>
    <w:p w14:paraId="4BF7AF76" w14:textId="0408A1B7" w:rsidR="0022478B" w:rsidRPr="0022478B" w:rsidRDefault="0022478B" w:rsidP="0022478B">
      <w:pPr>
        <w:jc w:val="both"/>
        <w:rPr>
          <w:sz w:val="20"/>
          <w:szCs w:val="20"/>
        </w:rPr>
      </w:pPr>
      <w:r w:rsidRPr="0022478B">
        <w:rPr>
          <w:sz w:val="20"/>
          <w:szCs w:val="20"/>
        </w:rPr>
        <w:t>Reply Obj. 1. Because perfections flowing</w:t>
      </w:r>
      <w:r>
        <w:rPr>
          <w:sz w:val="20"/>
          <w:szCs w:val="20"/>
        </w:rPr>
        <w:t xml:space="preserve"> </w:t>
      </w:r>
      <w:r w:rsidRPr="0022478B">
        <w:rPr>
          <w:sz w:val="20"/>
          <w:szCs w:val="20"/>
        </w:rPr>
        <w:t>from God to creatures exist in a higher state</w:t>
      </w:r>
      <w:r>
        <w:rPr>
          <w:sz w:val="20"/>
          <w:szCs w:val="20"/>
        </w:rPr>
        <w:t xml:space="preserve"> </w:t>
      </w:r>
      <w:r w:rsidRPr="0022478B">
        <w:rPr>
          <w:sz w:val="20"/>
          <w:szCs w:val="20"/>
        </w:rPr>
        <w:t>in God Himself (q. iv, a. 2). whenever a name</w:t>
      </w:r>
      <w:r>
        <w:rPr>
          <w:sz w:val="20"/>
          <w:szCs w:val="20"/>
        </w:rPr>
        <w:t xml:space="preserve"> </w:t>
      </w:r>
      <w:r w:rsidRPr="0022478B">
        <w:rPr>
          <w:sz w:val="20"/>
          <w:szCs w:val="20"/>
        </w:rPr>
        <w:t>taken from any created perfection is attributed</w:t>
      </w:r>
      <w:r>
        <w:rPr>
          <w:sz w:val="20"/>
          <w:szCs w:val="20"/>
        </w:rPr>
        <w:t xml:space="preserve"> </w:t>
      </w:r>
      <w:r w:rsidRPr="0022478B">
        <w:rPr>
          <w:sz w:val="20"/>
          <w:szCs w:val="20"/>
        </w:rPr>
        <w:t>to God, there must be separated from its signification</w:t>
      </w:r>
      <w:r>
        <w:rPr>
          <w:sz w:val="20"/>
          <w:szCs w:val="20"/>
        </w:rPr>
        <w:t xml:space="preserve"> </w:t>
      </w:r>
      <w:r w:rsidRPr="0022478B">
        <w:rPr>
          <w:sz w:val="20"/>
          <w:szCs w:val="20"/>
        </w:rPr>
        <w:t>anything that belongs to that imperfect</w:t>
      </w:r>
      <w:r>
        <w:rPr>
          <w:sz w:val="20"/>
          <w:szCs w:val="20"/>
        </w:rPr>
        <w:t xml:space="preserve"> </w:t>
      </w:r>
      <w:r w:rsidRPr="0022478B">
        <w:rPr>
          <w:sz w:val="20"/>
          <w:szCs w:val="20"/>
        </w:rPr>
        <w:t>mode proper to creatures. Hence knowledge</w:t>
      </w:r>
      <w:r>
        <w:rPr>
          <w:sz w:val="20"/>
          <w:szCs w:val="20"/>
        </w:rPr>
        <w:t xml:space="preserve"> </w:t>
      </w:r>
      <w:r w:rsidRPr="0022478B">
        <w:rPr>
          <w:sz w:val="20"/>
          <w:szCs w:val="20"/>
        </w:rPr>
        <w:t>is not a quality in God, nor a habit, but substance</w:t>
      </w:r>
      <w:r>
        <w:rPr>
          <w:sz w:val="20"/>
          <w:szCs w:val="20"/>
        </w:rPr>
        <w:t xml:space="preserve"> </w:t>
      </w:r>
      <w:r w:rsidRPr="0022478B">
        <w:rPr>
          <w:sz w:val="20"/>
          <w:szCs w:val="20"/>
        </w:rPr>
        <w:t>and pure act.</w:t>
      </w:r>
    </w:p>
    <w:p w14:paraId="74FB6EE3" w14:textId="69302365" w:rsidR="009D4065" w:rsidRDefault="0022478B" w:rsidP="0022478B">
      <w:pPr>
        <w:jc w:val="both"/>
        <w:rPr>
          <w:sz w:val="20"/>
          <w:szCs w:val="20"/>
        </w:rPr>
      </w:pPr>
      <w:r w:rsidRPr="0022478B">
        <w:rPr>
          <w:sz w:val="20"/>
          <w:szCs w:val="20"/>
        </w:rPr>
        <w:t>Reply Obj. 2. Whatever is divided and multiplied</w:t>
      </w:r>
      <w:r>
        <w:rPr>
          <w:sz w:val="20"/>
          <w:szCs w:val="20"/>
        </w:rPr>
        <w:t xml:space="preserve"> </w:t>
      </w:r>
      <w:r w:rsidRPr="0022478B">
        <w:rPr>
          <w:sz w:val="20"/>
          <w:szCs w:val="20"/>
        </w:rPr>
        <w:t>in creatures exists in God simply and</w:t>
      </w:r>
      <w:r>
        <w:rPr>
          <w:sz w:val="20"/>
          <w:szCs w:val="20"/>
        </w:rPr>
        <w:t xml:space="preserve"> </w:t>
      </w:r>
      <w:r w:rsidRPr="0022478B">
        <w:rPr>
          <w:sz w:val="20"/>
          <w:szCs w:val="20"/>
        </w:rPr>
        <w:t>unitedly (q. xiii, a. 4). Now man has different</w:t>
      </w:r>
      <w:r>
        <w:rPr>
          <w:sz w:val="20"/>
          <w:szCs w:val="20"/>
        </w:rPr>
        <w:t xml:space="preserve"> </w:t>
      </w:r>
      <w:r w:rsidRPr="0022478B">
        <w:rPr>
          <w:sz w:val="20"/>
          <w:szCs w:val="20"/>
        </w:rPr>
        <w:t>kinds of knowledge, according to the different</w:t>
      </w:r>
      <w:r>
        <w:rPr>
          <w:sz w:val="20"/>
          <w:szCs w:val="20"/>
        </w:rPr>
        <w:t xml:space="preserve"> </w:t>
      </w:r>
      <w:r w:rsidRPr="0022478B">
        <w:rPr>
          <w:sz w:val="20"/>
          <w:szCs w:val="20"/>
        </w:rPr>
        <w:t xml:space="preserve">things known. He has understanding as </w:t>
      </w:r>
      <w:proofErr w:type="gramStart"/>
      <w:r w:rsidRPr="0022478B">
        <w:rPr>
          <w:sz w:val="20"/>
          <w:szCs w:val="20"/>
        </w:rPr>
        <w:t>re-</w:t>
      </w:r>
      <w:proofErr w:type="gramEnd"/>
    </w:p>
    <w:p w14:paraId="01E81E7F" w14:textId="44A5D88C" w:rsidR="009D4065" w:rsidRPr="0022478B" w:rsidRDefault="0022478B" w:rsidP="0022478B">
      <w:pPr>
        <w:spacing w:after="0"/>
        <w:jc w:val="both"/>
        <w:rPr>
          <w:sz w:val="16"/>
          <w:szCs w:val="16"/>
        </w:rPr>
      </w:pPr>
      <w:r w:rsidRPr="0022478B">
        <w:rPr>
          <w:rFonts w:cstheme="minorHAnsi"/>
          <w:sz w:val="16"/>
          <w:szCs w:val="16"/>
        </w:rPr>
        <w:t>¹</w:t>
      </w:r>
      <w:r w:rsidRPr="0022478B">
        <w:rPr>
          <w:sz w:val="16"/>
          <w:szCs w:val="16"/>
        </w:rPr>
        <w:t>Soul, in, 8 (43</w:t>
      </w:r>
      <w:r w:rsidRPr="0022478B">
        <w:rPr>
          <w:sz w:val="16"/>
          <w:szCs w:val="16"/>
        </w:rPr>
        <w:t>1</w:t>
      </w:r>
      <w:r w:rsidRPr="0022478B">
        <w:rPr>
          <w:rFonts w:cstheme="minorHAnsi"/>
          <w:sz w:val="16"/>
          <w:szCs w:val="16"/>
        </w:rPr>
        <w:t>ᵇ</w:t>
      </w:r>
      <w:r w:rsidRPr="0022478B">
        <w:rPr>
          <w:sz w:val="16"/>
          <w:szCs w:val="16"/>
        </w:rPr>
        <w:t>2</w:t>
      </w:r>
      <w:r w:rsidRPr="0022478B">
        <w:rPr>
          <w:sz w:val="16"/>
          <w:szCs w:val="16"/>
        </w:rPr>
        <w:t>1</w:t>
      </w:r>
      <w:r w:rsidRPr="0022478B">
        <w:rPr>
          <w:sz w:val="16"/>
          <w:szCs w:val="16"/>
        </w:rPr>
        <w:t>).</w:t>
      </w:r>
      <w:r w:rsidRPr="0022478B">
        <w:rPr>
          <w:sz w:val="16"/>
          <w:szCs w:val="16"/>
        </w:rPr>
        <w:tab/>
      </w:r>
      <w:r>
        <w:rPr>
          <w:sz w:val="16"/>
          <w:szCs w:val="16"/>
        </w:rPr>
        <w:tab/>
      </w:r>
      <w:r w:rsidRPr="0022478B">
        <w:rPr>
          <w:rFonts w:cstheme="minorHAnsi"/>
          <w:sz w:val="16"/>
          <w:szCs w:val="16"/>
        </w:rPr>
        <w:t>²</w:t>
      </w:r>
      <w:r w:rsidRPr="0022478B">
        <w:rPr>
          <w:sz w:val="16"/>
          <w:szCs w:val="16"/>
        </w:rPr>
        <w:t>II</w:t>
      </w:r>
      <w:r w:rsidRPr="0022478B">
        <w:rPr>
          <w:sz w:val="16"/>
          <w:szCs w:val="16"/>
        </w:rPr>
        <w:t>,</w:t>
      </w:r>
      <w:r w:rsidRPr="0022478B">
        <w:rPr>
          <w:sz w:val="16"/>
          <w:szCs w:val="16"/>
        </w:rPr>
        <w:t xml:space="preserve"> </w:t>
      </w:r>
      <w:r w:rsidRPr="0022478B">
        <w:rPr>
          <w:sz w:val="16"/>
          <w:szCs w:val="16"/>
        </w:rPr>
        <w:t>12 (424</w:t>
      </w:r>
      <w:r w:rsidRPr="0022478B">
        <w:rPr>
          <w:rFonts w:cstheme="minorHAnsi"/>
          <w:sz w:val="16"/>
          <w:szCs w:val="16"/>
        </w:rPr>
        <w:t>ᵃ</w:t>
      </w:r>
      <w:r w:rsidRPr="0022478B">
        <w:rPr>
          <w:sz w:val="16"/>
          <w:szCs w:val="16"/>
        </w:rPr>
        <w:t>32).</w:t>
      </w:r>
    </w:p>
    <w:p w14:paraId="68717120" w14:textId="5E55EEBB" w:rsidR="009D4065" w:rsidRPr="0022478B" w:rsidRDefault="0022478B" w:rsidP="0022478B">
      <w:pPr>
        <w:spacing w:after="0"/>
        <w:jc w:val="both"/>
        <w:rPr>
          <w:sz w:val="16"/>
          <w:szCs w:val="16"/>
        </w:rPr>
      </w:pPr>
      <w:r w:rsidRPr="0022478B">
        <w:rPr>
          <w:rFonts w:cstheme="minorHAnsi"/>
          <w:sz w:val="16"/>
          <w:szCs w:val="16"/>
        </w:rPr>
        <w:t>³</w:t>
      </w:r>
      <w:r w:rsidRPr="0022478B">
        <w:rPr>
          <w:sz w:val="16"/>
          <w:szCs w:val="16"/>
        </w:rPr>
        <w:t>Aristotle. Iii, 4 (429</w:t>
      </w:r>
      <w:r w:rsidRPr="0022478B">
        <w:rPr>
          <w:rFonts w:cstheme="minorHAnsi"/>
          <w:sz w:val="16"/>
          <w:szCs w:val="16"/>
        </w:rPr>
        <w:t>ᵃ</w:t>
      </w:r>
      <w:proofErr w:type="gramStart"/>
      <w:r w:rsidRPr="0022478B">
        <w:rPr>
          <w:sz w:val="16"/>
          <w:szCs w:val="16"/>
        </w:rPr>
        <w:t>18;</w:t>
      </w:r>
      <w:r w:rsidRPr="0022478B">
        <w:rPr>
          <w:rFonts w:cstheme="minorHAnsi"/>
          <w:sz w:val="16"/>
          <w:szCs w:val="16"/>
        </w:rPr>
        <w:t>ᵇ</w:t>
      </w:r>
      <w:proofErr w:type="gramEnd"/>
      <w:r w:rsidRPr="0022478B">
        <w:rPr>
          <w:sz w:val="16"/>
          <w:szCs w:val="16"/>
        </w:rPr>
        <w:t>5).</w:t>
      </w:r>
    </w:p>
    <w:p w14:paraId="656640DD" w14:textId="77777777" w:rsidR="00BF5CFF" w:rsidRPr="008577F8" w:rsidRDefault="00BF5CFF" w:rsidP="00156002">
      <w:pPr>
        <w:jc w:val="both"/>
        <w:rPr>
          <w:sz w:val="20"/>
          <w:szCs w:val="20"/>
        </w:rPr>
      </w:pPr>
    </w:p>
    <w:p w14:paraId="462B7AD5" w14:textId="04D56506" w:rsidR="0022478B" w:rsidRPr="0022478B" w:rsidRDefault="0022478B" w:rsidP="0022478B">
      <w:pPr>
        <w:jc w:val="both"/>
        <w:rPr>
          <w:sz w:val="20"/>
          <w:szCs w:val="20"/>
        </w:rPr>
      </w:pPr>
      <w:proofErr w:type="spellStart"/>
      <w:r w:rsidRPr="0022478B">
        <w:rPr>
          <w:sz w:val="20"/>
          <w:szCs w:val="20"/>
        </w:rPr>
        <w:t>gards</w:t>
      </w:r>
      <w:proofErr w:type="spellEnd"/>
      <w:r w:rsidRPr="0022478B">
        <w:rPr>
          <w:sz w:val="20"/>
          <w:szCs w:val="20"/>
        </w:rPr>
        <w:t xml:space="preserve"> the knowledge of principles; he has science</w:t>
      </w:r>
      <w:r>
        <w:rPr>
          <w:sz w:val="20"/>
          <w:szCs w:val="20"/>
        </w:rPr>
        <w:t xml:space="preserve"> </w:t>
      </w:r>
      <w:r w:rsidRPr="0022478B">
        <w:rPr>
          <w:sz w:val="20"/>
          <w:szCs w:val="20"/>
        </w:rPr>
        <w:t>as regards knowledge of conclusions; he</w:t>
      </w:r>
      <w:r>
        <w:rPr>
          <w:sz w:val="20"/>
          <w:szCs w:val="20"/>
        </w:rPr>
        <w:t xml:space="preserve"> </w:t>
      </w:r>
      <w:r w:rsidRPr="0022478B">
        <w:rPr>
          <w:sz w:val="20"/>
          <w:szCs w:val="20"/>
        </w:rPr>
        <w:t>has wisdom, according as he knows the highest</w:t>
      </w:r>
      <w:r>
        <w:rPr>
          <w:sz w:val="20"/>
          <w:szCs w:val="20"/>
        </w:rPr>
        <w:t xml:space="preserve"> </w:t>
      </w:r>
      <w:r w:rsidRPr="0022478B">
        <w:rPr>
          <w:sz w:val="20"/>
          <w:szCs w:val="20"/>
        </w:rPr>
        <w:t>cause; he has counsel or prudence, according</w:t>
      </w:r>
      <w:r>
        <w:rPr>
          <w:sz w:val="20"/>
          <w:szCs w:val="20"/>
        </w:rPr>
        <w:t xml:space="preserve"> </w:t>
      </w:r>
      <w:r w:rsidRPr="0022478B">
        <w:rPr>
          <w:sz w:val="20"/>
          <w:szCs w:val="20"/>
        </w:rPr>
        <w:t>as he knows what is to be done. But God knows</w:t>
      </w:r>
      <w:r>
        <w:rPr>
          <w:sz w:val="20"/>
          <w:szCs w:val="20"/>
        </w:rPr>
        <w:t xml:space="preserve"> </w:t>
      </w:r>
      <w:r w:rsidRPr="0022478B">
        <w:rPr>
          <w:sz w:val="20"/>
          <w:szCs w:val="20"/>
        </w:rPr>
        <w:t>all these by one simple act of knowledge, as will</w:t>
      </w:r>
      <w:r>
        <w:rPr>
          <w:sz w:val="20"/>
          <w:szCs w:val="20"/>
        </w:rPr>
        <w:t xml:space="preserve"> </w:t>
      </w:r>
      <w:r w:rsidRPr="0022478B">
        <w:rPr>
          <w:sz w:val="20"/>
          <w:szCs w:val="20"/>
        </w:rPr>
        <w:t>be shown (a. 7). Hence the simple knowledge</w:t>
      </w:r>
      <w:r>
        <w:rPr>
          <w:sz w:val="20"/>
          <w:szCs w:val="20"/>
        </w:rPr>
        <w:t xml:space="preserve"> </w:t>
      </w:r>
      <w:r w:rsidRPr="0022478B">
        <w:rPr>
          <w:sz w:val="20"/>
          <w:szCs w:val="20"/>
        </w:rPr>
        <w:t>of God can be named by all these names, in</w:t>
      </w:r>
      <w:r>
        <w:rPr>
          <w:sz w:val="20"/>
          <w:szCs w:val="20"/>
        </w:rPr>
        <w:t xml:space="preserve"> </w:t>
      </w:r>
      <w:r w:rsidRPr="0022478B">
        <w:rPr>
          <w:sz w:val="20"/>
          <w:szCs w:val="20"/>
        </w:rPr>
        <w:t>such a way, however, that there must be removed</w:t>
      </w:r>
      <w:r>
        <w:rPr>
          <w:sz w:val="20"/>
          <w:szCs w:val="20"/>
        </w:rPr>
        <w:t xml:space="preserve"> </w:t>
      </w:r>
      <w:r w:rsidRPr="0022478B">
        <w:rPr>
          <w:sz w:val="20"/>
          <w:szCs w:val="20"/>
        </w:rPr>
        <w:t xml:space="preserve">from each of them, so far as they </w:t>
      </w:r>
      <w:proofErr w:type="gramStart"/>
      <w:r w:rsidRPr="0022478B">
        <w:rPr>
          <w:sz w:val="20"/>
          <w:szCs w:val="20"/>
        </w:rPr>
        <w:t>enter</w:t>
      </w:r>
      <w:r>
        <w:rPr>
          <w:sz w:val="20"/>
          <w:szCs w:val="20"/>
        </w:rPr>
        <w:t xml:space="preserve"> </w:t>
      </w:r>
      <w:r w:rsidRPr="0022478B">
        <w:rPr>
          <w:sz w:val="20"/>
          <w:szCs w:val="20"/>
        </w:rPr>
        <w:t>into</w:t>
      </w:r>
      <w:proofErr w:type="gramEnd"/>
      <w:r w:rsidRPr="0022478B">
        <w:rPr>
          <w:sz w:val="20"/>
          <w:szCs w:val="20"/>
        </w:rPr>
        <w:t xml:space="preserve"> the divine predication, everything that</w:t>
      </w:r>
      <w:r>
        <w:rPr>
          <w:sz w:val="20"/>
          <w:szCs w:val="20"/>
        </w:rPr>
        <w:t xml:space="preserve"> </w:t>
      </w:r>
      <w:proofErr w:type="spellStart"/>
      <w:r w:rsidRPr="0022478B">
        <w:rPr>
          <w:sz w:val="20"/>
          <w:szCs w:val="20"/>
        </w:rPr>
        <w:t>savours</w:t>
      </w:r>
      <w:proofErr w:type="spellEnd"/>
      <w:r w:rsidRPr="0022478B">
        <w:rPr>
          <w:sz w:val="20"/>
          <w:szCs w:val="20"/>
        </w:rPr>
        <w:t xml:space="preserve"> of imperfection; and everything that</w:t>
      </w:r>
      <w:r>
        <w:rPr>
          <w:sz w:val="20"/>
          <w:szCs w:val="20"/>
        </w:rPr>
        <w:t xml:space="preserve"> </w:t>
      </w:r>
      <w:r w:rsidRPr="0022478B">
        <w:rPr>
          <w:sz w:val="20"/>
          <w:szCs w:val="20"/>
        </w:rPr>
        <w:t>expresses perfection is to be retained in them.</w:t>
      </w:r>
      <w:r>
        <w:rPr>
          <w:sz w:val="20"/>
          <w:szCs w:val="20"/>
        </w:rPr>
        <w:t xml:space="preserve"> </w:t>
      </w:r>
      <w:r w:rsidRPr="0022478B">
        <w:rPr>
          <w:sz w:val="20"/>
          <w:szCs w:val="20"/>
        </w:rPr>
        <w:t>Hence it is said, With Him is wisdom and</w:t>
      </w:r>
      <w:r>
        <w:rPr>
          <w:sz w:val="20"/>
          <w:szCs w:val="20"/>
        </w:rPr>
        <w:t xml:space="preserve"> </w:t>
      </w:r>
      <w:r w:rsidRPr="0022478B">
        <w:rPr>
          <w:sz w:val="20"/>
          <w:szCs w:val="20"/>
        </w:rPr>
        <w:t>strength, He hath counsel and understanding</w:t>
      </w:r>
      <w:r>
        <w:rPr>
          <w:sz w:val="20"/>
          <w:szCs w:val="20"/>
        </w:rPr>
        <w:t xml:space="preserve"> </w:t>
      </w:r>
      <w:r w:rsidRPr="0022478B">
        <w:rPr>
          <w:sz w:val="20"/>
          <w:szCs w:val="20"/>
        </w:rPr>
        <w:t>(Job 12. 13).</w:t>
      </w:r>
    </w:p>
    <w:p w14:paraId="0739EB08" w14:textId="21FBA3DD" w:rsidR="00156002" w:rsidRPr="008577F8" w:rsidRDefault="0022478B" w:rsidP="0022478B">
      <w:pPr>
        <w:jc w:val="both"/>
        <w:rPr>
          <w:sz w:val="20"/>
          <w:szCs w:val="20"/>
        </w:rPr>
      </w:pPr>
      <w:r w:rsidRPr="0022478B">
        <w:rPr>
          <w:sz w:val="20"/>
          <w:szCs w:val="20"/>
        </w:rPr>
        <w:t>Reply Obj. 3. Knowledge is according to the</w:t>
      </w:r>
      <w:r>
        <w:rPr>
          <w:sz w:val="20"/>
          <w:szCs w:val="20"/>
        </w:rPr>
        <w:t xml:space="preserve"> </w:t>
      </w:r>
      <w:r w:rsidRPr="0022478B">
        <w:rPr>
          <w:sz w:val="20"/>
          <w:szCs w:val="20"/>
        </w:rPr>
        <w:t>mode of the one who knows, for the thing</w:t>
      </w:r>
      <w:r>
        <w:rPr>
          <w:sz w:val="20"/>
          <w:szCs w:val="20"/>
        </w:rPr>
        <w:t xml:space="preserve"> </w:t>
      </w:r>
      <w:r w:rsidRPr="0022478B">
        <w:rPr>
          <w:sz w:val="20"/>
          <w:szCs w:val="20"/>
        </w:rPr>
        <w:t>known is in the knower according to the mode</w:t>
      </w:r>
      <w:r>
        <w:rPr>
          <w:sz w:val="20"/>
          <w:szCs w:val="20"/>
        </w:rPr>
        <w:t xml:space="preserve"> </w:t>
      </w:r>
      <w:r w:rsidRPr="0022478B">
        <w:rPr>
          <w:sz w:val="20"/>
          <w:szCs w:val="20"/>
        </w:rPr>
        <w:t>of the knower. Now since the mode of the divine</w:t>
      </w:r>
      <w:r>
        <w:rPr>
          <w:sz w:val="20"/>
          <w:szCs w:val="20"/>
        </w:rPr>
        <w:t xml:space="preserve"> </w:t>
      </w:r>
      <w:r w:rsidRPr="0022478B">
        <w:rPr>
          <w:sz w:val="20"/>
          <w:szCs w:val="20"/>
        </w:rPr>
        <w:t>essence is higher than that of creatures,</w:t>
      </w:r>
      <w:r>
        <w:rPr>
          <w:sz w:val="20"/>
          <w:szCs w:val="20"/>
        </w:rPr>
        <w:t xml:space="preserve"> </w:t>
      </w:r>
      <w:r w:rsidRPr="0022478B">
        <w:rPr>
          <w:sz w:val="20"/>
          <w:szCs w:val="20"/>
        </w:rPr>
        <w:t>divine knowledge does not exist in God after the</w:t>
      </w:r>
      <w:r>
        <w:rPr>
          <w:sz w:val="20"/>
          <w:szCs w:val="20"/>
        </w:rPr>
        <w:t xml:space="preserve"> </w:t>
      </w:r>
      <w:r w:rsidRPr="0022478B">
        <w:rPr>
          <w:sz w:val="20"/>
          <w:szCs w:val="20"/>
        </w:rPr>
        <w:t xml:space="preserve">mode of created knowledge, </w:t>
      </w:r>
      <w:proofErr w:type="gramStart"/>
      <w:r w:rsidRPr="0022478B">
        <w:rPr>
          <w:sz w:val="20"/>
          <w:szCs w:val="20"/>
        </w:rPr>
        <w:t>so as to</w:t>
      </w:r>
      <w:proofErr w:type="gramEnd"/>
      <w:r w:rsidRPr="0022478B">
        <w:rPr>
          <w:sz w:val="20"/>
          <w:szCs w:val="20"/>
        </w:rPr>
        <w:t xml:space="preserve"> be universal</w:t>
      </w:r>
      <w:r>
        <w:rPr>
          <w:sz w:val="20"/>
          <w:szCs w:val="20"/>
        </w:rPr>
        <w:t xml:space="preserve"> </w:t>
      </w:r>
      <w:r w:rsidRPr="0022478B">
        <w:rPr>
          <w:sz w:val="20"/>
          <w:szCs w:val="20"/>
        </w:rPr>
        <w:t>or particular, or habitual, or in potency,</w:t>
      </w:r>
      <w:r>
        <w:rPr>
          <w:sz w:val="20"/>
          <w:szCs w:val="20"/>
        </w:rPr>
        <w:t xml:space="preserve"> </w:t>
      </w:r>
      <w:r w:rsidRPr="0022478B">
        <w:rPr>
          <w:sz w:val="20"/>
          <w:szCs w:val="20"/>
        </w:rPr>
        <w:t>or existing according to any such mode.</w:t>
      </w:r>
    </w:p>
    <w:p w14:paraId="42C05839" w14:textId="77777777" w:rsidR="00156002" w:rsidRPr="008577F8" w:rsidRDefault="00156002" w:rsidP="00156002">
      <w:pPr>
        <w:jc w:val="both"/>
        <w:rPr>
          <w:sz w:val="20"/>
          <w:szCs w:val="20"/>
        </w:rPr>
      </w:pPr>
    </w:p>
    <w:p w14:paraId="42BEB279" w14:textId="0B850F4C" w:rsidR="00421FDE" w:rsidRPr="00421FDE" w:rsidRDefault="00421FDE" w:rsidP="00421FDE">
      <w:pPr>
        <w:rPr>
          <w:sz w:val="16"/>
          <w:szCs w:val="16"/>
        </w:rPr>
      </w:pPr>
      <w:r w:rsidRPr="00421FDE">
        <w:rPr>
          <w:rFonts w:cstheme="minorHAnsi"/>
          <w:sz w:val="20"/>
          <w:szCs w:val="20"/>
        </w:rPr>
        <w:t xml:space="preserve">19 AQUINAS: </w:t>
      </w:r>
      <w:r w:rsidRPr="00421FDE">
        <w:rPr>
          <w:rFonts w:cstheme="minorHAnsi"/>
          <w:i/>
          <w:iCs/>
          <w:sz w:val="20"/>
          <w:szCs w:val="20"/>
        </w:rPr>
        <w:t xml:space="preserve">Summa Theologica, </w:t>
      </w:r>
      <w:r w:rsidRPr="00421FDE">
        <w:rPr>
          <w:rFonts w:cstheme="minorHAnsi"/>
          <w:sz w:val="20"/>
          <w:szCs w:val="20"/>
        </w:rPr>
        <w:t>PART I-II, Q 14, A I, REP 2 677b-678a</w:t>
      </w:r>
    </w:p>
    <w:p w14:paraId="1AD583D5" w14:textId="77777777" w:rsidR="00421FDE" w:rsidRPr="00421FDE" w:rsidRDefault="00421FDE" w:rsidP="00421FDE">
      <w:pPr>
        <w:spacing w:after="0"/>
        <w:jc w:val="center"/>
        <w:rPr>
          <w:rFonts w:cstheme="minorHAnsi"/>
          <w:sz w:val="20"/>
          <w:szCs w:val="20"/>
        </w:rPr>
      </w:pPr>
      <w:r w:rsidRPr="00421FDE">
        <w:rPr>
          <w:rFonts w:cstheme="minorHAnsi"/>
          <w:sz w:val="20"/>
          <w:szCs w:val="20"/>
        </w:rPr>
        <w:t>QUESTION XIV</w:t>
      </w:r>
    </w:p>
    <w:p w14:paraId="0C2F302A" w14:textId="5FD6FA0C" w:rsidR="00421FDE" w:rsidRPr="00421FDE" w:rsidRDefault="00421FDE" w:rsidP="00421FDE">
      <w:pPr>
        <w:spacing w:after="0"/>
        <w:jc w:val="center"/>
        <w:rPr>
          <w:rFonts w:cstheme="minorHAnsi"/>
          <w:sz w:val="20"/>
          <w:szCs w:val="20"/>
        </w:rPr>
      </w:pPr>
      <w:r w:rsidRPr="00421FDE">
        <w:rPr>
          <w:rFonts w:cstheme="minorHAnsi"/>
          <w:sz w:val="20"/>
          <w:szCs w:val="20"/>
        </w:rPr>
        <w:t>OF COUNSEL, WHICH PRECEDES CHOICE</w:t>
      </w:r>
    </w:p>
    <w:p w14:paraId="09576E10" w14:textId="33750AF0" w:rsidR="00421FDE" w:rsidRPr="00421FDE" w:rsidRDefault="00421FDE" w:rsidP="00421FDE">
      <w:pPr>
        <w:jc w:val="center"/>
        <w:rPr>
          <w:rFonts w:cstheme="minorHAnsi"/>
          <w:i/>
          <w:iCs/>
          <w:sz w:val="20"/>
          <w:szCs w:val="20"/>
        </w:rPr>
      </w:pPr>
      <w:r w:rsidRPr="00421FDE">
        <w:rPr>
          <w:rFonts w:cstheme="minorHAnsi"/>
          <w:i/>
          <w:iCs/>
          <w:sz w:val="20"/>
          <w:szCs w:val="20"/>
        </w:rPr>
        <w:t>(</w:t>
      </w:r>
      <w:r w:rsidRPr="00421FDE">
        <w:rPr>
          <w:rFonts w:cstheme="minorHAnsi"/>
          <w:i/>
          <w:iCs/>
          <w:sz w:val="20"/>
          <w:szCs w:val="20"/>
        </w:rPr>
        <w:t>In Six Articles)</w:t>
      </w:r>
    </w:p>
    <w:p w14:paraId="0FE8D659" w14:textId="7433062B" w:rsidR="00421FDE" w:rsidRPr="00421FDE" w:rsidRDefault="00421FDE" w:rsidP="00421FDE">
      <w:pPr>
        <w:jc w:val="both"/>
        <w:rPr>
          <w:rFonts w:cstheme="minorHAnsi"/>
          <w:sz w:val="20"/>
          <w:szCs w:val="20"/>
        </w:rPr>
      </w:pPr>
      <w:r w:rsidRPr="00421FDE">
        <w:rPr>
          <w:rFonts w:cstheme="minorHAnsi"/>
          <w:sz w:val="20"/>
          <w:szCs w:val="20"/>
        </w:rPr>
        <w:t>We must now consider counsel; concerning</w:t>
      </w:r>
      <w:r>
        <w:rPr>
          <w:rFonts w:cstheme="minorHAnsi"/>
          <w:sz w:val="20"/>
          <w:szCs w:val="20"/>
        </w:rPr>
        <w:t xml:space="preserve"> </w:t>
      </w:r>
      <w:r w:rsidRPr="00421FDE">
        <w:rPr>
          <w:rFonts w:cstheme="minorHAnsi"/>
          <w:sz w:val="20"/>
          <w:szCs w:val="20"/>
        </w:rPr>
        <w:t>which there are six points of inquiry: (1)</w:t>
      </w:r>
      <w:r>
        <w:rPr>
          <w:rFonts w:cstheme="minorHAnsi"/>
          <w:sz w:val="20"/>
          <w:szCs w:val="20"/>
        </w:rPr>
        <w:t xml:space="preserve"> </w:t>
      </w:r>
      <w:r w:rsidRPr="00421FDE">
        <w:rPr>
          <w:rFonts w:cstheme="minorHAnsi"/>
          <w:sz w:val="20"/>
          <w:szCs w:val="20"/>
        </w:rPr>
        <w:t>Whether counsel is an inquiry? (2) Whether</w:t>
      </w:r>
      <w:r>
        <w:rPr>
          <w:rFonts w:cstheme="minorHAnsi"/>
          <w:sz w:val="20"/>
          <w:szCs w:val="20"/>
        </w:rPr>
        <w:t xml:space="preserve"> </w:t>
      </w:r>
      <w:r w:rsidRPr="00421FDE">
        <w:rPr>
          <w:rFonts w:cstheme="minorHAnsi"/>
          <w:sz w:val="20"/>
          <w:szCs w:val="20"/>
        </w:rPr>
        <w:t>counsel is of the end or only of the means? (3)</w:t>
      </w:r>
      <w:r>
        <w:rPr>
          <w:rFonts w:cstheme="minorHAnsi"/>
          <w:sz w:val="20"/>
          <w:szCs w:val="20"/>
        </w:rPr>
        <w:t xml:space="preserve"> </w:t>
      </w:r>
      <w:r w:rsidRPr="00421FDE">
        <w:rPr>
          <w:rFonts w:cstheme="minorHAnsi"/>
          <w:sz w:val="20"/>
          <w:szCs w:val="20"/>
        </w:rPr>
        <w:t>Whether counsel is only of things that we do?</w:t>
      </w:r>
      <w:r>
        <w:rPr>
          <w:rFonts w:cstheme="minorHAnsi"/>
          <w:sz w:val="20"/>
          <w:szCs w:val="20"/>
        </w:rPr>
        <w:t xml:space="preserve"> </w:t>
      </w:r>
      <w:r w:rsidRPr="00421FDE">
        <w:rPr>
          <w:rFonts w:cstheme="minorHAnsi"/>
          <w:sz w:val="20"/>
          <w:szCs w:val="20"/>
        </w:rPr>
        <w:t>(4) Whether counsel is of all things that we do?</w:t>
      </w:r>
      <w:r>
        <w:rPr>
          <w:rFonts w:cstheme="minorHAnsi"/>
          <w:sz w:val="20"/>
          <w:szCs w:val="20"/>
        </w:rPr>
        <w:t xml:space="preserve"> </w:t>
      </w:r>
      <w:r w:rsidRPr="00421FDE">
        <w:rPr>
          <w:rFonts w:cstheme="minorHAnsi"/>
          <w:sz w:val="20"/>
          <w:szCs w:val="20"/>
        </w:rPr>
        <w:t>(5) Whether the process of counsel is one of</w:t>
      </w:r>
      <w:r>
        <w:rPr>
          <w:rFonts w:cstheme="minorHAnsi"/>
          <w:sz w:val="20"/>
          <w:szCs w:val="20"/>
        </w:rPr>
        <w:t xml:space="preserve"> </w:t>
      </w:r>
      <w:r w:rsidRPr="00421FDE">
        <w:rPr>
          <w:rFonts w:cstheme="minorHAnsi"/>
          <w:sz w:val="20"/>
          <w:szCs w:val="20"/>
        </w:rPr>
        <w:t>resolution? (6) Whether the process of counsel</w:t>
      </w:r>
      <w:r>
        <w:rPr>
          <w:rFonts w:cstheme="minorHAnsi"/>
          <w:sz w:val="20"/>
          <w:szCs w:val="20"/>
        </w:rPr>
        <w:t xml:space="preserve"> </w:t>
      </w:r>
      <w:r w:rsidRPr="00421FDE">
        <w:rPr>
          <w:rFonts w:cstheme="minorHAnsi"/>
          <w:sz w:val="20"/>
          <w:szCs w:val="20"/>
        </w:rPr>
        <w:t>is infinite?</w:t>
      </w:r>
    </w:p>
    <w:p w14:paraId="7273C8B4" w14:textId="48B45B41" w:rsidR="00421FDE" w:rsidRPr="00421FDE" w:rsidRDefault="00421FDE" w:rsidP="00421FDE">
      <w:pPr>
        <w:jc w:val="both"/>
        <w:rPr>
          <w:rFonts w:cstheme="minorHAnsi"/>
          <w:sz w:val="20"/>
          <w:szCs w:val="20"/>
        </w:rPr>
      </w:pPr>
      <w:r w:rsidRPr="00421FDE">
        <w:rPr>
          <w:rFonts w:cstheme="minorHAnsi"/>
          <w:sz w:val="20"/>
          <w:szCs w:val="20"/>
        </w:rPr>
        <w:t xml:space="preserve">Article </w:t>
      </w:r>
      <w:r>
        <w:rPr>
          <w:rFonts w:cstheme="minorHAnsi"/>
          <w:sz w:val="20"/>
          <w:szCs w:val="20"/>
        </w:rPr>
        <w:t>1</w:t>
      </w:r>
      <w:r w:rsidRPr="00421FDE">
        <w:rPr>
          <w:rFonts w:cstheme="minorHAnsi"/>
          <w:sz w:val="20"/>
          <w:szCs w:val="20"/>
        </w:rPr>
        <w:t xml:space="preserve">. </w:t>
      </w:r>
      <w:r w:rsidRPr="00421FDE">
        <w:rPr>
          <w:rFonts w:cstheme="minorHAnsi"/>
          <w:i/>
          <w:iCs/>
          <w:sz w:val="20"/>
          <w:szCs w:val="20"/>
        </w:rPr>
        <w:t>Whether Counsel Is an Inquiry?</w:t>
      </w:r>
    </w:p>
    <w:p w14:paraId="76FE383C" w14:textId="782B1174" w:rsidR="00421FDE" w:rsidRPr="00421FDE" w:rsidRDefault="00421FDE" w:rsidP="00421FDE">
      <w:pPr>
        <w:jc w:val="both"/>
        <w:rPr>
          <w:rFonts w:cstheme="minorHAnsi"/>
          <w:sz w:val="20"/>
          <w:szCs w:val="20"/>
        </w:rPr>
      </w:pPr>
      <w:r w:rsidRPr="00421FDE">
        <w:rPr>
          <w:rFonts w:cstheme="minorHAnsi"/>
          <w:i/>
          <w:iCs/>
          <w:sz w:val="20"/>
          <w:szCs w:val="20"/>
        </w:rPr>
        <w:t>We proceed thus to the First Article</w:t>
      </w:r>
      <w:r w:rsidRPr="00421FDE">
        <w:rPr>
          <w:rFonts w:cstheme="minorHAnsi"/>
          <w:sz w:val="20"/>
          <w:szCs w:val="20"/>
        </w:rPr>
        <w:t>: It seems</w:t>
      </w:r>
      <w:r>
        <w:rPr>
          <w:rFonts w:cstheme="minorHAnsi"/>
          <w:sz w:val="20"/>
          <w:szCs w:val="20"/>
        </w:rPr>
        <w:t xml:space="preserve"> </w:t>
      </w:r>
      <w:r w:rsidRPr="00421FDE">
        <w:rPr>
          <w:rFonts w:cstheme="minorHAnsi"/>
          <w:sz w:val="20"/>
          <w:szCs w:val="20"/>
        </w:rPr>
        <w:t>that counsel is not an inquiry.</w:t>
      </w:r>
    </w:p>
    <w:p w14:paraId="7E45B2D0" w14:textId="412918EC" w:rsidR="005B2F7C" w:rsidRPr="005B2F7C" w:rsidRDefault="00421FDE" w:rsidP="005B2F7C">
      <w:pPr>
        <w:jc w:val="both"/>
        <w:rPr>
          <w:rFonts w:cstheme="minorHAnsi"/>
          <w:sz w:val="20"/>
          <w:szCs w:val="20"/>
        </w:rPr>
      </w:pPr>
      <w:r w:rsidRPr="00421FDE">
        <w:rPr>
          <w:rFonts w:cstheme="minorHAnsi"/>
          <w:sz w:val="20"/>
          <w:szCs w:val="20"/>
        </w:rPr>
        <w:t xml:space="preserve">Objection 1. For Damascene says </w:t>
      </w:r>
      <w:r>
        <w:rPr>
          <w:rFonts w:cstheme="minorHAnsi"/>
          <w:sz w:val="20"/>
          <w:szCs w:val="20"/>
        </w:rPr>
        <w:t>(</w:t>
      </w:r>
      <w:r w:rsidRPr="00421FDE">
        <w:rPr>
          <w:rFonts w:cstheme="minorHAnsi"/>
          <w:sz w:val="20"/>
          <w:szCs w:val="20"/>
        </w:rPr>
        <w:t>De Fide</w:t>
      </w:r>
      <w:r w:rsidR="005B2F7C">
        <w:rPr>
          <w:rFonts w:cstheme="minorHAnsi"/>
          <w:sz w:val="20"/>
          <w:szCs w:val="20"/>
        </w:rPr>
        <w:t xml:space="preserve"> </w:t>
      </w:r>
      <w:proofErr w:type="spellStart"/>
      <w:r w:rsidR="005B2F7C" w:rsidRPr="005B2F7C">
        <w:rPr>
          <w:rFonts w:cstheme="minorHAnsi"/>
          <w:sz w:val="20"/>
          <w:szCs w:val="20"/>
        </w:rPr>
        <w:t>Orthod</w:t>
      </w:r>
      <w:proofErr w:type="spellEnd"/>
      <w:r w:rsidR="005B2F7C" w:rsidRPr="005B2F7C">
        <w:rPr>
          <w:rFonts w:cstheme="minorHAnsi"/>
          <w:sz w:val="20"/>
          <w:szCs w:val="20"/>
        </w:rPr>
        <w:t>. ii)</w:t>
      </w:r>
      <w:r w:rsidR="005B2F7C">
        <w:rPr>
          <w:rFonts w:cstheme="minorHAnsi"/>
          <w:sz w:val="20"/>
          <w:szCs w:val="20"/>
        </w:rPr>
        <w:t>¹</w:t>
      </w:r>
      <w:r w:rsidR="005B2F7C" w:rsidRPr="005B2F7C">
        <w:rPr>
          <w:rFonts w:cstheme="minorHAnsi"/>
          <w:sz w:val="20"/>
          <w:szCs w:val="20"/>
        </w:rPr>
        <w:t xml:space="preserve"> that "counsel is an appetite." But</w:t>
      </w:r>
      <w:r w:rsidR="005B2F7C">
        <w:rPr>
          <w:rFonts w:cstheme="minorHAnsi"/>
          <w:sz w:val="20"/>
          <w:szCs w:val="20"/>
        </w:rPr>
        <w:t xml:space="preserve"> </w:t>
      </w:r>
      <w:r w:rsidR="005B2F7C" w:rsidRPr="005B2F7C">
        <w:rPr>
          <w:rFonts w:cstheme="minorHAnsi"/>
          <w:sz w:val="20"/>
          <w:szCs w:val="20"/>
        </w:rPr>
        <w:t xml:space="preserve">inquiry is not an act of the appetite. </w:t>
      </w:r>
      <w:proofErr w:type="gramStart"/>
      <w:r w:rsidR="005B2F7C" w:rsidRPr="005B2F7C">
        <w:rPr>
          <w:rFonts w:cstheme="minorHAnsi"/>
          <w:sz w:val="20"/>
          <w:szCs w:val="20"/>
        </w:rPr>
        <w:t>Therefore</w:t>
      </w:r>
      <w:proofErr w:type="gramEnd"/>
      <w:r w:rsidR="005B2F7C">
        <w:rPr>
          <w:rFonts w:cstheme="minorHAnsi"/>
          <w:sz w:val="20"/>
          <w:szCs w:val="20"/>
        </w:rPr>
        <w:t xml:space="preserve"> </w:t>
      </w:r>
      <w:r w:rsidR="005B2F7C" w:rsidRPr="005B2F7C">
        <w:rPr>
          <w:rFonts w:cstheme="minorHAnsi"/>
          <w:sz w:val="20"/>
          <w:szCs w:val="20"/>
        </w:rPr>
        <w:t>counsel is not an inquiry.</w:t>
      </w:r>
    </w:p>
    <w:p w14:paraId="3AD543D7" w14:textId="32C916BB" w:rsidR="005B2F7C" w:rsidRPr="005B2F7C" w:rsidRDefault="005B2F7C" w:rsidP="005B2F7C">
      <w:pPr>
        <w:jc w:val="both"/>
        <w:rPr>
          <w:rFonts w:cstheme="minorHAnsi"/>
          <w:sz w:val="20"/>
          <w:szCs w:val="20"/>
        </w:rPr>
      </w:pPr>
      <w:r w:rsidRPr="005B2F7C">
        <w:rPr>
          <w:rFonts w:cstheme="minorHAnsi"/>
          <w:sz w:val="20"/>
          <w:szCs w:val="20"/>
        </w:rPr>
        <w:lastRenderedPageBreak/>
        <w:t>Obj. 2. Further, inquiry is a discursive act of</w:t>
      </w:r>
      <w:r>
        <w:rPr>
          <w:rFonts w:cstheme="minorHAnsi"/>
          <w:sz w:val="20"/>
          <w:szCs w:val="20"/>
        </w:rPr>
        <w:t xml:space="preserve"> </w:t>
      </w:r>
      <w:r w:rsidRPr="005B2F7C">
        <w:rPr>
          <w:rFonts w:cstheme="minorHAnsi"/>
          <w:sz w:val="20"/>
          <w:szCs w:val="20"/>
        </w:rPr>
        <w:t>the intellect, for which reason it is unbecoming</w:t>
      </w:r>
      <w:r>
        <w:rPr>
          <w:rFonts w:cstheme="minorHAnsi"/>
          <w:sz w:val="20"/>
          <w:szCs w:val="20"/>
        </w:rPr>
        <w:t xml:space="preserve"> </w:t>
      </w:r>
      <w:r w:rsidRPr="005B2F7C">
        <w:rPr>
          <w:rFonts w:cstheme="minorHAnsi"/>
          <w:sz w:val="20"/>
          <w:szCs w:val="20"/>
        </w:rPr>
        <w:t xml:space="preserve">to God, </w:t>
      </w:r>
      <w:proofErr w:type="gramStart"/>
      <w:r w:rsidRPr="005B2F7C">
        <w:rPr>
          <w:rFonts w:cstheme="minorHAnsi"/>
          <w:sz w:val="20"/>
          <w:szCs w:val="20"/>
        </w:rPr>
        <w:t>Whose</w:t>
      </w:r>
      <w:proofErr w:type="gramEnd"/>
      <w:r w:rsidRPr="005B2F7C">
        <w:rPr>
          <w:rFonts w:cstheme="minorHAnsi"/>
          <w:sz w:val="20"/>
          <w:szCs w:val="20"/>
        </w:rPr>
        <w:t xml:space="preserve"> knowledge is not discursive, as</w:t>
      </w:r>
      <w:r>
        <w:rPr>
          <w:rFonts w:cstheme="minorHAnsi"/>
          <w:sz w:val="20"/>
          <w:szCs w:val="20"/>
        </w:rPr>
        <w:t xml:space="preserve"> </w:t>
      </w:r>
      <w:r w:rsidRPr="005B2F7C">
        <w:rPr>
          <w:rFonts w:cstheme="minorHAnsi"/>
          <w:sz w:val="20"/>
          <w:szCs w:val="20"/>
        </w:rPr>
        <w:t>we have shown in the First Part (q. xiv, a. 7).</w:t>
      </w:r>
      <w:r>
        <w:rPr>
          <w:rFonts w:cstheme="minorHAnsi"/>
          <w:sz w:val="20"/>
          <w:szCs w:val="20"/>
        </w:rPr>
        <w:t xml:space="preserve"> </w:t>
      </w:r>
      <w:r w:rsidRPr="005B2F7C">
        <w:rPr>
          <w:rFonts w:cstheme="minorHAnsi"/>
          <w:sz w:val="20"/>
          <w:szCs w:val="20"/>
        </w:rPr>
        <w:t>But counsel is ascribed to God, for it is written</w:t>
      </w:r>
      <w:r>
        <w:rPr>
          <w:rFonts w:cstheme="minorHAnsi"/>
          <w:sz w:val="20"/>
          <w:szCs w:val="20"/>
        </w:rPr>
        <w:t xml:space="preserve"> </w:t>
      </w:r>
      <w:r w:rsidRPr="005B2F7C">
        <w:rPr>
          <w:rFonts w:cstheme="minorHAnsi"/>
          <w:sz w:val="20"/>
          <w:szCs w:val="20"/>
        </w:rPr>
        <w:t xml:space="preserve">(Eph. 1. </w:t>
      </w:r>
      <w:r>
        <w:rPr>
          <w:rFonts w:cstheme="minorHAnsi"/>
          <w:sz w:val="20"/>
          <w:szCs w:val="20"/>
        </w:rPr>
        <w:t>ii</w:t>
      </w:r>
      <w:r w:rsidRPr="005B2F7C">
        <w:rPr>
          <w:rFonts w:cstheme="minorHAnsi"/>
          <w:sz w:val="20"/>
          <w:szCs w:val="20"/>
        </w:rPr>
        <w:t>) that He worketh all things according</w:t>
      </w:r>
      <w:r>
        <w:rPr>
          <w:rFonts w:cstheme="minorHAnsi"/>
          <w:sz w:val="20"/>
          <w:szCs w:val="20"/>
        </w:rPr>
        <w:t xml:space="preserve"> </w:t>
      </w:r>
      <w:r w:rsidRPr="005B2F7C">
        <w:rPr>
          <w:rFonts w:cstheme="minorHAnsi"/>
          <w:sz w:val="20"/>
          <w:szCs w:val="20"/>
        </w:rPr>
        <w:t xml:space="preserve">to the counsel of His will. </w:t>
      </w:r>
      <w:proofErr w:type="gramStart"/>
      <w:r w:rsidRPr="005B2F7C">
        <w:rPr>
          <w:rFonts w:cstheme="minorHAnsi"/>
          <w:sz w:val="20"/>
          <w:szCs w:val="20"/>
        </w:rPr>
        <w:t>Therefore</w:t>
      </w:r>
      <w:proofErr w:type="gramEnd"/>
      <w:r w:rsidRPr="005B2F7C">
        <w:rPr>
          <w:rFonts w:cstheme="minorHAnsi"/>
          <w:sz w:val="20"/>
          <w:szCs w:val="20"/>
        </w:rPr>
        <w:t xml:space="preserve"> counsel</w:t>
      </w:r>
      <w:r>
        <w:rPr>
          <w:rFonts w:cstheme="minorHAnsi"/>
          <w:sz w:val="20"/>
          <w:szCs w:val="20"/>
        </w:rPr>
        <w:t xml:space="preserve"> </w:t>
      </w:r>
      <w:r w:rsidRPr="005B2F7C">
        <w:rPr>
          <w:rFonts w:cstheme="minorHAnsi"/>
          <w:sz w:val="20"/>
          <w:szCs w:val="20"/>
        </w:rPr>
        <w:t>is not inquiry.</w:t>
      </w:r>
    </w:p>
    <w:p w14:paraId="1802D51F" w14:textId="566B3B75" w:rsidR="005B2F7C" w:rsidRPr="005B2F7C" w:rsidRDefault="005B2F7C" w:rsidP="005B2F7C">
      <w:pPr>
        <w:jc w:val="both"/>
        <w:rPr>
          <w:rFonts w:cstheme="minorHAnsi"/>
          <w:sz w:val="20"/>
          <w:szCs w:val="20"/>
        </w:rPr>
      </w:pPr>
      <w:r w:rsidRPr="005B2F7C">
        <w:rPr>
          <w:rFonts w:cstheme="minorHAnsi"/>
          <w:sz w:val="20"/>
          <w:szCs w:val="20"/>
        </w:rPr>
        <w:t>Obj. 3. Further, inquiry is of doubtful matters.</w:t>
      </w:r>
      <w:r>
        <w:rPr>
          <w:rFonts w:cstheme="minorHAnsi"/>
          <w:sz w:val="20"/>
          <w:szCs w:val="20"/>
        </w:rPr>
        <w:t xml:space="preserve"> </w:t>
      </w:r>
      <w:r w:rsidRPr="005B2F7C">
        <w:rPr>
          <w:rFonts w:cstheme="minorHAnsi"/>
          <w:sz w:val="20"/>
          <w:szCs w:val="20"/>
        </w:rPr>
        <w:t>But counsel is given in matters that are certainly</w:t>
      </w:r>
      <w:r>
        <w:rPr>
          <w:rFonts w:cstheme="minorHAnsi"/>
          <w:sz w:val="20"/>
          <w:szCs w:val="20"/>
        </w:rPr>
        <w:t xml:space="preserve"> </w:t>
      </w:r>
      <w:r w:rsidRPr="005B2F7C">
        <w:rPr>
          <w:rFonts w:cstheme="minorHAnsi"/>
          <w:sz w:val="20"/>
          <w:szCs w:val="20"/>
        </w:rPr>
        <w:t xml:space="preserve">good; </w:t>
      </w:r>
      <w:proofErr w:type="gramStart"/>
      <w:r w:rsidRPr="005B2F7C">
        <w:rPr>
          <w:rFonts w:cstheme="minorHAnsi"/>
          <w:sz w:val="20"/>
          <w:szCs w:val="20"/>
        </w:rPr>
        <w:t>thus</w:t>
      </w:r>
      <w:proofErr w:type="gramEnd"/>
      <w:r w:rsidRPr="005B2F7C">
        <w:rPr>
          <w:rFonts w:cstheme="minorHAnsi"/>
          <w:sz w:val="20"/>
          <w:szCs w:val="20"/>
        </w:rPr>
        <w:t xml:space="preserve"> the Apostle says (I Cor. 7.</w:t>
      </w:r>
      <w:r>
        <w:rPr>
          <w:rFonts w:cstheme="minorHAnsi"/>
          <w:sz w:val="20"/>
          <w:szCs w:val="20"/>
        </w:rPr>
        <w:t xml:space="preserve"> </w:t>
      </w:r>
      <w:proofErr w:type="gramStart"/>
      <w:r w:rsidRPr="005B2F7C">
        <w:rPr>
          <w:rFonts w:cstheme="minorHAnsi"/>
          <w:sz w:val="20"/>
          <w:szCs w:val="20"/>
        </w:rPr>
        <w:t>25) :</w:t>
      </w:r>
      <w:proofErr w:type="gramEnd"/>
      <w:r w:rsidRPr="005B2F7C">
        <w:rPr>
          <w:rFonts w:cstheme="minorHAnsi"/>
          <w:sz w:val="20"/>
          <w:szCs w:val="20"/>
        </w:rPr>
        <w:t xml:space="preserve"> Now concerning virgins I have no commandment</w:t>
      </w:r>
      <w:r>
        <w:rPr>
          <w:rFonts w:cstheme="minorHAnsi"/>
          <w:sz w:val="20"/>
          <w:szCs w:val="20"/>
        </w:rPr>
        <w:t xml:space="preserve"> </w:t>
      </w:r>
      <w:r w:rsidRPr="005B2F7C">
        <w:rPr>
          <w:rFonts w:cstheme="minorHAnsi"/>
          <w:sz w:val="20"/>
          <w:szCs w:val="20"/>
        </w:rPr>
        <w:t>of the Lord: but I give counsel.</w:t>
      </w:r>
      <w:r>
        <w:rPr>
          <w:rFonts w:cstheme="minorHAnsi"/>
          <w:sz w:val="20"/>
          <w:szCs w:val="20"/>
        </w:rPr>
        <w:t xml:space="preserve"> </w:t>
      </w:r>
      <w:r w:rsidRPr="005B2F7C">
        <w:rPr>
          <w:rFonts w:cstheme="minorHAnsi"/>
          <w:sz w:val="20"/>
          <w:szCs w:val="20"/>
        </w:rPr>
        <w:t>Therefore, counsel is not an inquiry.</w:t>
      </w:r>
    </w:p>
    <w:p w14:paraId="34AC6A6A" w14:textId="269B1EBF" w:rsidR="005B2F7C" w:rsidRPr="005B2F7C" w:rsidRDefault="005B2F7C" w:rsidP="005B2F7C">
      <w:pPr>
        <w:jc w:val="both"/>
        <w:rPr>
          <w:rFonts w:cstheme="minorHAnsi"/>
          <w:sz w:val="20"/>
          <w:szCs w:val="20"/>
        </w:rPr>
      </w:pPr>
      <w:r w:rsidRPr="005B2F7C">
        <w:rPr>
          <w:rFonts w:cstheme="minorHAnsi"/>
          <w:sz w:val="20"/>
          <w:szCs w:val="20"/>
        </w:rPr>
        <w:t>On the contrary, Gregory of Nyssa says</w:t>
      </w:r>
      <w:r>
        <w:rPr>
          <w:rFonts w:cstheme="minorHAnsi"/>
          <w:sz w:val="20"/>
          <w:szCs w:val="20"/>
        </w:rPr>
        <w:t>²</w:t>
      </w:r>
      <w:r w:rsidRPr="005B2F7C">
        <w:rPr>
          <w:rFonts w:cstheme="minorHAnsi"/>
          <w:sz w:val="20"/>
          <w:szCs w:val="20"/>
        </w:rPr>
        <w:t>:</w:t>
      </w:r>
      <w:r>
        <w:rPr>
          <w:rFonts w:cstheme="minorHAnsi"/>
          <w:sz w:val="20"/>
          <w:szCs w:val="20"/>
        </w:rPr>
        <w:t xml:space="preserve"> </w:t>
      </w:r>
      <w:r w:rsidRPr="005B2F7C">
        <w:rPr>
          <w:rFonts w:cstheme="minorHAnsi"/>
          <w:sz w:val="20"/>
          <w:szCs w:val="20"/>
        </w:rPr>
        <w:t>"Every counsel is an inquiry; but not every inquiry</w:t>
      </w:r>
      <w:r>
        <w:rPr>
          <w:rFonts w:cstheme="minorHAnsi"/>
          <w:sz w:val="20"/>
          <w:szCs w:val="20"/>
        </w:rPr>
        <w:t xml:space="preserve"> </w:t>
      </w:r>
      <w:r w:rsidRPr="005B2F7C">
        <w:rPr>
          <w:rFonts w:cstheme="minorHAnsi"/>
          <w:sz w:val="20"/>
          <w:szCs w:val="20"/>
        </w:rPr>
        <w:t>is a counsel."</w:t>
      </w:r>
    </w:p>
    <w:p w14:paraId="486C43A4" w14:textId="546C8F83" w:rsidR="005B2F7C" w:rsidRPr="005B2F7C" w:rsidRDefault="005B2F7C" w:rsidP="005B2F7C">
      <w:pPr>
        <w:jc w:val="both"/>
        <w:rPr>
          <w:rFonts w:cstheme="minorHAnsi"/>
          <w:sz w:val="20"/>
          <w:szCs w:val="20"/>
        </w:rPr>
      </w:pPr>
      <w:r>
        <w:rPr>
          <w:rFonts w:cstheme="minorHAnsi"/>
          <w:sz w:val="20"/>
          <w:szCs w:val="20"/>
        </w:rPr>
        <w:t>I</w:t>
      </w:r>
      <w:r w:rsidRPr="005B2F7C">
        <w:rPr>
          <w:rFonts w:cstheme="minorHAnsi"/>
          <w:sz w:val="20"/>
          <w:szCs w:val="20"/>
        </w:rPr>
        <w:t xml:space="preserve"> answer that, Choice, as stated above (q.</w:t>
      </w:r>
      <w:r>
        <w:rPr>
          <w:rFonts w:cstheme="minorHAnsi"/>
          <w:sz w:val="20"/>
          <w:szCs w:val="20"/>
        </w:rPr>
        <w:t xml:space="preserve"> </w:t>
      </w:r>
      <w:r w:rsidRPr="005B2F7C">
        <w:rPr>
          <w:rFonts w:cstheme="minorHAnsi"/>
          <w:sz w:val="20"/>
          <w:szCs w:val="20"/>
        </w:rPr>
        <w:t>xiii, a. 1. Reply 2; a. 3), follows the judgment</w:t>
      </w:r>
      <w:r>
        <w:rPr>
          <w:rFonts w:cstheme="minorHAnsi"/>
          <w:sz w:val="20"/>
          <w:szCs w:val="20"/>
        </w:rPr>
        <w:t xml:space="preserve"> </w:t>
      </w:r>
      <w:r w:rsidRPr="005B2F7C">
        <w:rPr>
          <w:rFonts w:cstheme="minorHAnsi"/>
          <w:sz w:val="20"/>
          <w:szCs w:val="20"/>
        </w:rPr>
        <w:t>of the reason about what is to be done. Now</w:t>
      </w:r>
      <w:r>
        <w:rPr>
          <w:rFonts w:cstheme="minorHAnsi"/>
          <w:sz w:val="20"/>
          <w:szCs w:val="20"/>
        </w:rPr>
        <w:t xml:space="preserve"> </w:t>
      </w:r>
      <w:r w:rsidRPr="005B2F7C">
        <w:rPr>
          <w:rFonts w:cstheme="minorHAnsi"/>
          <w:sz w:val="20"/>
          <w:szCs w:val="20"/>
        </w:rPr>
        <w:t xml:space="preserve">there is much uncertainty in things that </w:t>
      </w:r>
      <w:proofErr w:type="gramStart"/>
      <w:r w:rsidRPr="005B2F7C">
        <w:rPr>
          <w:rFonts w:cstheme="minorHAnsi"/>
          <w:sz w:val="20"/>
          <w:szCs w:val="20"/>
        </w:rPr>
        <w:t>have to</w:t>
      </w:r>
      <w:proofErr w:type="gramEnd"/>
      <w:r>
        <w:rPr>
          <w:rFonts w:cstheme="minorHAnsi"/>
          <w:sz w:val="20"/>
          <w:szCs w:val="20"/>
        </w:rPr>
        <w:t xml:space="preserve"> </w:t>
      </w:r>
      <w:r w:rsidRPr="005B2F7C">
        <w:rPr>
          <w:rFonts w:cstheme="minorHAnsi"/>
          <w:sz w:val="20"/>
          <w:szCs w:val="20"/>
        </w:rPr>
        <w:t>be done, because actions are concerned with</w:t>
      </w:r>
      <w:r>
        <w:rPr>
          <w:rFonts w:cstheme="minorHAnsi"/>
          <w:sz w:val="20"/>
          <w:szCs w:val="20"/>
        </w:rPr>
        <w:t xml:space="preserve"> </w:t>
      </w:r>
      <w:r w:rsidRPr="005B2F7C">
        <w:rPr>
          <w:rFonts w:cstheme="minorHAnsi"/>
          <w:sz w:val="20"/>
          <w:szCs w:val="20"/>
        </w:rPr>
        <w:t>contingent singulars, which by reason of their</w:t>
      </w:r>
      <w:r>
        <w:rPr>
          <w:rFonts w:cstheme="minorHAnsi"/>
          <w:sz w:val="20"/>
          <w:szCs w:val="20"/>
        </w:rPr>
        <w:t xml:space="preserve"> </w:t>
      </w:r>
      <w:r w:rsidRPr="005B2F7C">
        <w:rPr>
          <w:rFonts w:cstheme="minorHAnsi"/>
          <w:sz w:val="20"/>
          <w:szCs w:val="20"/>
        </w:rPr>
        <w:t>changeability, are uncertain. Now in things</w:t>
      </w:r>
      <w:r>
        <w:rPr>
          <w:rFonts w:cstheme="minorHAnsi"/>
          <w:sz w:val="20"/>
          <w:szCs w:val="20"/>
        </w:rPr>
        <w:t xml:space="preserve"> </w:t>
      </w:r>
      <w:r w:rsidRPr="005B2F7C">
        <w:rPr>
          <w:rFonts w:cstheme="minorHAnsi"/>
          <w:sz w:val="20"/>
          <w:szCs w:val="20"/>
        </w:rPr>
        <w:t>doubtful and uncertain the reason does not pronounce judgment without previous inquiry.</w:t>
      </w:r>
      <w:r>
        <w:rPr>
          <w:rFonts w:cstheme="minorHAnsi"/>
          <w:sz w:val="20"/>
          <w:szCs w:val="20"/>
        </w:rPr>
        <w:t xml:space="preserve"> </w:t>
      </w:r>
      <w:proofErr w:type="gramStart"/>
      <w:r w:rsidRPr="005B2F7C">
        <w:rPr>
          <w:rFonts w:cstheme="minorHAnsi"/>
          <w:sz w:val="20"/>
          <w:szCs w:val="20"/>
        </w:rPr>
        <w:t>Therefore</w:t>
      </w:r>
      <w:proofErr w:type="gramEnd"/>
      <w:r w:rsidRPr="005B2F7C">
        <w:rPr>
          <w:rFonts w:cstheme="minorHAnsi"/>
          <w:sz w:val="20"/>
          <w:szCs w:val="20"/>
        </w:rPr>
        <w:t xml:space="preserve"> the reason must of necessity institute</w:t>
      </w:r>
      <w:r>
        <w:rPr>
          <w:rFonts w:cstheme="minorHAnsi"/>
          <w:sz w:val="20"/>
          <w:szCs w:val="20"/>
        </w:rPr>
        <w:t xml:space="preserve"> </w:t>
      </w:r>
      <w:r w:rsidRPr="005B2F7C">
        <w:rPr>
          <w:rFonts w:cstheme="minorHAnsi"/>
          <w:sz w:val="20"/>
          <w:szCs w:val="20"/>
        </w:rPr>
        <w:t>an inquiry before deciding on the objects of</w:t>
      </w:r>
      <w:r>
        <w:rPr>
          <w:rFonts w:cstheme="minorHAnsi"/>
          <w:sz w:val="20"/>
          <w:szCs w:val="20"/>
        </w:rPr>
        <w:t xml:space="preserve"> </w:t>
      </w:r>
      <w:r w:rsidRPr="005B2F7C">
        <w:rPr>
          <w:rFonts w:cstheme="minorHAnsi"/>
          <w:sz w:val="20"/>
          <w:szCs w:val="20"/>
        </w:rPr>
        <w:t>choice, and this inquiry is called counsel. Hence</w:t>
      </w:r>
      <w:r>
        <w:rPr>
          <w:rFonts w:cstheme="minorHAnsi"/>
          <w:sz w:val="20"/>
          <w:szCs w:val="20"/>
        </w:rPr>
        <w:t xml:space="preserve"> </w:t>
      </w:r>
      <w:r w:rsidRPr="005B2F7C">
        <w:rPr>
          <w:rFonts w:cstheme="minorHAnsi"/>
          <w:sz w:val="20"/>
          <w:szCs w:val="20"/>
        </w:rPr>
        <w:t>the Philosopher says</w:t>
      </w:r>
      <w:r>
        <w:rPr>
          <w:rFonts w:cstheme="minorHAnsi"/>
          <w:sz w:val="20"/>
          <w:szCs w:val="20"/>
        </w:rPr>
        <w:t>³</w:t>
      </w:r>
      <w:r w:rsidRPr="005B2F7C">
        <w:rPr>
          <w:rFonts w:cstheme="minorHAnsi"/>
          <w:sz w:val="20"/>
          <w:szCs w:val="20"/>
        </w:rPr>
        <w:t xml:space="preserve"> that choice is "the desire</w:t>
      </w:r>
      <w:r>
        <w:rPr>
          <w:rFonts w:cstheme="minorHAnsi"/>
          <w:sz w:val="20"/>
          <w:szCs w:val="20"/>
        </w:rPr>
        <w:t xml:space="preserve"> </w:t>
      </w:r>
      <w:r w:rsidRPr="005B2F7C">
        <w:rPr>
          <w:rFonts w:cstheme="minorHAnsi"/>
          <w:sz w:val="20"/>
          <w:szCs w:val="20"/>
        </w:rPr>
        <w:t>of what has been already counselled."</w:t>
      </w:r>
    </w:p>
    <w:p w14:paraId="3DE5479A" w14:textId="628C19E5" w:rsidR="00421FDE" w:rsidRDefault="005B2F7C" w:rsidP="005B2F7C">
      <w:pPr>
        <w:jc w:val="both"/>
        <w:rPr>
          <w:rFonts w:cstheme="minorHAnsi"/>
          <w:sz w:val="20"/>
          <w:szCs w:val="20"/>
        </w:rPr>
      </w:pPr>
      <w:r w:rsidRPr="005B2F7C">
        <w:rPr>
          <w:rFonts w:cstheme="minorHAnsi"/>
          <w:sz w:val="20"/>
          <w:szCs w:val="20"/>
        </w:rPr>
        <w:t>Reply Obj. 1. When the acts of two powers</w:t>
      </w:r>
      <w:r>
        <w:rPr>
          <w:rFonts w:cstheme="minorHAnsi"/>
          <w:sz w:val="20"/>
          <w:szCs w:val="20"/>
        </w:rPr>
        <w:t xml:space="preserve"> </w:t>
      </w:r>
      <w:r w:rsidRPr="005B2F7C">
        <w:rPr>
          <w:rFonts w:cstheme="minorHAnsi"/>
          <w:sz w:val="20"/>
          <w:szCs w:val="20"/>
        </w:rPr>
        <w:t>are ordered to one another, in each of them</w:t>
      </w:r>
      <w:r>
        <w:rPr>
          <w:rFonts w:cstheme="minorHAnsi"/>
          <w:sz w:val="20"/>
          <w:szCs w:val="20"/>
        </w:rPr>
        <w:t xml:space="preserve"> </w:t>
      </w:r>
      <w:r w:rsidRPr="005B2F7C">
        <w:rPr>
          <w:rFonts w:cstheme="minorHAnsi"/>
          <w:sz w:val="20"/>
          <w:szCs w:val="20"/>
        </w:rPr>
        <w:t>there is something belonging to the other power.</w:t>
      </w:r>
      <w:r>
        <w:rPr>
          <w:rFonts w:cstheme="minorHAnsi"/>
          <w:sz w:val="20"/>
          <w:szCs w:val="20"/>
        </w:rPr>
        <w:t xml:space="preserve"> </w:t>
      </w:r>
      <w:proofErr w:type="gramStart"/>
      <w:r w:rsidRPr="005B2F7C">
        <w:rPr>
          <w:rFonts w:cstheme="minorHAnsi"/>
          <w:sz w:val="20"/>
          <w:szCs w:val="20"/>
        </w:rPr>
        <w:t>Consequently</w:t>
      </w:r>
      <w:proofErr w:type="gramEnd"/>
      <w:r w:rsidRPr="005B2F7C">
        <w:rPr>
          <w:rFonts w:cstheme="minorHAnsi"/>
          <w:sz w:val="20"/>
          <w:szCs w:val="20"/>
        </w:rPr>
        <w:t xml:space="preserve"> each act can be named from either</w:t>
      </w:r>
      <w:r>
        <w:rPr>
          <w:rFonts w:cstheme="minorHAnsi"/>
          <w:sz w:val="20"/>
          <w:szCs w:val="20"/>
        </w:rPr>
        <w:t xml:space="preserve"> </w:t>
      </w:r>
      <w:r w:rsidRPr="005B2F7C">
        <w:rPr>
          <w:rFonts w:cstheme="minorHAnsi"/>
          <w:sz w:val="20"/>
          <w:szCs w:val="20"/>
        </w:rPr>
        <w:t>power. Now it is evident that the act of the</w:t>
      </w:r>
      <w:r>
        <w:rPr>
          <w:rFonts w:cstheme="minorHAnsi"/>
          <w:sz w:val="20"/>
          <w:szCs w:val="20"/>
        </w:rPr>
        <w:t xml:space="preserve"> </w:t>
      </w:r>
      <w:r w:rsidRPr="005B2F7C">
        <w:rPr>
          <w:rFonts w:cstheme="minorHAnsi"/>
          <w:sz w:val="20"/>
          <w:szCs w:val="20"/>
        </w:rPr>
        <w:t>reason giving direction as to the means, and the</w:t>
      </w:r>
      <w:r>
        <w:rPr>
          <w:rFonts w:cstheme="minorHAnsi"/>
          <w:sz w:val="20"/>
          <w:szCs w:val="20"/>
        </w:rPr>
        <w:t xml:space="preserve"> </w:t>
      </w:r>
      <w:r w:rsidRPr="005B2F7C">
        <w:rPr>
          <w:rFonts w:cstheme="minorHAnsi"/>
          <w:sz w:val="20"/>
          <w:szCs w:val="20"/>
        </w:rPr>
        <w:t>act of the will tending to these means according</w:t>
      </w:r>
      <w:r>
        <w:rPr>
          <w:rFonts w:cstheme="minorHAnsi"/>
          <w:sz w:val="20"/>
          <w:szCs w:val="20"/>
        </w:rPr>
        <w:t xml:space="preserve"> </w:t>
      </w:r>
      <w:r w:rsidRPr="005B2F7C">
        <w:rPr>
          <w:rFonts w:cstheme="minorHAnsi"/>
          <w:sz w:val="20"/>
          <w:szCs w:val="20"/>
        </w:rPr>
        <w:t>to the reason's direction, are ordered to one another.</w:t>
      </w:r>
      <w:r>
        <w:rPr>
          <w:rFonts w:cstheme="minorHAnsi"/>
          <w:sz w:val="20"/>
          <w:szCs w:val="20"/>
        </w:rPr>
        <w:t xml:space="preserve"> </w:t>
      </w:r>
      <w:proofErr w:type="gramStart"/>
      <w:r w:rsidRPr="005B2F7C">
        <w:rPr>
          <w:rFonts w:cstheme="minorHAnsi"/>
          <w:sz w:val="20"/>
          <w:szCs w:val="20"/>
        </w:rPr>
        <w:t>Consequently</w:t>
      </w:r>
      <w:proofErr w:type="gramEnd"/>
      <w:r w:rsidRPr="005B2F7C">
        <w:rPr>
          <w:rFonts w:cstheme="minorHAnsi"/>
          <w:sz w:val="20"/>
          <w:szCs w:val="20"/>
        </w:rPr>
        <w:t xml:space="preserve"> there is to be found something</w:t>
      </w:r>
      <w:r>
        <w:rPr>
          <w:rFonts w:cstheme="minorHAnsi"/>
          <w:sz w:val="20"/>
          <w:szCs w:val="20"/>
        </w:rPr>
        <w:t xml:space="preserve"> </w:t>
      </w:r>
      <w:r w:rsidRPr="005B2F7C">
        <w:rPr>
          <w:rFonts w:cstheme="minorHAnsi"/>
          <w:sz w:val="20"/>
          <w:szCs w:val="20"/>
        </w:rPr>
        <w:t>of the reason, namely, order, in that act</w:t>
      </w:r>
      <w:r>
        <w:rPr>
          <w:rFonts w:cstheme="minorHAnsi"/>
          <w:sz w:val="20"/>
          <w:szCs w:val="20"/>
        </w:rPr>
        <w:t xml:space="preserve"> </w:t>
      </w:r>
      <w:r w:rsidRPr="005B2F7C">
        <w:rPr>
          <w:rFonts w:cstheme="minorHAnsi"/>
          <w:sz w:val="20"/>
          <w:szCs w:val="20"/>
        </w:rPr>
        <w:t>of the will, which is choice. And in counsel,</w:t>
      </w:r>
      <w:r>
        <w:rPr>
          <w:rFonts w:cstheme="minorHAnsi"/>
          <w:sz w:val="20"/>
          <w:szCs w:val="20"/>
        </w:rPr>
        <w:t xml:space="preserve"> </w:t>
      </w:r>
      <w:r w:rsidRPr="005B2F7C">
        <w:rPr>
          <w:rFonts w:cstheme="minorHAnsi"/>
          <w:sz w:val="20"/>
          <w:szCs w:val="20"/>
        </w:rPr>
        <w:t>which is an act of reason, there is to be found</w:t>
      </w:r>
      <w:r>
        <w:rPr>
          <w:rFonts w:cstheme="minorHAnsi"/>
          <w:sz w:val="20"/>
          <w:szCs w:val="20"/>
        </w:rPr>
        <w:t xml:space="preserve"> </w:t>
      </w:r>
      <w:r w:rsidRPr="005B2F7C">
        <w:rPr>
          <w:rFonts w:cstheme="minorHAnsi"/>
          <w:sz w:val="20"/>
          <w:szCs w:val="20"/>
        </w:rPr>
        <w:t xml:space="preserve">something of the </w:t>
      </w:r>
      <w:proofErr w:type="gramStart"/>
      <w:r w:rsidRPr="005B2F7C">
        <w:rPr>
          <w:rFonts w:cstheme="minorHAnsi"/>
          <w:sz w:val="20"/>
          <w:szCs w:val="20"/>
        </w:rPr>
        <w:t>will,—</w:t>
      </w:r>
      <w:proofErr w:type="gramEnd"/>
      <w:r w:rsidRPr="005B2F7C">
        <w:rPr>
          <w:rFonts w:cstheme="minorHAnsi"/>
          <w:sz w:val="20"/>
          <w:szCs w:val="20"/>
        </w:rPr>
        <w:t>both as matter (since</w:t>
      </w:r>
      <w:r>
        <w:rPr>
          <w:rFonts w:cstheme="minorHAnsi"/>
          <w:sz w:val="20"/>
          <w:szCs w:val="20"/>
        </w:rPr>
        <w:t xml:space="preserve"> </w:t>
      </w:r>
      <w:r w:rsidRPr="005B2F7C">
        <w:rPr>
          <w:rFonts w:cstheme="minorHAnsi"/>
          <w:sz w:val="20"/>
          <w:szCs w:val="20"/>
        </w:rPr>
        <w:t>counsel is of what man wills to do),—and as</w:t>
      </w:r>
      <w:r>
        <w:rPr>
          <w:rFonts w:cstheme="minorHAnsi"/>
          <w:sz w:val="20"/>
          <w:szCs w:val="20"/>
        </w:rPr>
        <w:t xml:space="preserve"> </w:t>
      </w:r>
      <w:r w:rsidRPr="005B2F7C">
        <w:rPr>
          <w:rFonts w:cstheme="minorHAnsi"/>
          <w:sz w:val="20"/>
          <w:szCs w:val="20"/>
        </w:rPr>
        <w:t>motive (because it is from willing the end, that</w:t>
      </w:r>
      <w:r>
        <w:rPr>
          <w:rFonts w:cstheme="minorHAnsi"/>
          <w:sz w:val="20"/>
          <w:szCs w:val="20"/>
        </w:rPr>
        <w:t xml:space="preserve"> </w:t>
      </w:r>
      <w:r w:rsidRPr="005B2F7C">
        <w:rPr>
          <w:rFonts w:cstheme="minorHAnsi"/>
          <w:sz w:val="20"/>
          <w:szCs w:val="20"/>
        </w:rPr>
        <w:t>man is moved to take counsel in regard to the</w:t>
      </w:r>
      <w:r>
        <w:rPr>
          <w:rFonts w:cstheme="minorHAnsi"/>
          <w:sz w:val="20"/>
          <w:szCs w:val="20"/>
        </w:rPr>
        <w:t xml:space="preserve"> </w:t>
      </w:r>
      <w:r w:rsidRPr="005B2F7C">
        <w:rPr>
          <w:rFonts w:cstheme="minorHAnsi"/>
          <w:sz w:val="20"/>
          <w:szCs w:val="20"/>
        </w:rPr>
        <w:t>means). And therefore, just as the Philosopher</w:t>
      </w:r>
      <w:r>
        <w:rPr>
          <w:rFonts w:cstheme="minorHAnsi"/>
          <w:sz w:val="20"/>
          <w:szCs w:val="20"/>
        </w:rPr>
        <w:t xml:space="preserve"> </w:t>
      </w:r>
      <w:r w:rsidRPr="005B2F7C">
        <w:rPr>
          <w:rFonts w:cstheme="minorHAnsi"/>
          <w:sz w:val="20"/>
          <w:szCs w:val="20"/>
        </w:rPr>
        <w:t>says</w:t>
      </w:r>
      <w:r>
        <w:rPr>
          <w:rFonts w:cstheme="minorHAnsi"/>
          <w:sz w:val="20"/>
          <w:szCs w:val="20"/>
        </w:rPr>
        <w:t>⁴</w:t>
      </w:r>
      <w:r w:rsidRPr="005B2F7C">
        <w:rPr>
          <w:rFonts w:cstheme="minorHAnsi"/>
          <w:sz w:val="20"/>
          <w:szCs w:val="20"/>
        </w:rPr>
        <w:t xml:space="preserve"> that "choice is intellect influenced by ap-</w:t>
      </w:r>
    </w:p>
    <w:p w14:paraId="008C4F44" w14:textId="662E9D09" w:rsidR="005B2F7C" w:rsidRPr="005B2F7C" w:rsidRDefault="005B2F7C" w:rsidP="005B2F7C">
      <w:pPr>
        <w:spacing w:after="0"/>
        <w:jc w:val="both"/>
        <w:rPr>
          <w:rFonts w:cstheme="minorHAnsi"/>
          <w:sz w:val="16"/>
          <w:szCs w:val="16"/>
          <w:lang w:val="nl-NL"/>
        </w:rPr>
      </w:pPr>
      <w:proofErr w:type="gramStart"/>
      <w:r w:rsidRPr="005B2F7C">
        <w:rPr>
          <w:rFonts w:cstheme="minorHAnsi"/>
          <w:sz w:val="16"/>
          <w:szCs w:val="16"/>
          <w:lang w:val="nl-NL"/>
        </w:rPr>
        <w:t>¹</w:t>
      </w:r>
      <w:proofErr w:type="gramEnd"/>
      <w:r w:rsidRPr="005B2F7C">
        <w:rPr>
          <w:rFonts w:cstheme="minorHAnsi"/>
          <w:sz w:val="16"/>
          <w:szCs w:val="16"/>
          <w:lang w:val="nl-NL"/>
        </w:rPr>
        <w:t>Chap. 22 (PG 94, 945).</w:t>
      </w:r>
    </w:p>
    <w:p w14:paraId="21C9886C" w14:textId="040D6502" w:rsidR="005B2F7C" w:rsidRPr="005B2F7C" w:rsidRDefault="005B2F7C" w:rsidP="005B2F7C">
      <w:pPr>
        <w:spacing w:after="0"/>
        <w:jc w:val="both"/>
        <w:rPr>
          <w:rFonts w:cstheme="minorHAnsi"/>
          <w:sz w:val="16"/>
          <w:szCs w:val="16"/>
        </w:rPr>
      </w:pPr>
      <w:proofErr w:type="gramStart"/>
      <w:r w:rsidRPr="005B2F7C">
        <w:rPr>
          <w:rFonts w:cstheme="minorHAnsi"/>
          <w:sz w:val="16"/>
          <w:szCs w:val="16"/>
          <w:lang w:val="nl-NL"/>
        </w:rPr>
        <w:t>²</w:t>
      </w:r>
      <w:proofErr w:type="gramEnd"/>
      <w:r w:rsidRPr="005B2F7C">
        <w:rPr>
          <w:rFonts w:cstheme="minorHAnsi"/>
          <w:sz w:val="16"/>
          <w:szCs w:val="16"/>
          <w:lang w:val="nl-NL"/>
        </w:rPr>
        <w:t xml:space="preserve">Nemesius, De Nat. </w:t>
      </w:r>
      <w:r w:rsidRPr="005B2F7C">
        <w:rPr>
          <w:rFonts w:cstheme="minorHAnsi"/>
          <w:sz w:val="16"/>
          <w:szCs w:val="16"/>
        </w:rPr>
        <w:t>Horn., xxxiv (PG 40, 736).</w:t>
      </w:r>
    </w:p>
    <w:p w14:paraId="4B834ADC" w14:textId="5F21D7D0" w:rsidR="005B2F7C" w:rsidRPr="005B2F7C" w:rsidRDefault="005B2F7C" w:rsidP="005B2F7C">
      <w:pPr>
        <w:spacing w:after="0"/>
        <w:jc w:val="both"/>
        <w:rPr>
          <w:rFonts w:cstheme="minorHAnsi"/>
          <w:sz w:val="16"/>
          <w:szCs w:val="16"/>
        </w:rPr>
      </w:pPr>
      <w:r w:rsidRPr="005B2F7C">
        <w:rPr>
          <w:rFonts w:cstheme="minorHAnsi"/>
          <w:sz w:val="16"/>
          <w:szCs w:val="16"/>
        </w:rPr>
        <w:t>³</w:t>
      </w:r>
      <w:r w:rsidRPr="005B2F7C">
        <w:rPr>
          <w:rFonts w:cstheme="minorHAnsi"/>
          <w:sz w:val="16"/>
          <w:szCs w:val="16"/>
        </w:rPr>
        <w:t>Ethics, in, 2, 3 (</w:t>
      </w:r>
      <w:r w:rsidRPr="005B2F7C">
        <w:rPr>
          <w:rFonts w:cstheme="minorHAnsi"/>
          <w:sz w:val="16"/>
          <w:szCs w:val="16"/>
        </w:rPr>
        <w:t>111</w:t>
      </w:r>
      <w:r w:rsidRPr="005B2F7C">
        <w:rPr>
          <w:rFonts w:cstheme="minorHAnsi"/>
          <w:sz w:val="16"/>
          <w:szCs w:val="16"/>
        </w:rPr>
        <w:t>2</w:t>
      </w:r>
      <w:r w:rsidRPr="005B2F7C">
        <w:rPr>
          <w:rFonts w:cstheme="minorHAnsi"/>
          <w:sz w:val="16"/>
          <w:szCs w:val="16"/>
        </w:rPr>
        <w:t>ᵃ1</w:t>
      </w:r>
      <w:r w:rsidRPr="005B2F7C">
        <w:rPr>
          <w:rFonts w:cstheme="minorHAnsi"/>
          <w:sz w:val="16"/>
          <w:szCs w:val="16"/>
        </w:rPr>
        <w:t xml:space="preserve">5, </w:t>
      </w:r>
      <w:r w:rsidRPr="005B2F7C">
        <w:rPr>
          <w:rFonts w:cstheme="minorHAnsi"/>
          <w:sz w:val="16"/>
          <w:szCs w:val="16"/>
        </w:rPr>
        <w:t>111</w:t>
      </w:r>
      <w:r w:rsidRPr="005B2F7C">
        <w:rPr>
          <w:rFonts w:cstheme="minorHAnsi"/>
          <w:sz w:val="16"/>
          <w:szCs w:val="16"/>
        </w:rPr>
        <w:t>3</w:t>
      </w:r>
      <w:r w:rsidRPr="005B2F7C">
        <w:rPr>
          <w:rFonts w:cstheme="minorHAnsi"/>
          <w:sz w:val="16"/>
          <w:szCs w:val="16"/>
        </w:rPr>
        <w:t>ᵃ11</w:t>
      </w:r>
      <w:r w:rsidRPr="005B2F7C">
        <w:rPr>
          <w:rFonts w:cstheme="minorHAnsi"/>
          <w:sz w:val="16"/>
          <w:szCs w:val="16"/>
        </w:rPr>
        <w:t>).</w:t>
      </w:r>
    </w:p>
    <w:p w14:paraId="2265D93F" w14:textId="02D77263" w:rsidR="00421FDE" w:rsidRPr="005B2F7C" w:rsidRDefault="005B2F7C" w:rsidP="005B2F7C">
      <w:pPr>
        <w:spacing w:after="0"/>
        <w:jc w:val="both"/>
        <w:rPr>
          <w:rFonts w:cstheme="minorHAnsi"/>
          <w:sz w:val="16"/>
          <w:szCs w:val="16"/>
        </w:rPr>
      </w:pPr>
      <w:r w:rsidRPr="005B2F7C">
        <w:rPr>
          <w:rFonts w:cstheme="minorHAnsi"/>
          <w:sz w:val="16"/>
          <w:szCs w:val="16"/>
        </w:rPr>
        <w:t>⁴</w:t>
      </w:r>
      <w:r w:rsidRPr="005B2F7C">
        <w:rPr>
          <w:rFonts w:cstheme="minorHAnsi"/>
          <w:sz w:val="16"/>
          <w:szCs w:val="16"/>
        </w:rPr>
        <w:t>Ibid., vi, 2 (</w:t>
      </w:r>
      <w:r w:rsidRPr="005B2F7C">
        <w:rPr>
          <w:rFonts w:cstheme="minorHAnsi"/>
          <w:sz w:val="16"/>
          <w:szCs w:val="16"/>
        </w:rPr>
        <w:t>11</w:t>
      </w:r>
      <w:r w:rsidRPr="005B2F7C">
        <w:rPr>
          <w:rFonts w:cstheme="minorHAnsi"/>
          <w:sz w:val="16"/>
          <w:szCs w:val="16"/>
        </w:rPr>
        <w:t>39</w:t>
      </w:r>
      <w:r w:rsidRPr="005B2F7C">
        <w:rPr>
          <w:rFonts w:cstheme="minorHAnsi"/>
          <w:sz w:val="16"/>
          <w:szCs w:val="16"/>
        </w:rPr>
        <w:t>ᵇ</w:t>
      </w:r>
      <w:r w:rsidRPr="005B2F7C">
        <w:rPr>
          <w:rFonts w:cstheme="minorHAnsi"/>
          <w:sz w:val="16"/>
          <w:szCs w:val="16"/>
        </w:rPr>
        <w:t>4).</w:t>
      </w:r>
    </w:p>
    <w:p w14:paraId="59E8C592" w14:textId="77777777" w:rsidR="00421FDE" w:rsidRDefault="00421FDE" w:rsidP="00421FDE">
      <w:pPr>
        <w:jc w:val="both"/>
        <w:rPr>
          <w:rFonts w:cstheme="minorHAnsi"/>
          <w:sz w:val="20"/>
          <w:szCs w:val="20"/>
        </w:rPr>
      </w:pPr>
    </w:p>
    <w:p w14:paraId="2CAD73E8" w14:textId="008803FF" w:rsidR="005B2F7C" w:rsidRPr="005B2F7C" w:rsidRDefault="005B2F7C" w:rsidP="005B2F7C">
      <w:pPr>
        <w:jc w:val="both"/>
        <w:rPr>
          <w:rFonts w:cstheme="minorHAnsi"/>
          <w:sz w:val="20"/>
          <w:szCs w:val="20"/>
        </w:rPr>
      </w:pPr>
      <w:r w:rsidRPr="005B2F7C">
        <w:rPr>
          <w:rFonts w:cstheme="minorHAnsi"/>
          <w:sz w:val="20"/>
          <w:szCs w:val="20"/>
        </w:rPr>
        <w:t>petite," thus pointing out that both concur in</w:t>
      </w:r>
      <w:r>
        <w:rPr>
          <w:rFonts w:cstheme="minorHAnsi"/>
          <w:sz w:val="20"/>
          <w:szCs w:val="20"/>
        </w:rPr>
        <w:t xml:space="preserve"> </w:t>
      </w:r>
      <w:r w:rsidRPr="005B2F7C">
        <w:rPr>
          <w:rFonts w:cstheme="minorHAnsi"/>
          <w:sz w:val="20"/>
          <w:szCs w:val="20"/>
        </w:rPr>
        <w:t>the act of choosing, so Damascene says (loc.</w:t>
      </w:r>
      <w:r>
        <w:rPr>
          <w:rFonts w:cstheme="minorHAnsi"/>
          <w:sz w:val="20"/>
          <w:szCs w:val="20"/>
        </w:rPr>
        <w:t xml:space="preserve"> </w:t>
      </w:r>
      <w:r w:rsidRPr="005B2F7C">
        <w:rPr>
          <w:rFonts w:cstheme="minorHAnsi"/>
          <w:sz w:val="20"/>
          <w:szCs w:val="20"/>
        </w:rPr>
        <w:t>cit.) that "counsel is appetite based on inquiry,"</w:t>
      </w:r>
      <w:r>
        <w:rPr>
          <w:rFonts w:cstheme="minorHAnsi"/>
          <w:sz w:val="20"/>
          <w:szCs w:val="20"/>
        </w:rPr>
        <w:t xml:space="preserve"> </w:t>
      </w:r>
      <w:proofErr w:type="gramStart"/>
      <w:r w:rsidRPr="005B2F7C">
        <w:rPr>
          <w:rFonts w:cstheme="minorHAnsi"/>
          <w:sz w:val="20"/>
          <w:szCs w:val="20"/>
        </w:rPr>
        <w:t>so as to</w:t>
      </w:r>
      <w:proofErr w:type="gramEnd"/>
      <w:r w:rsidRPr="005B2F7C">
        <w:rPr>
          <w:rFonts w:cstheme="minorHAnsi"/>
          <w:sz w:val="20"/>
          <w:szCs w:val="20"/>
        </w:rPr>
        <w:t xml:space="preserve"> show that counsel belongs, in a way,</w:t>
      </w:r>
      <w:r>
        <w:rPr>
          <w:rFonts w:cstheme="minorHAnsi"/>
          <w:sz w:val="20"/>
          <w:szCs w:val="20"/>
        </w:rPr>
        <w:t xml:space="preserve"> </w:t>
      </w:r>
      <w:r w:rsidRPr="005B2F7C">
        <w:rPr>
          <w:rFonts w:cstheme="minorHAnsi"/>
          <w:sz w:val="20"/>
          <w:szCs w:val="20"/>
        </w:rPr>
        <w:t>both to the will, on whose behalf and by whose</w:t>
      </w:r>
      <w:r>
        <w:rPr>
          <w:rFonts w:cstheme="minorHAnsi"/>
          <w:sz w:val="20"/>
          <w:szCs w:val="20"/>
        </w:rPr>
        <w:t xml:space="preserve"> </w:t>
      </w:r>
      <w:r w:rsidRPr="005B2F7C">
        <w:rPr>
          <w:rFonts w:cstheme="minorHAnsi"/>
          <w:sz w:val="20"/>
          <w:szCs w:val="20"/>
        </w:rPr>
        <w:t>impulse the inquiry is made, and to the reason</w:t>
      </w:r>
      <w:r>
        <w:rPr>
          <w:rFonts w:cstheme="minorHAnsi"/>
          <w:sz w:val="20"/>
          <w:szCs w:val="20"/>
        </w:rPr>
        <w:t xml:space="preserve"> </w:t>
      </w:r>
      <w:r w:rsidRPr="005B2F7C">
        <w:rPr>
          <w:rFonts w:cstheme="minorHAnsi"/>
          <w:sz w:val="20"/>
          <w:szCs w:val="20"/>
        </w:rPr>
        <w:t>that makes the inquiry.</w:t>
      </w:r>
    </w:p>
    <w:p w14:paraId="295A9788" w14:textId="5E4BA045" w:rsidR="005B2F7C" w:rsidRPr="005B2F7C" w:rsidRDefault="005B2F7C" w:rsidP="005B2F7C">
      <w:pPr>
        <w:jc w:val="both"/>
        <w:rPr>
          <w:rFonts w:cstheme="minorHAnsi"/>
          <w:sz w:val="20"/>
          <w:szCs w:val="20"/>
        </w:rPr>
      </w:pPr>
      <w:r w:rsidRPr="005B2F7C">
        <w:rPr>
          <w:rFonts w:cstheme="minorHAnsi"/>
          <w:sz w:val="20"/>
          <w:szCs w:val="20"/>
        </w:rPr>
        <w:t>Reply Obj. 2. The things that we say of God</w:t>
      </w:r>
      <w:r>
        <w:rPr>
          <w:rFonts w:cstheme="minorHAnsi"/>
          <w:sz w:val="20"/>
          <w:szCs w:val="20"/>
        </w:rPr>
        <w:t xml:space="preserve"> </w:t>
      </w:r>
      <w:r w:rsidRPr="005B2F7C">
        <w:rPr>
          <w:rFonts w:cstheme="minorHAnsi"/>
          <w:sz w:val="20"/>
          <w:szCs w:val="20"/>
        </w:rPr>
        <w:t>must be understood without any of the defects</w:t>
      </w:r>
      <w:r>
        <w:rPr>
          <w:rFonts w:cstheme="minorHAnsi"/>
          <w:sz w:val="20"/>
          <w:szCs w:val="20"/>
        </w:rPr>
        <w:t xml:space="preserve"> </w:t>
      </w:r>
      <w:r w:rsidRPr="005B2F7C">
        <w:rPr>
          <w:rFonts w:cstheme="minorHAnsi"/>
          <w:sz w:val="20"/>
          <w:szCs w:val="20"/>
        </w:rPr>
        <w:t xml:space="preserve">which are to be found in us. </w:t>
      </w:r>
      <w:proofErr w:type="gramStart"/>
      <w:r w:rsidRPr="005B2F7C">
        <w:rPr>
          <w:rFonts w:cstheme="minorHAnsi"/>
          <w:sz w:val="20"/>
          <w:szCs w:val="20"/>
        </w:rPr>
        <w:t>Thus</w:t>
      </w:r>
      <w:proofErr w:type="gramEnd"/>
      <w:r w:rsidRPr="005B2F7C">
        <w:rPr>
          <w:rFonts w:cstheme="minorHAnsi"/>
          <w:sz w:val="20"/>
          <w:szCs w:val="20"/>
        </w:rPr>
        <w:t xml:space="preserve"> in us science</w:t>
      </w:r>
      <w:r>
        <w:rPr>
          <w:rFonts w:cstheme="minorHAnsi"/>
          <w:sz w:val="20"/>
          <w:szCs w:val="20"/>
        </w:rPr>
        <w:t xml:space="preserve"> </w:t>
      </w:r>
      <w:r w:rsidRPr="005B2F7C">
        <w:rPr>
          <w:rFonts w:cstheme="minorHAnsi"/>
          <w:sz w:val="20"/>
          <w:szCs w:val="20"/>
        </w:rPr>
        <w:t>is of conclusions derived by reasoning from</w:t>
      </w:r>
      <w:r>
        <w:rPr>
          <w:rFonts w:cstheme="minorHAnsi"/>
          <w:sz w:val="20"/>
          <w:szCs w:val="20"/>
        </w:rPr>
        <w:t xml:space="preserve"> </w:t>
      </w:r>
      <w:r w:rsidRPr="005B2F7C">
        <w:rPr>
          <w:rFonts w:cstheme="minorHAnsi"/>
          <w:sz w:val="20"/>
          <w:szCs w:val="20"/>
        </w:rPr>
        <w:t>causes to effects, but science when said of God,</w:t>
      </w:r>
      <w:r>
        <w:rPr>
          <w:rFonts w:cstheme="minorHAnsi"/>
          <w:sz w:val="20"/>
          <w:szCs w:val="20"/>
        </w:rPr>
        <w:t xml:space="preserve"> </w:t>
      </w:r>
      <w:r w:rsidRPr="005B2F7C">
        <w:rPr>
          <w:rFonts w:cstheme="minorHAnsi"/>
          <w:sz w:val="20"/>
          <w:szCs w:val="20"/>
        </w:rPr>
        <w:t>means certain knowledge of all effects in the</w:t>
      </w:r>
      <w:r>
        <w:rPr>
          <w:rFonts w:cstheme="minorHAnsi"/>
          <w:sz w:val="20"/>
          <w:szCs w:val="20"/>
        </w:rPr>
        <w:t xml:space="preserve"> </w:t>
      </w:r>
      <w:r w:rsidRPr="005B2F7C">
        <w:rPr>
          <w:rFonts w:cstheme="minorHAnsi"/>
          <w:sz w:val="20"/>
          <w:szCs w:val="20"/>
        </w:rPr>
        <w:t>First Cause, without any reasoning process. In</w:t>
      </w:r>
      <w:r>
        <w:rPr>
          <w:rFonts w:cstheme="minorHAnsi"/>
          <w:sz w:val="20"/>
          <w:szCs w:val="20"/>
        </w:rPr>
        <w:t xml:space="preserve"> </w:t>
      </w:r>
      <w:r w:rsidRPr="005B2F7C">
        <w:rPr>
          <w:rFonts w:cstheme="minorHAnsi"/>
          <w:sz w:val="20"/>
          <w:szCs w:val="20"/>
        </w:rPr>
        <w:t>like manner we ascribe counsel to God, as to the</w:t>
      </w:r>
      <w:r>
        <w:rPr>
          <w:rFonts w:cstheme="minorHAnsi"/>
          <w:sz w:val="20"/>
          <w:szCs w:val="20"/>
        </w:rPr>
        <w:t xml:space="preserve"> </w:t>
      </w:r>
      <w:r w:rsidRPr="005B2F7C">
        <w:rPr>
          <w:rFonts w:cstheme="minorHAnsi"/>
          <w:sz w:val="20"/>
          <w:szCs w:val="20"/>
        </w:rPr>
        <w:t>certainty of His decision or judgment, which</w:t>
      </w:r>
      <w:r>
        <w:rPr>
          <w:rFonts w:cstheme="minorHAnsi"/>
          <w:sz w:val="20"/>
          <w:szCs w:val="20"/>
        </w:rPr>
        <w:t xml:space="preserve"> </w:t>
      </w:r>
      <w:r w:rsidRPr="005B2F7C">
        <w:rPr>
          <w:rFonts w:cstheme="minorHAnsi"/>
          <w:sz w:val="20"/>
          <w:szCs w:val="20"/>
        </w:rPr>
        <w:t>certainty in us arises from the inquiry of counsel.</w:t>
      </w:r>
      <w:r>
        <w:rPr>
          <w:rFonts w:cstheme="minorHAnsi"/>
          <w:sz w:val="20"/>
          <w:szCs w:val="20"/>
        </w:rPr>
        <w:t xml:space="preserve"> </w:t>
      </w:r>
      <w:r w:rsidRPr="005B2F7C">
        <w:rPr>
          <w:rFonts w:cstheme="minorHAnsi"/>
          <w:sz w:val="20"/>
          <w:szCs w:val="20"/>
        </w:rPr>
        <w:t>But such inquiry has no place in God, and</w:t>
      </w:r>
      <w:r>
        <w:rPr>
          <w:rFonts w:cstheme="minorHAnsi"/>
          <w:sz w:val="20"/>
          <w:szCs w:val="20"/>
        </w:rPr>
        <w:t xml:space="preserve"> </w:t>
      </w:r>
      <w:r w:rsidRPr="005B2F7C">
        <w:rPr>
          <w:rFonts w:cstheme="minorHAnsi"/>
          <w:sz w:val="20"/>
          <w:szCs w:val="20"/>
        </w:rPr>
        <w:t>therefore in this respect it is not ascribed to</w:t>
      </w:r>
      <w:r>
        <w:rPr>
          <w:rFonts w:cstheme="minorHAnsi"/>
          <w:sz w:val="20"/>
          <w:szCs w:val="20"/>
        </w:rPr>
        <w:t xml:space="preserve"> </w:t>
      </w:r>
      <w:r w:rsidRPr="005B2F7C">
        <w:rPr>
          <w:rFonts w:cstheme="minorHAnsi"/>
          <w:sz w:val="20"/>
          <w:szCs w:val="20"/>
        </w:rPr>
        <w:t>God. In which sense Damascene says (loc. cit.</w:t>
      </w:r>
      <w:proofErr w:type="gramStart"/>
      <w:r w:rsidRPr="005B2F7C">
        <w:rPr>
          <w:rFonts w:cstheme="minorHAnsi"/>
          <w:sz w:val="20"/>
          <w:szCs w:val="20"/>
        </w:rPr>
        <w:t>) :</w:t>
      </w:r>
      <w:proofErr w:type="gramEnd"/>
      <w:r>
        <w:rPr>
          <w:rFonts w:cstheme="minorHAnsi"/>
          <w:sz w:val="20"/>
          <w:szCs w:val="20"/>
        </w:rPr>
        <w:t xml:space="preserve"> </w:t>
      </w:r>
      <w:r w:rsidRPr="005B2F7C">
        <w:rPr>
          <w:rFonts w:cstheme="minorHAnsi"/>
          <w:sz w:val="20"/>
          <w:szCs w:val="20"/>
        </w:rPr>
        <w:t>"God takes not counsel: those only take counsel</w:t>
      </w:r>
      <w:r>
        <w:rPr>
          <w:rFonts w:cstheme="minorHAnsi"/>
          <w:sz w:val="20"/>
          <w:szCs w:val="20"/>
        </w:rPr>
        <w:t xml:space="preserve"> </w:t>
      </w:r>
      <w:r w:rsidRPr="005B2F7C">
        <w:rPr>
          <w:rFonts w:cstheme="minorHAnsi"/>
          <w:sz w:val="20"/>
          <w:szCs w:val="20"/>
        </w:rPr>
        <w:t>who lack knowledge."</w:t>
      </w:r>
    </w:p>
    <w:p w14:paraId="0CCF2F11" w14:textId="6DE6780D" w:rsidR="00421FDE" w:rsidRDefault="005B2F7C" w:rsidP="005B2F7C">
      <w:pPr>
        <w:jc w:val="both"/>
        <w:rPr>
          <w:rFonts w:cstheme="minorHAnsi"/>
          <w:sz w:val="20"/>
          <w:szCs w:val="20"/>
        </w:rPr>
      </w:pPr>
      <w:r w:rsidRPr="005B2F7C">
        <w:rPr>
          <w:rFonts w:cstheme="minorHAnsi"/>
          <w:sz w:val="20"/>
          <w:szCs w:val="20"/>
        </w:rPr>
        <w:t>Reply Obj. 3. It may happen that things</w:t>
      </w:r>
      <w:r>
        <w:rPr>
          <w:rFonts w:cstheme="minorHAnsi"/>
          <w:sz w:val="20"/>
          <w:szCs w:val="20"/>
        </w:rPr>
        <w:t xml:space="preserve"> </w:t>
      </w:r>
      <w:r w:rsidRPr="005B2F7C">
        <w:rPr>
          <w:rFonts w:cstheme="minorHAnsi"/>
          <w:sz w:val="20"/>
          <w:szCs w:val="20"/>
        </w:rPr>
        <w:t>which are most certainly good in the opinion of</w:t>
      </w:r>
      <w:r>
        <w:rPr>
          <w:rFonts w:cstheme="minorHAnsi"/>
          <w:sz w:val="20"/>
          <w:szCs w:val="20"/>
        </w:rPr>
        <w:t xml:space="preserve"> </w:t>
      </w:r>
      <w:r w:rsidRPr="005B2F7C">
        <w:rPr>
          <w:rFonts w:cstheme="minorHAnsi"/>
          <w:sz w:val="20"/>
          <w:szCs w:val="20"/>
        </w:rPr>
        <w:t>wise and spiritual men are not certainly good in</w:t>
      </w:r>
      <w:r>
        <w:rPr>
          <w:rFonts w:cstheme="minorHAnsi"/>
          <w:sz w:val="20"/>
          <w:szCs w:val="20"/>
        </w:rPr>
        <w:t xml:space="preserve"> </w:t>
      </w:r>
      <w:r w:rsidRPr="005B2F7C">
        <w:rPr>
          <w:rFonts w:cstheme="minorHAnsi"/>
          <w:sz w:val="20"/>
          <w:szCs w:val="20"/>
        </w:rPr>
        <w:t>the opinion of many, or at least of carnal-minded</w:t>
      </w:r>
      <w:r>
        <w:rPr>
          <w:rFonts w:cstheme="minorHAnsi"/>
          <w:sz w:val="20"/>
          <w:szCs w:val="20"/>
        </w:rPr>
        <w:t xml:space="preserve"> </w:t>
      </w:r>
      <w:r w:rsidRPr="005B2F7C">
        <w:rPr>
          <w:rFonts w:cstheme="minorHAnsi"/>
          <w:sz w:val="20"/>
          <w:szCs w:val="20"/>
        </w:rPr>
        <w:t xml:space="preserve">men. </w:t>
      </w:r>
      <w:proofErr w:type="gramStart"/>
      <w:r w:rsidRPr="005B2F7C">
        <w:rPr>
          <w:rFonts w:cstheme="minorHAnsi"/>
          <w:sz w:val="20"/>
          <w:szCs w:val="20"/>
        </w:rPr>
        <w:t>Consequently</w:t>
      </w:r>
      <w:proofErr w:type="gramEnd"/>
      <w:r w:rsidRPr="005B2F7C">
        <w:rPr>
          <w:rFonts w:cstheme="minorHAnsi"/>
          <w:sz w:val="20"/>
          <w:szCs w:val="20"/>
        </w:rPr>
        <w:t xml:space="preserve"> in such things counsel</w:t>
      </w:r>
      <w:r>
        <w:rPr>
          <w:rFonts w:cstheme="minorHAnsi"/>
          <w:sz w:val="20"/>
          <w:szCs w:val="20"/>
        </w:rPr>
        <w:t xml:space="preserve"> </w:t>
      </w:r>
      <w:r w:rsidRPr="005B2F7C">
        <w:rPr>
          <w:rFonts w:cstheme="minorHAnsi"/>
          <w:sz w:val="20"/>
          <w:szCs w:val="20"/>
        </w:rPr>
        <w:t>may be given.</w:t>
      </w:r>
    </w:p>
    <w:p w14:paraId="52C4C0F8" w14:textId="77777777" w:rsidR="00421FDE" w:rsidRDefault="00421FDE" w:rsidP="00421FDE">
      <w:pPr>
        <w:rPr>
          <w:rFonts w:cstheme="minorHAnsi"/>
          <w:sz w:val="20"/>
          <w:szCs w:val="20"/>
        </w:rPr>
      </w:pPr>
    </w:p>
    <w:p w14:paraId="28D19670" w14:textId="4BCEACB7" w:rsidR="00421FDE" w:rsidRPr="00421FDE" w:rsidRDefault="00421FDE" w:rsidP="00421FDE">
      <w:pPr>
        <w:rPr>
          <w:sz w:val="16"/>
          <w:szCs w:val="16"/>
        </w:rPr>
      </w:pPr>
      <w:r w:rsidRPr="00421FDE">
        <w:rPr>
          <w:rFonts w:cstheme="minorHAnsi"/>
          <w:sz w:val="20"/>
          <w:szCs w:val="20"/>
        </w:rPr>
        <w:t xml:space="preserve">19 AQUINAS: </w:t>
      </w:r>
      <w:r w:rsidRPr="00421FDE">
        <w:rPr>
          <w:rFonts w:cstheme="minorHAnsi"/>
          <w:i/>
          <w:iCs/>
          <w:sz w:val="20"/>
          <w:szCs w:val="20"/>
        </w:rPr>
        <w:t xml:space="preserve">Summa Theologica, </w:t>
      </w:r>
      <w:r w:rsidRPr="00421FDE">
        <w:rPr>
          <w:rFonts w:cstheme="minorHAnsi"/>
          <w:sz w:val="20"/>
          <w:szCs w:val="20"/>
        </w:rPr>
        <w:t>PART I-II, Q 47, A I, REP I 819c-820b</w:t>
      </w:r>
    </w:p>
    <w:p w14:paraId="4E27BDCE" w14:textId="77777777" w:rsidR="005B2F7C" w:rsidRPr="005B2F7C" w:rsidRDefault="005B2F7C" w:rsidP="005B2F7C">
      <w:pPr>
        <w:spacing w:after="0"/>
        <w:jc w:val="center"/>
        <w:rPr>
          <w:sz w:val="20"/>
          <w:szCs w:val="20"/>
        </w:rPr>
      </w:pPr>
      <w:r w:rsidRPr="005B2F7C">
        <w:rPr>
          <w:sz w:val="20"/>
          <w:szCs w:val="20"/>
        </w:rPr>
        <w:t>QUESTION XLYII</w:t>
      </w:r>
    </w:p>
    <w:p w14:paraId="2D5D03CC" w14:textId="03371F26" w:rsidR="005B2F7C" w:rsidRPr="005B2F7C" w:rsidRDefault="005B2F7C" w:rsidP="005B2F7C">
      <w:pPr>
        <w:spacing w:after="0"/>
        <w:jc w:val="center"/>
        <w:rPr>
          <w:sz w:val="20"/>
          <w:szCs w:val="20"/>
        </w:rPr>
      </w:pPr>
      <w:r w:rsidRPr="005B2F7C">
        <w:rPr>
          <w:sz w:val="20"/>
          <w:szCs w:val="20"/>
        </w:rPr>
        <w:t>OF THE CAUSE THAT PROVOKES ANGER.</w:t>
      </w:r>
      <w:r>
        <w:rPr>
          <w:sz w:val="20"/>
          <w:szCs w:val="20"/>
        </w:rPr>
        <w:t xml:space="preserve"> </w:t>
      </w:r>
      <w:r w:rsidRPr="005B2F7C">
        <w:rPr>
          <w:sz w:val="20"/>
          <w:szCs w:val="20"/>
        </w:rPr>
        <w:t>AND THE REMEDIES OF ANGER</w:t>
      </w:r>
    </w:p>
    <w:p w14:paraId="64677DB4" w14:textId="77777777" w:rsidR="005B2F7C" w:rsidRPr="005B2F7C" w:rsidRDefault="005B2F7C" w:rsidP="005B2F7C">
      <w:pPr>
        <w:jc w:val="center"/>
        <w:rPr>
          <w:sz w:val="20"/>
          <w:szCs w:val="20"/>
        </w:rPr>
      </w:pPr>
      <w:r w:rsidRPr="005B2F7C">
        <w:rPr>
          <w:i/>
          <w:iCs/>
          <w:sz w:val="20"/>
          <w:szCs w:val="20"/>
        </w:rPr>
        <w:t>(In Four Articles</w:t>
      </w:r>
      <w:r w:rsidRPr="005B2F7C">
        <w:rPr>
          <w:sz w:val="20"/>
          <w:szCs w:val="20"/>
        </w:rPr>
        <w:t>)</w:t>
      </w:r>
    </w:p>
    <w:p w14:paraId="4915645A" w14:textId="3494FE2D" w:rsidR="005B2F7C" w:rsidRPr="005B2F7C" w:rsidRDefault="005B2F7C" w:rsidP="005B2F7C">
      <w:pPr>
        <w:jc w:val="both"/>
        <w:rPr>
          <w:sz w:val="20"/>
          <w:szCs w:val="20"/>
        </w:rPr>
      </w:pPr>
      <w:r w:rsidRPr="005B2F7C">
        <w:rPr>
          <w:sz w:val="20"/>
          <w:szCs w:val="20"/>
        </w:rPr>
        <w:t>We must now consider the cause that provokes</w:t>
      </w:r>
      <w:r>
        <w:rPr>
          <w:sz w:val="20"/>
          <w:szCs w:val="20"/>
        </w:rPr>
        <w:t xml:space="preserve"> </w:t>
      </w:r>
      <w:r w:rsidRPr="005B2F7C">
        <w:rPr>
          <w:sz w:val="20"/>
          <w:szCs w:val="20"/>
        </w:rPr>
        <w:t>anger, and its remedies. Under this head there</w:t>
      </w:r>
      <w:r>
        <w:rPr>
          <w:sz w:val="20"/>
          <w:szCs w:val="20"/>
        </w:rPr>
        <w:t xml:space="preserve"> </w:t>
      </w:r>
      <w:r w:rsidRPr="005B2F7C">
        <w:rPr>
          <w:sz w:val="20"/>
          <w:szCs w:val="20"/>
        </w:rPr>
        <w:t>are four points of inquiry: (1) Whether the</w:t>
      </w:r>
      <w:r>
        <w:rPr>
          <w:sz w:val="20"/>
          <w:szCs w:val="20"/>
        </w:rPr>
        <w:t xml:space="preserve"> </w:t>
      </w:r>
      <w:r w:rsidRPr="005B2F7C">
        <w:rPr>
          <w:sz w:val="20"/>
          <w:szCs w:val="20"/>
        </w:rPr>
        <w:t>motive of anger is always something done</w:t>
      </w:r>
      <w:r>
        <w:rPr>
          <w:sz w:val="20"/>
          <w:szCs w:val="20"/>
        </w:rPr>
        <w:t xml:space="preserve"> </w:t>
      </w:r>
      <w:r w:rsidRPr="005B2F7C">
        <w:rPr>
          <w:sz w:val="20"/>
          <w:szCs w:val="20"/>
        </w:rPr>
        <w:t>against the one who is angry? (2) Whether</w:t>
      </w:r>
      <w:r>
        <w:rPr>
          <w:sz w:val="20"/>
          <w:szCs w:val="20"/>
        </w:rPr>
        <w:t xml:space="preserve"> </w:t>
      </w:r>
      <w:r w:rsidRPr="005B2F7C">
        <w:rPr>
          <w:sz w:val="20"/>
          <w:szCs w:val="20"/>
        </w:rPr>
        <w:t>slight or contempt is the sole motive of anger?</w:t>
      </w:r>
      <w:r>
        <w:rPr>
          <w:sz w:val="20"/>
          <w:szCs w:val="20"/>
        </w:rPr>
        <w:t xml:space="preserve"> </w:t>
      </w:r>
      <w:r w:rsidRPr="005B2F7C">
        <w:rPr>
          <w:sz w:val="20"/>
          <w:szCs w:val="20"/>
        </w:rPr>
        <w:t>(3) Of the cause of anger on the part of the</w:t>
      </w:r>
      <w:r>
        <w:rPr>
          <w:sz w:val="20"/>
          <w:szCs w:val="20"/>
        </w:rPr>
        <w:t xml:space="preserve"> </w:t>
      </w:r>
      <w:r w:rsidRPr="005B2F7C">
        <w:rPr>
          <w:sz w:val="20"/>
          <w:szCs w:val="20"/>
        </w:rPr>
        <w:t>angry person. (4) Of the cause of anger on the</w:t>
      </w:r>
      <w:r>
        <w:rPr>
          <w:sz w:val="20"/>
          <w:szCs w:val="20"/>
        </w:rPr>
        <w:t xml:space="preserve"> </w:t>
      </w:r>
      <w:r w:rsidRPr="005B2F7C">
        <w:rPr>
          <w:sz w:val="20"/>
          <w:szCs w:val="20"/>
        </w:rPr>
        <w:t>part of the person with whom one is angry.</w:t>
      </w:r>
    </w:p>
    <w:p w14:paraId="32451064" w14:textId="59558303" w:rsidR="005B2F7C" w:rsidRPr="005B2F7C" w:rsidRDefault="005B2F7C" w:rsidP="005B2F7C">
      <w:pPr>
        <w:jc w:val="both"/>
        <w:rPr>
          <w:i/>
          <w:iCs/>
          <w:sz w:val="20"/>
          <w:szCs w:val="20"/>
        </w:rPr>
      </w:pPr>
      <w:r w:rsidRPr="005B2F7C">
        <w:rPr>
          <w:sz w:val="20"/>
          <w:szCs w:val="20"/>
        </w:rPr>
        <w:t xml:space="preserve">Article </w:t>
      </w:r>
      <w:r>
        <w:rPr>
          <w:sz w:val="20"/>
          <w:szCs w:val="20"/>
        </w:rPr>
        <w:t>1</w:t>
      </w:r>
      <w:r w:rsidRPr="005B2F7C">
        <w:rPr>
          <w:sz w:val="20"/>
          <w:szCs w:val="20"/>
        </w:rPr>
        <w:t xml:space="preserve">. </w:t>
      </w:r>
      <w:r w:rsidRPr="005B2F7C">
        <w:rPr>
          <w:i/>
          <w:iCs/>
          <w:sz w:val="20"/>
          <w:szCs w:val="20"/>
        </w:rPr>
        <w:t>Whether the Motive of Anger Is</w:t>
      </w:r>
      <w:r w:rsidRPr="005B2F7C">
        <w:rPr>
          <w:i/>
          <w:iCs/>
          <w:sz w:val="20"/>
          <w:szCs w:val="20"/>
        </w:rPr>
        <w:t xml:space="preserve"> </w:t>
      </w:r>
      <w:r w:rsidRPr="005B2F7C">
        <w:rPr>
          <w:i/>
          <w:iCs/>
          <w:sz w:val="20"/>
          <w:szCs w:val="20"/>
        </w:rPr>
        <w:t>Always Something Done Against the</w:t>
      </w:r>
      <w:r w:rsidRPr="005B2F7C">
        <w:rPr>
          <w:i/>
          <w:iCs/>
          <w:sz w:val="20"/>
          <w:szCs w:val="20"/>
        </w:rPr>
        <w:t xml:space="preserve"> </w:t>
      </w:r>
      <w:r w:rsidRPr="005B2F7C">
        <w:rPr>
          <w:i/>
          <w:iCs/>
          <w:sz w:val="20"/>
          <w:szCs w:val="20"/>
        </w:rPr>
        <w:t>One Who Is Angry?</w:t>
      </w:r>
    </w:p>
    <w:p w14:paraId="7C842BA3" w14:textId="5A7DC383" w:rsidR="005B2F7C" w:rsidRPr="005B2F7C" w:rsidRDefault="005B2F7C" w:rsidP="005B2F7C">
      <w:pPr>
        <w:jc w:val="both"/>
        <w:rPr>
          <w:sz w:val="20"/>
          <w:szCs w:val="20"/>
        </w:rPr>
      </w:pPr>
      <w:r w:rsidRPr="005B2F7C">
        <w:rPr>
          <w:i/>
          <w:iCs/>
          <w:sz w:val="20"/>
          <w:szCs w:val="20"/>
        </w:rPr>
        <w:t>We proceed thus to the First Article</w:t>
      </w:r>
      <w:r w:rsidRPr="005B2F7C">
        <w:rPr>
          <w:sz w:val="20"/>
          <w:szCs w:val="20"/>
        </w:rPr>
        <w:t xml:space="preserve">: </w:t>
      </w:r>
      <w:proofErr w:type="gramStart"/>
      <w:r w:rsidRPr="005B2F7C">
        <w:rPr>
          <w:sz w:val="20"/>
          <w:szCs w:val="20"/>
        </w:rPr>
        <w:t>It</w:t>
      </w:r>
      <w:r>
        <w:rPr>
          <w:sz w:val="20"/>
          <w:szCs w:val="20"/>
        </w:rPr>
        <w:t xml:space="preserve"> </w:t>
      </w:r>
      <w:r w:rsidRPr="005B2F7C">
        <w:rPr>
          <w:sz w:val="20"/>
          <w:szCs w:val="20"/>
        </w:rPr>
        <w:t>would seem that the</w:t>
      </w:r>
      <w:proofErr w:type="gramEnd"/>
      <w:r w:rsidRPr="005B2F7C">
        <w:rPr>
          <w:sz w:val="20"/>
          <w:szCs w:val="20"/>
        </w:rPr>
        <w:t xml:space="preserve"> motive of anger is not always</w:t>
      </w:r>
      <w:r>
        <w:rPr>
          <w:sz w:val="20"/>
          <w:szCs w:val="20"/>
        </w:rPr>
        <w:t xml:space="preserve"> </w:t>
      </w:r>
      <w:r w:rsidRPr="005B2F7C">
        <w:rPr>
          <w:sz w:val="20"/>
          <w:szCs w:val="20"/>
        </w:rPr>
        <w:t>something done against the one who is</w:t>
      </w:r>
      <w:r>
        <w:rPr>
          <w:sz w:val="20"/>
          <w:szCs w:val="20"/>
        </w:rPr>
        <w:t xml:space="preserve"> </w:t>
      </w:r>
      <w:r w:rsidRPr="005B2F7C">
        <w:rPr>
          <w:sz w:val="20"/>
          <w:szCs w:val="20"/>
        </w:rPr>
        <w:t>angry.</w:t>
      </w:r>
    </w:p>
    <w:p w14:paraId="1D2EDFC5" w14:textId="164949EF" w:rsidR="005B2F7C" w:rsidRPr="005B2F7C" w:rsidRDefault="005B2F7C" w:rsidP="005B2F7C">
      <w:pPr>
        <w:jc w:val="both"/>
        <w:rPr>
          <w:sz w:val="20"/>
          <w:szCs w:val="20"/>
        </w:rPr>
      </w:pPr>
      <w:r w:rsidRPr="005B2F7C">
        <w:rPr>
          <w:sz w:val="20"/>
          <w:szCs w:val="20"/>
        </w:rPr>
        <w:lastRenderedPageBreak/>
        <w:t>Objection 1. Because man. by sinning, can do</w:t>
      </w:r>
      <w:r>
        <w:rPr>
          <w:sz w:val="20"/>
          <w:szCs w:val="20"/>
        </w:rPr>
        <w:t xml:space="preserve"> </w:t>
      </w:r>
      <w:r w:rsidRPr="005B2F7C">
        <w:rPr>
          <w:sz w:val="20"/>
          <w:szCs w:val="20"/>
        </w:rPr>
        <w:t>nothing against God. for it is written (Job 35.</w:t>
      </w:r>
      <w:r>
        <w:rPr>
          <w:sz w:val="20"/>
          <w:szCs w:val="20"/>
        </w:rPr>
        <w:t xml:space="preserve"> </w:t>
      </w:r>
      <w:proofErr w:type="gramStart"/>
      <w:r w:rsidRPr="005B2F7C">
        <w:rPr>
          <w:sz w:val="20"/>
          <w:szCs w:val="20"/>
        </w:rPr>
        <w:t>6) :</w:t>
      </w:r>
      <w:proofErr w:type="gramEnd"/>
      <w:r w:rsidRPr="005B2F7C">
        <w:rPr>
          <w:sz w:val="20"/>
          <w:szCs w:val="20"/>
        </w:rPr>
        <w:t xml:space="preserve"> If thy iniquities be multiplied, what shalt</w:t>
      </w:r>
      <w:r>
        <w:rPr>
          <w:sz w:val="20"/>
          <w:szCs w:val="20"/>
        </w:rPr>
        <w:t xml:space="preserve"> </w:t>
      </w:r>
      <w:r w:rsidRPr="005B2F7C">
        <w:rPr>
          <w:sz w:val="20"/>
          <w:szCs w:val="20"/>
        </w:rPr>
        <w:t>thou do against Him? And yet God is spoken of</w:t>
      </w:r>
      <w:r>
        <w:rPr>
          <w:sz w:val="20"/>
          <w:szCs w:val="20"/>
        </w:rPr>
        <w:t xml:space="preserve"> </w:t>
      </w:r>
      <w:r w:rsidRPr="005B2F7C">
        <w:rPr>
          <w:sz w:val="20"/>
          <w:szCs w:val="20"/>
        </w:rPr>
        <w:t xml:space="preserve">as being angry with man on account of sin. </w:t>
      </w:r>
      <w:r w:rsidRPr="005B2F7C">
        <w:rPr>
          <w:sz w:val="20"/>
          <w:szCs w:val="20"/>
        </w:rPr>
        <w:t>A</w:t>
      </w:r>
      <w:r w:rsidRPr="005B2F7C">
        <w:rPr>
          <w:sz w:val="20"/>
          <w:szCs w:val="20"/>
        </w:rPr>
        <w:t>ccording</w:t>
      </w:r>
      <w:r>
        <w:rPr>
          <w:sz w:val="20"/>
          <w:szCs w:val="20"/>
        </w:rPr>
        <w:t xml:space="preserve"> </w:t>
      </w:r>
      <w:r w:rsidRPr="005B2F7C">
        <w:rPr>
          <w:sz w:val="20"/>
          <w:szCs w:val="20"/>
        </w:rPr>
        <w:t>to Ps. 105. 40; The Lord was exceedingly</w:t>
      </w:r>
      <w:r>
        <w:rPr>
          <w:sz w:val="20"/>
          <w:szCs w:val="20"/>
        </w:rPr>
        <w:t xml:space="preserve"> </w:t>
      </w:r>
      <w:r w:rsidRPr="005B2F7C">
        <w:rPr>
          <w:sz w:val="20"/>
          <w:szCs w:val="20"/>
        </w:rPr>
        <w:t xml:space="preserve">angry with His people. </w:t>
      </w:r>
      <w:proofErr w:type="gramStart"/>
      <w:r w:rsidRPr="005B2F7C">
        <w:rPr>
          <w:sz w:val="20"/>
          <w:szCs w:val="20"/>
        </w:rPr>
        <w:t>Therefore</w:t>
      </w:r>
      <w:proofErr w:type="gramEnd"/>
      <w:r w:rsidRPr="005B2F7C">
        <w:rPr>
          <w:sz w:val="20"/>
          <w:szCs w:val="20"/>
        </w:rPr>
        <w:t xml:space="preserve"> it is not</w:t>
      </w:r>
      <w:r>
        <w:rPr>
          <w:sz w:val="20"/>
          <w:szCs w:val="20"/>
        </w:rPr>
        <w:t xml:space="preserve"> </w:t>
      </w:r>
      <w:r w:rsidRPr="005B2F7C">
        <w:rPr>
          <w:sz w:val="20"/>
          <w:szCs w:val="20"/>
        </w:rPr>
        <w:t>always on account of something done against</w:t>
      </w:r>
      <w:r>
        <w:rPr>
          <w:sz w:val="20"/>
          <w:szCs w:val="20"/>
        </w:rPr>
        <w:t xml:space="preserve"> </w:t>
      </w:r>
      <w:r w:rsidRPr="005B2F7C">
        <w:rPr>
          <w:sz w:val="20"/>
          <w:szCs w:val="20"/>
        </w:rPr>
        <w:t>him that a man is angry.</w:t>
      </w:r>
    </w:p>
    <w:p w14:paraId="11BB4AC7" w14:textId="6F7780C4" w:rsidR="005B2F7C" w:rsidRPr="005B2F7C" w:rsidRDefault="005B2F7C" w:rsidP="005B2F7C">
      <w:pPr>
        <w:jc w:val="both"/>
        <w:rPr>
          <w:sz w:val="20"/>
          <w:szCs w:val="20"/>
        </w:rPr>
      </w:pPr>
      <w:r w:rsidRPr="005B2F7C">
        <w:rPr>
          <w:sz w:val="20"/>
          <w:szCs w:val="20"/>
        </w:rPr>
        <w:t>Obj. 2. Further, anger is a desire for vengeance.</w:t>
      </w:r>
      <w:r>
        <w:rPr>
          <w:sz w:val="20"/>
          <w:szCs w:val="20"/>
        </w:rPr>
        <w:t xml:space="preserve"> </w:t>
      </w:r>
      <w:r w:rsidRPr="005B2F7C">
        <w:rPr>
          <w:sz w:val="20"/>
          <w:szCs w:val="20"/>
        </w:rPr>
        <w:t>But one may desire vengeance for things</w:t>
      </w:r>
      <w:r>
        <w:rPr>
          <w:sz w:val="20"/>
          <w:szCs w:val="20"/>
        </w:rPr>
        <w:t xml:space="preserve"> </w:t>
      </w:r>
      <w:r w:rsidRPr="005B2F7C">
        <w:rPr>
          <w:sz w:val="20"/>
          <w:szCs w:val="20"/>
        </w:rPr>
        <w:t xml:space="preserve">done against others. </w:t>
      </w:r>
      <w:proofErr w:type="gramStart"/>
      <w:r w:rsidRPr="005B2F7C">
        <w:rPr>
          <w:sz w:val="20"/>
          <w:szCs w:val="20"/>
        </w:rPr>
        <w:t>Therefore</w:t>
      </w:r>
      <w:proofErr w:type="gramEnd"/>
      <w:r w:rsidRPr="005B2F7C">
        <w:rPr>
          <w:sz w:val="20"/>
          <w:szCs w:val="20"/>
        </w:rPr>
        <w:t xml:space="preserve"> we are not always</w:t>
      </w:r>
      <w:r>
        <w:rPr>
          <w:sz w:val="20"/>
          <w:szCs w:val="20"/>
        </w:rPr>
        <w:t xml:space="preserve"> </w:t>
      </w:r>
      <w:r w:rsidRPr="005B2F7C">
        <w:rPr>
          <w:sz w:val="20"/>
          <w:szCs w:val="20"/>
        </w:rPr>
        <w:t>angry on account of something done</w:t>
      </w:r>
      <w:r>
        <w:rPr>
          <w:sz w:val="20"/>
          <w:szCs w:val="20"/>
        </w:rPr>
        <w:t xml:space="preserve"> </w:t>
      </w:r>
      <w:r w:rsidRPr="005B2F7C">
        <w:rPr>
          <w:sz w:val="20"/>
          <w:szCs w:val="20"/>
        </w:rPr>
        <w:t>against us.</w:t>
      </w:r>
    </w:p>
    <w:p w14:paraId="6EB7DD6A" w14:textId="21F76AA2" w:rsidR="005B2F7C" w:rsidRPr="005B2F7C" w:rsidRDefault="005B2F7C" w:rsidP="005B2F7C">
      <w:pPr>
        <w:jc w:val="both"/>
        <w:rPr>
          <w:sz w:val="20"/>
          <w:szCs w:val="20"/>
        </w:rPr>
      </w:pPr>
      <w:r w:rsidRPr="005B2F7C">
        <w:rPr>
          <w:sz w:val="20"/>
          <w:szCs w:val="20"/>
        </w:rPr>
        <w:t xml:space="preserve">Obj. 3. Further, as the Philosopher </w:t>
      </w:r>
      <w:proofErr w:type="gramStart"/>
      <w:r w:rsidRPr="005B2F7C">
        <w:rPr>
          <w:sz w:val="20"/>
          <w:szCs w:val="20"/>
        </w:rPr>
        <w:t>says.</w:t>
      </w:r>
      <w:r>
        <w:rPr>
          <w:rFonts w:cstheme="minorHAnsi"/>
          <w:sz w:val="20"/>
          <w:szCs w:val="20"/>
        </w:rPr>
        <w:t>⁴</w:t>
      </w:r>
      <w:proofErr w:type="gramEnd"/>
      <w:r>
        <w:rPr>
          <w:sz w:val="20"/>
          <w:szCs w:val="20"/>
        </w:rPr>
        <w:t xml:space="preserve"> </w:t>
      </w:r>
      <w:r w:rsidRPr="005B2F7C">
        <w:rPr>
          <w:sz w:val="20"/>
          <w:szCs w:val="20"/>
        </w:rPr>
        <w:t>man is angry especially with those "who despise</w:t>
      </w:r>
      <w:r>
        <w:rPr>
          <w:sz w:val="20"/>
          <w:szCs w:val="20"/>
        </w:rPr>
        <w:t xml:space="preserve"> </w:t>
      </w:r>
      <w:r w:rsidRPr="005B2F7C">
        <w:rPr>
          <w:sz w:val="20"/>
          <w:szCs w:val="20"/>
        </w:rPr>
        <w:t>what he takes a great interest in : thus men who</w:t>
      </w:r>
      <w:r>
        <w:rPr>
          <w:sz w:val="20"/>
          <w:szCs w:val="20"/>
        </w:rPr>
        <w:t xml:space="preserve"> </w:t>
      </w:r>
      <w:r w:rsidRPr="005B2F7C">
        <w:rPr>
          <w:sz w:val="20"/>
          <w:szCs w:val="20"/>
        </w:rPr>
        <w:t>study philosophy are angry with those who despise</w:t>
      </w:r>
      <w:r>
        <w:rPr>
          <w:sz w:val="20"/>
          <w:szCs w:val="20"/>
        </w:rPr>
        <w:t xml:space="preserve"> </w:t>
      </w:r>
      <w:r w:rsidRPr="005B2F7C">
        <w:rPr>
          <w:sz w:val="20"/>
          <w:szCs w:val="20"/>
        </w:rPr>
        <w:t>philosophy</w:t>
      </w:r>
      <w:r>
        <w:rPr>
          <w:sz w:val="20"/>
          <w:szCs w:val="20"/>
        </w:rPr>
        <w:t>,”</w:t>
      </w:r>
      <w:r w:rsidRPr="005B2F7C">
        <w:rPr>
          <w:sz w:val="20"/>
          <w:szCs w:val="20"/>
        </w:rPr>
        <w:t xml:space="preserve"> and so forth. But contempt</w:t>
      </w:r>
      <w:r>
        <w:rPr>
          <w:sz w:val="20"/>
          <w:szCs w:val="20"/>
        </w:rPr>
        <w:t xml:space="preserve"> </w:t>
      </w:r>
      <w:r w:rsidRPr="005B2F7C">
        <w:rPr>
          <w:sz w:val="20"/>
          <w:szCs w:val="20"/>
        </w:rPr>
        <w:t>of philosophy does not harm the philosopher.</w:t>
      </w:r>
      <w:r>
        <w:rPr>
          <w:sz w:val="20"/>
          <w:szCs w:val="20"/>
        </w:rPr>
        <w:t xml:space="preserve"> </w:t>
      </w:r>
      <w:proofErr w:type="gramStart"/>
      <w:r w:rsidRPr="005B2F7C">
        <w:rPr>
          <w:sz w:val="20"/>
          <w:szCs w:val="20"/>
        </w:rPr>
        <w:t>Therefore</w:t>
      </w:r>
      <w:proofErr w:type="gramEnd"/>
      <w:r w:rsidRPr="005B2F7C">
        <w:rPr>
          <w:sz w:val="20"/>
          <w:szCs w:val="20"/>
        </w:rPr>
        <w:t xml:space="preserve"> it is not always a harm done to us</w:t>
      </w:r>
      <w:r>
        <w:rPr>
          <w:sz w:val="20"/>
          <w:szCs w:val="20"/>
        </w:rPr>
        <w:t xml:space="preserve"> </w:t>
      </w:r>
      <w:r w:rsidRPr="005B2F7C">
        <w:rPr>
          <w:sz w:val="20"/>
          <w:szCs w:val="20"/>
        </w:rPr>
        <w:t>that makes us angry.</w:t>
      </w:r>
    </w:p>
    <w:p w14:paraId="3F7C1B5F" w14:textId="5D8689E9" w:rsidR="00421FDE" w:rsidRDefault="005B2F7C" w:rsidP="005B2F7C">
      <w:pPr>
        <w:jc w:val="both"/>
        <w:rPr>
          <w:sz w:val="20"/>
          <w:szCs w:val="20"/>
        </w:rPr>
      </w:pPr>
      <w:r w:rsidRPr="005B2F7C">
        <w:rPr>
          <w:sz w:val="20"/>
          <w:szCs w:val="20"/>
        </w:rPr>
        <w:t>Obj. 4. Further, he that holds his tongue</w:t>
      </w:r>
      <w:r>
        <w:rPr>
          <w:sz w:val="20"/>
          <w:szCs w:val="20"/>
        </w:rPr>
        <w:t xml:space="preserve"> </w:t>
      </w:r>
      <w:r w:rsidRPr="005B2F7C">
        <w:rPr>
          <w:sz w:val="20"/>
          <w:szCs w:val="20"/>
        </w:rPr>
        <w:t>when another insults him. provokes him to</w:t>
      </w:r>
      <w:r>
        <w:rPr>
          <w:sz w:val="20"/>
          <w:szCs w:val="20"/>
        </w:rPr>
        <w:t xml:space="preserve"> </w:t>
      </w:r>
      <w:r w:rsidRPr="005B2F7C">
        <w:rPr>
          <w:sz w:val="20"/>
          <w:szCs w:val="20"/>
        </w:rPr>
        <w:t>greater anger, as Chrysostom observes (Horn.</w:t>
      </w:r>
    </w:p>
    <w:p w14:paraId="148A56E8" w14:textId="22E1C90F" w:rsidR="00421FDE" w:rsidRPr="005B2F7C" w:rsidRDefault="005B2F7C" w:rsidP="005B2F7C">
      <w:pPr>
        <w:jc w:val="both"/>
        <w:rPr>
          <w:sz w:val="16"/>
          <w:szCs w:val="16"/>
        </w:rPr>
      </w:pPr>
      <w:r w:rsidRPr="005B2F7C">
        <w:rPr>
          <w:rFonts w:cstheme="minorHAnsi"/>
          <w:sz w:val="16"/>
          <w:szCs w:val="16"/>
        </w:rPr>
        <w:t>⁴</w:t>
      </w:r>
      <w:r w:rsidRPr="005B2F7C">
        <w:rPr>
          <w:sz w:val="16"/>
          <w:szCs w:val="16"/>
        </w:rPr>
        <w:t xml:space="preserve">Rhetoric, </w:t>
      </w:r>
      <w:r w:rsidRPr="005B2F7C">
        <w:rPr>
          <w:sz w:val="16"/>
          <w:szCs w:val="16"/>
        </w:rPr>
        <w:t>ii</w:t>
      </w:r>
      <w:r w:rsidRPr="005B2F7C">
        <w:rPr>
          <w:sz w:val="16"/>
          <w:szCs w:val="16"/>
        </w:rPr>
        <w:t>, 2 (</w:t>
      </w:r>
      <w:r w:rsidRPr="005B2F7C">
        <w:rPr>
          <w:sz w:val="16"/>
          <w:szCs w:val="16"/>
        </w:rPr>
        <w:t>1</w:t>
      </w:r>
      <w:r w:rsidRPr="005B2F7C">
        <w:rPr>
          <w:sz w:val="16"/>
          <w:szCs w:val="16"/>
        </w:rPr>
        <w:t>379</w:t>
      </w:r>
      <w:r w:rsidRPr="005B2F7C">
        <w:rPr>
          <w:rFonts w:cstheme="minorHAnsi"/>
          <w:sz w:val="16"/>
          <w:szCs w:val="16"/>
        </w:rPr>
        <w:t>ᵃ</w:t>
      </w:r>
      <w:r w:rsidRPr="005B2F7C">
        <w:rPr>
          <w:sz w:val="16"/>
          <w:szCs w:val="16"/>
        </w:rPr>
        <w:t>33)</w:t>
      </w:r>
      <w:r w:rsidRPr="005B2F7C">
        <w:rPr>
          <w:sz w:val="16"/>
          <w:szCs w:val="16"/>
        </w:rPr>
        <w:t>.</w:t>
      </w:r>
    </w:p>
    <w:p w14:paraId="796B0EAE" w14:textId="71E109C4" w:rsidR="005B2F7C" w:rsidRPr="005B2F7C" w:rsidRDefault="005B2F7C" w:rsidP="005B2F7C">
      <w:pPr>
        <w:jc w:val="both"/>
        <w:rPr>
          <w:sz w:val="20"/>
          <w:szCs w:val="20"/>
        </w:rPr>
      </w:pPr>
      <w:r w:rsidRPr="005B2F7C">
        <w:rPr>
          <w:sz w:val="20"/>
          <w:szCs w:val="20"/>
        </w:rPr>
        <w:t>xxii in Ep. ad Rom.</w:t>
      </w:r>
      <w:proofErr w:type="gramStart"/>
      <w:r w:rsidRPr="005B2F7C">
        <w:rPr>
          <w:sz w:val="20"/>
          <w:szCs w:val="20"/>
        </w:rPr>
        <w:t>).</w:t>
      </w:r>
      <w:r>
        <w:rPr>
          <w:rFonts w:cstheme="minorHAnsi"/>
          <w:sz w:val="20"/>
          <w:szCs w:val="20"/>
        </w:rPr>
        <w:t>¹</w:t>
      </w:r>
      <w:proofErr w:type="gramEnd"/>
      <w:r w:rsidRPr="005B2F7C">
        <w:rPr>
          <w:sz w:val="20"/>
          <w:szCs w:val="20"/>
        </w:rPr>
        <w:t xml:space="preserve"> But by holding his tongue</w:t>
      </w:r>
      <w:r>
        <w:rPr>
          <w:sz w:val="20"/>
          <w:szCs w:val="20"/>
        </w:rPr>
        <w:t xml:space="preserve"> </w:t>
      </w:r>
      <w:r w:rsidRPr="005B2F7C">
        <w:rPr>
          <w:sz w:val="20"/>
          <w:szCs w:val="20"/>
        </w:rPr>
        <w:t xml:space="preserve">he does nothing against the other. </w:t>
      </w:r>
      <w:proofErr w:type="gramStart"/>
      <w:r w:rsidRPr="005B2F7C">
        <w:rPr>
          <w:sz w:val="20"/>
          <w:szCs w:val="20"/>
        </w:rPr>
        <w:t>Therefore</w:t>
      </w:r>
      <w:proofErr w:type="gramEnd"/>
      <w:r w:rsidRPr="005B2F7C">
        <w:rPr>
          <w:sz w:val="20"/>
          <w:szCs w:val="20"/>
        </w:rPr>
        <w:t xml:space="preserve"> a</w:t>
      </w:r>
      <w:r>
        <w:rPr>
          <w:sz w:val="20"/>
          <w:szCs w:val="20"/>
        </w:rPr>
        <w:t xml:space="preserve"> </w:t>
      </w:r>
      <w:r w:rsidRPr="005B2F7C">
        <w:rPr>
          <w:sz w:val="20"/>
          <w:szCs w:val="20"/>
        </w:rPr>
        <w:t>man is not always provoked to anger by something</w:t>
      </w:r>
      <w:r>
        <w:rPr>
          <w:sz w:val="20"/>
          <w:szCs w:val="20"/>
        </w:rPr>
        <w:t xml:space="preserve"> </w:t>
      </w:r>
      <w:r w:rsidRPr="005B2F7C">
        <w:rPr>
          <w:sz w:val="20"/>
          <w:szCs w:val="20"/>
        </w:rPr>
        <w:t>done against him.</w:t>
      </w:r>
    </w:p>
    <w:p w14:paraId="732A7774" w14:textId="18F032D6" w:rsidR="005B2F7C" w:rsidRPr="005B2F7C" w:rsidRDefault="005B2F7C" w:rsidP="005B2F7C">
      <w:pPr>
        <w:jc w:val="both"/>
        <w:rPr>
          <w:sz w:val="20"/>
          <w:szCs w:val="20"/>
        </w:rPr>
      </w:pPr>
      <w:r w:rsidRPr="005B2F7C">
        <w:rPr>
          <w:sz w:val="20"/>
          <w:szCs w:val="20"/>
        </w:rPr>
        <w:t>On the contrary, The Philosopher says</w:t>
      </w:r>
      <w:r>
        <w:rPr>
          <w:rFonts w:cstheme="minorHAnsi"/>
          <w:sz w:val="20"/>
          <w:szCs w:val="20"/>
        </w:rPr>
        <w:t>²</w:t>
      </w:r>
      <w:r w:rsidRPr="005B2F7C">
        <w:rPr>
          <w:sz w:val="20"/>
          <w:szCs w:val="20"/>
        </w:rPr>
        <w:t xml:space="preserve"> that</w:t>
      </w:r>
      <w:r>
        <w:rPr>
          <w:sz w:val="20"/>
          <w:szCs w:val="20"/>
        </w:rPr>
        <w:t xml:space="preserve"> </w:t>
      </w:r>
      <w:r w:rsidRPr="005B2F7C">
        <w:rPr>
          <w:sz w:val="20"/>
          <w:szCs w:val="20"/>
        </w:rPr>
        <w:t>"anger is always due to something done to oneself;</w:t>
      </w:r>
      <w:r>
        <w:rPr>
          <w:sz w:val="20"/>
          <w:szCs w:val="20"/>
        </w:rPr>
        <w:t xml:space="preserve"> </w:t>
      </w:r>
      <w:r w:rsidRPr="005B2F7C">
        <w:rPr>
          <w:sz w:val="20"/>
          <w:szCs w:val="20"/>
        </w:rPr>
        <w:t>but hatred may arise without anything being</w:t>
      </w:r>
      <w:r>
        <w:rPr>
          <w:sz w:val="20"/>
          <w:szCs w:val="20"/>
        </w:rPr>
        <w:t xml:space="preserve"> </w:t>
      </w:r>
      <w:r w:rsidRPr="005B2F7C">
        <w:rPr>
          <w:sz w:val="20"/>
          <w:szCs w:val="20"/>
        </w:rPr>
        <w:t>done to us, for we hate a man simply because</w:t>
      </w:r>
      <w:r>
        <w:rPr>
          <w:sz w:val="20"/>
          <w:szCs w:val="20"/>
        </w:rPr>
        <w:t xml:space="preserve"> </w:t>
      </w:r>
      <w:r w:rsidRPr="005B2F7C">
        <w:rPr>
          <w:sz w:val="20"/>
          <w:szCs w:val="20"/>
        </w:rPr>
        <w:t>we think him such."</w:t>
      </w:r>
    </w:p>
    <w:p w14:paraId="07CD54EE" w14:textId="4BE61BBB" w:rsidR="005B2F7C" w:rsidRPr="005B2F7C" w:rsidRDefault="005B2F7C" w:rsidP="005B2F7C">
      <w:pPr>
        <w:jc w:val="both"/>
        <w:rPr>
          <w:sz w:val="20"/>
          <w:szCs w:val="20"/>
        </w:rPr>
      </w:pPr>
      <w:r>
        <w:rPr>
          <w:sz w:val="20"/>
          <w:szCs w:val="20"/>
        </w:rPr>
        <w:t>I</w:t>
      </w:r>
      <w:r w:rsidRPr="005B2F7C">
        <w:rPr>
          <w:sz w:val="20"/>
          <w:szCs w:val="20"/>
        </w:rPr>
        <w:t xml:space="preserve"> answer that, As stated above (q. xlvi, a.</w:t>
      </w:r>
      <w:r>
        <w:rPr>
          <w:sz w:val="20"/>
          <w:szCs w:val="20"/>
        </w:rPr>
        <w:t xml:space="preserve"> </w:t>
      </w:r>
      <w:r w:rsidRPr="005B2F7C">
        <w:rPr>
          <w:sz w:val="20"/>
          <w:szCs w:val="20"/>
        </w:rPr>
        <w:t>6), anger is the desire to hurt another for the</w:t>
      </w:r>
      <w:r>
        <w:rPr>
          <w:sz w:val="20"/>
          <w:szCs w:val="20"/>
        </w:rPr>
        <w:t xml:space="preserve"> </w:t>
      </w:r>
      <w:r w:rsidRPr="005B2F7C">
        <w:rPr>
          <w:sz w:val="20"/>
          <w:szCs w:val="20"/>
        </w:rPr>
        <w:t>purpose of just vengeance. Now unless some injury</w:t>
      </w:r>
      <w:r>
        <w:rPr>
          <w:sz w:val="20"/>
          <w:szCs w:val="20"/>
        </w:rPr>
        <w:t xml:space="preserve"> </w:t>
      </w:r>
      <w:r w:rsidRPr="005B2F7C">
        <w:rPr>
          <w:sz w:val="20"/>
          <w:szCs w:val="20"/>
        </w:rPr>
        <w:t>has been done, there is no question of</w:t>
      </w:r>
      <w:r>
        <w:rPr>
          <w:sz w:val="20"/>
          <w:szCs w:val="20"/>
        </w:rPr>
        <w:t xml:space="preserve"> </w:t>
      </w:r>
      <w:r w:rsidRPr="005B2F7C">
        <w:rPr>
          <w:sz w:val="20"/>
          <w:szCs w:val="20"/>
        </w:rPr>
        <w:t>vengeance. Nor does any injury provoke one to</w:t>
      </w:r>
      <w:r>
        <w:rPr>
          <w:sz w:val="20"/>
          <w:szCs w:val="20"/>
        </w:rPr>
        <w:t xml:space="preserve"> </w:t>
      </w:r>
      <w:r w:rsidRPr="005B2F7C">
        <w:rPr>
          <w:sz w:val="20"/>
          <w:szCs w:val="20"/>
        </w:rPr>
        <w:t>vengeance, but only that which is done to the</w:t>
      </w:r>
      <w:r>
        <w:rPr>
          <w:sz w:val="20"/>
          <w:szCs w:val="20"/>
        </w:rPr>
        <w:t xml:space="preserve"> </w:t>
      </w:r>
      <w:r w:rsidRPr="005B2F7C">
        <w:rPr>
          <w:sz w:val="20"/>
          <w:szCs w:val="20"/>
        </w:rPr>
        <w:t>person who seeks vengeance. For just as everything</w:t>
      </w:r>
      <w:r>
        <w:rPr>
          <w:sz w:val="20"/>
          <w:szCs w:val="20"/>
        </w:rPr>
        <w:t xml:space="preserve"> </w:t>
      </w:r>
      <w:r w:rsidRPr="005B2F7C">
        <w:rPr>
          <w:sz w:val="20"/>
          <w:szCs w:val="20"/>
        </w:rPr>
        <w:t>naturally seeks its own good, so does it</w:t>
      </w:r>
      <w:r>
        <w:rPr>
          <w:sz w:val="20"/>
          <w:szCs w:val="20"/>
        </w:rPr>
        <w:t xml:space="preserve"> </w:t>
      </w:r>
      <w:r w:rsidRPr="005B2F7C">
        <w:rPr>
          <w:sz w:val="20"/>
          <w:szCs w:val="20"/>
        </w:rPr>
        <w:t>naturally repel its own evil. But injury done by</w:t>
      </w:r>
      <w:r>
        <w:rPr>
          <w:sz w:val="20"/>
          <w:szCs w:val="20"/>
        </w:rPr>
        <w:t xml:space="preserve"> </w:t>
      </w:r>
      <w:r w:rsidRPr="005B2F7C">
        <w:rPr>
          <w:sz w:val="20"/>
          <w:szCs w:val="20"/>
        </w:rPr>
        <w:t>anyone does not affect a man unless in some</w:t>
      </w:r>
      <w:r>
        <w:rPr>
          <w:sz w:val="20"/>
          <w:szCs w:val="20"/>
        </w:rPr>
        <w:t xml:space="preserve"> </w:t>
      </w:r>
      <w:r w:rsidRPr="005B2F7C">
        <w:rPr>
          <w:sz w:val="20"/>
          <w:szCs w:val="20"/>
        </w:rPr>
        <w:t xml:space="preserve">way it be something done against him. </w:t>
      </w:r>
      <w:proofErr w:type="gramStart"/>
      <w:r w:rsidRPr="005B2F7C">
        <w:rPr>
          <w:sz w:val="20"/>
          <w:szCs w:val="20"/>
        </w:rPr>
        <w:t>Consequently</w:t>
      </w:r>
      <w:proofErr w:type="gramEnd"/>
      <w:r>
        <w:rPr>
          <w:sz w:val="20"/>
          <w:szCs w:val="20"/>
        </w:rPr>
        <w:t xml:space="preserve"> </w:t>
      </w:r>
      <w:r w:rsidRPr="005B2F7C">
        <w:rPr>
          <w:sz w:val="20"/>
          <w:szCs w:val="20"/>
        </w:rPr>
        <w:t>the motive of a man's anger is always</w:t>
      </w:r>
      <w:r>
        <w:rPr>
          <w:sz w:val="20"/>
          <w:szCs w:val="20"/>
        </w:rPr>
        <w:t xml:space="preserve"> </w:t>
      </w:r>
      <w:r w:rsidRPr="005B2F7C">
        <w:rPr>
          <w:sz w:val="20"/>
          <w:szCs w:val="20"/>
        </w:rPr>
        <w:t>something done against him.</w:t>
      </w:r>
    </w:p>
    <w:p w14:paraId="37A987D4" w14:textId="43AEBFB2" w:rsidR="005B2F7C" w:rsidRPr="005B2F7C" w:rsidRDefault="005B2F7C" w:rsidP="005B2F7C">
      <w:pPr>
        <w:jc w:val="both"/>
        <w:rPr>
          <w:sz w:val="20"/>
          <w:szCs w:val="20"/>
        </w:rPr>
      </w:pPr>
      <w:r w:rsidRPr="005B2F7C">
        <w:rPr>
          <w:sz w:val="20"/>
          <w:szCs w:val="20"/>
        </w:rPr>
        <w:t xml:space="preserve">Reply Obj. </w:t>
      </w:r>
      <w:r>
        <w:rPr>
          <w:sz w:val="20"/>
          <w:szCs w:val="20"/>
        </w:rPr>
        <w:t>1</w:t>
      </w:r>
      <w:r w:rsidRPr="005B2F7C">
        <w:rPr>
          <w:sz w:val="20"/>
          <w:szCs w:val="20"/>
        </w:rPr>
        <w:t>. We speak of anger in God, not</w:t>
      </w:r>
      <w:r>
        <w:rPr>
          <w:sz w:val="20"/>
          <w:szCs w:val="20"/>
        </w:rPr>
        <w:t xml:space="preserve"> </w:t>
      </w:r>
      <w:r w:rsidRPr="005B2F7C">
        <w:rPr>
          <w:sz w:val="20"/>
          <w:szCs w:val="20"/>
        </w:rPr>
        <w:t>as of a passion of the soul but as of a judgment</w:t>
      </w:r>
      <w:r>
        <w:rPr>
          <w:sz w:val="20"/>
          <w:szCs w:val="20"/>
        </w:rPr>
        <w:t xml:space="preserve"> </w:t>
      </w:r>
      <w:r w:rsidRPr="005B2F7C">
        <w:rPr>
          <w:sz w:val="20"/>
          <w:szCs w:val="20"/>
        </w:rPr>
        <w:t>of justice, according as He wills to take vengeance</w:t>
      </w:r>
      <w:r>
        <w:rPr>
          <w:sz w:val="20"/>
          <w:szCs w:val="20"/>
        </w:rPr>
        <w:t xml:space="preserve"> </w:t>
      </w:r>
      <w:r w:rsidRPr="005B2F7C">
        <w:rPr>
          <w:sz w:val="20"/>
          <w:szCs w:val="20"/>
        </w:rPr>
        <w:t>on sin. Because the sinner, by sinning, cannot</w:t>
      </w:r>
      <w:r>
        <w:rPr>
          <w:sz w:val="20"/>
          <w:szCs w:val="20"/>
        </w:rPr>
        <w:t xml:space="preserve"> </w:t>
      </w:r>
      <w:r w:rsidRPr="005B2F7C">
        <w:rPr>
          <w:sz w:val="20"/>
          <w:szCs w:val="20"/>
        </w:rPr>
        <w:t>do God any actual harm. But so far as he</w:t>
      </w:r>
      <w:r>
        <w:rPr>
          <w:sz w:val="20"/>
          <w:szCs w:val="20"/>
        </w:rPr>
        <w:t xml:space="preserve"> </w:t>
      </w:r>
      <w:r w:rsidRPr="005B2F7C">
        <w:rPr>
          <w:sz w:val="20"/>
          <w:szCs w:val="20"/>
        </w:rPr>
        <w:t xml:space="preserve">himself </w:t>
      </w:r>
      <w:proofErr w:type="gramStart"/>
      <w:r w:rsidRPr="005B2F7C">
        <w:rPr>
          <w:sz w:val="20"/>
          <w:szCs w:val="20"/>
        </w:rPr>
        <w:t>is concerned,</w:t>
      </w:r>
      <w:proofErr w:type="gramEnd"/>
      <w:r w:rsidRPr="005B2F7C">
        <w:rPr>
          <w:sz w:val="20"/>
          <w:szCs w:val="20"/>
        </w:rPr>
        <w:t xml:space="preserve"> he acts against God in two</w:t>
      </w:r>
      <w:r>
        <w:rPr>
          <w:sz w:val="20"/>
          <w:szCs w:val="20"/>
        </w:rPr>
        <w:t xml:space="preserve"> </w:t>
      </w:r>
      <w:r w:rsidRPr="005B2F7C">
        <w:rPr>
          <w:sz w:val="20"/>
          <w:szCs w:val="20"/>
        </w:rPr>
        <w:t>ways. First, in so far as he despises God in His</w:t>
      </w:r>
      <w:r>
        <w:rPr>
          <w:sz w:val="20"/>
          <w:szCs w:val="20"/>
        </w:rPr>
        <w:t xml:space="preserve"> </w:t>
      </w:r>
      <w:r w:rsidRPr="005B2F7C">
        <w:rPr>
          <w:sz w:val="20"/>
          <w:szCs w:val="20"/>
        </w:rPr>
        <w:t>commandments. Secondly, in so far as he harms</w:t>
      </w:r>
      <w:r>
        <w:rPr>
          <w:sz w:val="20"/>
          <w:szCs w:val="20"/>
        </w:rPr>
        <w:t xml:space="preserve"> </w:t>
      </w:r>
      <w:r w:rsidRPr="005B2F7C">
        <w:rPr>
          <w:sz w:val="20"/>
          <w:szCs w:val="20"/>
        </w:rPr>
        <w:t>himself or another, which injury pertains to</w:t>
      </w:r>
      <w:r>
        <w:rPr>
          <w:sz w:val="20"/>
          <w:szCs w:val="20"/>
        </w:rPr>
        <w:t xml:space="preserve"> </w:t>
      </w:r>
      <w:r w:rsidRPr="005B2F7C">
        <w:rPr>
          <w:sz w:val="20"/>
          <w:szCs w:val="20"/>
        </w:rPr>
        <w:t>God, since the person injured is an object of</w:t>
      </w:r>
      <w:r>
        <w:rPr>
          <w:sz w:val="20"/>
          <w:szCs w:val="20"/>
        </w:rPr>
        <w:t xml:space="preserve"> </w:t>
      </w:r>
      <w:r w:rsidRPr="005B2F7C">
        <w:rPr>
          <w:sz w:val="20"/>
          <w:szCs w:val="20"/>
        </w:rPr>
        <w:t>God's providence and protection.</w:t>
      </w:r>
    </w:p>
    <w:p w14:paraId="6F7037FC" w14:textId="73705D5F" w:rsidR="005B2F7C" w:rsidRPr="005B2F7C" w:rsidRDefault="005B2F7C" w:rsidP="005B2F7C">
      <w:pPr>
        <w:jc w:val="both"/>
        <w:rPr>
          <w:sz w:val="20"/>
          <w:szCs w:val="20"/>
        </w:rPr>
      </w:pPr>
      <w:r w:rsidRPr="005B2F7C">
        <w:rPr>
          <w:sz w:val="20"/>
          <w:szCs w:val="20"/>
        </w:rPr>
        <w:t>Reply Obj. 2. If we are angry with those who</w:t>
      </w:r>
      <w:r>
        <w:rPr>
          <w:sz w:val="20"/>
          <w:szCs w:val="20"/>
        </w:rPr>
        <w:t xml:space="preserve"> </w:t>
      </w:r>
      <w:r w:rsidRPr="005B2F7C">
        <w:rPr>
          <w:sz w:val="20"/>
          <w:szCs w:val="20"/>
        </w:rPr>
        <w:t>harm others and seek to be avenged on them, it</w:t>
      </w:r>
      <w:r>
        <w:rPr>
          <w:sz w:val="20"/>
          <w:szCs w:val="20"/>
        </w:rPr>
        <w:t xml:space="preserve"> </w:t>
      </w:r>
      <w:r w:rsidRPr="005B2F7C">
        <w:rPr>
          <w:sz w:val="20"/>
          <w:szCs w:val="20"/>
        </w:rPr>
        <w:t>is because those who are injured belong in some</w:t>
      </w:r>
      <w:r>
        <w:rPr>
          <w:sz w:val="20"/>
          <w:szCs w:val="20"/>
        </w:rPr>
        <w:t xml:space="preserve"> </w:t>
      </w:r>
      <w:r w:rsidRPr="005B2F7C">
        <w:rPr>
          <w:sz w:val="20"/>
          <w:szCs w:val="20"/>
        </w:rPr>
        <w:t>way to us, either by some kinship or by friendship,</w:t>
      </w:r>
      <w:r>
        <w:rPr>
          <w:sz w:val="20"/>
          <w:szCs w:val="20"/>
        </w:rPr>
        <w:t xml:space="preserve"> </w:t>
      </w:r>
      <w:r w:rsidRPr="005B2F7C">
        <w:rPr>
          <w:sz w:val="20"/>
          <w:szCs w:val="20"/>
        </w:rPr>
        <w:t>or at least because of the nature we have</w:t>
      </w:r>
      <w:r>
        <w:rPr>
          <w:sz w:val="20"/>
          <w:szCs w:val="20"/>
        </w:rPr>
        <w:t xml:space="preserve"> </w:t>
      </w:r>
      <w:r w:rsidRPr="005B2F7C">
        <w:rPr>
          <w:sz w:val="20"/>
          <w:szCs w:val="20"/>
        </w:rPr>
        <w:t>in common.</w:t>
      </w:r>
    </w:p>
    <w:p w14:paraId="3E50DD9E" w14:textId="52C5665E" w:rsidR="005B2F7C" w:rsidRDefault="005B2F7C" w:rsidP="005B2F7C">
      <w:pPr>
        <w:jc w:val="both"/>
        <w:rPr>
          <w:sz w:val="20"/>
          <w:szCs w:val="20"/>
        </w:rPr>
      </w:pPr>
      <w:r w:rsidRPr="005B2F7C">
        <w:rPr>
          <w:sz w:val="20"/>
          <w:szCs w:val="20"/>
        </w:rPr>
        <w:t>Reply Obj. 3. When we take a very great interest</w:t>
      </w:r>
      <w:r>
        <w:rPr>
          <w:sz w:val="20"/>
          <w:szCs w:val="20"/>
        </w:rPr>
        <w:t xml:space="preserve"> </w:t>
      </w:r>
      <w:r w:rsidRPr="005B2F7C">
        <w:rPr>
          <w:sz w:val="20"/>
          <w:szCs w:val="20"/>
        </w:rPr>
        <w:t>in a thing, we look upon it as our own</w:t>
      </w:r>
      <w:r>
        <w:rPr>
          <w:sz w:val="20"/>
          <w:szCs w:val="20"/>
        </w:rPr>
        <w:t xml:space="preserve"> </w:t>
      </w:r>
      <w:r w:rsidRPr="005B2F7C">
        <w:rPr>
          <w:sz w:val="20"/>
          <w:szCs w:val="20"/>
        </w:rPr>
        <w:t>good, so that if anyone despise it, it seems as</w:t>
      </w:r>
      <w:r>
        <w:rPr>
          <w:sz w:val="20"/>
          <w:szCs w:val="20"/>
        </w:rPr>
        <w:t xml:space="preserve"> </w:t>
      </w:r>
      <w:r w:rsidRPr="005B2F7C">
        <w:rPr>
          <w:sz w:val="20"/>
          <w:szCs w:val="20"/>
        </w:rPr>
        <w:t>though we ourselves were despised and injured.</w:t>
      </w:r>
      <w:r>
        <w:rPr>
          <w:sz w:val="20"/>
          <w:szCs w:val="20"/>
        </w:rPr>
        <w:t xml:space="preserve"> </w:t>
      </w:r>
    </w:p>
    <w:p w14:paraId="76470174" w14:textId="713CA347" w:rsidR="00421FDE" w:rsidRDefault="005B2F7C" w:rsidP="005B2F7C">
      <w:pPr>
        <w:jc w:val="both"/>
        <w:rPr>
          <w:sz w:val="20"/>
          <w:szCs w:val="20"/>
        </w:rPr>
      </w:pPr>
      <w:r w:rsidRPr="005B2F7C">
        <w:rPr>
          <w:sz w:val="20"/>
          <w:szCs w:val="20"/>
        </w:rPr>
        <w:t>Reply Obj. 4. Silence provokes the insulter to</w:t>
      </w:r>
      <w:r>
        <w:rPr>
          <w:sz w:val="20"/>
          <w:szCs w:val="20"/>
        </w:rPr>
        <w:t xml:space="preserve"> </w:t>
      </w:r>
      <w:r w:rsidRPr="005B2F7C">
        <w:rPr>
          <w:sz w:val="20"/>
          <w:szCs w:val="20"/>
        </w:rPr>
        <w:t>anger when he thinks it is due to contempt, as</w:t>
      </w:r>
      <w:r>
        <w:rPr>
          <w:sz w:val="20"/>
          <w:szCs w:val="20"/>
        </w:rPr>
        <w:t xml:space="preserve"> </w:t>
      </w:r>
      <w:r w:rsidRPr="005B2F7C">
        <w:rPr>
          <w:sz w:val="20"/>
          <w:szCs w:val="20"/>
        </w:rPr>
        <w:t>though his anger were slighted; and a slight is</w:t>
      </w:r>
      <w:r>
        <w:rPr>
          <w:sz w:val="20"/>
          <w:szCs w:val="20"/>
        </w:rPr>
        <w:t xml:space="preserve"> </w:t>
      </w:r>
      <w:r w:rsidRPr="005B2F7C">
        <w:rPr>
          <w:sz w:val="20"/>
          <w:szCs w:val="20"/>
        </w:rPr>
        <w:t>an action.</w:t>
      </w:r>
    </w:p>
    <w:p w14:paraId="7C60D06D" w14:textId="1E630296" w:rsidR="00421FDE" w:rsidRPr="005B2F7C" w:rsidRDefault="005B2F7C" w:rsidP="005B2F7C">
      <w:pPr>
        <w:jc w:val="both"/>
        <w:rPr>
          <w:sz w:val="16"/>
          <w:szCs w:val="16"/>
        </w:rPr>
      </w:pPr>
      <w:r w:rsidRPr="005B2F7C">
        <w:rPr>
          <w:rFonts w:cstheme="minorHAnsi"/>
          <w:sz w:val="16"/>
          <w:szCs w:val="16"/>
        </w:rPr>
        <w:t>¹</w:t>
      </w:r>
      <w:r w:rsidRPr="005B2F7C">
        <w:rPr>
          <w:sz w:val="16"/>
          <w:szCs w:val="16"/>
        </w:rPr>
        <w:t>PG 60, 609.</w:t>
      </w:r>
      <w:r w:rsidRPr="005B2F7C">
        <w:rPr>
          <w:sz w:val="16"/>
          <w:szCs w:val="16"/>
        </w:rPr>
        <w:tab/>
      </w:r>
      <w:r w:rsidRPr="005B2F7C">
        <w:rPr>
          <w:rFonts w:cstheme="minorHAnsi"/>
          <w:sz w:val="16"/>
          <w:szCs w:val="16"/>
        </w:rPr>
        <w:t>²</w:t>
      </w:r>
      <w:r w:rsidRPr="005B2F7C">
        <w:rPr>
          <w:sz w:val="16"/>
          <w:szCs w:val="16"/>
        </w:rPr>
        <w:t>Rhetoric, 11, 4 (</w:t>
      </w:r>
      <w:r w:rsidRPr="005B2F7C">
        <w:rPr>
          <w:sz w:val="16"/>
          <w:szCs w:val="16"/>
        </w:rPr>
        <w:t>1</w:t>
      </w:r>
      <w:r w:rsidRPr="005B2F7C">
        <w:rPr>
          <w:sz w:val="16"/>
          <w:szCs w:val="16"/>
        </w:rPr>
        <w:t>382a2).</w:t>
      </w:r>
    </w:p>
    <w:p w14:paraId="1E053DAD" w14:textId="77777777" w:rsidR="00421FDE" w:rsidRDefault="00421FDE" w:rsidP="00156002">
      <w:pPr>
        <w:jc w:val="both"/>
        <w:rPr>
          <w:sz w:val="20"/>
          <w:szCs w:val="20"/>
        </w:rPr>
      </w:pPr>
    </w:p>
    <w:p w14:paraId="2AE13A78" w14:textId="77777777" w:rsidR="00421FDE" w:rsidRDefault="00421FDE" w:rsidP="00156002">
      <w:pPr>
        <w:jc w:val="both"/>
        <w:rPr>
          <w:sz w:val="20"/>
          <w:szCs w:val="20"/>
        </w:rPr>
      </w:pPr>
    </w:p>
    <w:p w14:paraId="3CA977C5" w14:textId="77777777" w:rsidR="00421FDE" w:rsidRDefault="00421FDE" w:rsidP="00156002">
      <w:pPr>
        <w:jc w:val="both"/>
        <w:rPr>
          <w:sz w:val="20"/>
          <w:szCs w:val="20"/>
        </w:rPr>
      </w:pPr>
    </w:p>
    <w:p w14:paraId="4B5BEFC1" w14:textId="77777777" w:rsidR="00421FDE" w:rsidRDefault="00421FDE" w:rsidP="00156002">
      <w:pPr>
        <w:jc w:val="both"/>
        <w:rPr>
          <w:sz w:val="20"/>
          <w:szCs w:val="20"/>
        </w:rPr>
      </w:pPr>
    </w:p>
    <w:p w14:paraId="07D8FED8" w14:textId="77777777" w:rsidR="00421FDE" w:rsidRDefault="00421FDE" w:rsidP="00156002">
      <w:pPr>
        <w:jc w:val="both"/>
        <w:rPr>
          <w:sz w:val="20"/>
          <w:szCs w:val="20"/>
        </w:rPr>
      </w:pPr>
    </w:p>
    <w:p w14:paraId="0888E146" w14:textId="77777777" w:rsidR="00421FDE" w:rsidRDefault="00421FDE" w:rsidP="00156002">
      <w:pPr>
        <w:jc w:val="both"/>
        <w:rPr>
          <w:sz w:val="20"/>
          <w:szCs w:val="20"/>
        </w:rPr>
      </w:pPr>
    </w:p>
    <w:p w14:paraId="036E992D" w14:textId="77777777" w:rsidR="00421FDE" w:rsidRDefault="00421FDE" w:rsidP="00156002">
      <w:pPr>
        <w:jc w:val="both"/>
        <w:rPr>
          <w:sz w:val="20"/>
          <w:szCs w:val="20"/>
        </w:rPr>
      </w:pPr>
    </w:p>
    <w:p w14:paraId="50C8611D" w14:textId="77777777" w:rsidR="00421FDE" w:rsidRDefault="00421FDE" w:rsidP="00156002">
      <w:pPr>
        <w:jc w:val="both"/>
        <w:rPr>
          <w:sz w:val="20"/>
          <w:szCs w:val="20"/>
        </w:rPr>
      </w:pPr>
    </w:p>
    <w:p w14:paraId="390DEF2E" w14:textId="77777777" w:rsidR="00421FDE" w:rsidRDefault="00421FDE" w:rsidP="00156002">
      <w:pPr>
        <w:jc w:val="both"/>
        <w:rPr>
          <w:sz w:val="20"/>
          <w:szCs w:val="20"/>
        </w:rPr>
      </w:pPr>
    </w:p>
    <w:p w14:paraId="4205EC83" w14:textId="77777777" w:rsidR="00421FDE" w:rsidRDefault="00421FDE" w:rsidP="00156002">
      <w:pPr>
        <w:jc w:val="both"/>
        <w:rPr>
          <w:sz w:val="20"/>
          <w:szCs w:val="20"/>
        </w:rPr>
      </w:pPr>
    </w:p>
    <w:p w14:paraId="12562567" w14:textId="77777777" w:rsidR="00421FDE" w:rsidRDefault="00421FDE" w:rsidP="00156002">
      <w:pPr>
        <w:jc w:val="both"/>
        <w:rPr>
          <w:sz w:val="20"/>
          <w:szCs w:val="20"/>
        </w:rPr>
      </w:pPr>
    </w:p>
    <w:p w14:paraId="3D27F5B0" w14:textId="76B3C35D" w:rsidR="00421FDE" w:rsidRPr="00522D04" w:rsidRDefault="00522D04" w:rsidP="00522D04">
      <w:pPr>
        <w:pStyle w:val="Heading1"/>
        <w:spacing w:after="240"/>
        <w:jc w:val="both"/>
        <w:rPr>
          <w:rFonts w:asciiTheme="minorHAnsi" w:hAnsiTheme="minorHAnsi" w:cstheme="minorHAnsi"/>
          <w:b/>
          <w:bCs/>
          <w:color w:val="auto"/>
          <w:sz w:val="28"/>
          <w:szCs w:val="28"/>
        </w:rPr>
      </w:pPr>
      <w:bookmarkStart w:id="11" w:name="_Toc148546351"/>
      <w:r w:rsidRPr="00522D04">
        <w:rPr>
          <w:rFonts w:asciiTheme="minorHAnsi" w:hAnsiTheme="minorHAnsi" w:cstheme="minorHAnsi"/>
          <w:b/>
          <w:bCs/>
          <w:color w:val="auto"/>
          <w:sz w:val="28"/>
          <w:szCs w:val="28"/>
        </w:rPr>
        <w:lastRenderedPageBreak/>
        <w:t xml:space="preserve">21 DANTE: </w:t>
      </w:r>
      <w:r w:rsidRPr="00522D04">
        <w:rPr>
          <w:rFonts w:asciiTheme="minorHAnsi" w:hAnsiTheme="minorHAnsi" w:cstheme="minorHAnsi"/>
          <w:b/>
          <w:bCs/>
          <w:i/>
          <w:iCs/>
          <w:color w:val="auto"/>
          <w:sz w:val="28"/>
          <w:szCs w:val="28"/>
        </w:rPr>
        <w:t xml:space="preserve">Divine Comedy, </w:t>
      </w:r>
      <w:r w:rsidRPr="00522D04">
        <w:rPr>
          <w:rFonts w:asciiTheme="minorHAnsi" w:hAnsiTheme="minorHAnsi" w:cstheme="minorHAnsi"/>
          <w:b/>
          <w:bCs/>
          <w:color w:val="auto"/>
          <w:sz w:val="28"/>
          <w:szCs w:val="28"/>
        </w:rPr>
        <w:t>PARADISE, IV [28-48]</w:t>
      </w:r>
      <w:r w:rsidRPr="00522D04">
        <w:rPr>
          <w:rFonts w:asciiTheme="minorHAnsi" w:hAnsiTheme="minorHAnsi" w:cstheme="minorHAnsi"/>
          <w:b/>
          <w:bCs/>
          <w:color w:val="auto"/>
          <w:sz w:val="28"/>
          <w:szCs w:val="28"/>
        </w:rPr>
        <w:t xml:space="preserve"> 111</w:t>
      </w:r>
      <w:r w:rsidRPr="00522D04">
        <w:rPr>
          <w:rFonts w:asciiTheme="minorHAnsi" w:hAnsiTheme="minorHAnsi" w:cstheme="minorHAnsi"/>
          <w:b/>
          <w:bCs/>
          <w:color w:val="auto"/>
          <w:sz w:val="28"/>
          <w:szCs w:val="28"/>
        </w:rPr>
        <w:t xml:space="preserve">a; XXVI [124-138] 147a-b; </w:t>
      </w:r>
      <w:r w:rsidR="00646D45">
        <w:rPr>
          <w:rFonts w:asciiTheme="minorHAnsi" w:hAnsiTheme="minorHAnsi" w:cstheme="minorHAnsi"/>
          <w:b/>
          <w:bCs/>
          <w:color w:val="auto"/>
          <w:sz w:val="28"/>
          <w:szCs w:val="28"/>
        </w:rPr>
        <w:t>XXX</w:t>
      </w:r>
      <w:r w:rsidRPr="00522D04">
        <w:rPr>
          <w:rFonts w:asciiTheme="minorHAnsi" w:hAnsiTheme="minorHAnsi" w:cstheme="minorHAnsi"/>
          <w:b/>
          <w:bCs/>
          <w:color w:val="auto"/>
          <w:sz w:val="28"/>
          <w:szCs w:val="28"/>
        </w:rPr>
        <w:t xml:space="preserve"> [34-99]</w:t>
      </w:r>
      <w:r w:rsidRPr="00522D04">
        <w:rPr>
          <w:rFonts w:asciiTheme="minorHAnsi" w:hAnsiTheme="minorHAnsi" w:cstheme="minorHAnsi"/>
          <w:b/>
          <w:bCs/>
          <w:color w:val="auto"/>
          <w:sz w:val="28"/>
          <w:szCs w:val="28"/>
        </w:rPr>
        <w:t xml:space="preserve"> </w:t>
      </w:r>
      <w:r w:rsidRPr="00522D04">
        <w:rPr>
          <w:rFonts w:asciiTheme="minorHAnsi" w:hAnsiTheme="minorHAnsi" w:cstheme="minorHAnsi"/>
          <w:b/>
          <w:bCs/>
          <w:color w:val="auto"/>
          <w:sz w:val="28"/>
          <w:szCs w:val="28"/>
        </w:rPr>
        <w:t>152a-d</w:t>
      </w:r>
      <w:bookmarkEnd w:id="11"/>
    </w:p>
    <w:p w14:paraId="280B58D2" w14:textId="754C4417" w:rsidR="00522D04" w:rsidRPr="00522D04" w:rsidRDefault="00522D04" w:rsidP="00646D45">
      <w:pPr>
        <w:jc w:val="both"/>
        <w:rPr>
          <w:sz w:val="20"/>
          <w:szCs w:val="20"/>
        </w:rPr>
      </w:pPr>
      <w:r w:rsidRPr="00522D04">
        <w:rPr>
          <w:sz w:val="20"/>
          <w:szCs w:val="20"/>
        </w:rPr>
        <w:t xml:space="preserve">21 DANTE: </w:t>
      </w:r>
      <w:r w:rsidRPr="00522D04">
        <w:rPr>
          <w:i/>
          <w:iCs/>
          <w:sz w:val="20"/>
          <w:szCs w:val="20"/>
        </w:rPr>
        <w:t xml:space="preserve">Divine Comedy, </w:t>
      </w:r>
      <w:r w:rsidRPr="00522D04">
        <w:rPr>
          <w:sz w:val="20"/>
          <w:szCs w:val="20"/>
        </w:rPr>
        <w:t>PARADISE, IV [28-48] 111a</w:t>
      </w:r>
    </w:p>
    <w:p w14:paraId="08A8A258" w14:textId="44B04010" w:rsidR="00646D45" w:rsidRDefault="00646D45" w:rsidP="00646D45">
      <w:pPr>
        <w:jc w:val="both"/>
        <w:rPr>
          <w:sz w:val="20"/>
          <w:szCs w:val="20"/>
        </w:rPr>
      </w:pPr>
      <w:r w:rsidRPr="00646D45">
        <w:rPr>
          <w:sz w:val="20"/>
          <w:szCs w:val="20"/>
        </w:rPr>
        <w:t>28. "Of the Seraphim he who is most in</w:t>
      </w:r>
      <w:r>
        <w:rPr>
          <w:sz w:val="20"/>
          <w:szCs w:val="20"/>
        </w:rPr>
        <w:t xml:space="preserve"> </w:t>
      </w:r>
      <w:r w:rsidRPr="00646D45">
        <w:rPr>
          <w:sz w:val="20"/>
          <w:szCs w:val="20"/>
        </w:rPr>
        <w:t>God, Moses, Samuel, and whichever John thou</w:t>
      </w:r>
      <w:r>
        <w:rPr>
          <w:sz w:val="20"/>
          <w:szCs w:val="20"/>
        </w:rPr>
        <w:t xml:space="preserve"> </w:t>
      </w:r>
      <w:r w:rsidRPr="00646D45">
        <w:rPr>
          <w:sz w:val="20"/>
          <w:szCs w:val="20"/>
        </w:rPr>
        <w:t>wilt take, I say even Mary, have not their seats</w:t>
      </w:r>
      <w:r>
        <w:rPr>
          <w:sz w:val="20"/>
          <w:szCs w:val="20"/>
        </w:rPr>
        <w:t xml:space="preserve"> </w:t>
      </w:r>
      <w:r w:rsidRPr="00646D45">
        <w:rPr>
          <w:sz w:val="20"/>
          <w:szCs w:val="20"/>
        </w:rPr>
        <w:t>in another heaven than those spirits who just</w:t>
      </w:r>
      <w:r>
        <w:rPr>
          <w:sz w:val="20"/>
          <w:szCs w:val="20"/>
        </w:rPr>
        <w:t xml:space="preserve"> </w:t>
      </w:r>
      <w:r w:rsidRPr="00646D45">
        <w:rPr>
          <w:sz w:val="20"/>
          <w:szCs w:val="20"/>
        </w:rPr>
        <w:t>now appeared to thee, nor have they more</w:t>
      </w:r>
      <w:r>
        <w:rPr>
          <w:sz w:val="20"/>
          <w:szCs w:val="20"/>
        </w:rPr>
        <w:t xml:space="preserve"> </w:t>
      </w:r>
      <w:r w:rsidRPr="00646D45">
        <w:rPr>
          <w:sz w:val="20"/>
          <w:szCs w:val="20"/>
        </w:rPr>
        <w:t>or fewer years for their existence; but all make</w:t>
      </w:r>
      <w:r>
        <w:rPr>
          <w:sz w:val="20"/>
          <w:szCs w:val="20"/>
        </w:rPr>
        <w:t xml:space="preserve"> </w:t>
      </w:r>
      <w:r w:rsidRPr="00646D45">
        <w:rPr>
          <w:sz w:val="20"/>
          <w:szCs w:val="20"/>
        </w:rPr>
        <w:t>the first circle beautiful, yet have sweet life diversely,</w:t>
      </w:r>
      <w:r>
        <w:rPr>
          <w:sz w:val="20"/>
          <w:szCs w:val="20"/>
        </w:rPr>
        <w:t xml:space="preserve"> </w:t>
      </w:r>
      <w:r w:rsidRPr="00646D45">
        <w:rPr>
          <w:sz w:val="20"/>
          <w:szCs w:val="20"/>
        </w:rPr>
        <w:t>through feeling more or less the eternal</w:t>
      </w:r>
      <w:r>
        <w:rPr>
          <w:sz w:val="20"/>
          <w:szCs w:val="20"/>
        </w:rPr>
        <w:t xml:space="preserve"> </w:t>
      </w:r>
      <w:r w:rsidRPr="00646D45">
        <w:rPr>
          <w:sz w:val="20"/>
          <w:szCs w:val="20"/>
        </w:rPr>
        <w:t>breath. These showed themselves here, not</w:t>
      </w:r>
      <w:r>
        <w:rPr>
          <w:sz w:val="20"/>
          <w:szCs w:val="20"/>
        </w:rPr>
        <w:t xml:space="preserve"> </w:t>
      </w:r>
      <w:r w:rsidRPr="00646D45">
        <w:rPr>
          <w:sz w:val="20"/>
          <w:szCs w:val="20"/>
        </w:rPr>
        <w:t>because this sphere is allotted to them, but to</w:t>
      </w:r>
      <w:r>
        <w:rPr>
          <w:sz w:val="20"/>
          <w:szCs w:val="20"/>
        </w:rPr>
        <w:t xml:space="preserve"> </w:t>
      </w:r>
      <w:r w:rsidRPr="00646D45">
        <w:rPr>
          <w:sz w:val="20"/>
          <w:szCs w:val="20"/>
        </w:rPr>
        <w:t>afford sign of the celestial grade which is least</w:t>
      </w:r>
      <w:r>
        <w:rPr>
          <w:sz w:val="20"/>
          <w:szCs w:val="20"/>
        </w:rPr>
        <w:t xml:space="preserve"> </w:t>
      </w:r>
      <w:r w:rsidRPr="00646D45">
        <w:rPr>
          <w:sz w:val="20"/>
          <w:szCs w:val="20"/>
        </w:rPr>
        <w:t>exalted. It is needful to speak thus to your wit,</w:t>
      </w:r>
      <w:r>
        <w:rPr>
          <w:sz w:val="20"/>
          <w:szCs w:val="20"/>
        </w:rPr>
        <w:t xml:space="preserve"> </w:t>
      </w:r>
      <w:r w:rsidRPr="00646D45">
        <w:rPr>
          <w:sz w:val="20"/>
          <w:szCs w:val="20"/>
        </w:rPr>
        <w:t>since only through objects of sense does it apprehend</w:t>
      </w:r>
      <w:r>
        <w:rPr>
          <w:sz w:val="20"/>
          <w:szCs w:val="20"/>
        </w:rPr>
        <w:t xml:space="preserve"> </w:t>
      </w:r>
      <w:r w:rsidRPr="00646D45">
        <w:rPr>
          <w:sz w:val="20"/>
          <w:szCs w:val="20"/>
        </w:rPr>
        <w:t>that which it afterward makes worthy</w:t>
      </w:r>
      <w:r>
        <w:rPr>
          <w:sz w:val="20"/>
          <w:szCs w:val="20"/>
        </w:rPr>
        <w:t xml:space="preserve"> </w:t>
      </w:r>
      <w:r w:rsidRPr="00646D45">
        <w:rPr>
          <w:sz w:val="20"/>
          <w:szCs w:val="20"/>
        </w:rPr>
        <w:t>of the intellect. For this the Scripture condescends</w:t>
      </w:r>
      <w:r>
        <w:rPr>
          <w:sz w:val="20"/>
          <w:szCs w:val="20"/>
        </w:rPr>
        <w:t xml:space="preserve"> </w:t>
      </w:r>
      <w:r w:rsidRPr="00646D45">
        <w:rPr>
          <w:sz w:val="20"/>
          <w:szCs w:val="20"/>
        </w:rPr>
        <w:t>to your capacity, and attributes feet and</w:t>
      </w:r>
      <w:r>
        <w:rPr>
          <w:sz w:val="20"/>
          <w:szCs w:val="20"/>
        </w:rPr>
        <w:t xml:space="preserve"> </w:t>
      </w:r>
      <w:r w:rsidRPr="00646D45">
        <w:rPr>
          <w:sz w:val="20"/>
          <w:szCs w:val="20"/>
        </w:rPr>
        <w:t>hands to God, and means otherwise; and Holy</w:t>
      </w:r>
      <w:r>
        <w:rPr>
          <w:sz w:val="20"/>
          <w:szCs w:val="20"/>
        </w:rPr>
        <w:t xml:space="preserve"> </w:t>
      </w:r>
      <w:r w:rsidRPr="00646D45">
        <w:rPr>
          <w:sz w:val="20"/>
          <w:szCs w:val="20"/>
        </w:rPr>
        <w:t>Church represents to you Gabriel and Michael</w:t>
      </w:r>
      <w:r>
        <w:rPr>
          <w:sz w:val="20"/>
          <w:szCs w:val="20"/>
        </w:rPr>
        <w:t xml:space="preserve"> </w:t>
      </w:r>
      <w:r w:rsidRPr="00646D45">
        <w:rPr>
          <w:sz w:val="20"/>
          <w:szCs w:val="20"/>
        </w:rPr>
        <w:t>with human aspect, and the other who made</w:t>
      </w:r>
      <w:r>
        <w:rPr>
          <w:sz w:val="20"/>
          <w:szCs w:val="20"/>
        </w:rPr>
        <w:t xml:space="preserve"> </w:t>
      </w:r>
      <w:r w:rsidRPr="00646D45">
        <w:rPr>
          <w:sz w:val="20"/>
          <w:szCs w:val="20"/>
        </w:rPr>
        <w:t xml:space="preserve">Tobias whole </w:t>
      </w:r>
      <w:proofErr w:type="gramStart"/>
      <w:r w:rsidRPr="00646D45">
        <w:rPr>
          <w:sz w:val="20"/>
          <w:szCs w:val="20"/>
        </w:rPr>
        <w:t>again.</w:t>
      </w:r>
      <w:r>
        <w:rPr>
          <w:rFonts w:cstheme="minorHAnsi"/>
          <w:sz w:val="20"/>
          <w:szCs w:val="20"/>
        </w:rPr>
        <w:t>²</w:t>
      </w:r>
      <w:proofErr w:type="gramEnd"/>
    </w:p>
    <w:p w14:paraId="3F8A81B8" w14:textId="123140F0" w:rsidR="00646D45" w:rsidRPr="00646D45" w:rsidRDefault="00646D45" w:rsidP="00646D45">
      <w:pPr>
        <w:jc w:val="both"/>
        <w:rPr>
          <w:sz w:val="16"/>
          <w:szCs w:val="16"/>
        </w:rPr>
      </w:pPr>
      <w:r w:rsidRPr="00646D45">
        <w:rPr>
          <w:rFonts w:cstheme="minorHAnsi"/>
          <w:sz w:val="16"/>
          <w:szCs w:val="16"/>
        </w:rPr>
        <w:t>²</w:t>
      </w:r>
      <w:r w:rsidRPr="00646D45">
        <w:rPr>
          <w:sz w:val="16"/>
          <w:szCs w:val="16"/>
        </w:rPr>
        <w:t>Se</w:t>
      </w:r>
      <w:r w:rsidRPr="00646D45">
        <w:rPr>
          <w:sz w:val="16"/>
          <w:szCs w:val="16"/>
        </w:rPr>
        <w:t>e</w:t>
      </w:r>
      <w:r w:rsidRPr="00646D45">
        <w:rPr>
          <w:sz w:val="16"/>
          <w:szCs w:val="16"/>
        </w:rPr>
        <w:t xml:space="preserve"> Tobit, 3. 25; 6. 16.</w:t>
      </w:r>
    </w:p>
    <w:p w14:paraId="735DDDD0" w14:textId="77777777" w:rsidR="00646D45" w:rsidRDefault="00646D45" w:rsidP="00646D45">
      <w:pPr>
        <w:jc w:val="both"/>
        <w:rPr>
          <w:sz w:val="20"/>
          <w:szCs w:val="20"/>
        </w:rPr>
      </w:pPr>
    </w:p>
    <w:p w14:paraId="4F022397" w14:textId="0F5963FF" w:rsidR="00522D04" w:rsidRPr="00522D04" w:rsidRDefault="00522D04" w:rsidP="00646D45">
      <w:pPr>
        <w:jc w:val="both"/>
        <w:rPr>
          <w:sz w:val="20"/>
          <w:szCs w:val="20"/>
        </w:rPr>
      </w:pPr>
      <w:r w:rsidRPr="00522D04">
        <w:rPr>
          <w:sz w:val="20"/>
          <w:szCs w:val="20"/>
        </w:rPr>
        <w:t xml:space="preserve">21 DANTE: </w:t>
      </w:r>
      <w:r w:rsidRPr="00522D04">
        <w:rPr>
          <w:i/>
          <w:iCs/>
          <w:sz w:val="20"/>
          <w:szCs w:val="20"/>
        </w:rPr>
        <w:t xml:space="preserve">Divine Comedy, </w:t>
      </w:r>
      <w:r w:rsidRPr="00522D04">
        <w:rPr>
          <w:sz w:val="20"/>
          <w:szCs w:val="20"/>
        </w:rPr>
        <w:t>PARADISE, XXVI [124-138] 147a-b</w:t>
      </w:r>
    </w:p>
    <w:p w14:paraId="232E09B9" w14:textId="6B69FD70" w:rsidR="00646D45" w:rsidRDefault="00646D45" w:rsidP="00646D45">
      <w:pPr>
        <w:jc w:val="both"/>
        <w:rPr>
          <w:sz w:val="20"/>
          <w:szCs w:val="20"/>
        </w:rPr>
      </w:pPr>
      <w:r w:rsidRPr="00646D45">
        <w:rPr>
          <w:sz w:val="20"/>
          <w:szCs w:val="20"/>
        </w:rPr>
        <w:t>115. "Now, my son, the tasting of the tree</w:t>
      </w:r>
      <w:r>
        <w:rPr>
          <w:sz w:val="20"/>
          <w:szCs w:val="20"/>
        </w:rPr>
        <w:t xml:space="preserve"> </w:t>
      </w:r>
      <w:r w:rsidRPr="00646D45">
        <w:rPr>
          <w:sz w:val="20"/>
          <w:szCs w:val="20"/>
        </w:rPr>
        <w:t>was not by itself the cause of so great an exile,</w:t>
      </w:r>
      <w:r>
        <w:rPr>
          <w:sz w:val="20"/>
          <w:szCs w:val="20"/>
        </w:rPr>
        <w:t xml:space="preserve"> </w:t>
      </w:r>
      <w:r w:rsidRPr="00646D45">
        <w:rPr>
          <w:sz w:val="20"/>
          <w:szCs w:val="20"/>
        </w:rPr>
        <w:t>but only the overpassing of the bound. In that</w:t>
      </w:r>
      <w:r>
        <w:rPr>
          <w:sz w:val="20"/>
          <w:szCs w:val="20"/>
        </w:rPr>
        <w:t xml:space="preserve"> </w:t>
      </w:r>
      <w:r w:rsidRPr="00646D45">
        <w:rPr>
          <w:sz w:val="20"/>
          <w:szCs w:val="20"/>
        </w:rPr>
        <w:t>place whence thy Lady moved Virgil, I longed</w:t>
      </w:r>
      <w:r>
        <w:rPr>
          <w:sz w:val="20"/>
          <w:szCs w:val="20"/>
        </w:rPr>
        <w:t xml:space="preserve"> </w:t>
      </w:r>
      <w:r w:rsidRPr="00646D45">
        <w:rPr>
          <w:sz w:val="20"/>
          <w:szCs w:val="20"/>
        </w:rPr>
        <w:t>for this assembly during four thousand three</w:t>
      </w:r>
      <w:r>
        <w:rPr>
          <w:sz w:val="20"/>
          <w:szCs w:val="20"/>
        </w:rPr>
        <w:t xml:space="preserve"> </w:t>
      </w:r>
      <w:r w:rsidRPr="00646D45">
        <w:rPr>
          <w:sz w:val="20"/>
          <w:szCs w:val="20"/>
        </w:rPr>
        <w:t>hundred and- two revolutions of the sun: and</w:t>
      </w:r>
      <w:r>
        <w:rPr>
          <w:sz w:val="20"/>
          <w:szCs w:val="20"/>
        </w:rPr>
        <w:t xml:space="preserve"> </w:t>
      </w:r>
      <w:r w:rsidRPr="00646D45">
        <w:rPr>
          <w:sz w:val="20"/>
          <w:szCs w:val="20"/>
        </w:rPr>
        <w:t xml:space="preserve">while I was on </w:t>
      </w:r>
      <w:proofErr w:type="gramStart"/>
      <w:r w:rsidRPr="00646D45">
        <w:rPr>
          <w:sz w:val="20"/>
          <w:szCs w:val="20"/>
        </w:rPr>
        <w:t>earth</w:t>
      </w:r>
      <w:proofErr w:type="gramEnd"/>
      <w:r w:rsidRPr="00646D45">
        <w:rPr>
          <w:sz w:val="20"/>
          <w:szCs w:val="20"/>
        </w:rPr>
        <w:t xml:space="preserve"> I saw him return to all</w:t>
      </w:r>
      <w:r>
        <w:rPr>
          <w:sz w:val="20"/>
          <w:szCs w:val="20"/>
        </w:rPr>
        <w:t xml:space="preserve"> </w:t>
      </w:r>
      <w:r w:rsidRPr="00646D45">
        <w:rPr>
          <w:sz w:val="20"/>
          <w:szCs w:val="20"/>
        </w:rPr>
        <w:t>the lights of his path nine hundred and thirty</w:t>
      </w:r>
      <w:r>
        <w:rPr>
          <w:sz w:val="20"/>
          <w:szCs w:val="20"/>
        </w:rPr>
        <w:t xml:space="preserve"> </w:t>
      </w:r>
      <w:r w:rsidRPr="00646D45">
        <w:rPr>
          <w:sz w:val="20"/>
          <w:szCs w:val="20"/>
        </w:rPr>
        <w:t>times. The tongue which I spoke was all extinct</w:t>
      </w:r>
      <w:r>
        <w:rPr>
          <w:sz w:val="20"/>
          <w:szCs w:val="20"/>
        </w:rPr>
        <w:t xml:space="preserve"> </w:t>
      </w:r>
      <w:r w:rsidRPr="00646D45">
        <w:rPr>
          <w:sz w:val="20"/>
          <w:szCs w:val="20"/>
        </w:rPr>
        <w:t>long before the people of Nimrod attempted</w:t>
      </w:r>
      <w:r>
        <w:rPr>
          <w:sz w:val="20"/>
          <w:szCs w:val="20"/>
        </w:rPr>
        <w:t xml:space="preserve"> </w:t>
      </w:r>
      <w:r w:rsidRPr="00646D45">
        <w:rPr>
          <w:sz w:val="20"/>
          <w:szCs w:val="20"/>
        </w:rPr>
        <w:t xml:space="preserve">their </w:t>
      </w:r>
      <w:proofErr w:type="spellStart"/>
      <w:r w:rsidRPr="00646D45">
        <w:rPr>
          <w:sz w:val="20"/>
          <w:szCs w:val="20"/>
        </w:rPr>
        <w:t>unaccomplishable</w:t>
      </w:r>
      <w:proofErr w:type="spellEnd"/>
      <w:r w:rsidRPr="00646D45">
        <w:rPr>
          <w:sz w:val="20"/>
          <w:szCs w:val="20"/>
        </w:rPr>
        <w:t xml:space="preserve"> work; for never</w:t>
      </w:r>
      <w:r>
        <w:rPr>
          <w:sz w:val="20"/>
          <w:szCs w:val="20"/>
        </w:rPr>
        <w:t xml:space="preserve"> </w:t>
      </w:r>
      <w:r w:rsidRPr="00646D45">
        <w:rPr>
          <w:sz w:val="20"/>
          <w:szCs w:val="20"/>
        </w:rPr>
        <w:t xml:space="preserve">was any product of the reason durable </w:t>
      </w:r>
      <w:proofErr w:type="spellStart"/>
      <w:r w:rsidRPr="00646D45">
        <w:rPr>
          <w:sz w:val="20"/>
          <w:szCs w:val="20"/>
        </w:rPr>
        <w:t>for</w:t>
      </w:r>
      <w:r>
        <w:rPr>
          <w:sz w:val="20"/>
          <w:szCs w:val="20"/>
        </w:rPr>
        <w:t xml:space="preserve"> </w:t>
      </w:r>
      <w:r w:rsidRPr="00646D45">
        <w:rPr>
          <w:sz w:val="20"/>
          <w:szCs w:val="20"/>
        </w:rPr>
        <w:t>ever</w:t>
      </w:r>
      <w:proofErr w:type="spellEnd"/>
      <w:r w:rsidRPr="00646D45">
        <w:rPr>
          <w:sz w:val="20"/>
          <w:szCs w:val="20"/>
        </w:rPr>
        <w:t>, because of human liking, which alters,</w:t>
      </w:r>
      <w:r>
        <w:rPr>
          <w:sz w:val="20"/>
          <w:szCs w:val="20"/>
        </w:rPr>
        <w:t xml:space="preserve"> </w:t>
      </w:r>
      <w:r w:rsidRPr="00646D45">
        <w:rPr>
          <w:sz w:val="20"/>
          <w:szCs w:val="20"/>
        </w:rPr>
        <w:t>following the heavens. That man speaks is</w:t>
      </w:r>
      <w:r>
        <w:rPr>
          <w:sz w:val="20"/>
          <w:szCs w:val="20"/>
        </w:rPr>
        <w:t xml:space="preserve"> </w:t>
      </w:r>
      <w:r w:rsidRPr="00646D45">
        <w:rPr>
          <w:sz w:val="20"/>
          <w:szCs w:val="20"/>
        </w:rPr>
        <w:t>work of nature; but, thus or thus, nature then</w:t>
      </w:r>
      <w:r>
        <w:rPr>
          <w:sz w:val="20"/>
          <w:szCs w:val="20"/>
        </w:rPr>
        <w:t xml:space="preserve"> </w:t>
      </w:r>
      <w:r w:rsidRPr="00646D45">
        <w:rPr>
          <w:sz w:val="20"/>
          <w:szCs w:val="20"/>
        </w:rPr>
        <w:t>leaves to you to do according as it pleases you.</w:t>
      </w:r>
      <w:r>
        <w:rPr>
          <w:sz w:val="20"/>
          <w:szCs w:val="20"/>
        </w:rPr>
        <w:t xml:space="preserve"> </w:t>
      </w:r>
      <w:r w:rsidRPr="00646D45">
        <w:rPr>
          <w:sz w:val="20"/>
          <w:szCs w:val="20"/>
        </w:rPr>
        <w:t>Before I descended to the infernal anguish, the</w:t>
      </w:r>
      <w:r>
        <w:rPr>
          <w:sz w:val="20"/>
          <w:szCs w:val="20"/>
        </w:rPr>
        <w:t xml:space="preserve"> </w:t>
      </w:r>
      <w:r w:rsidRPr="00646D45">
        <w:rPr>
          <w:sz w:val="20"/>
          <w:szCs w:val="20"/>
        </w:rPr>
        <w:t>Supreme Good, whence comes the gladness that</w:t>
      </w:r>
      <w:r>
        <w:rPr>
          <w:sz w:val="20"/>
          <w:szCs w:val="20"/>
        </w:rPr>
        <w:t xml:space="preserve"> </w:t>
      </w:r>
      <w:r w:rsidRPr="00646D45">
        <w:rPr>
          <w:sz w:val="20"/>
          <w:szCs w:val="20"/>
        </w:rPr>
        <w:t>swathes me</w:t>
      </w:r>
      <w:r>
        <w:rPr>
          <w:sz w:val="20"/>
          <w:szCs w:val="20"/>
        </w:rPr>
        <w:t xml:space="preserve"> </w:t>
      </w:r>
      <w:r w:rsidRPr="00646D45">
        <w:rPr>
          <w:sz w:val="20"/>
          <w:szCs w:val="20"/>
        </w:rPr>
        <w:t xml:space="preserve">was on earth called </w:t>
      </w:r>
      <w:r>
        <w:rPr>
          <w:sz w:val="20"/>
          <w:szCs w:val="20"/>
        </w:rPr>
        <w:t>I</w:t>
      </w:r>
      <w:r w:rsidRPr="00646D45">
        <w:rPr>
          <w:sz w:val="20"/>
          <w:szCs w:val="20"/>
        </w:rPr>
        <w:t>; afterwards</w:t>
      </w:r>
      <w:r>
        <w:rPr>
          <w:sz w:val="20"/>
          <w:szCs w:val="20"/>
        </w:rPr>
        <w:t xml:space="preserve"> </w:t>
      </w:r>
      <w:r w:rsidRPr="00646D45">
        <w:rPr>
          <w:sz w:val="20"/>
          <w:szCs w:val="20"/>
        </w:rPr>
        <w:t xml:space="preserve">it was called </w:t>
      </w:r>
      <w:proofErr w:type="gramStart"/>
      <w:r>
        <w:rPr>
          <w:sz w:val="20"/>
          <w:szCs w:val="20"/>
        </w:rPr>
        <w:t>El;</w:t>
      </w:r>
      <w:r>
        <w:rPr>
          <w:rFonts w:cstheme="minorHAnsi"/>
          <w:sz w:val="20"/>
          <w:szCs w:val="20"/>
        </w:rPr>
        <w:t>¹</w:t>
      </w:r>
      <w:proofErr w:type="gramEnd"/>
      <w:r w:rsidRPr="00646D45">
        <w:rPr>
          <w:sz w:val="20"/>
          <w:szCs w:val="20"/>
        </w:rPr>
        <w:t xml:space="preserve"> and that must needs me, for</w:t>
      </w:r>
      <w:r>
        <w:rPr>
          <w:sz w:val="20"/>
          <w:szCs w:val="20"/>
        </w:rPr>
        <w:t xml:space="preserve"> </w:t>
      </w:r>
      <w:r w:rsidRPr="00646D45">
        <w:rPr>
          <w:sz w:val="20"/>
          <w:szCs w:val="20"/>
        </w:rPr>
        <w:t>the custom of mortals is as a leaf on a branch,</w:t>
      </w:r>
      <w:r>
        <w:rPr>
          <w:sz w:val="20"/>
          <w:szCs w:val="20"/>
        </w:rPr>
        <w:t xml:space="preserve"> </w:t>
      </w:r>
      <w:r w:rsidRPr="00646D45">
        <w:rPr>
          <w:sz w:val="20"/>
          <w:szCs w:val="20"/>
        </w:rPr>
        <w:t>which goes away and another comes. On the</w:t>
      </w:r>
      <w:r>
        <w:rPr>
          <w:sz w:val="20"/>
          <w:szCs w:val="20"/>
        </w:rPr>
        <w:t xml:space="preserve"> </w:t>
      </w:r>
      <w:r w:rsidRPr="00646D45">
        <w:rPr>
          <w:sz w:val="20"/>
          <w:szCs w:val="20"/>
        </w:rPr>
        <w:t>mountain which rises highest from the wave I</w:t>
      </w:r>
      <w:r>
        <w:rPr>
          <w:sz w:val="20"/>
          <w:szCs w:val="20"/>
        </w:rPr>
        <w:t xml:space="preserve"> </w:t>
      </w:r>
      <w:r w:rsidRPr="00646D45">
        <w:rPr>
          <w:sz w:val="20"/>
          <w:szCs w:val="20"/>
        </w:rPr>
        <w:t>was, with pure life and sinful, from the first</w:t>
      </w:r>
      <w:r>
        <w:rPr>
          <w:sz w:val="20"/>
          <w:szCs w:val="20"/>
        </w:rPr>
        <w:t xml:space="preserve"> </w:t>
      </w:r>
      <w:r w:rsidRPr="00646D45">
        <w:rPr>
          <w:sz w:val="20"/>
          <w:szCs w:val="20"/>
        </w:rPr>
        <w:t>hour to that which follows the sixth, when the</w:t>
      </w:r>
      <w:r>
        <w:rPr>
          <w:sz w:val="20"/>
          <w:szCs w:val="20"/>
        </w:rPr>
        <w:t xml:space="preserve"> </w:t>
      </w:r>
      <w:r w:rsidRPr="00646D45">
        <w:rPr>
          <w:sz w:val="20"/>
          <w:szCs w:val="20"/>
        </w:rPr>
        <w:t>sun changes quadrant."</w:t>
      </w:r>
    </w:p>
    <w:p w14:paraId="5F2215FE" w14:textId="7510EC1F" w:rsidR="00646D45" w:rsidRPr="00646D45" w:rsidRDefault="00646D45" w:rsidP="00646D45">
      <w:pPr>
        <w:jc w:val="both"/>
        <w:rPr>
          <w:sz w:val="16"/>
          <w:szCs w:val="16"/>
        </w:rPr>
      </w:pPr>
      <w:r w:rsidRPr="00646D45">
        <w:rPr>
          <w:rFonts w:cstheme="minorHAnsi"/>
          <w:sz w:val="16"/>
          <w:szCs w:val="16"/>
        </w:rPr>
        <w:t>¹</w:t>
      </w:r>
      <w:r w:rsidRPr="00646D45">
        <w:rPr>
          <w:sz w:val="16"/>
          <w:szCs w:val="16"/>
        </w:rPr>
        <w:t>I</w:t>
      </w:r>
      <w:r w:rsidRPr="00646D45">
        <w:rPr>
          <w:sz w:val="16"/>
          <w:szCs w:val="16"/>
        </w:rPr>
        <w:t xml:space="preserve"> </w:t>
      </w:r>
      <w:proofErr w:type="gramStart"/>
      <w:r w:rsidRPr="00646D45">
        <w:rPr>
          <w:sz w:val="16"/>
          <w:szCs w:val="16"/>
        </w:rPr>
        <w:t>is</w:t>
      </w:r>
      <w:proofErr w:type="gramEnd"/>
      <w:r w:rsidRPr="00646D45">
        <w:rPr>
          <w:sz w:val="16"/>
          <w:szCs w:val="16"/>
        </w:rPr>
        <w:t xml:space="preserve"> here to be pronounced </w:t>
      </w:r>
      <w:proofErr w:type="spellStart"/>
      <w:r w:rsidRPr="00646D45">
        <w:rPr>
          <w:sz w:val="16"/>
          <w:szCs w:val="16"/>
        </w:rPr>
        <w:t>jah</w:t>
      </w:r>
      <w:proofErr w:type="spellEnd"/>
      <w:r w:rsidRPr="00646D45">
        <w:rPr>
          <w:sz w:val="16"/>
          <w:szCs w:val="16"/>
        </w:rPr>
        <w:t>; see Psalms, 68. 4.</w:t>
      </w:r>
    </w:p>
    <w:p w14:paraId="4DC79FCE" w14:textId="77777777" w:rsidR="00646D45" w:rsidRDefault="00646D45" w:rsidP="00646D45">
      <w:pPr>
        <w:jc w:val="both"/>
        <w:rPr>
          <w:sz w:val="20"/>
          <w:szCs w:val="20"/>
        </w:rPr>
      </w:pPr>
    </w:p>
    <w:p w14:paraId="201C35E5" w14:textId="3837BFD8" w:rsidR="00522D04" w:rsidRPr="00522D04" w:rsidRDefault="00522D04" w:rsidP="00646D45">
      <w:pPr>
        <w:jc w:val="both"/>
        <w:rPr>
          <w:sz w:val="20"/>
          <w:szCs w:val="20"/>
        </w:rPr>
      </w:pPr>
      <w:r w:rsidRPr="00522D04">
        <w:rPr>
          <w:sz w:val="20"/>
          <w:szCs w:val="20"/>
        </w:rPr>
        <w:t xml:space="preserve">21 DANTE: </w:t>
      </w:r>
      <w:r w:rsidRPr="00522D04">
        <w:rPr>
          <w:i/>
          <w:iCs/>
          <w:sz w:val="20"/>
          <w:szCs w:val="20"/>
        </w:rPr>
        <w:t xml:space="preserve">Divine Comedy, </w:t>
      </w:r>
      <w:r w:rsidRPr="00522D04">
        <w:rPr>
          <w:sz w:val="20"/>
          <w:szCs w:val="20"/>
        </w:rPr>
        <w:t xml:space="preserve">PARADISE, </w:t>
      </w:r>
      <w:r w:rsidR="00646D45">
        <w:rPr>
          <w:sz w:val="20"/>
          <w:szCs w:val="20"/>
        </w:rPr>
        <w:t>XXX</w:t>
      </w:r>
      <w:r w:rsidRPr="00522D04">
        <w:rPr>
          <w:sz w:val="20"/>
          <w:szCs w:val="20"/>
        </w:rPr>
        <w:t xml:space="preserve"> [34-99] 152a-d</w:t>
      </w:r>
    </w:p>
    <w:p w14:paraId="16773B45" w14:textId="03B18E07" w:rsidR="00646D45" w:rsidRPr="00646D45" w:rsidRDefault="00646D45" w:rsidP="00646D45">
      <w:pPr>
        <w:jc w:val="both"/>
        <w:rPr>
          <w:sz w:val="20"/>
          <w:szCs w:val="20"/>
        </w:rPr>
      </w:pPr>
      <w:r w:rsidRPr="00646D45">
        <w:rPr>
          <w:sz w:val="20"/>
          <w:szCs w:val="20"/>
        </w:rPr>
        <w:t>34. Such, as I leave her for a greater heralding</w:t>
      </w:r>
      <w:r>
        <w:rPr>
          <w:sz w:val="20"/>
          <w:szCs w:val="20"/>
        </w:rPr>
        <w:t xml:space="preserve"> </w:t>
      </w:r>
      <w:r w:rsidRPr="00646D45">
        <w:rPr>
          <w:sz w:val="20"/>
          <w:szCs w:val="20"/>
        </w:rPr>
        <w:t>than that of my trumpet, which is bringing</w:t>
      </w:r>
      <w:r>
        <w:rPr>
          <w:sz w:val="20"/>
          <w:szCs w:val="20"/>
        </w:rPr>
        <w:t xml:space="preserve"> </w:t>
      </w:r>
      <w:r w:rsidRPr="00646D45">
        <w:rPr>
          <w:sz w:val="20"/>
          <w:szCs w:val="20"/>
        </w:rPr>
        <w:t>its arduous theme to a close, with act and voice</w:t>
      </w:r>
      <w:r>
        <w:rPr>
          <w:sz w:val="20"/>
          <w:szCs w:val="20"/>
        </w:rPr>
        <w:t xml:space="preserve"> </w:t>
      </w:r>
      <w:r w:rsidRPr="00646D45">
        <w:rPr>
          <w:sz w:val="20"/>
          <w:szCs w:val="20"/>
        </w:rPr>
        <w:t>of a leader whose talk is accomplished she began</w:t>
      </w:r>
      <w:r>
        <w:rPr>
          <w:sz w:val="20"/>
          <w:szCs w:val="20"/>
        </w:rPr>
        <w:t xml:space="preserve"> </w:t>
      </w:r>
      <w:r w:rsidRPr="00646D45">
        <w:rPr>
          <w:sz w:val="20"/>
          <w:szCs w:val="20"/>
        </w:rPr>
        <w:t>again: "We have issued forth from the</w:t>
      </w:r>
      <w:r>
        <w:rPr>
          <w:sz w:val="20"/>
          <w:szCs w:val="20"/>
        </w:rPr>
        <w:t xml:space="preserve"> </w:t>
      </w:r>
      <w:r w:rsidRPr="00646D45">
        <w:rPr>
          <w:sz w:val="20"/>
          <w:szCs w:val="20"/>
        </w:rPr>
        <w:t>greatest body to the Heaven which is pure</w:t>
      </w:r>
      <w:r>
        <w:rPr>
          <w:sz w:val="20"/>
          <w:szCs w:val="20"/>
        </w:rPr>
        <w:t xml:space="preserve"> </w:t>
      </w:r>
      <w:r w:rsidRPr="00646D45">
        <w:rPr>
          <w:sz w:val="20"/>
          <w:szCs w:val="20"/>
        </w:rPr>
        <w:t>light: light intellectual full of love, love of true</w:t>
      </w:r>
      <w:r>
        <w:rPr>
          <w:sz w:val="20"/>
          <w:szCs w:val="20"/>
        </w:rPr>
        <w:t xml:space="preserve"> </w:t>
      </w:r>
      <w:r w:rsidRPr="00646D45">
        <w:rPr>
          <w:sz w:val="20"/>
          <w:szCs w:val="20"/>
        </w:rPr>
        <w:t>good full of joy, joy which transcends every</w:t>
      </w:r>
      <w:r>
        <w:rPr>
          <w:sz w:val="20"/>
          <w:szCs w:val="20"/>
        </w:rPr>
        <w:t xml:space="preserve"> </w:t>
      </w:r>
      <w:r w:rsidRPr="00646D45">
        <w:rPr>
          <w:sz w:val="20"/>
          <w:szCs w:val="20"/>
        </w:rPr>
        <w:t>sweetness. Here thou shalt see the one and the</w:t>
      </w:r>
      <w:r>
        <w:rPr>
          <w:sz w:val="20"/>
          <w:szCs w:val="20"/>
        </w:rPr>
        <w:t xml:space="preserve"> </w:t>
      </w:r>
      <w:r w:rsidRPr="00646D45">
        <w:rPr>
          <w:sz w:val="20"/>
          <w:szCs w:val="20"/>
        </w:rPr>
        <w:t>other soldiery of Paradise; and the one in those</w:t>
      </w:r>
      <w:r>
        <w:rPr>
          <w:sz w:val="20"/>
          <w:szCs w:val="20"/>
        </w:rPr>
        <w:t xml:space="preserve"> </w:t>
      </w:r>
      <w:r w:rsidRPr="00646D45">
        <w:rPr>
          <w:sz w:val="20"/>
          <w:szCs w:val="20"/>
        </w:rPr>
        <w:t>aspects which thou shalt see at the Last Judgment."</w:t>
      </w:r>
    </w:p>
    <w:p w14:paraId="36CB2E9E" w14:textId="3DFC9CF4" w:rsidR="00646D45" w:rsidRPr="00646D45" w:rsidRDefault="00646D45" w:rsidP="00646D45">
      <w:pPr>
        <w:jc w:val="both"/>
        <w:rPr>
          <w:sz w:val="20"/>
          <w:szCs w:val="20"/>
        </w:rPr>
      </w:pPr>
      <w:r w:rsidRPr="00646D45">
        <w:rPr>
          <w:sz w:val="20"/>
          <w:szCs w:val="20"/>
        </w:rPr>
        <w:t>46. As a sudden flash which scatters the</w:t>
      </w:r>
      <w:r>
        <w:rPr>
          <w:sz w:val="20"/>
          <w:szCs w:val="20"/>
        </w:rPr>
        <w:t xml:space="preserve"> </w:t>
      </w:r>
      <w:r w:rsidRPr="00646D45">
        <w:rPr>
          <w:sz w:val="20"/>
          <w:szCs w:val="20"/>
        </w:rPr>
        <w:t>spirits of the sight so that it deprives the eye</w:t>
      </w:r>
      <w:r>
        <w:rPr>
          <w:sz w:val="20"/>
          <w:szCs w:val="20"/>
        </w:rPr>
        <w:t xml:space="preserve"> </w:t>
      </w:r>
      <w:r w:rsidRPr="00646D45">
        <w:rPr>
          <w:sz w:val="20"/>
          <w:szCs w:val="20"/>
        </w:rPr>
        <w:t xml:space="preserve">of the action of the strongest objects; </w:t>
      </w:r>
      <w:proofErr w:type="gramStart"/>
      <w:r w:rsidRPr="00646D45">
        <w:rPr>
          <w:sz w:val="20"/>
          <w:szCs w:val="20"/>
        </w:rPr>
        <w:t>so</w:t>
      </w:r>
      <w:proofErr w:type="gramEnd"/>
      <w:r w:rsidRPr="00646D45">
        <w:rPr>
          <w:sz w:val="20"/>
          <w:szCs w:val="20"/>
        </w:rPr>
        <w:t xml:space="preserve"> did a</w:t>
      </w:r>
      <w:r>
        <w:rPr>
          <w:sz w:val="20"/>
          <w:szCs w:val="20"/>
        </w:rPr>
        <w:t xml:space="preserve"> </w:t>
      </w:r>
      <w:r w:rsidRPr="00646D45">
        <w:rPr>
          <w:sz w:val="20"/>
          <w:szCs w:val="20"/>
        </w:rPr>
        <w:t>vivid light shine round about me, leaving me</w:t>
      </w:r>
      <w:r>
        <w:rPr>
          <w:sz w:val="20"/>
          <w:szCs w:val="20"/>
        </w:rPr>
        <w:t xml:space="preserve"> </w:t>
      </w:r>
      <w:r w:rsidRPr="00646D45">
        <w:rPr>
          <w:sz w:val="20"/>
          <w:szCs w:val="20"/>
        </w:rPr>
        <w:t>swathed with such a veil of its own effulgence</w:t>
      </w:r>
      <w:r>
        <w:rPr>
          <w:sz w:val="20"/>
          <w:szCs w:val="20"/>
        </w:rPr>
        <w:t xml:space="preserve"> </w:t>
      </w:r>
      <w:r w:rsidRPr="00646D45">
        <w:rPr>
          <w:sz w:val="20"/>
          <w:szCs w:val="20"/>
        </w:rPr>
        <w:t>that nothing was visible to me.</w:t>
      </w:r>
    </w:p>
    <w:p w14:paraId="654C14C1" w14:textId="74635EFB" w:rsidR="00646D45" w:rsidRPr="00646D45" w:rsidRDefault="00646D45" w:rsidP="00646D45">
      <w:pPr>
        <w:jc w:val="both"/>
        <w:rPr>
          <w:sz w:val="20"/>
          <w:szCs w:val="20"/>
        </w:rPr>
      </w:pPr>
      <w:r w:rsidRPr="00646D45">
        <w:rPr>
          <w:sz w:val="20"/>
          <w:szCs w:val="20"/>
        </w:rPr>
        <w:t xml:space="preserve">52. "The Love which </w:t>
      </w:r>
      <w:proofErr w:type="spellStart"/>
      <w:r w:rsidRPr="00646D45">
        <w:rPr>
          <w:sz w:val="20"/>
          <w:szCs w:val="20"/>
        </w:rPr>
        <w:t>quieteth</w:t>
      </w:r>
      <w:proofErr w:type="spellEnd"/>
      <w:r w:rsidRPr="00646D45">
        <w:rPr>
          <w:sz w:val="20"/>
          <w:szCs w:val="20"/>
        </w:rPr>
        <w:t xml:space="preserve"> this Heaven</w:t>
      </w:r>
      <w:r>
        <w:rPr>
          <w:sz w:val="20"/>
          <w:szCs w:val="20"/>
        </w:rPr>
        <w:t xml:space="preserve"> </w:t>
      </w:r>
      <w:r w:rsidRPr="00646D45">
        <w:rPr>
          <w:sz w:val="20"/>
          <w:szCs w:val="20"/>
        </w:rPr>
        <w:t>always welcomes to itself with such a salutation,</w:t>
      </w:r>
      <w:r>
        <w:rPr>
          <w:sz w:val="20"/>
          <w:szCs w:val="20"/>
        </w:rPr>
        <w:t xml:space="preserve"> </w:t>
      </w:r>
      <w:r w:rsidRPr="00646D45">
        <w:rPr>
          <w:sz w:val="20"/>
          <w:szCs w:val="20"/>
        </w:rPr>
        <w:t>in order to make the candle fit for its</w:t>
      </w:r>
      <w:r>
        <w:rPr>
          <w:sz w:val="20"/>
          <w:szCs w:val="20"/>
        </w:rPr>
        <w:t xml:space="preserve"> </w:t>
      </w:r>
      <w:r w:rsidRPr="00646D45">
        <w:rPr>
          <w:sz w:val="20"/>
          <w:szCs w:val="20"/>
        </w:rPr>
        <w:t>flame." No sooner had these brief words come</w:t>
      </w:r>
      <w:r>
        <w:rPr>
          <w:sz w:val="20"/>
          <w:szCs w:val="20"/>
        </w:rPr>
        <w:t xml:space="preserve"> </w:t>
      </w:r>
      <w:r w:rsidRPr="00646D45">
        <w:rPr>
          <w:sz w:val="20"/>
          <w:szCs w:val="20"/>
        </w:rPr>
        <w:t>within me than I comprehended that I was</w:t>
      </w:r>
      <w:r>
        <w:rPr>
          <w:sz w:val="20"/>
          <w:szCs w:val="20"/>
        </w:rPr>
        <w:t xml:space="preserve"> </w:t>
      </w:r>
      <w:r w:rsidRPr="00646D45">
        <w:rPr>
          <w:sz w:val="20"/>
          <w:szCs w:val="20"/>
        </w:rPr>
        <w:t>surmounting above my own power; and I rekindled</w:t>
      </w:r>
      <w:r>
        <w:rPr>
          <w:sz w:val="20"/>
          <w:szCs w:val="20"/>
        </w:rPr>
        <w:t xml:space="preserve"> </w:t>
      </w:r>
      <w:r w:rsidRPr="00646D45">
        <w:rPr>
          <w:sz w:val="20"/>
          <w:szCs w:val="20"/>
        </w:rPr>
        <w:t>me with a new vision, such that no</w:t>
      </w:r>
      <w:r>
        <w:rPr>
          <w:sz w:val="20"/>
          <w:szCs w:val="20"/>
        </w:rPr>
        <w:t xml:space="preserve"> </w:t>
      </w:r>
      <w:r w:rsidRPr="00646D45">
        <w:rPr>
          <w:sz w:val="20"/>
          <w:szCs w:val="20"/>
        </w:rPr>
        <w:t>light is so pure that my eyes could not have</w:t>
      </w:r>
      <w:r>
        <w:rPr>
          <w:sz w:val="20"/>
          <w:szCs w:val="20"/>
        </w:rPr>
        <w:t xml:space="preserve"> </w:t>
      </w:r>
      <w:r w:rsidRPr="00646D45">
        <w:rPr>
          <w:sz w:val="20"/>
          <w:szCs w:val="20"/>
        </w:rPr>
        <w:t>withstood it. And I saw light in form of a river</w:t>
      </w:r>
      <w:r>
        <w:rPr>
          <w:sz w:val="20"/>
          <w:szCs w:val="20"/>
        </w:rPr>
        <w:t xml:space="preserve"> </w:t>
      </w:r>
      <w:r w:rsidRPr="00646D45">
        <w:rPr>
          <w:sz w:val="20"/>
          <w:szCs w:val="20"/>
        </w:rPr>
        <w:t>glowing with effulgence, between two banks</w:t>
      </w:r>
      <w:r>
        <w:rPr>
          <w:sz w:val="20"/>
          <w:szCs w:val="20"/>
        </w:rPr>
        <w:t xml:space="preserve"> </w:t>
      </w:r>
      <w:r w:rsidRPr="00646D45">
        <w:rPr>
          <w:sz w:val="20"/>
          <w:szCs w:val="20"/>
        </w:rPr>
        <w:t xml:space="preserve">painted with </w:t>
      </w:r>
      <w:proofErr w:type="spellStart"/>
      <w:r w:rsidRPr="00646D45">
        <w:rPr>
          <w:sz w:val="20"/>
          <w:szCs w:val="20"/>
        </w:rPr>
        <w:t>marvellous</w:t>
      </w:r>
      <w:proofErr w:type="spellEnd"/>
      <w:r w:rsidRPr="00646D45">
        <w:rPr>
          <w:sz w:val="20"/>
          <w:szCs w:val="20"/>
        </w:rPr>
        <w:t xml:space="preserve"> spring. From this</w:t>
      </w:r>
      <w:r>
        <w:rPr>
          <w:sz w:val="20"/>
          <w:szCs w:val="20"/>
        </w:rPr>
        <w:t xml:space="preserve"> </w:t>
      </w:r>
      <w:r w:rsidRPr="00646D45">
        <w:rPr>
          <w:sz w:val="20"/>
          <w:szCs w:val="20"/>
        </w:rPr>
        <w:t>stream were issuing living sparks, and on every</w:t>
      </w:r>
      <w:r>
        <w:rPr>
          <w:sz w:val="20"/>
          <w:szCs w:val="20"/>
        </w:rPr>
        <w:t xml:space="preserve"> </w:t>
      </w:r>
      <w:r w:rsidRPr="00646D45">
        <w:rPr>
          <w:sz w:val="20"/>
          <w:szCs w:val="20"/>
        </w:rPr>
        <w:t>side were setting themselves in the flowers,</w:t>
      </w:r>
      <w:r>
        <w:rPr>
          <w:sz w:val="20"/>
          <w:szCs w:val="20"/>
        </w:rPr>
        <w:t xml:space="preserve"> </w:t>
      </w:r>
      <w:r w:rsidRPr="00646D45">
        <w:rPr>
          <w:sz w:val="20"/>
          <w:szCs w:val="20"/>
        </w:rPr>
        <w:t>like rubies which gold encompasses. Then, as</w:t>
      </w:r>
      <w:r>
        <w:rPr>
          <w:sz w:val="20"/>
          <w:szCs w:val="20"/>
        </w:rPr>
        <w:t xml:space="preserve"> </w:t>
      </w:r>
      <w:r w:rsidRPr="00646D45">
        <w:rPr>
          <w:sz w:val="20"/>
          <w:szCs w:val="20"/>
        </w:rPr>
        <w:t>if inebriated by the odors, they plunged again</w:t>
      </w:r>
      <w:r>
        <w:rPr>
          <w:sz w:val="20"/>
          <w:szCs w:val="20"/>
        </w:rPr>
        <w:t xml:space="preserve"> </w:t>
      </w:r>
      <w:r w:rsidRPr="00646D45">
        <w:rPr>
          <w:sz w:val="20"/>
          <w:szCs w:val="20"/>
        </w:rPr>
        <w:t>into the wonderful flood, and as one was entering</w:t>
      </w:r>
      <w:r>
        <w:rPr>
          <w:sz w:val="20"/>
          <w:szCs w:val="20"/>
        </w:rPr>
        <w:t xml:space="preserve"> </w:t>
      </w:r>
      <w:r w:rsidRPr="00646D45">
        <w:rPr>
          <w:sz w:val="20"/>
          <w:szCs w:val="20"/>
        </w:rPr>
        <w:t>another was issuing forth.</w:t>
      </w:r>
    </w:p>
    <w:p w14:paraId="3E0D2448" w14:textId="42AA1E92" w:rsidR="00646D45" w:rsidRPr="00646D45" w:rsidRDefault="00646D45" w:rsidP="00646D45">
      <w:pPr>
        <w:jc w:val="both"/>
        <w:rPr>
          <w:sz w:val="20"/>
          <w:szCs w:val="20"/>
        </w:rPr>
      </w:pPr>
      <w:r w:rsidRPr="00646D45">
        <w:rPr>
          <w:sz w:val="20"/>
          <w:szCs w:val="20"/>
        </w:rPr>
        <w:t>70. "The high desire which now inflames</w:t>
      </w:r>
      <w:r>
        <w:rPr>
          <w:sz w:val="20"/>
          <w:szCs w:val="20"/>
        </w:rPr>
        <w:t xml:space="preserve"> </w:t>
      </w:r>
      <w:r w:rsidRPr="00646D45">
        <w:rPr>
          <w:sz w:val="20"/>
          <w:szCs w:val="20"/>
        </w:rPr>
        <w:t>and urges thee to have knowledge concerning</w:t>
      </w:r>
      <w:r>
        <w:rPr>
          <w:sz w:val="20"/>
          <w:szCs w:val="20"/>
        </w:rPr>
        <w:t xml:space="preserve"> </w:t>
      </w:r>
      <w:r w:rsidRPr="00646D45">
        <w:rPr>
          <w:sz w:val="20"/>
          <w:szCs w:val="20"/>
        </w:rPr>
        <w:t xml:space="preserve">that which thou </w:t>
      </w:r>
      <w:proofErr w:type="spellStart"/>
      <w:r w:rsidRPr="00646D45">
        <w:rPr>
          <w:sz w:val="20"/>
          <w:szCs w:val="20"/>
        </w:rPr>
        <w:t>seest</w:t>
      </w:r>
      <w:proofErr w:type="spellEnd"/>
      <w:r w:rsidRPr="00646D45">
        <w:rPr>
          <w:sz w:val="20"/>
          <w:szCs w:val="20"/>
        </w:rPr>
        <w:t>, pleases me the more the</w:t>
      </w:r>
      <w:r>
        <w:rPr>
          <w:sz w:val="20"/>
          <w:szCs w:val="20"/>
        </w:rPr>
        <w:t xml:space="preserve"> </w:t>
      </w:r>
      <w:r w:rsidRPr="00646D45">
        <w:rPr>
          <w:sz w:val="20"/>
          <w:szCs w:val="20"/>
        </w:rPr>
        <w:t xml:space="preserve">more it swells; but thou must </w:t>
      </w:r>
      <w:proofErr w:type="gramStart"/>
      <w:r w:rsidRPr="00646D45">
        <w:rPr>
          <w:sz w:val="20"/>
          <w:szCs w:val="20"/>
        </w:rPr>
        <w:t>needs</w:t>
      </w:r>
      <w:proofErr w:type="gramEnd"/>
      <w:r w:rsidRPr="00646D45">
        <w:rPr>
          <w:sz w:val="20"/>
          <w:szCs w:val="20"/>
        </w:rPr>
        <w:t xml:space="preserve"> drink of</w:t>
      </w:r>
      <w:r>
        <w:rPr>
          <w:sz w:val="20"/>
          <w:szCs w:val="20"/>
        </w:rPr>
        <w:t xml:space="preserve"> </w:t>
      </w:r>
      <w:r w:rsidRPr="00646D45">
        <w:rPr>
          <w:sz w:val="20"/>
          <w:szCs w:val="20"/>
        </w:rPr>
        <w:t>this water before so great a thirst in thee be</w:t>
      </w:r>
      <w:r>
        <w:rPr>
          <w:sz w:val="20"/>
          <w:szCs w:val="20"/>
        </w:rPr>
        <w:t xml:space="preserve"> </w:t>
      </w:r>
      <w:r w:rsidRPr="00646D45">
        <w:rPr>
          <w:sz w:val="20"/>
          <w:szCs w:val="20"/>
        </w:rPr>
        <w:t xml:space="preserve">slaked." </w:t>
      </w:r>
      <w:proofErr w:type="gramStart"/>
      <w:r w:rsidRPr="00646D45">
        <w:rPr>
          <w:sz w:val="20"/>
          <w:szCs w:val="20"/>
        </w:rPr>
        <w:t>Thus</w:t>
      </w:r>
      <w:proofErr w:type="gramEnd"/>
      <w:r w:rsidRPr="00646D45">
        <w:rPr>
          <w:sz w:val="20"/>
          <w:szCs w:val="20"/>
        </w:rPr>
        <w:t xml:space="preserve"> the Sun of my eyes said to me;</w:t>
      </w:r>
      <w:r>
        <w:rPr>
          <w:sz w:val="20"/>
          <w:szCs w:val="20"/>
        </w:rPr>
        <w:t xml:space="preserve"> </w:t>
      </w:r>
      <w:r w:rsidRPr="00646D45">
        <w:rPr>
          <w:sz w:val="20"/>
          <w:szCs w:val="20"/>
        </w:rPr>
        <w:t>then added: "The stream, and the topazes</w:t>
      </w:r>
      <w:r>
        <w:rPr>
          <w:sz w:val="20"/>
          <w:szCs w:val="20"/>
        </w:rPr>
        <w:t xml:space="preserve"> </w:t>
      </w:r>
      <w:r w:rsidRPr="00646D45">
        <w:rPr>
          <w:sz w:val="20"/>
          <w:szCs w:val="20"/>
        </w:rPr>
        <w:t>which enter and issue, and the smiling of the</w:t>
      </w:r>
      <w:r>
        <w:rPr>
          <w:sz w:val="20"/>
          <w:szCs w:val="20"/>
        </w:rPr>
        <w:t xml:space="preserve"> </w:t>
      </w:r>
      <w:r w:rsidRPr="00646D45">
        <w:rPr>
          <w:sz w:val="20"/>
          <w:szCs w:val="20"/>
        </w:rPr>
        <w:t>herbage, are shadowy prefaces of their truth;</w:t>
      </w:r>
      <w:r>
        <w:rPr>
          <w:sz w:val="20"/>
          <w:szCs w:val="20"/>
        </w:rPr>
        <w:t xml:space="preserve"> </w:t>
      </w:r>
      <w:r w:rsidRPr="00646D45">
        <w:rPr>
          <w:sz w:val="20"/>
          <w:szCs w:val="20"/>
        </w:rPr>
        <w:t>not that these things are difficult in themselves,</w:t>
      </w:r>
      <w:r>
        <w:rPr>
          <w:sz w:val="20"/>
          <w:szCs w:val="20"/>
        </w:rPr>
        <w:t xml:space="preserve"> </w:t>
      </w:r>
      <w:r w:rsidRPr="00646D45">
        <w:rPr>
          <w:sz w:val="20"/>
          <w:szCs w:val="20"/>
        </w:rPr>
        <w:t>but there is defect on thy part that thou hast</w:t>
      </w:r>
      <w:r>
        <w:rPr>
          <w:sz w:val="20"/>
          <w:szCs w:val="20"/>
        </w:rPr>
        <w:t xml:space="preserve"> </w:t>
      </w:r>
      <w:r w:rsidRPr="00646D45">
        <w:rPr>
          <w:sz w:val="20"/>
          <w:szCs w:val="20"/>
        </w:rPr>
        <w:t>not yet vision so exalted."</w:t>
      </w:r>
    </w:p>
    <w:p w14:paraId="436BC678" w14:textId="033A936F" w:rsidR="00646D45" w:rsidRPr="00646D45" w:rsidRDefault="00646D45" w:rsidP="00646D45">
      <w:pPr>
        <w:jc w:val="both"/>
        <w:rPr>
          <w:sz w:val="20"/>
          <w:szCs w:val="20"/>
        </w:rPr>
      </w:pPr>
      <w:r w:rsidRPr="00646D45">
        <w:rPr>
          <w:sz w:val="20"/>
          <w:szCs w:val="20"/>
        </w:rPr>
        <w:t>82. There is no babe who so hastily springs</w:t>
      </w:r>
      <w:r>
        <w:rPr>
          <w:sz w:val="20"/>
          <w:szCs w:val="20"/>
        </w:rPr>
        <w:t xml:space="preserve"> </w:t>
      </w:r>
      <w:r w:rsidRPr="00646D45">
        <w:rPr>
          <w:sz w:val="20"/>
          <w:szCs w:val="20"/>
        </w:rPr>
        <w:t xml:space="preserve">with face toward the milk, if he </w:t>
      </w:r>
      <w:proofErr w:type="gramStart"/>
      <w:r w:rsidRPr="00646D45">
        <w:rPr>
          <w:sz w:val="20"/>
          <w:szCs w:val="20"/>
        </w:rPr>
        <w:t>awake</w:t>
      </w:r>
      <w:proofErr w:type="gramEnd"/>
      <w:r w:rsidRPr="00646D45">
        <w:rPr>
          <w:sz w:val="20"/>
          <w:szCs w:val="20"/>
        </w:rPr>
        <w:t xml:space="preserve"> much</w:t>
      </w:r>
      <w:r>
        <w:rPr>
          <w:sz w:val="20"/>
          <w:szCs w:val="20"/>
        </w:rPr>
        <w:t xml:space="preserve"> </w:t>
      </w:r>
      <w:r w:rsidRPr="00646D45">
        <w:rPr>
          <w:sz w:val="20"/>
          <w:szCs w:val="20"/>
        </w:rPr>
        <w:t>later than his wont, as I did, to make yet better</w:t>
      </w:r>
      <w:r>
        <w:rPr>
          <w:sz w:val="20"/>
          <w:szCs w:val="20"/>
        </w:rPr>
        <w:t xml:space="preserve"> </w:t>
      </w:r>
      <w:r w:rsidRPr="00646D45">
        <w:rPr>
          <w:sz w:val="20"/>
          <w:szCs w:val="20"/>
        </w:rPr>
        <w:t>mirrors of my eyes, stooping to the wave which</w:t>
      </w:r>
      <w:r>
        <w:rPr>
          <w:sz w:val="20"/>
          <w:szCs w:val="20"/>
        </w:rPr>
        <w:t xml:space="preserve"> </w:t>
      </w:r>
      <w:r w:rsidRPr="00646D45">
        <w:rPr>
          <w:sz w:val="20"/>
          <w:szCs w:val="20"/>
        </w:rPr>
        <w:t>flows in order that we may be bettered in it.</w:t>
      </w:r>
      <w:r>
        <w:rPr>
          <w:sz w:val="20"/>
          <w:szCs w:val="20"/>
        </w:rPr>
        <w:t xml:space="preserve"> </w:t>
      </w:r>
      <w:r w:rsidRPr="00646D45">
        <w:rPr>
          <w:sz w:val="20"/>
          <w:szCs w:val="20"/>
        </w:rPr>
        <w:t>And even as the eaves of my eyelids drank of</w:t>
      </w:r>
      <w:r>
        <w:rPr>
          <w:sz w:val="20"/>
          <w:szCs w:val="20"/>
        </w:rPr>
        <w:t xml:space="preserve"> </w:t>
      </w:r>
      <w:r w:rsidRPr="00646D45">
        <w:rPr>
          <w:sz w:val="20"/>
          <w:szCs w:val="20"/>
        </w:rPr>
        <w:t>it, so it seemed to me from its length to have</w:t>
      </w:r>
      <w:r>
        <w:rPr>
          <w:sz w:val="20"/>
          <w:szCs w:val="20"/>
        </w:rPr>
        <w:t xml:space="preserve"> </w:t>
      </w:r>
      <w:r w:rsidRPr="00646D45">
        <w:rPr>
          <w:sz w:val="20"/>
          <w:szCs w:val="20"/>
        </w:rPr>
        <w:t>become round. Then as folk who have been</w:t>
      </w:r>
      <w:r>
        <w:rPr>
          <w:sz w:val="20"/>
          <w:szCs w:val="20"/>
        </w:rPr>
        <w:t xml:space="preserve"> </w:t>
      </w:r>
      <w:r w:rsidRPr="00646D45">
        <w:rPr>
          <w:sz w:val="20"/>
          <w:szCs w:val="20"/>
        </w:rPr>
        <w:t xml:space="preserve">under masks, who seem </w:t>
      </w:r>
      <w:r w:rsidRPr="00646D45">
        <w:rPr>
          <w:sz w:val="20"/>
          <w:szCs w:val="20"/>
        </w:rPr>
        <w:lastRenderedPageBreak/>
        <w:t>other than before, if</w:t>
      </w:r>
      <w:r>
        <w:rPr>
          <w:sz w:val="20"/>
          <w:szCs w:val="20"/>
        </w:rPr>
        <w:t xml:space="preserve"> </w:t>
      </w:r>
      <w:r w:rsidRPr="00646D45">
        <w:rPr>
          <w:sz w:val="20"/>
          <w:szCs w:val="20"/>
        </w:rPr>
        <w:t>they divest themselves of the semblance not</w:t>
      </w:r>
      <w:r>
        <w:rPr>
          <w:sz w:val="20"/>
          <w:szCs w:val="20"/>
        </w:rPr>
        <w:t xml:space="preserve"> </w:t>
      </w:r>
      <w:r w:rsidRPr="00646D45">
        <w:rPr>
          <w:sz w:val="20"/>
          <w:szCs w:val="20"/>
        </w:rPr>
        <w:t xml:space="preserve">their own </w:t>
      </w:r>
      <w:proofErr w:type="gramStart"/>
      <w:r w:rsidRPr="00646D45">
        <w:rPr>
          <w:sz w:val="20"/>
          <w:szCs w:val="20"/>
        </w:rPr>
        <w:t>wherein</w:t>
      </w:r>
      <w:proofErr w:type="gramEnd"/>
      <w:r w:rsidRPr="00646D45">
        <w:rPr>
          <w:sz w:val="20"/>
          <w:szCs w:val="20"/>
        </w:rPr>
        <w:t xml:space="preserve"> they disappeared, in such</w:t>
      </w:r>
      <w:r>
        <w:rPr>
          <w:sz w:val="20"/>
          <w:szCs w:val="20"/>
        </w:rPr>
        <w:t xml:space="preserve"> </w:t>
      </w:r>
      <w:r w:rsidRPr="00646D45">
        <w:rPr>
          <w:sz w:val="20"/>
          <w:szCs w:val="20"/>
        </w:rPr>
        <w:t>wise for me the flowers and the sparks were</w:t>
      </w:r>
      <w:r>
        <w:rPr>
          <w:sz w:val="20"/>
          <w:szCs w:val="20"/>
        </w:rPr>
        <w:t xml:space="preserve"> </w:t>
      </w:r>
      <w:r w:rsidRPr="00646D45">
        <w:rPr>
          <w:sz w:val="20"/>
          <w:szCs w:val="20"/>
        </w:rPr>
        <w:t>changed into greater festival, so that I saw both</w:t>
      </w:r>
      <w:r>
        <w:rPr>
          <w:sz w:val="20"/>
          <w:szCs w:val="20"/>
        </w:rPr>
        <w:t xml:space="preserve"> </w:t>
      </w:r>
      <w:r w:rsidRPr="00646D45">
        <w:rPr>
          <w:sz w:val="20"/>
          <w:szCs w:val="20"/>
        </w:rPr>
        <w:t>the Courts of Heaven made manifest.</w:t>
      </w:r>
    </w:p>
    <w:p w14:paraId="1B73E6B5" w14:textId="4C21C1FE" w:rsidR="00421FDE" w:rsidRDefault="00646D45" w:rsidP="00646D45">
      <w:pPr>
        <w:jc w:val="both"/>
        <w:rPr>
          <w:sz w:val="20"/>
          <w:szCs w:val="20"/>
        </w:rPr>
      </w:pPr>
      <w:r w:rsidRPr="00646D45">
        <w:rPr>
          <w:sz w:val="20"/>
          <w:szCs w:val="20"/>
        </w:rPr>
        <w:t>97. O splendor of God, through which I saw</w:t>
      </w:r>
      <w:r>
        <w:rPr>
          <w:sz w:val="20"/>
          <w:szCs w:val="20"/>
        </w:rPr>
        <w:t xml:space="preserve"> </w:t>
      </w:r>
      <w:r w:rsidRPr="00646D45">
        <w:rPr>
          <w:sz w:val="20"/>
          <w:szCs w:val="20"/>
        </w:rPr>
        <w:t>the high triumph of the true kingdom, give to</w:t>
      </w:r>
      <w:r>
        <w:rPr>
          <w:sz w:val="20"/>
          <w:szCs w:val="20"/>
        </w:rPr>
        <w:t xml:space="preserve"> </w:t>
      </w:r>
      <w:r w:rsidRPr="00646D45">
        <w:rPr>
          <w:sz w:val="20"/>
          <w:szCs w:val="20"/>
        </w:rPr>
        <w:t>me power to tell how I saw it!</w:t>
      </w:r>
    </w:p>
    <w:p w14:paraId="1C78D16A" w14:textId="77777777" w:rsidR="00421FDE" w:rsidRDefault="00421FDE" w:rsidP="00156002">
      <w:pPr>
        <w:jc w:val="both"/>
        <w:rPr>
          <w:sz w:val="20"/>
          <w:szCs w:val="20"/>
        </w:rPr>
      </w:pPr>
    </w:p>
    <w:p w14:paraId="33765A32" w14:textId="77777777" w:rsidR="00421FDE" w:rsidRDefault="00421FDE" w:rsidP="00156002">
      <w:pPr>
        <w:jc w:val="both"/>
        <w:rPr>
          <w:sz w:val="20"/>
          <w:szCs w:val="20"/>
        </w:rPr>
      </w:pPr>
    </w:p>
    <w:p w14:paraId="0FDB9F95" w14:textId="77777777" w:rsidR="00F60F87" w:rsidRDefault="00F60F87" w:rsidP="00156002">
      <w:pPr>
        <w:jc w:val="both"/>
        <w:rPr>
          <w:sz w:val="20"/>
          <w:szCs w:val="20"/>
        </w:rPr>
      </w:pPr>
    </w:p>
    <w:p w14:paraId="6324C932" w14:textId="77777777" w:rsidR="00F60F87" w:rsidRDefault="00F60F87" w:rsidP="00156002">
      <w:pPr>
        <w:jc w:val="both"/>
        <w:rPr>
          <w:sz w:val="20"/>
          <w:szCs w:val="20"/>
        </w:rPr>
      </w:pPr>
    </w:p>
    <w:p w14:paraId="6DDEBFFF" w14:textId="77777777" w:rsidR="00F60F87" w:rsidRDefault="00F60F87" w:rsidP="00156002">
      <w:pPr>
        <w:jc w:val="both"/>
        <w:rPr>
          <w:sz w:val="20"/>
          <w:szCs w:val="20"/>
        </w:rPr>
      </w:pPr>
    </w:p>
    <w:p w14:paraId="4F705651" w14:textId="77777777" w:rsidR="00F60F87" w:rsidRDefault="00F60F87" w:rsidP="00156002">
      <w:pPr>
        <w:jc w:val="both"/>
        <w:rPr>
          <w:sz w:val="20"/>
          <w:szCs w:val="20"/>
        </w:rPr>
      </w:pPr>
    </w:p>
    <w:p w14:paraId="21E04C13" w14:textId="77777777" w:rsidR="00F60F87" w:rsidRDefault="00F60F87" w:rsidP="00156002">
      <w:pPr>
        <w:jc w:val="both"/>
        <w:rPr>
          <w:sz w:val="20"/>
          <w:szCs w:val="20"/>
        </w:rPr>
      </w:pPr>
    </w:p>
    <w:p w14:paraId="271C5C3E" w14:textId="77777777" w:rsidR="00F60F87" w:rsidRDefault="00F60F87" w:rsidP="00156002">
      <w:pPr>
        <w:jc w:val="both"/>
        <w:rPr>
          <w:sz w:val="20"/>
          <w:szCs w:val="20"/>
        </w:rPr>
      </w:pPr>
    </w:p>
    <w:p w14:paraId="03ED7A20" w14:textId="77777777" w:rsidR="00F60F87" w:rsidRDefault="00F60F87" w:rsidP="00156002">
      <w:pPr>
        <w:jc w:val="both"/>
        <w:rPr>
          <w:sz w:val="20"/>
          <w:szCs w:val="20"/>
        </w:rPr>
      </w:pPr>
    </w:p>
    <w:p w14:paraId="78DDB7D4" w14:textId="77777777" w:rsidR="00F60F87" w:rsidRDefault="00F60F87" w:rsidP="00156002">
      <w:pPr>
        <w:jc w:val="both"/>
        <w:rPr>
          <w:sz w:val="20"/>
          <w:szCs w:val="20"/>
        </w:rPr>
      </w:pPr>
    </w:p>
    <w:p w14:paraId="3D87645F" w14:textId="77777777" w:rsidR="00F60F87" w:rsidRDefault="00F60F87" w:rsidP="00156002">
      <w:pPr>
        <w:jc w:val="both"/>
        <w:rPr>
          <w:sz w:val="20"/>
          <w:szCs w:val="20"/>
        </w:rPr>
      </w:pPr>
    </w:p>
    <w:p w14:paraId="58D8560E" w14:textId="77777777" w:rsidR="00F60F87" w:rsidRDefault="00F60F87" w:rsidP="00156002">
      <w:pPr>
        <w:jc w:val="both"/>
        <w:rPr>
          <w:sz w:val="20"/>
          <w:szCs w:val="20"/>
        </w:rPr>
      </w:pPr>
    </w:p>
    <w:p w14:paraId="4EFFD670" w14:textId="77777777" w:rsidR="00F60F87" w:rsidRDefault="00F60F87" w:rsidP="00156002">
      <w:pPr>
        <w:jc w:val="both"/>
        <w:rPr>
          <w:sz w:val="20"/>
          <w:szCs w:val="20"/>
        </w:rPr>
      </w:pPr>
    </w:p>
    <w:p w14:paraId="6AEB0270" w14:textId="77777777" w:rsidR="00F60F87" w:rsidRDefault="00F60F87" w:rsidP="00156002">
      <w:pPr>
        <w:jc w:val="both"/>
        <w:rPr>
          <w:sz w:val="20"/>
          <w:szCs w:val="20"/>
        </w:rPr>
      </w:pPr>
    </w:p>
    <w:p w14:paraId="51E2F43F" w14:textId="77777777" w:rsidR="00F60F87" w:rsidRDefault="00F60F87" w:rsidP="00156002">
      <w:pPr>
        <w:jc w:val="both"/>
        <w:rPr>
          <w:sz w:val="20"/>
          <w:szCs w:val="20"/>
        </w:rPr>
      </w:pPr>
    </w:p>
    <w:p w14:paraId="27EEF798" w14:textId="77777777" w:rsidR="00F60F87" w:rsidRDefault="00F60F87" w:rsidP="00156002">
      <w:pPr>
        <w:jc w:val="both"/>
        <w:rPr>
          <w:sz w:val="20"/>
          <w:szCs w:val="20"/>
        </w:rPr>
      </w:pPr>
    </w:p>
    <w:p w14:paraId="50D31DC4" w14:textId="77777777" w:rsidR="00F60F87" w:rsidRDefault="00F60F87" w:rsidP="00156002">
      <w:pPr>
        <w:jc w:val="both"/>
        <w:rPr>
          <w:sz w:val="20"/>
          <w:szCs w:val="20"/>
        </w:rPr>
      </w:pPr>
    </w:p>
    <w:p w14:paraId="360B2EE1" w14:textId="77777777" w:rsidR="00F60F87" w:rsidRDefault="00F60F87" w:rsidP="00156002">
      <w:pPr>
        <w:jc w:val="both"/>
        <w:rPr>
          <w:sz w:val="20"/>
          <w:szCs w:val="20"/>
        </w:rPr>
      </w:pPr>
    </w:p>
    <w:p w14:paraId="66D7E45B" w14:textId="77777777" w:rsidR="00F60F87" w:rsidRDefault="00F60F87" w:rsidP="00156002">
      <w:pPr>
        <w:jc w:val="both"/>
        <w:rPr>
          <w:sz w:val="20"/>
          <w:szCs w:val="20"/>
        </w:rPr>
      </w:pPr>
    </w:p>
    <w:p w14:paraId="2672FB06" w14:textId="77777777" w:rsidR="00F60F87" w:rsidRDefault="00F60F87" w:rsidP="00156002">
      <w:pPr>
        <w:jc w:val="both"/>
        <w:rPr>
          <w:sz w:val="20"/>
          <w:szCs w:val="20"/>
        </w:rPr>
      </w:pPr>
    </w:p>
    <w:p w14:paraId="4E37319F" w14:textId="77777777" w:rsidR="00F60F87" w:rsidRDefault="00F60F87" w:rsidP="00156002">
      <w:pPr>
        <w:jc w:val="both"/>
        <w:rPr>
          <w:sz w:val="20"/>
          <w:szCs w:val="20"/>
        </w:rPr>
      </w:pPr>
    </w:p>
    <w:p w14:paraId="236777EF" w14:textId="77777777" w:rsidR="00F60F87" w:rsidRDefault="00F60F87" w:rsidP="00156002">
      <w:pPr>
        <w:jc w:val="both"/>
        <w:rPr>
          <w:sz w:val="20"/>
          <w:szCs w:val="20"/>
        </w:rPr>
      </w:pPr>
    </w:p>
    <w:p w14:paraId="2B41B24A" w14:textId="77777777" w:rsidR="00F60F87" w:rsidRDefault="00F60F87" w:rsidP="00156002">
      <w:pPr>
        <w:jc w:val="both"/>
        <w:rPr>
          <w:sz w:val="20"/>
          <w:szCs w:val="20"/>
        </w:rPr>
      </w:pPr>
    </w:p>
    <w:p w14:paraId="408B95A7" w14:textId="77777777" w:rsidR="00F60F87" w:rsidRDefault="00F60F87" w:rsidP="00156002">
      <w:pPr>
        <w:jc w:val="both"/>
        <w:rPr>
          <w:sz w:val="20"/>
          <w:szCs w:val="20"/>
        </w:rPr>
      </w:pPr>
    </w:p>
    <w:p w14:paraId="7D934032" w14:textId="77777777" w:rsidR="00F60F87" w:rsidRDefault="00F60F87" w:rsidP="00156002">
      <w:pPr>
        <w:jc w:val="both"/>
        <w:rPr>
          <w:sz w:val="20"/>
          <w:szCs w:val="20"/>
        </w:rPr>
      </w:pPr>
    </w:p>
    <w:p w14:paraId="0AB9525A" w14:textId="77777777" w:rsidR="00F60F87" w:rsidRDefault="00F60F87" w:rsidP="00156002">
      <w:pPr>
        <w:jc w:val="both"/>
        <w:rPr>
          <w:sz w:val="20"/>
          <w:szCs w:val="20"/>
        </w:rPr>
      </w:pPr>
    </w:p>
    <w:p w14:paraId="404F6C57" w14:textId="77777777" w:rsidR="00F60F87" w:rsidRDefault="00F60F87" w:rsidP="00156002">
      <w:pPr>
        <w:jc w:val="both"/>
        <w:rPr>
          <w:sz w:val="20"/>
          <w:szCs w:val="20"/>
        </w:rPr>
      </w:pPr>
    </w:p>
    <w:p w14:paraId="7F6C2B4D" w14:textId="77777777" w:rsidR="00F60F87" w:rsidRDefault="00F60F87" w:rsidP="00156002">
      <w:pPr>
        <w:jc w:val="both"/>
        <w:rPr>
          <w:sz w:val="20"/>
          <w:szCs w:val="20"/>
        </w:rPr>
      </w:pPr>
    </w:p>
    <w:p w14:paraId="15852552" w14:textId="77777777" w:rsidR="00F60F87" w:rsidRDefault="00F60F87" w:rsidP="00156002">
      <w:pPr>
        <w:jc w:val="both"/>
        <w:rPr>
          <w:sz w:val="20"/>
          <w:szCs w:val="20"/>
        </w:rPr>
      </w:pPr>
    </w:p>
    <w:p w14:paraId="75F5B3FA" w14:textId="77777777" w:rsidR="00F60F87" w:rsidRDefault="00F60F87" w:rsidP="00156002">
      <w:pPr>
        <w:jc w:val="both"/>
        <w:rPr>
          <w:sz w:val="20"/>
          <w:szCs w:val="20"/>
        </w:rPr>
      </w:pPr>
    </w:p>
    <w:p w14:paraId="064C29E7" w14:textId="77777777" w:rsidR="00F60F87" w:rsidRDefault="00F60F87" w:rsidP="00156002">
      <w:pPr>
        <w:jc w:val="both"/>
        <w:rPr>
          <w:sz w:val="20"/>
          <w:szCs w:val="20"/>
        </w:rPr>
      </w:pPr>
    </w:p>
    <w:p w14:paraId="42A3268A" w14:textId="79003F11" w:rsidR="00F60F87" w:rsidRPr="00F60F87" w:rsidRDefault="00F60F87" w:rsidP="00F60F87">
      <w:pPr>
        <w:pStyle w:val="Heading1"/>
        <w:spacing w:after="240"/>
        <w:jc w:val="both"/>
        <w:rPr>
          <w:rFonts w:asciiTheme="minorHAnsi" w:hAnsiTheme="minorHAnsi" w:cstheme="minorHAnsi"/>
          <w:b/>
          <w:bCs/>
          <w:color w:val="auto"/>
          <w:sz w:val="28"/>
          <w:szCs w:val="28"/>
        </w:rPr>
      </w:pPr>
      <w:bookmarkStart w:id="12" w:name="_Toc148546352"/>
      <w:r w:rsidRPr="00F60F87">
        <w:rPr>
          <w:rFonts w:asciiTheme="minorHAnsi" w:hAnsiTheme="minorHAnsi" w:cstheme="minorHAnsi"/>
          <w:b/>
          <w:bCs/>
          <w:color w:val="auto"/>
          <w:sz w:val="28"/>
          <w:szCs w:val="28"/>
        </w:rPr>
        <w:lastRenderedPageBreak/>
        <w:t xml:space="preserve">23 HOBBEs: </w:t>
      </w:r>
      <w:r w:rsidRPr="00F60F87">
        <w:rPr>
          <w:rFonts w:asciiTheme="minorHAnsi" w:hAnsiTheme="minorHAnsi" w:cstheme="minorHAnsi"/>
          <w:b/>
          <w:bCs/>
          <w:i/>
          <w:iCs/>
          <w:color w:val="auto"/>
          <w:sz w:val="28"/>
          <w:szCs w:val="28"/>
        </w:rPr>
        <w:t xml:space="preserve">Leviathan, </w:t>
      </w:r>
      <w:r w:rsidRPr="00F60F87">
        <w:rPr>
          <w:rFonts w:asciiTheme="minorHAnsi" w:hAnsiTheme="minorHAnsi" w:cstheme="minorHAnsi"/>
          <w:b/>
          <w:bCs/>
          <w:color w:val="auto"/>
          <w:sz w:val="28"/>
          <w:szCs w:val="28"/>
        </w:rPr>
        <w:t>PART I, 54b; 78d-79a;</w:t>
      </w:r>
      <w:r w:rsidRPr="00F60F87">
        <w:rPr>
          <w:rFonts w:asciiTheme="minorHAnsi" w:hAnsiTheme="minorHAnsi" w:cstheme="minorHAnsi"/>
          <w:b/>
          <w:bCs/>
          <w:color w:val="auto"/>
          <w:sz w:val="28"/>
          <w:szCs w:val="28"/>
        </w:rPr>
        <w:t xml:space="preserve"> </w:t>
      </w:r>
      <w:r w:rsidRPr="00F60F87">
        <w:rPr>
          <w:rFonts w:asciiTheme="minorHAnsi" w:hAnsiTheme="minorHAnsi" w:cstheme="minorHAnsi"/>
          <w:b/>
          <w:bCs/>
          <w:color w:val="auto"/>
          <w:sz w:val="28"/>
          <w:szCs w:val="28"/>
        </w:rPr>
        <w:t>79d-80b passim; PART II, 162a-163b; PART III,</w:t>
      </w:r>
      <w:r w:rsidRPr="00F60F87">
        <w:rPr>
          <w:rFonts w:asciiTheme="minorHAnsi" w:hAnsiTheme="minorHAnsi" w:cstheme="minorHAnsi"/>
          <w:b/>
          <w:bCs/>
          <w:color w:val="auto"/>
          <w:sz w:val="28"/>
          <w:szCs w:val="28"/>
        </w:rPr>
        <w:t xml:space="preserve"> </w:t>
      </w:r>
      <w:r w:rsidRPr="00F60F87">
        <w:rPr>
          <w:rFonts w:asciiTheme="minorHAnsi" w:hAnsiTheme="minorHAnsi" w:cstheme="minorHAnsi"/>
          <w:b/>
          <w:bCs/>
          <w:color w:val="auto"/>
          <w:sz w:val="28"/>
          <w:szCs w:val="28"/>
        </w:rPr>
        <w:t>172d-173a; 183d-184a</w:t>
      </w:r>
      <w:bookmarkEnd w:id="12"/>
    </w:p>
    <w:p w14:paraId="4238EE83" w14:textId="4B4BA9C6" w:rsidR="00F60F87" w:rsidRPr="00F60F87" w:rsidRDefault="00F60F87" w:rsidP="00F60F87">
      <w:pPr>
        <w:jc w:val="both"/>
        <w:rPr>
          <w:sz w:val="20"/>
          <w:szCs w:val="20"/>
        </w:rPr>
      </w:pPr>
      <w:r w:rsidRPr="00F60F87">
        <w:rPr>
          <w:sz w:val="20"/>
          <w:szCs w:val="20"/>
        </w:rPr>
        <w:t xml:space="preserve">23 HOBBEs: </w:t>
      </w:r>
      <w:r w:rsidRPr="00F60F87">
        <w:rPr>
          <w:i/>
          <w:iCs/>
          <w:sz w:val="20"/>
          <w:szCs w:val="20"/>
        </w:rPr>
        <w:t xml:space="preserve">Leviathan, </w:t>
      </w:r>
      <w:r w:rsidRPr="00F60F87">
        <w:rPr>
          <w:sz w:val="20"/>
          <w:szCs w:val="20"/>
        </w:rPr>
        <w:t>PART I, 54b</w:t>
      </w:r>
    </w:p>
    <w:p w14:paraId="1168F90B" w14:textId="3B2F7D16" w:rsidR="00F60F87" w:rsidRDefault="00B063A0" w:rsidP="00B063A0">
      <w:pPr>
        <w:jc w:val="both"/>
        <w:rPr>
          <w:sz w:val="20"/>
          <w:szCs w:val="20"/>
        </w:rPr>
      </w:pPr>
      <w:r w:rsidRPr="00B063A0">
        <w:rPr>
          <w:sz w:val="20"/>
          <w:szCs w:val="20"/>
        </w:rPr>
        <w:t xml:space="preserve">Whatsoever we imagine is finite. </w:t>
      </w:r>
      <w:proofErr w:type="gramStart"/>
      <w:r w:rsidRPr="00B063A0">
        <w:rPr>
          <w:sz w:val="20"/>
          <w:szCs w:val="20"/>
        </w:rPr>
        <w:t>Therefore</w:t>
      </w:r>
      <w:proofErr w:type="gramEnd"/>
      <w:r>
        <w:rPr>
          <w:sz w:val="20"/>
          <w:szCs w:val="20"/>
        </w:rPr>
        <w:t xml:space="preserve"> </w:t>
      </w:r>
      <w:r w:rsidRPr="00B063A0">
        <w:rPr>
          <w:sz w:val="20"/>
          <w:szCs w:val="20"/>
        </w:rPr>
        <w:t>there is no idea or conception of anything we</w:t>
      </w:r>
      <w:r>
        <w:rPr>
          <w:sz w:val="20"/>
          <w:szCs w:val="20"/>
        </w:rPr>
        <w:t xml:space="preserve"> </w:t>
      </w:r>
      <w:r w:rsidRPr="00B063A0">
        <w:rPr>
          <w:sz w:val="20"/>
          <w:szCs w:val="20"/>
        </w:rPr>
        <w:t>call infinite. No man can have in his mind an</w:t>
      </w:r>
      <w:r>
        <w:rPr>
          <w:sz w:val="20"/>
          <w:szCs w:val="20"/>
        </w:rPr>
        <w:t xml:space="preserve"> </w:t>
      </w:r>
      <w:r w:rsidRPr="00B063A0">
        <w:rPr>
          <w:sz w:val="20"/>
          <w:szCs w:val="20"/>
        </w:rPr>
        <w:t>image of infinite magnitude; nor conceive infinite</w:t>
      </w:r>
      <w:r>
        <w:rPr>
          <w:sz w:val="20"/>
          <w:szCs w:val="20"/>
        </w:rPr>
        <w:t xml:space="preserve"> </w:t>
      </w:r>
      <w:r w:rsidRPr="00B063A0">
        <w:rPr>
          <w:sz w:val="20"/>
          <w:szCs w:val="20"/>
        </w:rPr>
        <w:t>swiftness, infinite time, or infinite force,</w:t>
      </w:r>
      <w:r>
        <w:rPr>
          <w:sz w:val="20"/>
          <w:szCs w:val="20"/>
        </w:rPr>
        <w:t xml:space="preserve"> </w:t>
      </w:r>
      <w:r w:rsidRPr="00B063A0">
        <w:rPr>
          <w:sz w:val="20"/>
          <w:szCs w:val="20"/>
        </w:rPr>
        <w:t>or infinite power. When we say anything is infinite,</w:t>
      </w:r>
      <w:r>
        <w:rPr>
          <w:sz w:val="20"/>
          <w:szCs w:val="20"/>
        </w:rPr>
        <w:t xml:space="preserve"> </w:t>
      </w:r>
      <w:r w:rsidRPr="00B063A0">
        <w:rPr>
          <w:sz w:val="20"/>
          <w:szCs w:val="20"/>
        </w:rPr>
        <w:t>we signify only that we are not able to</w:t>
      </w:r>
      <w:r>
        <w:rPr>
          <w:sz w:val="20"/>
          <w:szCs w:val="20"/>
        </w:rPr>
        <w:t xml:space="preserve"> </w:t>
      </w:r>
      <w:r w:rsidRPr="00B063A0">
        <w:rPr>
          <w:sz w:val="20"/>
          <w:szCs w:val="20"/>
        </w:rPr>
        <w:t>conceive the ends and bounds of the thing</w:t>
      </w:r>
      <w:r>
        <w:rPr>
          <w:sz w:val="20"/>
          <w:szCs w:val="20"/>
        </w:rPr>
        <w:t xml:space="preserve"> </w:t>
      </w:r>
      <w:r w:rsidRPr="00B063A0">
        <w:rPr>
          <w:sz w:val="20"/>
          <w:szCs w:val="20"/>
        </w:rPr>
        <w:t>named, having no conception of the thing, but</w:t>
      </w:r>
      <w:r>
        <w:rPr>
          <w:sz w:val="20"/>
          <w:szCs w:val="20"/>
        </w:rPr>
        <w:t xml:space="preserve"> </w:t>
      </w:r>
      <w:r w:rsidRPr="00B063A0">
        <w:rPr>
          <w:sz w:val="20"/>
          <w:szCs w:val="20"/>
        </w:rPr>
        <w:t xml:space="preserve">of our own inability. And </w:t>
      </w:r>
      <w:proofErr w:type="gramStart"/>
      <w:r w:rsidRPr="00B063A0">
        <w:rPr>
          <w:sz w:val="20"/>
          <w:szCs w:val="20"/>
        </w:rPr>
        <w:t>therefore</w:t>
      </w:r>
      <w:proofErr w:type="gramEnd"/>
      <w:r w:rsidRPr="00B063A0">
        <w:rPr>
          <w:sz w:val="20"/>
          <w:szCs w:val="20"/>
        </w:rPr>
        <w:t xml:space="preserve"> the name</w:t>
      </w:r>
      <w:r>
        <w:rPr>
          <w:sz w:val="20"/>
          <w:szCs w:val="20"/>
        </w:rPr>
        <w:t xml:space="preserve"> </w:t>
      </w:r>
      <w:r w:rsidRPr="00B063A0">
        <w:rPr>
          <w:sz w:val="20"/>
          <w:szCs w:val="20"/>
        </w:rPr>
        <w:t>of God is used, not to make us conceive Him</w:t>
      </w:r>
      <w:r>
        <w:rPr>
          <w:sz w:val="20"/>
          <w:szCs w:val="20"/>
        </w:rPr>
        <w:t xml:space="preserve"> </w:t>
      </w:r>
      <w:r w:rsidRPr="00B063A0">
        <w:rPr>
          <w:sz w:val="20"/>
          <w:szCs w:val="20"/>
        </w:rPr>
        <w:t>(for He is incomprehensible, and His greatness</w:t>
      </w:r>
      <w:r>
        <w:rPr>
          <w:sz w:val="20"/>
          <w:szCs w:val="20"/>
        </w:rPr>
        <w:t xml:space="preserve"> </w:t>
      </w:r>
      <w:r w:rsidRPr="00B063A0">
        <w:rPr>
          <w:sz w:val="20"/>
          <w:szCs w:val="20"/>
        </w:rPr>
        <w:t>and power are unconceivable), but that we may</w:t>
      </w:r>
      <w:r>
        <w:rPr>
          <w:sz w:val="20"/>
          <w:szCs w:val="20"/>
        </w:rPr>
        <w:t xml:space="preserve"> </w:t>
      </w:r>
      <w:proofErr w:type="spellStart"/>
      <w:r w:rsidRPr="00B063A0">
        <w:rPr>
          <w:sz w:val="20"/>
          <w:szCs w:val="20"/>
        </w:rPr>
        <w:t>honour</w:t>
      </w:r>
      <w:proofErr w:type="spellEnd"/>
      <w:r w:rsidRPr="00B063A0">
        <w:rPr>
          <w:sz w:val="20"/>
          <w:szCs w:val="20"/>
        </w:rPr>
        <w:t xml:space="preserve"> Him. </w:t>
      </w:r>
      <w:proofErr w:type="gramStart"/>
      <w:r w:rsidRPr="00B063A0">
        <w:rPr>
          <w:sz w:val="20"/>
          <w:szCs w:val="20"/>
        </w:rPr>
        <w:t>Also</w:t>
      </w:r>
      <w:proofErr w:type="gramEnd"/>
      <w:r w:rsidRPr="00B063A0">
        <w:rPr>
          <w:sz w:val="20"/>
          <w:szCs w:val="20"/>
        </w:rPr>
        <w:t xml:space="preserve"> because whatsoever, as I</w:t>
      </w:r>
      <w:r>
        <w:rPr>
          <w:sz w:val="20"/>
          <w:szCs w:val="20"/>
        </w:rPr>
        <w:t xml:space="preserve"> </w:t>
      </w:r>
      <w:r w:rsidRPr="00B063A0">
        <w:rPr>
          <w:sz w:val="20"/>
          <w:szCs w:val="20"/>
        </w:rPr>
        <w:t>said before, we conceive has been perceived</w:t>
      </w:r>
      <w:r>
        <w:rPr>
          <w:sz w:val="20"/>
          <w:szCs w:val="20"/>
        </w:rPr>
        <w:t xml:space="preserve"> </w:t>
      </w:r>
      <w:r w:rsidRPr="00B063A0">
        <w:rPr>
          <w:sz w:val="20"/>
          <w:szCs w:val="20"/>
        </w:rPr>
        <w:t>first by sense, either all at once, or by parts, a</w:t>
      </w:r>
      <w:r>
        <w:rPr>
          <w:sz w:val="20"/>
          <w:szCs w:val="20"/>
        </w:rPr>
        <w:t xml:space="preserve"> </w:t>
      </w:r>
      <w:r w:rsidRPr="00B063A0">
        <w:rPr>
          <w:sz w:val="20"/>
          <w:szCs w:val="20"/>
        </w:rPr>
        <w:t>man can have no thought representing anything</w:t>
      </w:r>
      <w:r>
        <w:rPr>
          <w:sz w:val="20"/>
          <w:szCs w:val="20"/>
        </w:rPr>
        <w:t xml:space="preserve"> </w:t>
      </w:r>
      <w:r w:rsidRPr="00B063A0">
        <w:rPr>
          <w:sz w:val="20"/>
          <w:szCs w:val="20"/>
        </w:rPr>
        <w:t>not subject to sense. No man therefore</w:t>
      </w:r>
      <w:r>
        <w:rPr>
          <w:sz w:val="20"/>
          <w:szCs w:val="20"/>
        </w:rPr>
        <w:t xml:space="preserve"> </w:t>
      </w:r>
      <w:r w:rsidRPr="00B063A0">
        <w:rPr>
          <w:sz w:val="20"/>
          <w:szCs w:val="20"/>
        </w:rPr>
        <w:t>can conceive anything, but he must conceive it</w:t>
      </w:r>
      <w:r>
        <w:rPr>
          <w:sz w:val="20"/>
          <w:szCs w:val="20"/>
        </w:rPr>
        <w:t xml:space="preserve"> </w:t>
      </w:r>
      <w:r w:rsidRPr="00B063A0">
        <w:rPr>
          <w:sz w:val="20"/>
          <w:szCs w:val="20"/>
        </w:rPr>
        <w:t>in some place; and endued with some determinate</w:t>
      </w:r>
      <w:r>
        <w:rPr>
          <w:sz w:val="20"/>
          <w:szCs w:val="20"/>
        </w:rPr>
        <w:t xml:space="preserve"> </w:t>
      </w:r>
      <w:r w:rsidRPr="00B063A0">
        <w:rPr>
          <w:sz w:val="20"/>
          <w:szCs w:val="20"/>
        </w:rPr>
        <w:t>magnitude; and which may be divided</w:t>
      </w:r>
      <w:r>
        <w:rPr>
          <w:sz w:val="20"/>
          <w:szCs w:val="20"/>
        </w:rPr>
        <w:t xml:space="preserve"> </w:t>
      </w:r>
      <w:r w:rsidRPr="00B063A0">
        <w:rPr>
          <w:sz w:val="20"/>
          <w:szCs w:val="20"/>
        </w:rPr>
        <w:t>into parts; nor that anything is all in this place,</w:t>
      </w:r>
      <w:r>
        <w:rPr>
          <w:sz w:val="20"/>
          <w:szCs w:val="20"/>
        </w:rPr>
        <w:t xml:space="preserve"> </w:t>
      </w:r>
      <w:r w:rsidRPr="00B063A0">
        <w:rPr>
          <w:sz w:val="20"/>
          <w:szCs w:val="20"/>
        </w:rPr>
        <w:t>and all in another place at the same time; nor</w:t>
      </w:r>
      <w:r>
        <w:rPr>
          <w:sz w:val="20"/>
          <w:szCs w:val="20"/>
        </w:rPr>
        <w:t xml:space="preserve"> </w:t>
      </w:r>
      <w:r w:rsidRPr="00B063A0">
        <w:rPr>
          <w:sz w:val="20"/>
          <w:szCs w:val="20"/>
        </w:rPr>
        <w:t>that two or more things can be in one and the</w:t>
      </w:r>
      <w:r>
        <w:rPr>
          <w:sz w:val="20"/>
          <w:szCs w:val="20"/>
        </w:rPr>
        <w:t xml:space="preserve"> </w:t>
      </w:r>
      <w:r w:rsidRPr="00B063A0">
        <w:rPr>
          <w:sz w:val="20"/>
          <w:szCs w:val="20"/>
        </w:rPr>
        <w:t>same place at once: for none of these things</w:t>
      </w:r>
      <w:r>
        <w:rPr>
          <w:sz w:val="20"/>
          <w:szCs w:val="20"/>
        </w:rPr>
        <w:t xml:space="preserve"> </w:t>
      </w:r>
      <w:r w:rsidRPr="00B063A0">
        <w:rPr>
          <w:sz w:val="20"/>
          <w:szCs w:val="20"/>
        </w:rPr>
        <w:t>ever have or can be incident to sense, but are</w:t>
      </w:r>
      <w:r>
        <w:rPr>
          <w:sz w:val="20"/>
          <w:szCs w:val="20"/>
        </w:rPr>
        <w:t xml:space="preserve"> </w:t>
      </w:r>
      <w:r w:rsidRPr="00B063A0">
        <w:rPr>
          <w:sz w:val="20"/>
          <w:szCs w:val="20"/>
        </w:rPr>
        <w:t>absurd speeches, taken upon credit, without</w:t>
      </w:r>
      <w:r>
        <w:rPr>
          <w:sz w:val="20"/>
          <w:szCs w:val="20"/>
        </w:rPr>
        <w:t xml:space="preserve"> </w:t>
      </w:r>
      <w:r w:rsidRPr="00B063A0">
        <w:rPr>
          <w:sz w:val="20"/>
          <w:szCs w:val="20"/>
        </w:rPr>
        <w:t>any signification at all, from deceived philosophers</w:t>
      </w:r>
      <w:r>
        <w:rPr>
          <w:sz w:val="20"/>
          <w:szCs w:val="20"/>
        </w:rPr>
        <w:t xml:space="preserve"> </w:t>
      </w:r>
      <w:r w:rsidRPr="00B063A0">
        <w:rPr>
          <w:sz w:val="20"/>
          <w:szCs w:val="20"/>
        </w:rPr>
        <w:t>and deceived, or deceiving. Schoolmen.</w:t>
      </w:r>
    </w:p>
    <w:p w14:paraId="7945232F" w14:textId="77777777" w:rsidR="00F60F87" w:rsidRDefault="00F60F87" w:rsidP="00F60F87">
      <w:pPr>
        <w:jc w:val="both"/>
        <w:rPr>
          <w:sz w:val="20"/>
          <w:szCs w:val="20"/>
        </w:rPr>
      </w:pPr>
    </w:p>
    <w:p w14:paraId="346A4B53" w14:textId="65AEAD8F" w:rsidR="00F60F87" w:rsidRPr="00F60F87" w:rsidRDefault="00F60F87" w:rsidP="00F60F87">
      <w:pPr>
        <w:jc w:val="both"/>
        <w:rPr>
          <w:sz w:val="20"/>
          <w:szCs w:val="20"/>
        </w:rPr>
      </w:pPr>
      <w:r w:rsidRPr="00F60F87">
        <w:rPr>
          <w:sz w:val="20"/>
          <w:szCs w:val="20"/>
        </w:rPr>
        <w:t xml:space="preserve">23 HOBBEs: </w:t>
      </w:r>
      <w:r w:rsidRPr="00F60F87">
        <w:rPr>
          <w:i/>
          <w:iCs/>
          <w:sz w:val="20"/>
          <w:szCs w:val="20"/>
        </w:rPr>
        <w:t xml:space="preserve">Leviathan, </w:t>
      </w:r>
      <w:r w:rsidRPr="00F60F87">
        <w:rPr>
          <w:sz w:val="20"/>
          <w:szCs w:val="20"/>
        </w:rPr>
        <w:t>PART I, 78d-79a</w:t>
      </w:r>
    </w:p>
    <w:p w14:paraId="01136B9B" w14:textId="25BC6CE0" w:rsidR="00B063A0" w:rsidRPr="00B063A0" w:rsidRDefault="00B063A0" w:rsidP="00B063A0">
      <w:pPr>
        <w:jc w:val="both"/>
        <w:rPr>
          <w:sz w:val="20"/>
          <w:szCs w:val="20"/>
        </w:rPr>
      </w:pPr>
      <w:r w:rsidRPr="00B063A0">
        <w:rPr>
          <w:sz w:val="20"/>
          <w:szCs w:val="20"/>
        </w:rPr>
        <w:t>Curiosity, or love of the knowledge of causes,</w:t>
      </w:r>
      <w:r>
        <w:rPr>
          <w:sz w:val="20"/>
          <w:szCs w:val="20"/>
        </w:rPr>
        <w:t xml:space="preserve"> </w:t>
      </w:r>
      <w:r w:rsidRPr="00B063A0">
        <w:rPr>
          <w:sz w:val="20"/>
          <w:szCs w:val="20"/>
        </w:rPr>
        <w:t>draws a man from consideration of the effect to</w:t>
      </w:r>
      <w:r>
        <w:rPr>
          <w:sz w:val="20"/>
          <w:szCs w:val="20"/>
        </w:rPr>
        <w:t xml:space="preserve"> </w:t>
      </w:r>
      <w:r w:rsidRPr="00B063A0">
        <w:rPr>
          <w:sz w:val="20"/>
          <w:szCs w:val="20"/>
        </w:rPr>
        <w:t>seek the cause; and again, the cause of that cause;</w:t>
      </w:r>
      <w:r>
        <w:rPr>
          <w:sz w:val="20"/>
          <w:szCs w:val="20"/>
        </w:rPr>
        <w:t xml:space="preserve"> </w:t>
      </w:r>
      <w:r w:rsidRPr="00B063A0">
        <w:rPr>
          <w:sz w:val="20"/>
          <w:szCs w:val="20"/>
        </w:rPr>
        <w:t>till of necessity he must come to this thought at</w:t>
      </w:r>
      <w:r>
        <w:rPr>
          <w:sz w:val="20"/>
          <w:szCs w:val="20"/>
        </w:rPr>
        <w:t xml:space="preserve"> </w:t>
      </w:r>
      <w:r w:rsidRPr="00B063A0">
        <w:rPr>
          <w:sz w:val="20"/>
          <w:szCs w:val="20"/>
        </w:rPr>
        <w:t>last, that there is some cause whereof there is</w:t>
      </w:r>
      <w:r>
        <w:rPr>
          <w:sz w:val="20"/>
          <w:szCs w:val="20"/>
        </w:rPr>
        <w:t xml:space="preserve"> </w:t>
      </w:r>
      <w:r w:rsidRPr="00B063A0">
        <w:rPr>
          <w:sz w:val="20"/>
          <w:szCs w:val="20"/>
        </w:rPr>
        <w:t>no former cause, but is eternal; which is it men</w:t>
      </w:r>
      <w:r>
        <w:rPr>
          <w:sz w:val="20"/>
          <w:szCs w:val="20"/>
        </w:rPr>
        <w:t xml:space="preserve"> </w:t>
      </w:r>
      <w:r w:rsidRPr="00B063A0">
        <w:rPr>
          <w:sz w:val="20"/>
          <w:szCs w:val="20"/>
        </w:rPr>
        <w:t>call God. So that it is impossible to make any</w:t>
      </w:r>
      <w:r>
        <w:rPr>
          <w:sz w:val="20"/>
          <w:szCs w:val="20"/>
        </w:rPr>
        <w:t xml:space="preserve"> </w:t>
      </w:r>
      <w:r w:rsidRPr="00B063A0">
        <w:rPr>
          <w:sz w:val="20"/>
          <w:szCs w:val="20"/>
        </w:rPr>
        <w:t>profound inquiry into natural causes without</w:t>
      </w:r>
      <w:r>
        <w:rPr>
          <w:sz w:val="20"/>
          <w:szCs w:val="20"/>
        </w:rPr>
        <w:t xml:space="preserve"> </w:t>
      </w:r>
      <w:r w:rsidRPr="00B063A0">
        <w:rPr>
          <w:sz w:val="20"/>
          <w:szCs w:val="20"/>
        </w:rPr>
        <w:t>being inclined thereby to believe there is one</w:t>
      </w:r>
      <w:r>
        <w:rPr>
          <w:sz w:val="20"/>
          <w:szCs w:val="20"/>
        </w:rPr>
        <w:t xml:space="preserve"> </w:t>
      </w:r>
      <w:r w:rsidRPr="00B063A0">
        <w:rPr>
          <w:sz w:val="20"/>
          <w:szCs w:val="20"/>
        </w:rPr>
        <w:t xml:space="preserve">God </w:t>
      </w:r>
      <w:proofErr w:type="gramStart"/>
      <w:r w:rsidRPr="00B063A0">
        <w:rPr>
          <w:sz w:val="20"/>
          <w:szCs w:val="20"/>
        </w:rPr>
        <w:t>eternal;</w:t>
      </w:r>
      <w:proofErr w:type="gramEnd"/>
      <w:r w:rsidRPr="00B063A0">
        <w:rPr>
          <w:sz w:val="20"/>
          <w:szCs w:val="20"/>
        </w:rPr>
        <w:t xml:space="preserve"> though they cannot have any idea</w:t>
      </w:r>
      <w:r>
        <w:rPr>
          <w:sz w:val="20"/>
          <w:szCs w:val="20"/>
        </w:rPr>
        <w:t xml:space="preserve"> </w:t>
      </w:r>
      <w:r w:rsidRPr="00B063A0">
        <w:rPr>
          <w:sz w:val="20"/>
          <w:szCs w:val="20"/>
        </w:rPr>
        <w:t>of Him in their mind answerable to His nature.</w:t>
      </w:r>
      <w:r>
        <w:rPr>
          <w:sz w:val="20"/>
          <w:szCs w:val="20"/>
        </w:rPr>
        <w:t xml:space="preserve"> </w:t>
      </w:r>
      <w:r w:rsidRPr="00B063A0">
        <w:rPr>
          <w:sz w:val="20"/>
          <w:szCs w:val="20"/>
        </w:rPr>
        <w:t>For as a man that is born blind, hearing men</w:t>
      </w:r>
      <w:r>
        <w:rPr>
          <w:sz w:val="20"/>
          <w:szCs w:val="20"/>
        </w:rPr>
        <w:t xml:space="preserve"> </w:t>
      </w:r>
      <w:r w:rsidRPr="00B063A0">
        <w:rPr>
          <w:sz w:val="20"/>
          <w:szCs w:val="20"/>
        </w:rPr>
        <w:t>talk of warming themselves by the fire, and being</w:t>
      </w:r>
      <w:r>
        <w:rPr>
          <w:sz w:val="20"/>
          <w:szCs w:val="20"/>
        </w:rPr>
        <w:t xml:space="preserve"> </w:t>
      </w:r>
      <w:r w:rsidRPr="00B063A0">
        <w:rPr>
          <w:sz w:val="20"/>
          <w:szCs w:val="20"/>
        </w:rPr>
        <w:t>brought to warm himself by the same, may</w:t>
      </w:r>
      <w:r>
        <w:rPr>
          <w:sz w:val="20"/>
          <w:szCs w:val="20"/>
        </w:rPr>
        <w:t xml:space="preserve"> </w:t>
      </w:r>
      <w:r w:rsidRPr="00B063A0">
        <w:rPr>
          <w:sz w:val="20"/>
          <w:szCs w:val="20"/>
        </w:rPr>
        <w:t>easily conceive, and assure himself, there is somewhat</w:t>
      </w:r>
      <w:r>
        <w:rPr>
          <w:sz w:val="20"/>
          <w:szCs w:val="20"/>
        </w:rPr>
        <w:t xml:space="preserve"> </w:t>
      </w:r>
      <w:r w:rsidRPr="00B063A0">
        <w:rPr>
          <w:sz w:val="20"/>
          <w:szCs w:val="20"/>
        </w:rPr>
        <w:t>there which men call fire and is the cause</w:t>
      </w:r>
      <w:r>
        <w:rPr>
          <w:sz w:val="20"/>
          <w:szCs w:val="20"/>
        </w:rPr>
        <w:t xml:space="preserve"> </w:t>
      </w:r>
      <w:r w:rsidRPr="00B063A0">
        <w:rPr>
          <w:sz w:val="20"/>
          <w:szCs w:val="20"/>
        </w:rPr>
        <w:t>of the heat he feels, but cannot imagine what it</w:t>
      </w:r>
      <w:r>
        <w:rPr>
          <w:sz w:val="20"/>
          <w:szCs w:val="20"/>
        </w:rPr>
        <w:t xml:space="preserve"> </w:t>
      </w:r>
      <w:r w:rsidRPr="00B063A0">
        <w:rPr>
          <w:sz w:val="20"/>
          <w:szCs w:val="20"/>
        </w:rPr>
        <w:t>is like, nor have an idea of it in his mind such</w:t>
      </w:r>
      <w:r>
        <w:rPr>
          <w:sz w:val="20"/>
          <w:szCs w:val="20"/>
        </w:rPr>
        <w:t xml:space="preserve"> </w:t>
      </w:r>
      <w:r w:rsidRPr="00B063A0">
        <w:rPr>
          <w:sz w:val="20"/>
          <w:szCs w:val="20"/>
        </w:rPr>
        <w:t>as they have that see it: so also, by the visible</w:t>
      </w:r>
      <w:r>
        <w:rPr>
          <w:sz w:val="20"/>
          <w:szCs w:val="20"/>
        </w:rPr>
        <w:t xml:space="preserve"> </w:t>
      </w:r>
      <w:r w:rsidRPr="00B063A0">
        <w:rPr>
          <w:sz w:val="20"/>
          <w:szCs w:val="20"/>
        </w:rPr>
        <w:t>things of this world, and their admirable order,</w:t>
      </w:r>
      <w:r>
        <w:rPr>
          <w:sz w:val="20"/>
          <w:szCs w:val="20"/>
        </w:rPr>
        <w:t xml:space="preserve"> </w:t>
      </w:r>
      <w:r w:rsidRPr="00B063A0">
        <w:rPr>
          <w:sz w:val="20"/>
          <w:szCs w:val="20"/>
        </w:rPr>
        <w:t>a man may conceive there is a cause of them,</w:t>
      </w:r>
      <w:r>
        <w:rPr>
          <w:sz w:val="20"/>
          <w:szCs w:val="20"/>
        </w:rPr>
        <w:t xml:space="preserve"> </w:t>
      </w:r>
      <w:r w:rsidRPr="00B063A0">
        <w:rPr>
          <w:sz w:val="20"/>
          <w:szCs w:val="20"/>
        </w:rPr>
        <w:t>which men call God, and yet not have an idea</w:t>
      </w:r>
      <w:r>
        <w:rPr>
          <w:sz w:val="20"/>
          <w:szCs w:val="20"/>
        </w:rPr>
        <w:t xml:space="preserve"> </w:t>
      </w:r>
      <w:r w:rsidRPr="00B063A0">
        <w:rPr>
          <w:sz w:val="20"/>
          <w:szCs w:val="20"/>
        </w:rPr>
        <w:t>or image of Him in his mind.</w:t>
      </w:r>
    </w:p>
    <w:p w14:paraId="7475EC3D" w14:textId="5E681B88" w:rsidR="00B063A0" w:rsidRPr="00B063A0" w:rsidRDefault="00B063A0" w:rsidP="00B063A0">
      <w:pPr>
        <w:jc w:val="both"/>
        <w:rPr>
          <w:sz w:val="20"/>
          <w:szCs w:val="20"/>
        </w:rPr>
      </w:pPr>
      <w:r w:rsidRPr="00B063A0">
        <w:rPr>
          <w:sz w:val="20"/>
          <w:szCs w:val="20"/>
        </w:rPr>
        <w:t>And they that make little or no inquiry into</w:t>
      </w:r>
      <w:r>
        <w:rPr>
          <w:sz w:val="20"/>
          <w:szCs w:val="20"/>
        </w:rPr>
        <w:t xml:space="preserve"> </w:t>
      </w:r>
      <w:r w:rsidRPr="00B063A0">
        <w:rPr>
          <w:sz w:val="20"/>
          <w:szCs w:val="20"/>
        </w:rPr>
        <w:t>the natural causes of things, yet from the fear</w:t>
      </w:r>
      <w:r>
        <w:rPr>
          <w:sz w:val="20"/>
          <w:szCs w:val="20"/>
        </w:rPr>
        <w:t xml:space="preserve"> </w:t>
      </w:r>
      <w:r w:rsidRPr="00B063A0">
        <w:rPr>
          <w:sz w:val="20"/>
          <w:szCs w:val="20"/>
        </w:rPr>
        <w:t>that proceeds from the ignorance itself of what</w:t>
      </w:r>
      <w:r>
        <w:rPr>
          <w:sz w:val="20"/>
          <w:szCs w:val="20"/>
        </w:rPr>
        <w:t xml:space="preserve"> </w:t>
      </w:r>
      <w:r w:rsidRPr="00B063A0">
        <w:rPr>
          <w:sz w:val="20"/>
          <w:szCs w:val="20"/>
        </w:rPr>
        <w:t>it is that hath the power to do them much good</w:t>
      </w:r>
      <w:r>
        <w:rPr>
          <w:sz w:val="20"/>
          <w:szCs w:val="20"/>
        </w:rPr>
        <w:t xml:space="preserve"> </w:t>
      </w:r>
      <w:r w:rsidRPr="00B063A0">
        <w:rPr>
          <w:sz w:val="20"/>
          <w:szCs w:val="20"/>
        </w:rPr>
        <w:t>or harm are inclined to suppose, and feign unto</w:t>
      </w:r>
      <w:r>
        <w:rPr>
          <w:sz w:val="20"/>
          <w:szCs w:val="20"/>
        </w:rPr>
        <w:t xml:space="preserve"> </w:t>
      </w:r>
      <w:r w:rsidRPr="00B063A0">
        <w:rPr>
          <w:sz w:val="20"/>
          <w:szCs w:val="20"/>
        </w:rPr>
        <w:t>themselves, several kinds of powers invisible,</w:t>
      </w:r>
      <w:r>
        <w:rPr>
          <w:sz w:val="20"/>
          <w:szCs w:val="20"/>
        </w:rPr>
        <w:t xml:space="preserve"> </w:t>
      </w:r>
      <w:r w:rsidRPr="00B063A0">
        <w:rPr>
          <w:sz w:val="20"/>
          <w:szCs w:val="20"/>
        </w:rPr>
        <w:t>and to stand in awe of their own imaginations,</w:t>
      </w:r>
      <w:r>
        <w:rPr>
          <w:sz w:val="20"/>
          <w:szCs w:val="20"/>
        </w:rPr>
        <w:t xml:space="preserve"> </w:t>
      </w:r>
      <w:r w:rsidRPr="00B063A0">
        <w:rPr>
          <w:sz w:val="20"/>
          <w:szCs w:val="20"/>
        </w:rPr>
        <w:t>and in time of distress to invoke them; as also</w:t>
      </w:r>
      <w:r>
        <w:rPr>
          <w:sz w:val="20"/>
          <w:szCs w:val="20"/>
        </w:rPr>
        <w:t xml:space="preserve"> </w:t>
      </w:r>
      <w:r w:rsidRPr="00B063A0">
        <w:rPr>
          <w:sz w:val="20"/>
          <w:szCs w:val="20"/>
        </w:rPr>
        <w:t>in the time of an expected good success, to give</w:t>
      </w:r>
      <w:r>
        <w:rPr>
          <w:sz w:val="20"/>
          <w:szCs w:val="20"/>
        </w:rPr>
        <w:t xml:space="preserve"> </w:t>
      </w:r>
      <w:r w:rsidRPr="00B063A0">
        <w:rPr>
          <w:sz w:val="20"/>
          <w:szCs w:val="20"/>
        </w:rPr>
        <w:t>them thanks, making the creatures of their own</w:t>
      </w:r>
      <w:r>
        <w:rPr>
          <w:sz w:val="20"/>
          <w:szCs w:val="20"/>
        </w:rPr>
        <w:t xml:space="preserve"> </w:t>
      </w:r>
      <w:r w:rsidRPr="00B063A0">
        <w:rPr>
          <w:sz w:val="20"/>
          <w:szCs w:val="20"/>
        </w:rPr>
        <w:t>fancy their gods. By which means it hath come</w:t>
      </w:r>
      <w:r>
        <w:rPr>
          <w:sz w:val="20"/>
          <w:szCs w:val="20"/>
        </w:rPr>
        <w:t xml:space="preserve"> </w:t>
      </w:r>
      <w:r w:rsidRPr="00B063A0">
        <w:rPr>
          <w:sz w:val="20"/>
          <w:szCs w:val="20"/>
        </w:rPr>
        <w:t>to pass that from the innumerable variety of</w:t>
      </w:r>
      <w:r>
        <w:rPr>
          <w:sz w:val="20"/>
          <w:szCs w:val="20"/>
        </w:rPr>
        <w:t xml:space="preserve"> </w:t>
      </w:r>
      <w:r w:rsidRPr="00B063A0">
        <w:rPr>
          <w:sz w:val="20"/>
          <w:szCs w:val="20"/>
        </w:rPr>
        <w:t>fancy, men have created in the world innumerable</w:t>
      </w:r>
      <w:r>
        <w:rPr>
          <w:sz w:val="20"/>
          <w:szCs w:val="20"/>
        </w:rPr>
        <w:t xml:space="preserve"> </w:t>
      </w:r>
      <w:r w:rsidRPr="00B063A0">
        <w:rPr>
          <w:sz w:val="20"/>
          <w:szCs w:val="20"/>
        </w:rPr>
        <w:t>sorts of gods. And this fear of things invisible</w:t>
      </w:r>
      <w:r>
        <w:rPr>
          <w:sz w:val="20"/>
          <w:szCs w:val="20"/>
        </w:rPr>
        <w:t xml:space="preserve"> </w:t>
      </w:r>
      <w:r w:rsidRPr="00B063A0">
        <w:rPr>
          <w:sz w:val="20"/>
          <w:szCs w:val="20"/>
        </w:rPr>
        <w:t xml:space="preserve">is the natural seed of that which </w:t>
      </w:r>
      <w:proofErr w:type="spellStart"/>
      <w:proofErr w:type="gramStart"/>
      <w:r w:rsidRPr="00B063A0">
        <w:rPr>
          <w:sz w:val="20"/>
          <w:szCs w:val="20"/>
        </w:rPr>
        <w:t>every one</w:t>
      </w:r>
      <w:proofErr w:type="spellEnd"/>
      <w:proofErr w:type="gramEnd"/>
      <w:r>
        <w:rPr>
          <w:sz w:val="20"/>
          <w:szCs w:val="20"/>
        </w:rPr>
        <w:t xml:space="preserve"> </w:t>
      </w:r>
      <w:r w:rsidRPr="00B063A0">
        <w:rPr>
          <w:sz w:val="20"/>
          <w:szCs w:val="20"/>
        </w:rPr>
        <w:t>in himself calleth religion; and in them that</w:t>
      </w:r>
      <w:r>
        <w:rPr>
          <w:sz w:val="20"/>
          <w:szCs w:val="20"/>
        </w:rPr>
        <w:t xml:space="preserve"> </w:t>
      </w:r>
      <w:r w:rsidRPr="00B063A0">
        <w:rPr>
          <w:sz w:val="20"/>
          <w:szCs w:val="20"/>
        </w:rPr>
        <w:t>worship or fear that power otherwise than they</w:t>
      </w:r>
      <w:r>
        <w:rPr>
          <w:sz w:val="20"/>
          <w:szCs w:val="20"/>
        </w:rPr>
        <w:t xml:space="preserve"> </w:t>
      </w:r>
      <w:r w:rsidRPr="00B063A0">
        <w:rPr>
          <w:sz w:val="20"/>
          <w:szCs w:val="20"/>
        </w:rPr>
        <w:t>do, superstition.</w:t>
      </w:r>
    </w:p>
    <w:p w14:paraId="4A8520E1" w14:textId="48A98678" w:rsidR="00F60F87" w:rsidRDefault="00B063A0" w:rsidP="00B063A0">
      <w:pPr>
        <w:jc w:val="both"/>
        <w:rPr>
          <w:sz w:val="20"/>
          <w:szCs w:val="20"/>
        </w:rPr>
      </w:pPr>
      <w:r w:rsidRPr="00B063A0">
        <w:rPr>
          <w:sz w:val="20"/>
          <w:szCs w:val="20"/>
        </w:rPr>
        <w:t>And this seed of religion, having been observed</w:t>
      </w:r>
      <w:r>
        <w:rPr>
          <w:sz w:val="20"/>
          <w:szCs w:val="20"/>
        </w:rPr>
        <w:t xml:space="preserve"> </w:t>
      </w:r>
      <w:r w:rsidRPr="00B063A0">
        <w:rPr>
          <w:sz w:val="20"/>
          <w:szCs w:val="20"/>
        </w:rPr>
        <w:t>by many, some of those that have observed</w:t>
      </w:r>
      <w:r>
        <w:rPr>
          <w:sz w:val="20"/>
          <w:szCs w:val="20"/>
        </w:rPr>
        <w:t xml:space="preserve"> </w:t>
      </w:r>
      <w:r w:rsidRPr="00B063A0">
        <w:rPr>
          <w:sz w:val="20"/>
          <w:szCs w:val="20"/>
        </w:rPr>
        <w:t>it have been inclined thereby to nourish,</w:t>
      </w:r>
      <w:r>
        <w:rPr>
          <w:sz w:val="20"/>
          <w:szCs w:val="20"/>
        </w:rPr>
        <w:t xml:space="preserve"> </w:t>
      </w:r>
      <w:r w:rsidRPr="00B063A0">
        <w:rPr>
          <w:sz w:val="20"/>
          <w:szCs w:val="20"/>
        </w:rPr>
        <w:t>dress, and form it into laws; and to add to it, of</w:t>
      </w:r>
      <w:r>
        <w:rPr>
          <w:sz w:val="20"/>
          <w:szCs w:val="20"/>
        </w:rPr>
        <w:t xml:space="preserve"> </w:t>
      </w:r>
      <w:r w:rsidRPr="00B063A0">
        <w:rPr>
          <w:sz w:val="20"/>
          <w:szCs w:val="20"/>
        </w:rPr>
        <w:t>their own invention, any opinion of the causes</w:t>
      </w:r>
      <w:r>
        <w:rPr>
          <w:sz w:val="20"/>
          <w:szCs w:val="20"/>
        </w:rPr>
        <w:t xml:space="preserve"> </w:t>
      </w:r>
      <w:r w:rsidRPr="00B063A0">
        <w:rPr>
          <w:sz w:val="20"/>
          <w:szCs w:val="20"/>
        </w:rPr>
        <w:t>of future events by which they thought they</w:t>
      </w:r>
      <w:r>
        <w:rPr>
          <w:sz w:val="20"/>
          <w:szCs w:val="20"/>
        </w:rPr>
        <w:t xml:space="preserve"> </w:t>
      </w:r>
      <w:r w:rsidRPr="00B063A0">
        <w:rPr>
          <w:sz w:val="20"/>
          <w:szCs w:val="20"/>
        </w:rPr>
        <w:t>should best be able to govern others and make</w:t>
      </w:r>
      <w:r>
        <w:rPr>
          <w:sz w:val="20"/>
          <w:szCs w:val="20"/>
        </w:rPr>
        <w:t xml:space="preserve"> </w:t>
      </w:r>
      <w:r w:rsidRPr="00B063A0">
        <w:rPr>
          <w:sz w:val="20"/>
          <w:szCs w:val="20"/>
        </w:rPr>
        <w:t>unto themselves the greatest use of their powers.</w:t>
      </w:r>
    </w:p>
    <w:p w14:paraId="3A52AFD7" w14:textId="77777777" w:rsidR="00B063A0" w:rsidRDefault="00B063A0" w:rsidP="00B063A0">
      <w:pPr>
        <w:jc w:val="both"/>
        <w:rPr>
          <w:sz w:val="20"/>
          <w:szCs w:val="20"/>
        </w:rPr>
      </w:pPr>
    </w:p>
    <w:p w14:paraId="6CD88CCF" w14:textId="04A8605A" w:rsidR="00F60F87" w:rsidRPr="00F60F87" w:rsidRDefault="00F60F87" w:rsidP="00F60F87">
      <w:pPr>
        <w:jc w:val="both"/>
        <w:rPr>
          <w:sz w:val="20"/>
          <w:szCs w:val="20"/>
        </w:rPr>
      </w:pPr>
      <w:r w:rsidRPr="00F60F87">
        <w:rPr>
          <w:sz w:val="20"/>
          <w:szCs w:val="20"/>
        </w:rPr>
        <w:t xml:space="preserve">23 HOBBEs: </w:t>
      </w:r>
      <w:r w:rsidRPr="00F60F87">
        <w:rPr>
          <w:i/>
          <w:iCs/>
          <w:sz w:val="20"/>
          <w:szCs w:val="20"/>
        </w:rPr>
        <w:t xml:space="preserve">Leviathan, </w:t>
      </w:r>
      <w:r w:rsidRPr="00F60F87">
        <w:rPr>
          <w:sz w:val="20"/>
          <w:szCs w:val="20"/>
        </w:rPr>
        <w:t>PART I, 79d-80b passim</w:t>
      </w:r>
    </w:p>
    <w:p w14:paraId="47DFB468" w14:textId="667A982B" w:rsidR="00B063A0" w:rsidRPr="00B063A0" w:rsidRDefault="00B063A0" w:rsidP="00B063A0">
      <w:pPr>
        <w:jc w:val="both"/>
        <w:rPr>
          <w:sz w:val="20"/>
          <w:szCs w:val="20"/>
        </w:rPr>
      </w:pPr>
      <w:r w:rsidRPr="00B063A0">
        <w:rPr>
          <w:sz w:val="20"/>
          <w:szCs w:val="20"/>
        </w:rPr>
        <w:t>This perpetual fear, always accompanying</w:t>
      </w:r>
      <w:r>
        <w:rPr>
          <w:sz w:val="20"/>
          <w:szCs w:val="20"/>
        </w:rPr>
        <w:t xml:space="preserve"> </w:t>
      </w:r>
      <w:r w:rsidRPr="00B063A0">
        <w:rPr>
          <w:sz w:val="20"/>
          <w:szCs w:val="20"/>
        </w:rPr>
        <w:t>mankind in the ignorance of causes, as it were</w:t>
      </w:r>
      <w:r>
        <w:rPr>
          <w:sz w:val="20"/>
          <w:szCs w:val="20"/>
        </w:rPr>
        <w:t xml:space="preserve"> </w:t>
      </w:r>
      <w:r w:rsidRPr="00B063A0">
        <w:rPr>
          <w:sz w:val="20"/>
          <w:szCs w:val="20"/>
        </w:rPr>
        <w:t>in the dark, must needs have for object something.</w:t>
      </w:r>
      <w:r>
        <w:rPr>
          <w:sz w:val="20"/>
          <w:szCs w:val="20"/>
        </w:rPr>
        <w:t xml:space="preserve"> </w:t>
      </w:r>
      <w:r w:rsidRPr="00B063A0">
        <w:rPr>
          <w:sz w:val="20"/>
          <w:szCs w:val="20"/>
        </w:rPr>
        <w:t>And therefore when there is nothing to</w:t>
      </w:r>
      <w:r>
        <w:rPr>
          <w:sz w:val="20"/>
          <w:szCs w:val="20"/>
        </w:rPr>
        <w:t xml:space="preserve"> </w:t>
      </w:r>
      <w:r w:rsidRPr="00B063A0">
        <w:rPr>
          <w:sz w:val="20"/>
          <w:szCs w:val="20"/>
        </w:rPr>
        <w:t>be seen, there is nothing to accuse either of</w:t>
      </w:r>
      <w:r>
        <w:rPr>
          <w:sz w:val="20"/>
          <w:szCs w:val="20"/>
        </w:rPr>
        <w:t xml:space="preserve"> </w:t>
      </w:r>
      <w:r w:rsidRPr="00B063A0">
        <w:rPr>
          <w:sz w:val="20"/>
          <w:szCs w:val="20"/>
        </w:rPr>
        <w:t>their good or evil fortune but some power or</w:t>
      </w:r>
      <w:r>
        <w:rPr>
          <w:sz w:val="20"/>
          <w:szCs w:val="20"/>
        </w:rPr>
        <w:t xml:space="preserve"> </w:t>
      </w:r>
      <w:r w:rsidRPr="00B063A0">
        <w:rPr>
          <w:sz w:val="20"/>
          <w:szCs w:val="20"/>
        </w:rPr>
        <w:t>agent invisible: in which sense perhaps it was</w:t>
      </w:r>
      <w:r>
        <w:rPr>
          <w:sz w:val="20"/>
          <w:szCs w:val="20"/>
        </w:rPr>
        <w:t xml:space="preserve"> </w:t>
      </w:r>
      <w:r w:rsidRPr="00B063A0">
        <w:rPr>
          <w:sz w:val="20"/>
          <w:szCs w:val="20"/>
        </w:rPr>
        <w:t>that some of the old poets said that the gods</w:t>
      </w:r>
      <w:r>
        <w:rPr>
          <w:sz w:val="20"/>
          <w:szCs w:val="20"/>
        </w:rPr>
        <w:t xml:space="preserve"> </w:t>
      </w:r>
      <w:r w:rsidRPr="00B063A0">
        <w:rPr>
          <w:sz w:val="20"/>
          <w:szCs w:val="20"/>
        </w:rPr>
        <w:t>were at first created by human fear: which,</w:t>
      </w:r>
      <w:r>
        <w:rPr>
          <w:sz w:val="20"/>
          <w:szCs w:val="20"/>
        </w:rPr>
        <w:t xml:space="preserve"> </w:t>
      </w:r>
      <w:r w:rsidRPr="00B063A0">
        <w:rPr>
          <w:sz w:val="20"/>
          <w:szCs w:val="20"/>
        </w:rPr>
        <w:t>spoken of the gods (that is to say, of the many</w:t>
      </w:r>
      <w:r>
        <w:rPr>
          <w:sz w:val="20"/>
          <w:szCs w:val="20"/>
        </w:rPr>
        <w:t xml:space="preserve"> </w:t>
      </w:r>
      <w:r w:rsidRPr="00B063A0">
        <w:rPr>
          <w:sz w:val="20"/>
          <w:szCs w:val="20"/>
        </w:rPr>
        <w:t>gods of the Gentiles), is very true. But the acknowledging</w:t>
      </w:r>
      <w:r>
        <w:rPr>
          <w:sz w:val="20"/>
          <w:szCs w:val="20"/>
        </w:rPr>
        <w:t xml:space="preserve"> </w:t>
      </w:r>
      <w:r w:rsidRPr="00B063A0">
        <w:rPr>
          <w:sz w:val="20"/>
          <w:szCs w:val="20"/>
        </w:rPr>
        <w:t>of one God eternal, infinite, and</w:t>
      </w:r>
      <w:r>
        <w:rPr>
          <w:sz w:val="20"/>
          <w:szCs w:val="20"/>
        </w:rPr>
        <w:t xml:space="preserve"> </w:t>
      </w:r>
      <w:r w:rsidRPr="00B063A0">
        <w:rPr>
          <w:sz w:val="20"/>
          <w:szCs w:val="20"/>
        </w:rPr>
        <w:t>omnipotent may more easily be derived from</w:t>
      </w:r>
      <w:r>
        <w:rPr>
          <w:sz w:val="20"/>
          <w:szCs w:val="20"/>
        </w:rPr>
        <w:t xml:space="preserve"> </w:t>
      </w:r>
      <w:r w:rsidRPr="00B063A0">
        <w:rPr>
          <w:sz w:val="20"/>
          <w:szCs w:val="20"/>
        </w:rPr>
        <w:t>the desire men have to know the causes of natural</w:t>
      </w:r>
      <w:r>
        <w:rPr>
          <w:sz w:val="20"/>
          <w:szCs w:val="20"/>
        </w:rPr>
        <w:t xml:space="preserve"> </w:t>
      </w:r>
      <w:r w:rsidRPr="00B063A0">
        <w:rPr>
          <w:sz w:val="20"/>
          <w:szCs w:val="20"/>
        </w:rPr>
        <w:t>bodies, and their several virtues and operations,</w:t>
      </w:r>
      <w:r>
        <w:rPr>
          <w:sz w:val="20"/>
          <w:szCs w:val="20"/>
        </w:rPr>
        <w:t xml:space="preserve"> </w:t>
      </w:r>
      <w:r w:rsidRPr="00B063A0">
        <w:rPr>
          <w:sz w:val="20"/>
          <w:szCs w:val="20"/>
        </w:rPr>
        <w:t>than from the fear of what was to befall</w:t>
      </w:r>
      <w:r>
        <w:rPr>
          <w:sz w:val="20"/>
          <w:szCs w:val="20"/>
        </w:rPr>
        <w:t xml:space="preserve"> </w:t>
      </w:r>
      <w:r w:rsidRPr="00B063A0">
        <w:rPr>
          <w:sz w:val="20"/>
          <w:szCs w:val="20"/>
        </w:rPr>
        <w:t>them in time to come. For he that, from any effect</w:t>
      </w:r>
      <w:r>
        <w:rPr>
          <w:sz w:val="20"/>
          <w:szCs w:val="20"/>
        </w:rPr>
        <w:t xml:space="preserve"> </w:t>
      </w:r>
      <w:r w:rsidRPr="00B063A0">
        <w:rPr>
          <w:sz w:val="20"/>
          <w:szCs w:val="20"/>
        </w:rPr>
        <w:t xml:space="preserve">he </w:t>
      </w:r>
      <w:proofErr w:type="spellStart"/>
      <w:r w:rsidRPr="00B063A0">
        <w:rPr>
          <w:sz w:val="20"/>
          <w:szCs w:val="20"/>
        </w:rPr>
        <w:t>seeth</w:t>
      </w:r>
      <w:proofErr w:type="spellEnd"/>
      <w:r w:rsidRPr="00B063A0">
        <w:rPr>
          <w:sz w:val="20"/>
          <w:szCs w:val="20"/>
        </w:rPr>
        <w:t xml:space="preserve"> come to pass, should reason to the</w:t>
      </w:r>
      <w:r>
        <w:rPr>
          <w:sz w:val="20"/>
          <w:szCs w:val="20"/>
        </w:rPr>
        <w:t xml:space="preserve"> </w:t>
      </w:r>
      <w:r w:rsidRPr="00B063A0">
        <w:rPr>
          <w:sz w:val="20"/>
          <w:szCs w:val="20"/>
        </w:rPr>
        <w:t>next and immediate cause thereof, and from</w:t>
      </w:r>
      <w:r>
        <w:rPr>
          <w:sz w:val="20"/>
          <w:szCs w:val="20"/>
        </w:rPr>
        <w:t xml:space="preserve"> </w:t>
      </w:r>
      <w:r w:rsidRPr="00B063A0">
        <w:rPr>
          <w:sz w:val="20"/>
          <w:szCs w:val="20"/>
        </w:rPr>
        <w:t>thence to the cause of that cause, and plunge</w:t>
      </w:r>
      <w:r>
        <w:rPr>
          <w:sz w:val="20"/>
          <w:szCs w:val="20"/>
        </w:rPr>
        <w:t xml:space="preserve"> </w:t>
      </w:r>
      <w:r w:rsidRPr="00B063A0">
        <w:rPr>
          <w:sz w:val="20"/>
          <w:szCs w:val="20"/>
        </w:rPr>
        <w:t>himself profoundly in the pursuit of causes,</w:t>
      </w:r>
      <w:r>
        <w:rPr>
          <w:sz w:val="20"/>
          <w:szCs w:val="20"/>
        </w:rPr>
        <w:t xml:space="preserve"> </w:t>
      </w:r>
      <w:r w:rsidRPr="00B063A0">
        <w:rPr>
          <w:sz w:val="20"/>
          <w:szCs w:val="20"/>
        </w:rPr>
        <w:t>shall at last come to this, that there must be (as</w:t>
      </w:r>
      <w:r>
        <w:rPr>
          <w:sz w:val="20"/>
          <w:szCs w:val="20"/>
        </w:rPr>
        <w:t xml:space="preserve"> </w:t>
      </w:r>
      <w:r w:rsidRPr="00B063A0">
        <w:rPr>
          <w:sz w:val="20"/>
          <w:szCs w:val="20"/>
        </w:rPr>
        <w:t>even the heathen philosophers confessed) one</w:t>
      </w:r>
      <w:r>
        <w:rPr>
          <w:sz w:val="20"/>
          <w:szCs w:val="20"/>
        </w:rPr>
        <w:t xml:space="preserve"> </w:t>
      </w:r>
      <w:r w:rsidRPr="00B063A0">
        <w:rPr>
          <w:sz w:val="20"/>
          <w:szCs w:val="20"/>
        </w:rPr>
        <w:t>First Mover; that is, a first and an eternal cause</w:t>
      </w:r>
      <w:r>
        <w:rPr>
          <w:sz w:val="20"/>
          <w:szCs w:val="20"/>
        </w:rPr>
        <w:t xml:space="preserve"> </w:t>
      </w:r>
      <w:r w:rsidRPr="00B063A0">
        <w:rPr>
          <w:sz w:val="20"/>
          <w:szCs w:val="20"/>
        </w:rPr>
        <w:t>of all things; which is that which men mean by</w:t>
      </w:r>
      <w:r>
        <w:rPr>
          <w:sz w:val="20"/>
          <w:szCs w:val="20"/>
        </w:rPr>
        <w:t xml:space="preserve"> </w:t>
      </w:r>
      <w:r w:rsidRPr="00B063A0">
        <w:rPr>
          <w:sz w:val="20"/>
          <w:szCs w:val="20"/>
        </w:rPr>
        <w:t xml:space="preserve">the name of God: and </w:t>
      </w:r>
      <w:r w:rsidRPr="00B063A0">
        <w:rPr>
          <w:sz w:val="20"/>
          <w:szCs w:val="20"/>
        </w:rPr>
        <w:lastRenderedPageBreak/>
        <w:t>all this without thought</w:t>
      </w:r>
      <w:r>
        <w:rPr>
          <w:sz w:val="20"/>
          <w:szCs w:val="20"/>
        </w:rPr>
        <w:t xml:space="preserve"> </w:t>
      </w:r>
      <w:r w:rsidRPr="00B063A0">
        <w:rPr>
          <w:sz w:val="20"/>
          <w:szCs w:val="20"/>
        </w:rPr>
        <w:t>of their fortune, the solicitude whereof both inclines</w:t>
      </w:r>
      <w:r>
        <w:rPr>
          <w:sz w:val="20"/>
          <w:szCs w:val="20"/>
        </w:rPr>
        <w:t xml:space="preserve"> </w:t>
      </w:r>
      <w:r w:rsidRPr="00B063A0">
        <w:rPr>
          <w:sz w:val="20"/>
          <w:szCs w:val="20"/>
        </w:rPr>
        <w:t>to fear and hinders them from the search</w:t>
      </w:r>
      <w:r>
        <w:rPr>
          <w:sz w:val="20"/>
          <w:szCs w:val="20"/>
        </w:rPr>
        <w:t xml:space="preserve"> </w:t>
      </w:r>
      <w:r w:rsidRPr="00B063A0">
        <w:rPr>
          <w:sz w:val="20"/>
          <w:szCs w:val="20"/>
        </w:rPr>
        <w:t>of the causes of other things; and thereby gives</w:t>
      </w:r>
      <w:r>
        <w:rPr>
          <w:sz w:val="20"/>
          <w:szCs w:val="20"/>
        </w:rPr>
        <w:t xml:space="preserve"> </w:t>
      </w:r>
      <w:r w:rsidRPr="00B063A0">
        <w:rPr>
          <w:sz w:val="20"/>
          <w:szCs w:val="20"/>
        </w:rPr>
        <w:t>occasion of feigning of as many gods as there</w:t>
      </w:r>
      <w:r>
        <w:rPr>
          <w:sz w:val="20"/>
          <w:szCs w:val="20"/>
        </w:rPr>
        <w:t xml:space="preserve"> </w:t>
      </w:r>
      <w:r w:rsidRPr="00B063A0">
        <w:rPr>
          <w:sz w:val="20"/>
          <w:szCs w:val="20"/>
        </w:rPr>
        <w:t>be men that feign them.</w:t>
      </w:r>
    </w:p>
    <w:p w14:paraId="2A9E92D3" w14:textId="301D4228" w:rsidR="00B063A0" w:rsidRPr="00B063A0" w:rsidRDefault="00B063A0" w:rsidP="00B063A0">
      <w:pPr>
        <w:jc w:val="both"/>
        <w:rPr>
          <w:sz w:val="20"/>
          <w:szCs w:val="20"/>
        </w:rPr>
      </w:pPr>
      <w:r w:rsidRPr="00B063A0">
        <w:rPr>
          <w:sz w:val="20"/>
          <w:szCs w:val="20"/>
        </w:rPr>
        <w:t>And for the matter, or substance, of the invisible</w:t>
      </w:r>
      <w:r>
        <w:rPr>
          <w:sz w:val="20"/>
          <w:szCs w:val="20"/>
        </w:rPr>
        <w:t xml:space="preserve"> </w:t>
      </w:r>
      <w:r w:rsidRPr="00B063A0">
        <w:rPr>
          <w:sz w:val="20"/>
          <w:szCs w:val="20"/>
        </w:rPr>
        <w:t>agents, so fancied, they could not by natural</w:t>
      </w:r>
      <w:r>
        <w:rPr>
          <w:sz w:val="20"/>
          <w:szCs w:val="20"/>
        </w:rPr>
        <w:t xml:space="preserve"> </w:t>
      </w:r>
      <w:r w:rsidRPr="00B063A0">
        <w:rPr>
          <w:sz w:val="20"/>
          <w:szCs w:val="20"/>
        </w:rPr>
        <w:t>cogitation fall upon any other concept but</w:t>
      </w:r>
      <w:r>
        <w:rPr>
          <w:sz w:val="20"/>
          <w:szCs w:val="20"/>
        </w:rPr>
        <w:t xml:space="preserve"> </w:t>
      </w:r>
      <w:r w:rsidRPr="00B063A0">
        <w:rPr>
          <w:sz w:val="20"/>
          <w:szCs w:val="20"/>
        </w:rPr>
        <w:t>that it was the same with that of the soul of</w:t>
      </w:r>
      <w:r>
        <w:rPr>
          <w:sz w:val="20"/>
          <w:szCs w:val="20"/>
        </w:rPr>
        <w:t xml:space="preserve"> </w:t>
      </w:r>
      <w:r w:rsidRPr="00B063A0">
        <w:rPr>
          <w:sz w:val="20"/>
          <w:szCs w:val="20"/>
        </w:rPr>
        <w:t>man; and that the soul of man was of the same</w:t>
      </w:r>
      <w:r>
        <w:rPr>
          <w:sz w:val="20"/>
          <w:szCs w:val="20"/>
        </w:rPr>
        <w:t xml:space="preserve"> </w:t>
      </w:r>
      <w:r w:rsidRPr="00B063A0">
        <w:rPr>
          <w:sz w:val="20"/>
          <w:szCs w:val="20"/>
        </w:rPr>
        <w:t xml:space="preserve">substance with that which </w:t>
      </w:r>
      <w:proofErr w:type="spellStart"/>
      <w:r w:rsidRPr="00B063A0">
        <w:rPr>
          <w:sz w:val="20"/>
          <w:szCs w:val="20"/>
        </w:rPr>
        <w:t>appeareth</w:t>
      </w:r>
      <w:proofErr w:type="spellEnd"/>
      <w:r>
        <w:rPr>
          <w:sz w:val="20"/>
          <w:szCs w:val="20"/>
        </w:rPr>
        <w:t xml:space="preserve"> </w:t>
      </w:r>
      <w:r w:rsidRPr="00B063A0">
        <w:rPr>
          <w:sz w:val="20"/>
          <w:szCs w:val="20"/>
        </w:rPr>
        <w:t>in</w:t>
      </w:r>
      <w:r>
        <w:rPr>
          <w:sz w:val="20"/>
          <w:szCs w:val="20"/>
        </w:rPr>
        <w:t xml:space="preserve"> </w:t>
      </w:r>
      <w:r w:rsidRPr="00B063A0">
        <w:rPr>
          <w:sz w:val="20"/>
          <w:szCs w:val="20"/>
        </w:rPr>
        <w:t>a</w:t>
      </w:r>
      <w:r>
        <w:rPr>
          <w:sz w:val="20"/>
          <w:szCs w:val="20"/>
        </w:rPr>
        <w:t xml:space="preserve"> </w:t>
      </w:r>
      <w:r w:rsidRPr="00B063A0">
        <w:rPr>
          <w:sz w:val="20"/>
          <w:szCs w:val="20"/>
        </w:rPr>
        <w:t>dream</w:t>
      </w:r>
      <w:r>
        <w:rPr>
          <w:sz w:val="20"/>
          <w:szCs w:val="20"/>
        </w:rPr>
        <w:t xml:space="preserve"> </w:t>
      </w:r>
      <w:r w:rsidRPr="00B063A0">
        <w:rPr>
          <w:sz w:val="20"/>
          <w:szCs w:val="20"/>
        </w:rPr>
        <w:t xml:space="preserve">to one that </w:t>
      </w:r>
      <w:proofErr w:type="spellStart"/>
      <w:r w:rsidRPr="00B063A0">
        <w:rPr>
          <w:sz w:val="20"/>
          <w:szCs w:val="20"/>
        </w:rPr>
        <w:t>sleepeth</w:t>
      </w:r>
      <w:proofErr w:type="spellEnd"/>
      <w:r w:rsidRPr="00B063A0">
        <w:rPr>
          <w:sz w:val="20"/>
          <w:szCs w:val="20"/>
        </w:rPr>
        <w:t>; or in a looking-glass to one</w:t>
      </w:r>
      <w:r>
        <w:rPr>
          <w:sz w:val="20"/>
          <w:szCs w:val="20"/>
        </w:rPr>
        <w:t xml:space="preserve"> </w:t>
      </w:r>
      <w:r w:rsidRPr="00B063A0">
        <w:rPr>
          <w:sz w:val="20"/>
          <w:szCs w:val="20"/>
        </w:rPr>
        <w:t>that is awake; which, men not knowing that</w:t>
      </w:r>
      <w:r>
        <w:rPr>
          <w:sz w:val="20"/>
          <w:szCs w:val="20"/>
        </w:rPr>
        <w:t xml:space="preserve"> </w:t>
      </w:r>
      <w:r w:rsidRPr="00B063A0">
        <w:rPr>
          <w:sz w:val="20"/>
          <w:szCs w:val="20"/>
        </w:rPr>
        <w:t>such apparitions are nothing else but creatures</w:t>
      </w:r>
      <w:r>
        <w:rPr>
          <w:sz w:val="20"/>
          <w:szCs w:val="20"/>
        </w:rPr>
        <w:t xml:space="preserve"> </w:t>
      </w:r>
      <w:r w:rsidRPr="00B063A0">
        <w:rPr>
          <w:sz w:val="20"/>
          <w:szCs w:val="20"/>
        </w:rPr>
        <w:t>of the fancy, think to be real and external substances,</w:t>
      </w:r>
      <w:r>
        <w:rPr>
          <w:sz w:val="20"/>
          <w:szCs w:val="20"/>
        </w:rPr>
        <w:t xml:space="preserve"> </w:t>
      </w:r>
      <w:r w:rsidRPr="00B063A0">
        <w:rPr>
          <w:sz w:val="20"/>
          <w:szCs w:val="20"/>
        </w:rPr>
        <w:t>and therefore call them ghosts; as the</w:t>
      </w:r>
      <w:r>
        <w:rPr>
          <w:sz w:val="20"/>
          <w:szCs w:val="20"/>
        </w:rPr>
        <w:t xml:space="preserve"> </w:t>
      </w:r>
      <w:r w:rsidRPr="00B063A0">
        <w:rPr>
          <w:sz w:val="20"/>
          <w:szCs w:val="20"/>
        </w:rPr>
        <w:t xml:space="preserve">Latins called them imagines and </w:t>
      </w:r>
      <w:r w:rsidRPr="00B063A0">
        <w:rPr>
          <w:sz w:val="20"/>
          <w:szCs w:val="20"/>
        </w:rPr>
        <w:t>umbrae</w:t>
      </w:r>
      <w:r w:rsidRPr="00B063A0">
        <w:rPr>
          <w:sz w:val="20"/>
          <w:szCs w:val="20"/>
        </w:rPr>
        <w:t>; and</w:t>
      </w:r>
      <w:r>
        <w:rPr>
          <w:sz w:val="20"/>
          <w:szCs w:val="20"/>
        </w:rPr>
        <w:t xml:space="preserve"> </w:t>
      </w:r>
      <w:r w:rsidRPr="00B063A0">
        <w:rPr>
          <w:sz w:val="20"/>
          <w:szCs w:val="20"/>
        </w:rPr>
        <w:t>thought them spirits (that is, thin aerial bodies),</w:t>
      </w:r>
      <w:r>
        <w:rPr>
          <w:sz w:val="20"/>
          <w:szCs w:val="20"/>
        </w:rPr>
        <w:t xml:space="preserve"> </w:t>
      </w:r>
      <w:r w:rsidRPr="00B063A0">
        <w:rPr>
          <w:sz w:val="20"/>
          <w:szCs w:val="20"/>
        </w:rPr>
        <w:t>and those invisible agents, which they</w:t>
      </w:r>
      <w:r>
        <w:rPr>
          <w:sz w:val="20"/>
          <w:szCs w:val="20"/>
        </w:rPr>
        <w:t xml:space="preserve"> </w:t>
      </w:r>
      <w:r w:rsidRPr="00B063A0">
        <w:rPr>
          <w:sz w:val="20"/>
          <w:szCs w:val="20"/>
        </w:rPr>
        <w:t>feared, to be like them, save that they appear and</w:t>
      </w:r>
      <w:r>
        <w:rPr>
          <w:sz w:val="20"/>
          <w:szCs w:val="20"/>
        </w:rPr>
        <w:t xml:space="preserve"> </w:t>
      </w:r>
      <w:r w:rsidRPr="00B063A0">
        <w:rPr>
          <w:sz w:val="20"/>
          <w:szCs w:val="20"/>
        </w:rPr>
        <w:t>vanish when they please. But the opinion that</w:t>
      </w:r>
      <w:r>
        <w:rPr>
          <w:sz w:val="20"/>
          <w:szCs w:val="20"/>
        </w:rPr>
        <w:t xml:space="preserve"> </w:t>
      </w:r>
      <w:r w:rsidRPr="00B063A0">
        <w:rPr>
          <w:sz w:val="20"/>
          <w:szCs w:val="20"/>
        </w:rPr>
        <w:t>such spirits were incorporeal, or immaterial,</w:t>
      </w:r>
      <w:r>
        <w:rPr>
          <w:sz w:val="20"/>
          <w:szCs w:val="20"/>
        </w:rPr>
        <w:t xml:space="preserve"> </w:t>
      </w:r>
      <w:r w:rsidRPr="00B063A0">
        <w:rPr>
          <w:sz w:val="20"/>
          <w:szCs w:val="20"/>
        </w:rPr>
        <w:t>could never enter into the mind of any man by</w:t>
      </w:r>
      <w:r>
        <w:rPr>
          <w:sz w:val="20"/>
          <w:szCs w:val="20"/>
        </w:rPr>
        <w:t xml:space="preserve"> </w:t>
      </w:r>
      <w:r w:rsidRPr="00B063A0">
        <w:rPr>
          <w:sz w:val="20"/>
          <w:szCs w:val="20"/>
        </w:rPr>
        <w:t>nature; because, though men may put together</w:t>
      </w:r>
      <w:r>
        <w:rPr>
          <w:sz w:val="20"/>
          <w:szCs w:val="20"/>
        </w:rPr>
        <w:t xml:space="preserve"> </w:t>
      </w:r>
      <w:r w:rsidRPr="00B063A0">
        <w:rPr>
          <w:sz w:val="20"/>
          <w:szCs w:val="20"/>
        </w:rPr>
        <w:t>words of contradictory signification, as spirit</w:t>
      </w:r>
      <w:r>
        <w:rPr>
          <w:sz w:val="20"/>
          <w:szCs w:val="20"/>
        </w:rPr>
        <w:t xml:space="preserve"> </w:t>
      </w:r>
      <w:r w:rsidRPr="00B063A0">
        <w:rPr>
          <w:sz w:val="20"/>
          <w:szCs w:val="20"/>
        </w:rPr>
        <w:t>and incorporeal, yet they can never have the</w:t>
      </w:r>
      <w:r>
        <w:rPr>
          <w:sz w:val="20"/>
          <w:szCs w:val="20"/>
        </w:rPr>
        <w:t xml:space="preserve"> </w:t>
      </w:r>
      <w:r w:rsidRPr="00B063A0">
        <w:rPr>
          <w:sz w:val="20"/>
          <w:szCs w:val="20"/>
        </w:rPr>
        <w:t>imagination of anything answering to them:</w:t>
      </w:r>
      <w:r>
        <w:rPr>
          <w:sz w:val="20"/>
          <w:szCs w:val="20"/>
        </w:rPr>
        <w:t xml:space="preserve"> </w:t>
      </w:r>
      <w:r w:rsidRPr="00B063A0">
        <w:rPr>
          <w:sz w:val="20"/>
          <w:szCs w:val="20"/>
        </w:rPr>
        <w:t>and therefore, men that by their own meditation</w:t>
      </w:r>
      <w:r>
        <w:rPr>
          <w:sz w:val="20"/>
          <w:szCs w:val="20"/>
        </w:rPr>
        <w:t xml:space="preserve"> </w:t>
      </w:r>
      <w:r w:rsidRPr="00B063A0">
        <w:rPr>
          <w:sz w:val="20"/>
          <w:szCs w:val="20"/>
        </w:rPr>
        <w:t>arrive to the acknowledgement of one infinite,</w:t>
      </w:r>
      <w:r>
        <w:rPr>
          <w:sz w:val="20"/>
          <w:szCs w:val="20"/>
        </w:rPr>
        <w:t xml:space="preserve"> </w:t>
      </w:r>
      <w:r w:rsidRPr="00B063A0">
        <w:rPr>
          <w:sz w:val="20"/>
          <w:szCs w:val="20"/>
        </w:rPr>
        <w:t>omnipotent, and eternal God choose rather</w:t>
      </w:r>
      <w:r>
        <w:rPr>
          <w:sz w:val="20"/>
          <w:szCs w:val="20"/>
        </w:rPr>
        <w:t xml:space="preserve"> </w:t>
      </w:r>
      <w:r w:rsidRPr="00B063A0">
        <w:rPr>
          <w:sz w:val="20"/>
          <w:szCs w:val="20"/>
        </w:rPr>
        <w:t>to confess He is incomprehensible and above</w:t>
      </w:r>
      <w:r>
        <w:rPr>
          <w:sz w:val="20"/>
          <w:szCs w:val="20"/>
        </w:rPr>
        <w:t xml:space="preserve"> </w:t>
      </w:r>
      <w:r w:rsidRPr="00B063A0">
        <w:rPr>
          <w:sz w:val="20"/>
          <w:szCs w:val="20"/>
        </w:rPr>
        <w:t>their understanding than to define His nature</w:t>
      </w:r>
      <w:r>
        <w:rPr>
          <w:sz w:val="20"/>
          <w:szCs w:val="20"/>
        </w:rPr>
        <w:t xml:space="preserve"> </w:t>
      </w:r>
      <w:r w:rsidRPr="00B063A0">
        <w:rPr>
          <w:sz w:val="20"/>
          <w:szCs w:val="20"/>
        </w:rPr>
        <w:t>by spirit incorporeal, and then confess their</w:t>
      </w:r>
      <w:r>
        <w:rPr>
          <w:sz w:val="20"/>
          <w:szCs w:val="20"/>
        </w:rPr>
        <w:t xml:space="preserve"> </w:t>
      </w:r>
      <w:r w:rsidRPr="00B063A0">
        <w:rPr>
          <w:sz w:val="20"/>
          <w:szCs w:val="20"/>
        </w:rPr>
        <w:t>definition to be unintelligible: or if they give</w:t>
      </w:r>
      <w:r>
        <w:rPr>
          <w:sz w:val="20"/>
          <w:szCs w:val="20"/>
        </w:rPr>
        <w:t xml:space="preserve"> </w:t>
      </w:r>
      <w:r w:rsidRPr="00B063A0">
        <w:rPr>
          <w:sz w:val="20"/>
          <w:szCs w:val="20"/>
        </w:rPr>
        <w:t>him such a title, it is not dogmatically, with intention</w:t>
      </w:r>
      <w:r>
        <w:rPr>
          <w:sz w:val="20"/>
          <w:szCs w:val="20"/>
        </w:rPr>
        <w:t xml:space="preserve"> </w:t>
      </w:r>
      <w:r w:rsidRPr="00B063A0">
        <w:rPr>
          <w:sz w:val="20"/>
          <w:szCs w:val="20"/>
        </w:rPr>
        <w:t>to make the Divine Nature understood,</w:t>
      </w:r>
      <w:r>
        <w:rPr>
          <w:sz w:val="20"/>
          <w:szCs w:val="20"/>
        </w:rPr>
        <w:t xml:space="preserve"> </w:t>
      </w:r>
      <w:r w:rsidRPr="00B063A0">
        <w:rPr>
          <w:sz w:val="20"/>
          <w:szCs w:val="20"/>
        </w:rPr>
        <w:t xml:space="preserve">but piously, to </w:t>
      </w:r>
      <w:proofErr w:type="spellStart"/>
      <w:r w:rsidRPr="00B063A0">
        <w:rPr>
          <w:sz w:val="20"/>
          <w:szCs w:val="20"/>
        </w:rPr>
        <w:t>honour</w:t>
      </w:r>
      <w:proofErr w:type="spellEnd"/>
      <w:r w:rsidRPr="00B063A0">
        <w:rPr>
          <w:sz w:val="20"/>
          <w:szCs w:val="20"/>
        </w:rPr>
        <w:t xml:space="preserve"> Him with attributes of</w:t>
      </w:r>
      <w:r>
        <w:rPr>
          <w:sz w:val="20"/>
          <w:szCs w:val="20"/>
        </w:rPr>
        <w:t xml:space="preserve"> </w:t>
      </w:r>
      <w:r w:rsidRPr="00B063A0">
        <w:rPr>
          <w:sz w:val="20"/>
          <w:szCs w:val="20"/>
        </w:rPr>
        <w:t>significations as remote as they can from the</w:t>
      </w:r>
      <w:r>
        <w:rPr>
          <w:sz w:val="20"/>
          <w:szCs w:val="20"/>
        </w:rPr>
        <w:t xml:space="preserve"> </w:t>
      </w:r>
      <w:r w:rsidRPr="00B063A0">
        <w:rPr>
          <w:sz w:val="20"/>
          <w:szCs w:val="20"/>
        </w:rPr>
        <w:t>grossness of bodies visible.</w:t>
      </w:r>
    </w:p>
    <w:p w14:paraId="7622A4AD" w14:textId="486E8E20" w:rsidR="00F60F87" w:rsidRDefault="00B063A0" w:rsidP="00B063A0">
      <w:pPr>
        <w:jc w:val="both"/>
        <w:rPr>
          <w:sz w:val="20"/>
          <w:szCs w:val="20"/>
        </w:rPr>
      </w:pPr>
      <w:r w:rsidRPr="00B063A0">
        <w:rPr>
          <w:sz w:val="20"/>
          <w:szCs w:val="20"/>
        </w:rPr>
        <w:t>Then, for the way by which they think these</w:t>
      </w:r>
      <w:r>
        <w:rPr>
          <w:sz w:val="20"/>
          <w:szCs w:val="20"/>
        </w:rPr>
        <w:t xml:space="preserve"> </w:t>
      </w:r>
      <w:r w:rsidRPr="00B063A0">
        <w:rPr>
          <w:sz w:val="20"/>
          <w:szCs w:val="20"/>
        </w:rPr>
        <w:t>invisible agents wrought their effects; that is to</w:t>
      </w:r>
      <w:r>
        <w:rPr>
          <w:sz w:val="20"/>
          <w:szCs w:val="20"/>
        </w:rPr>
        <w:t xml:space="preserve"> </w:t>
      </w:r>
      <w:r w:rsidRPr="00B063A0">
        <w:rPr>
          <w:sz w:val="20"/>
          <w:szCs w:val="20"/>
        </w:rPr>
        <w:t>say, what immediate causes they used in bringing</w:t>
      </w:r>
      <w:r>
        <w:rPr>
          <w:sz w:val="20"/>
          <w:szCs w:val="20"/>
        </w:rPr>
        <w:t xml:space="preserve"> </w:t>
      </w:r>
      <w:r w:rsidRPr="00B063A0">
        <w:rPr>
          <w:sz w:val="20"/>
          <w:szCs w:val="20"/>
        </w:rPr>
        <w:t>things to pass, men that know not what it</w:t>
      </w:r>
      <w:r>
        <w:rPr>
          <w:sz w:val="20"/>
          <w:szCs w:val="20"/>
        </w:rPr>
        <w:t xml:space="preserve"> </w:t>
      </w:r>
      <w:r w:rsidRPr="00B063A0">
        <w:rPr>
          <w:sz w:val="20"/>
          <w:szCs w:val="20"/>
        </w:rPr>
        <w:t>is that we call causing (that is, almost all men)</w:t>
      </w:r>
      <w:r>
        <w:rPr>
          <w:sz w:val="20"/>
          <w:szCs w:val="20"/>
        </w:rPr>
        <w:t xml:space="preserve"> </w:t>
      </w:r>
      <w:r w:rsidRPr="00B063A0">
        <w:rPr>
          <w:sz w:val="20"/>
          <w:szCs w:val="20"/>
        </w:rPr>
        <w:t>have no other rule to guess by but by observing</w:t>
      </w:r>
      <w:r>
        <w:rPr>
          <w:sz w:val="20"/>
          <w:szCs w:val="20"/>
        </w:rPr>
        <w:t xml:space="preserve"> </w:t>
      </w:r>
      <w:r w:rsidRPr="00B063A0">
        <w:rPr>
          <w:sz w:val="20"/>
          <w:szCs w:val="20"/>
        </w:rPr>
        <w:t>and remembering what they have seen to</w:t>
      </w:r>
      <w:r>
        <w:rPr>
          <w:sz w:val="20"/>
          <w:szCs w:val="20"/>
        </w:rPr>
        <w:t xml:space="preserve"> </w:t>
      </w:r>
      <w:r w:rsidRPr="00B063A0">
        <w:rPr>
          <w:sz w:val="20"/>
          <w:szCs w:val="20"/>
        </w:rPr>
        <w:t>precede the like effect at some other time, or</w:t>
      </w:r>
      <w:r>
        <w:rPr>
          <w:sz w:val="20"/>
          <w:szCs w:val="20"/>
        </w:rPr>
        <w:t xml:space="preserve"> </w:t>
      </w:r>
      <w:r w:rsidRPr="00B063A0">
        <w:rPr>
          <w:sz w:val="20"/>
          <w:szCs w:val="20"/>
        </w:rPr>
        <w:t>times before, without seeing between the antecedent</w:t>
      </w:r>
      <w:r>
        <w:rPr>
          <w:sz w:val="20"/>
          <w:szCs w:val="20"/>
        </w:rPr>
        <w:t xml:space="preserve"> </w:t>
      </w:r>
      <w:r w:rsidRPr="00B063A0">
        <w:rPr>
          <w:sz w:val="20"/>
          <w:szCs w:val="20"/>
        </w:rPr>
        <w:t>and subsequent event any dependence</w:t>
      </w:r>
      <w:r>
        <w:rPr>
          <w:sz w:val="20"/>
          <w:szCs w:val="20"/>
        </w:rPr>
        <w:t xml:space="preserve"> </w:t>
      </w:r>
      <w:r w:rsidRPr="00B063A0">
        <w:rPr>
          <w:sz w:val="20"/>
          <w:szCs w:val="20"/>
        </w:rPr>
        <w:t xml:space="preserve">or </w:t>
      </w:r>
      <w:proofErr w:type="spellStart"/>
      <w:r w:rsidRPr="00B063A0">
        <w:rPr>
          <w:sz w:val="20"/>
          <w:szCs w:val="20"/>
        </w:rPr>
        <w:t>connexion</w:t>
      </w:r>
      <w:proofErr w:type="spellEnd"/>
      <w:r w:rsidRPr="00B063A0">
        <w:rPr>
          <w:sz w:val="20"/>
          <w:szCs w:val="20"/>
        </w:rPr>
        <w:t xml:space="preserve"> at all: and therefore from the like</w:t>
      </w:r>
      <w:r>
        <w:rPr>
          <w:sz w:val="20"/>
          <w:szCs w:val="20"/>
        </w:rPr>
        <w:t xml:space="preserve"> </w:t>
      </w:r>
      <w:r w:rsidRPr="00B063A0">
        <w:rPr>
          <w:sz w:val="20"/>
          <w:szCs w:val="20"/>
        </w:rPr>
        <w:t>things past, they expect the like things to come;</w:t>
      </w:r>
      <w:r>
        <w:rPr>
          <w:sz w:val="20"/>
          <w:szCs w:val="20"/>
        </w:rPr>
        <w:t xml:space="preserve"> </w:t>
      </w:r>
      <w:r w:rsidRPr="00B063A0">
        <w:rPr>
          <w:sz w:val="20"/>
          <w:szCs w:val="20"/>
        </w:rPr>
        <w:t>and hope for good or evil luck, superstitiously,</w:t>
      </w:r>
      <w:r>
        <w:rPr>
          <w:sz w:val="20"/>
          <w:szCs w:val="20"/>
        </w:rPr>
        <w:t xml:space="preserve"> </w:t>
      </w:r>
      <w:r w:rsidRPr="00B063A0">
        <w:rPr>
          <w:sz w:val="20"/>
          <w:szCs w:val="20"/>
        </w:rPr>
        <w:t>from things that have no part at all in the causing</w:t>
      </w:r>
      <w:r>
        <w:rPr>
          <w:sz w:val="20"/>
          <w:szCs w:val="20"/>
        </w:rPr>
        <w:t xml:space="preserve"> </w:t>
      </w:r>
      <w:r w:rsidRPr="00B063A0">
        <w:rPr>
          <w:sz w:val="20"/>
          <w:szCs w:val="20"/>
        </w:rPr>
        <w:t>of it: as the Athenians did for their war at</w:t>
      </w:r>
      <w:r>
        <w:rPr>
          <w:sz w:val="20"/>
          <w:szCs w:val="20"/>
        </w:rPr>
        <w:t xml:space="preserve"> </w:t>
      </w:r>
      <w:r w:rsidRPr="00B063A0">
        <w:rPr>
          <w:sz w:val="20"/>
          <w:szCs w:val="20"/>
        </w:rPr>
        <w:t xml:space="preserve">Lepanto demand another </w:t>
      </w:r>
      <w:proofErr w:type="spellStart"/>
      <w:r w:rsidRPr="00B063A0">
        <w:rPr>
          <w:sz w:val="20"/>
          <w:szCs w:val="20"/>
        </w:rPr>
        <w:t>Phormio</w:t>
      </w:r>
      <w:proofErr w:type="spellEnd"/>
      <w:r w:rsidRPr="00B063A0">
        <w:rPr>
          <w:sz w:val="20"/>
          <w:szCs w:val="20"/>
        </w:rPr>
        <w:t>; the Pompeian</w:t>
      </w:r>
      <w:r>
        <w:rPr>
          <w:sz w:val="20"/>
          <w:szCs w:val="20"/>
        </w:rPr>
        <w:t xml:space="preserve"> </w:t>
      </w:r>
      <w:r w:rsidRPr="00B063A0">
        <w:rPr>
          <w:sz w:val="20"/>
          <w:szCs w:val="20"/>
        </w:rPr>
        <w:t>faction for their war in Africa, another</w:t>
      </w:r>
      <w:r>
        <w:rPr>
          <w:sz w:val="20"/>
          <w:szCs w:val="20"/>
        </w:rPr>
        <w:t xml:space="preserve"> </w:t>
      </w:r>
      <w:r w:rsidRPr="00B063A0">
        <w:rPr>
          <w:sz w:val="20"/>
          <w:szCs w:val="20"/>
        </w:rPr>
        <w:t>Scipio; and others have done in diverse other occasions</w:t>
      </w:r>
      <w:r>
        <w:rPr>
          <w:sz w:val="20"/>
          <w:szCs w:val="20"/>
        </w:rPr>
        <w:t xml:space="preserve"> </w:t>
      </w:r>
      <w:r w:rsidRPr="00B063A0">
        <w:rPr>
          <w:sz w:val="20"/>
          <w:szCs w:val="20"/>
        </w:rPr>
        <w:t>since. In like manner they attribute their</w:t>
      </w:r>
      <w:r>
        <w:rPr>
          <w:sz w:val="20"/>
          <w:szCs w:val="20"/>
        </w:rPr>
        <w:t xml:space="preserve"> </w:t>
      </w:r>
      <w:r w:rsidRPr="00B063A0">
        <w:rPr>
          <w:sz w:val="20"/>
          <w:szCs w:val="20"/>
        </w:rPr>
        <w:t>fortune to a stander by, to a lucky or unlucky</w:t>
      </w:r>
      <w:r>
        <w:rPr>
          <w:sz w:val="20"/>
          <w:szCs w:val="20"/>
        </w:rPr>
        <w:t xml:space="preserve"> </w:t>
      </w:r>
      <w:r w:rsidRPr="00B063A0">
        <w:rPr>
          <w:sz w:val="20"/>
          <w:szCs w:val="20"/>
        </w:rPr>
        <w:t>place, to words spoken, especially if the name</w:t>
      </w:r>
      <w:r>
        <w:rPr>
          <w:sz w:val="20"/>
          <w:szCs w:val="20"/>
        </w:rPr>
        <w:t xml:space="preserve"> </w:t>
      </w:r>
      <w:r w:rsidRPr="00B063A0">
        <w:rPr>
          <w:sz w:val="20"/>
          <w:szCs w:val="20"/>
        </w:rPr>
        <w:t>of God be amongst them, as charming, and conjuring</w:t>
      </w:r>
      <w:r>
        <w:rPr>
          <w:sz w:val="20"/>
          <w:szCs w:val="20"/>
        </w:rPr>
        <w:t xml:space="preserve"> </w:t>
      </w:r>
      <w:r w:rsidRPr="00B063A0">
        <w:rPr>
          <w:sz w:val="20"/>
          <w:szCs w:val="20"/>
        </w:rPr>
        <w:t>(the liturgy of witches); insomuch as</w:t>
      </w:r>
      <w:r>
        <w:rPr>
          <w:sz w:val="20"/>
          <w:szCs w:val="20"/>
        </w:rPr>
        <w:t xml:space="preserve"> </w:t>
      </w:r>
      <w:r w:rsidRPr="00B063A0">
        <w:rPr>
          <w:sz w:val="20"/>
          <w:szCs w:val="20"/>
        </w:rPr>
        <w:t>to believe they have power to turn a stone into</w:t>
      </w:r>
      <w:r>
        <w:rPr>
          <w:sz w:val="20"/>
          <w:szCs w:val="20"/>
        </w:rPr>
        <w:t xml:space="preserve"> </w:t>
      </w:r>
      <w:r w:rsidRPr="00B063A0">
        <w:rPr>
          <w:sz w:val="20"/>
          <w:szCs w:val="20"/>
        </w:rPr>
        <w:t>bread, bread into a man, or anything into anything.</w:t>
      </w:r>
    </w:p>
    <w:p w14:paraId="61B15F33" w14:textId="77777777" w:rsidR="00F60F87" w:rsidRDefault="00F60F87" w:rsidP="00F60F87">
      <w:pPr>
        <w:jc w:val="both"/>
        <w:rPr>
          <w:sz w:val="20"/>
          <w:szCs w:val="20"/>
        </w:rPr>
      </w:pPr>
    </w:p>
    <w:p w14:paraId="4A9EE359" w14:textId="46A5CCDF" w:rsidR="00F60F87" w:rsidRPr="00F60F87" w:rsidRDefault="00F60F87" w:rsidP="00F60F87">
      <w:pPr>
        <w:jc w:val="both"/>
        <w:rPr>
          <w:sz w:val="20"/>
          <w:szCs w:val="20"/>
        </w:rPr>
      </w:pPr>
      <w:r w:rsidRPr="00F60F87">
        <w:rPr>
          <w:sz w:val="20"/>
          <w:szCs w:val="20"/>
        </w:rPr>
        <w:t xml:space="preserve">23 HOBBEs: </w:t>
      </w:r>
      <w:r w:rsidRPr="00F60F87">
        <w:rPr>
          <w:i/>
          <w:iCs/>
          <w:sz w:val="20"/>
          <w:szCs w:val="20"/>
        </w:rPr>
        <w:t xml:space="preserve">Leviathan, </w:t>
      </w:r>
      <w:r w:rsidRPr="00F60F87">
        <w:rPr>
          <w:sz w:val="20"/>
          <w:szCs w:val="20"/>
        </w:rPr>
        <w:t>PART II, 162a-163b</w:t>
      </w:r>
    </w:p>
    <w:p w14:paraId="6617B792" w14:textId="11BA3F54" w:rsidR="00B063A0" w:rsidRDefault="00B063A0" w:rsidP="00B063A0">
      <w:pPr>
        <w:jc w:val="both"/>
        <w:rPr>
          <w:sz w:val="20"/>
          <w:szCs w:val="20"/>
        </w:rPr>
      </w:pPr>
      <w:r w:rsidRPr="00B063A0">
        <w:rPr>
          <w:sz w:val="20"/>
          <w:szCs w:val="20"/>
        </w:rPr>
        <w:t xml:space="preserve">Again, there is a public and a </w:t>
      </w:r>
      <w:r>
        <w:rPr>
          <w:sz w:val="20"/>
          <w:szCs w:val="20"/>
        </w:rPr>
        <w:t>private</w:t>
      </w:r>
      <w:r w:rsidRPr="00B063A0">
        <w:rPr>
          <w:sz w:val="20"/>
          <w:szCs w:val="20"/>
        </w:rPr>
        <w:t xml:space="preserve"> worship.</w:t>
      </w:r>
      <w:r>
        <w:rPr>
          <w:sz w:val="20"/>
          <w:szCs w:val="20"/>
        </w:rPr>
        <w:t xml:space="preserve"> </w:t>
      </w:r>
    </w:p>
    <w:p w14:paraId="3DEB8642" w14:textId="7F79289B" w:rsidR="00B063A0" w:rsidRPr="00B063A0" w:rsidRDefault="00B063A0" w:rsidP="00B063A0">
      <w:pPr>
        <w:jc w:val="both"/>
        <w:rPr>
          <w:sz w:val="20"/>
          <w:szCs w:val="20"/>
        </w:rPr>
      </w:pPr>
      <w:r w:rsidRPr="00B063A0">
        <w:rPr>
          <w:sz w:val="20"/>
          <w:szCs w:val="20"/>
        </w:rPr>
        <w:t>Public is the worship that a Commonwealth</w:t>
      </w:r>
      <w:r>
        <w:rPr>
          <w:sz w:val="20"/>
          <w:szCs w:val="20"/>
        </w:rPr>
        <w:t xml:space="preserve"> </w:t>
      </w:r>
      <w:proofErr w:type="spellStart"/>
      <w:r w:rsidRPr="00B063A0">
        <w:rPr>
          <w:sz w:val="20"/>
          <w:szCs w:val="20"/>
        </w:rPr>
        <w:t>performeth</w:t>
      </w:r>
      <w:proofErr w:type="spellEnd"/>
      <w:r w:rsidRPr="00B063A0">
        <w:rPr>
          <w:sz w:val="20"/>
          <w:szCs w:val="20"/>
        </w:rPr>
        <w:t>,</w:t>
      </w:r>
      <w:r>
        <w:rPr>
          <w:sz w:val="20"/>
          <w:szCs w:val="20"/>
        </w:rPr>
        <w:t xml:space="preserve"> </w:t>
      </w:r>
      <w:r w:rsidRPr="00B063A0">
        <w:rPr>
          <w:sz w:val="20"/>
          <w:szCs w:val="20"/>
        </w:rPr>
        <w:t>as one person. Private is that</w:t>
      </w:r>
      <w:r>
        <w:rPr>
          <w:sz w:val="20"/>
          <w:szCs w:val="20"/>
        </w:rPr>
        <w:t xml:space="preserve"> </w:t>
      </w:r>
      <w:r w:rsidRPr="00B063A0">
        <w:rPr>
          <w:sz w:val="20"/>
          <w:szCs w:val="20"/>
        </w:rPr>
        <w:t>which</w:t>
      </w:r>
      <w:r>
        <w:rPr>
          <w:sz w:val="20"/>
          <w:szCs w:val="20"/>
        </w:rPr>
        <w:t xml:space="preserve"> </w:t>
      </w:r>
      <w:r w:rsidRPr="00B063A0">
        <w:rPr>
          <w:sz w:val="20"/>
          <w:szCs w:val="20"/>
        </w:rPr>
        <w:t xml:space="preserve">a private person </w:t>
      </w:r>
      <w:proofErr w:type="spellStart"/>
      <w:r w:rsidRPr="00B063A0">
        <w:rPr>
          <w:sz w:val="20"/>
          <w:szCs w:val="20"/>
        </w:rPr>
        <w:t>exhibiteth</w:t>
      </w:r>
      <w:proofErr w:type="spellEnd"/>
      <w:r w:rsidRPr="00B063A0">
        <w:rPr>
          <w:sz w:val="20"/>
          <w:szCs w:val="20"/>
        </w:rPr>
        <w:t>. Public, in respect</w:t>
      </w:r>
      <w:r>
        <w:rPr>
          <w:sz w:val="20"/>
          <w:szCs w:val="20"/>
        </w:rPr>
        <w:t xml:space="preserve"> </w:t>
      </w:r>
      <w:r w:rsidRPr="00B063A0">
        <w:rPr>
          <w:sz w:val="20"/>
          <w:szCs w:val="20"/>
        </w:rPr>
        <w:t>of the whole Commonwealth, is free; but in</w:t>
      </w:r>
      <w:r>
        <w:rPr>
          <w:sz w:val="20"/>
          <w:szCs w:val="20"/>
        </w:rPr>
        <w:t xml:space="preserve"> </w:t>
      </w:r>
      <w:r w:rsidRPr="00B063A0">
        <w:rPr>
          <w:sz w:val="20"/>
          <w:szCs w:val="20"/>
        </w:rPr>
        <w:t xml:space="preserve">respect of particular </w:t>
      </w:r>
      <w:proofErr w:type="gramStart"/>
      <w:r w:rsidRPr="00B063A0">
        <w:rPr>
          <w:sz w:val="20"/>
          <w:szCs w:val="20"/>
        </w:rPr>
        <w:t>men</w:t>
      </w:r>
      <w:proofErr w:type="gramEnd"/>
      <w:r w:rsidRPr="00B063A0">
        <w:rPr>
          <w:sz w:val="20"/>
          <w:szCs w:val="20"/>
        </w:rPr>
        <w:t xml:space="preserve"> it is not so. Private is</w:t>
      </w:r>
      <w:r>
        <w:rPr>
          <w:sz w:val="20"/>
          <w:szCs w:val="20"/>
        </w:rPr>
        <w:t xml:space="preserve"> </w:t>
      </w:r>
      <w:r w:rsidRPr="00B063A0">
        <w:rPr>
          <w:sz w:val="20"/>
          <w:szCs w:val="20"/>
        </w:rPr>
        <w:t xml:space="preserve">in secret free; but in the sight of the </w:t>
      </w:r>
      <w:proofErr w:type="gramStart"/>
      <w:r w:rsidRPr="00B063A0">
        <w:rPr>
          <w:sz w:val="20"/>
          <w:szCs w:val="20"/>
        </w:rPr>
        <w:t>multitude</w:t>
      </w:r>
      <w:proofErr w:type="gramEnd"/>
      <w:r>
        <w:rPr>
          <w:sz w:val="20"/>
          <w:szCs w:val="20"/>
        </w:rPr>
        <w:t xml:space="preserve"> </w:t>
      </w:r>
      <w:r w:rsidRPr="00B063A0">
        <w:rPr>
          <w:sz w:val="20"/>
          <w:szCs w:val="20"/>
        </w:rPr>
        <w:t>it is never without some restraint, either from</w:t>
      </w:r>
      <w:r>
        <w:rPr>
          <w:sz w:val="20"/>
          <w:szCs w:val="20"/>
        </w:rPr>
        <w:t xml:space="preserve"> </w:t>
      </w:r>
      <w:r w:rsidRPr="00B063A0">
        <w:rPr>
          <w:sz w:val="20"/>
          <w:szCs w:val="20"/>
        </w:rPr>
        <w:t>the laws or from the opinion of men; which</w:t>
      </w:r>
      <w:r>
        <w:rPr>
          <w:sz w:val="20"/>
          <w:szCs w:val="20"/>
        </w:rPr>
        <w:t xml:space="preserve"> </w:t>
      </w:r>
      <w:r w:rsidRPr="00B063A0">
        <w:rPr>
          <w:sz w:val="20"/>
          <w:szCs w:val="20"/>
        </w:rPr>
        <w:t>is contrary to the nature of liberty.</w:t>
      </w:r>
    </w:p>
    <w:p w14:paraId="70538B37" w14:textId="5E06E3F5" w:rsidR="00B063A0" w:rsidRPr="00B063A0" w:rsidRDefault="00B063A0" w:rsidP="00B063A0">
      <w:pPr>
        <w:jc w:val="both"/>
        <w:rPr>
          <w:sz w:val="20"/>
          <w:szCs w:val="20"/>
        </w:rPr>
      </w:pPr>
      <w:r w:rsidRPr="00B063A0">
        <w:rPr>
          <w:sz w:val="20"/>
          <w:szCs w:val="20"/>
        </w:rPr>
        <w:t>The end of worship amongst men is power.</w:t>
      </w:r>
      <w:r>
        <w:rPr>
          <w:sz w:val="20"/>
          <w:szCs w:val="20"/>
        </w:rPr>
        <w:t xml:space="preserve"> </w:t>
      </w:r>
      <w:r w:rsidRPr="00B063A0">
        <w:rPr>
          <w:sz w:val="20"/>
          <w:szCs w:val="20"/>
        </w:rPr>
        <w:t xml:space="preserve">For where a man </w:t>
      </w:r>
      <w:proofErr w:type="spellStart"/>
      <w:r w:rsidRPr="00B063A0">
        <w:rPr>
          <w:sz w:val="20"/>
          <w:szCs w:val="20"/>
        </w:rPr>
        <w:t>seeth</w:t>
      </w:r>
      <w:proofErr w:type="spellEnd"/>
      <w:r w:rsidRPr="00B063A0">
        <w:rPr>
          <w:sz w:val="20"/>
          <w:szCs w:val="20"/>
        </w:rPr>
        <w:t xml:space="preserve"> another worshipped, he</w:t>
      </w:r>
      <w:r>
        <w:rPr>
          <w:sz w:val="20"/>
          <w:szCs w:val="20"/>
        </w:rPr>
        <w:t xml:space="preserve"> </w:t>
      </w:r>
      <w:proofErr w:type="spellStart"/>
      <w:r w:rsidRPr="00B063A0">
        <w:rPr>
          <w:sz w:val="20"/>
          <w:szCs w:val="20"/>
        </w:rPr>
        <w:t>supposeth</w:t>
      </w:r>
      <w:proofErr w:type="spellEnd"/>
      <w:r w:rsidRPr="00B063A0">
        <w:rPr>
          <w:sz w:val="20"/>
          <w:szCs w:val="20"/>
        </w:rPr>
        <w:t xml:space="preserve"> him powerful, and is the readier to</w:t>
      </w:r>
      <w:r>
        <w:rPr>
          <w:sz w:val="20"/>
          <w:szCs w:val="20"/>
        </w:rPr>
        <w:t xml:space="preserve"> </w:t>
      </w:r>
      <w:r w:rsidRPr="00B063A0">
        <w:rPr>
          <w:sz w:val="20"/>
          <w:szCs w:val="20"/>
        </w:rPr>
        <w:t xml:space="preserve">obey </w:t>
      </w:r>
      <w:proofErr w:type="gramStart"/>
      <w:r w:rsidRPr="00B063A0">
        <w:rPr>
          <w:sz w:val="20"/>
          <w:szCs w:val="20"/>
        </w:rPr>
        <w:t>him;</w:t>
      </w:r>
      <w:proofErr w:type="gramEnd"/>
      <w:r w:rsidRPr="00B063A0">
        <w:rPr>
          <w:sz w:val="20"/>
          <w:szCs w:val="20"/>
        </w:rPr>
        <w:t xml:space="preserve"> which makes his power greater. But</w:t>
      </w:r>
      <w:r>
        <w:rPr>
          <w:sz w:val="20"/>
          <w:szCs w:val="20"/>
        </w:rPr>
        <w:t xml:space="preserve"> </w:t>
      </w:r>
      <w:r w:rsidRPr="00B063A0">
        <w:rPr>
          <w:sz w:val="20"/>
          <w:szCs w:val="20"/>
        </w:rPr>
        <w:t>God has no ends: the worship we do him proceeds</w:t>
      </w:r>
      <w:r>
        <w:rPr>
          <w:sz w:val="20"/>
          <w:szCs w:val="20"/>
        </w:rPr>
        <w:t xml:space="preserve"> </w:t>
      </w:r>
      <w:r w:rsidRPr="00B063A0">
        <w:rPr>
          <w:sz w:val="20"/>
          <w:szCs w:val="20"/>
        </w:rPr>
        <w:t>from our duty and is directed according</w:t>
      </w:r>
      <w:r>
        <w:rPr>
          <w:sz w:val="20"/>
          <w:szCs w:val="20"/>
        </w:rPr>
        <w:t xml:space="preserve"> </w:t>
      </w:r>
      <w:r w:rsidRPr="00B063A0">
        <w:rPr>
          <w:sz w:val="20"/>
          <w:szCs w:val="20"/>
        </w:rPr>
        <w:t xml:space="preserve">to our capacity by those rules of </w:t>
      </w:r>
      <w:proofErr w:type="spellStart"/>
      <w:r w:rsidRPr="00B063A0">
        <w:rPr>
          <w:sz w:val="20"/>
          <w:szCs w:val="20"/>
        </w:rPr>
        <w:t>honour</w:t>
      </w:r>
      <w:proofErr w:type="spellEnd"/>
      <w:r w:rsidRPr="00B063A0">
        <w:rPr>
          <w:sz w:val="20"/>
          <w:szCs w:val="20"/>
        </w:rPr>
        <w:t xml:space="preserve"> that</w:t>
      </w:r>
      <w:r>
        <w:rPr>
          <w:sz w:val="20"/>
          <w:szCs w:val="20"/>
        </w:rPr>
        <w:t xml:space="preserve"> </w:t>
      </w:r>
      <w:r w:rsidRPr="00B063A0">
        <w:rPr>
          <w:sz w:val="20"/>
          <w:szCs w:val="20"/>
        </w:rPr>
        <w:t xml:space="preserve">reason </w:t>
      </w:r>
      <w:proofErr w:type="spellStart"/>
      <w:r w:rsidRPr="00B063A0">
        <w:rPr>
          <w:sz w:val="20"/>
          <w:szCs w:val="20"/>
        </w:rPr>
        <w:t>dictateth</w:t>
      </w:r>
      <w:proofErr w:type="spellEnd"/>
      <w:r w:rsidRPr="00B063A0">
        <w:rPr>
          <w:sz w:val="20"/>
          <w:szCs w:val="20"/>
        </w:rPr>
        <w:t xml:space="preserve"> to be done by the weak to the</w:t>
      </w:r>
      <w:r>
        <w:rPr>
          <w:sz w:val="20"/>
          <w:szCs w:val="20"/>
        </w:rPr>
        <w:t xml:space="preserve"> </w:t>
      </w:r>
      <w:r w:rsidRPr="00B063A0">
        <w:rPr>
          <w:sz w:val="20"/>
          <w:szCs w:val="20"/>
        </w:rPr>
        <w:t>more potent men, in hope of benefit, for fear of</w:t>
      </w:r>
      <w:r>
        <w:rPr>
          <w:sz w:val="20"/>
          <w:szCs w:val="20"/>
        </w:rPr>
        <w:t xml:space="preserve"> </w:t>
      </w:r>
      <w:r w:rsidRPr="00B063A0">
        <w:rPr>
          <w:sz w:val="20"/>
          <w:szCs w:val="20"/>
        </w:rPr>
        <w:t>damage, or in thankfulness for good already received</w:t>
      </w:r>
      <w:r>
        <w:rPr>
          <w:sz w:val="20"/>
          <w:szCs w:val="20"/>
        </w:rPr>
        <w:t xml:space="preserve"> </w:t>
      </w:r>
      <w:r w:rsidRPr="00B063A0">
        <w:rPr>
          <w:sz w:val="20"/>
          <w:szCs w:val="20"/>
        </w:rPr>
        <w:t>from them.</w:t>
      </w:r>
    </w:p>
    <w:p w14:paraId="2843527A" w14:textId="0DFA314C" w:rsidR="00B063A0" w:rsidRPr="00B063A0" w:rsidRDefault="00B063A0" w:rsidP="00B063A0">
      <w:pPr>
        <w:jc w:val="both"/>
        <w:rPr>
          <w:sz w:val="20"/>
          <w:szCs w:val="20"/>
        </w:rPr>
      </w:pPr>
      <w:r w:rsidRPr="00B063A0">
        <w:rPr>
          <w:sz w:val="20"/>
          <w:szCs w:val="20"/>
        </w:rPr>
        <w:t xml:space="preserve">That we may know what worship of God </w:t>
      </w:r>
      <w:proofErr w:type="gramStart"/>
      <w:r w:rsidRPr="00B063A0">
        <w:rPr>
          <w:sz w:val="20"/>
          <w:szCs w:val="20"/>
        </w:rPr>
        <w:t>is</w:t>
      </w:r>
      <w:proofErr w:type="gramEnd"/>
      <w:r>
        <w:rPr>
          <w:sz w:val="20"/>
          <w:szCs w:val="20"/>
        </w:rPr>
        <w:t xml:space="preserve"> </w:t>
      </w:r>
      <w:r w:rsidRPr="00B063A0">
        <w:rPr>
          <w:sz w:val="20"/>
          <w:szCs w:val="20"/>
        </w:rPr>
        <w:t>taught us by the light of nature, I will begin</w:t>
      </w:r>
      <w:r>
        <w:rPr>
          <w:sz w:val="20"/>
          <w:szCs w:val="20"/>
        </w:rPr>
        <w:t xml:space="preserve"> </w:t>
      </w:r>
      <w:r w:rsidRPr="00B063A0">
        <w:rPr>
          <w:sz w:val="20"/>
          <w:szCs w:val="20"/>
        </w:rPr>
        <w:t>with His attributes. Where, first, it is manifest,</w:t>
      </w:r>
      <w:r>
        <w:rPr>
          <w:sz w:val="20"/>
          <w:szCs w:val="20"/>
        </w:rPr>
        <w:t xml:space="preserve"> </w:t>
      </w:r>
      <w:r w:rsidRPr="00B063A0">
        <w:rPr>
          <w:sz w:val="20"/>
          <w:szCs w:val="20"/>
        </w:rPr>
        <w:t>we ought to attribute to Him existence: for no</w:t>
      </w:r>
      <w:r>
        <w:rPr>
          <w:sz w:val="20"/>
          <w:szCs w:val="20"/>
        </w:rPr>
        <w:t xml:space="preserve"> </w:t>
      </w:r>
      <w:r w:rsidRPr="00B063A0">
        <w:rPr>
          <w:sz w:val="20"/>
          <w:szCs w:val="20"/>
        </w:rPr>
        <w:t xml:space="preserve">man can have the will to </w:t>
      </w:r>
      <w:proofErr w:type="spellStart"/>
      <w:r w:rsidRPr="00B063A0">
        <w:rPr>
          <w:sz w:val="20"/>
          <w:szCs w:val="20"/>
        </w:rPr>
        <w:t>honour</w:t>
      </w:r>
      <w:proofErr w:type="spellEnd"/>
      <w:r w:rsidRPr="00B063A0">
        <w:rPr>
          <w:sz w:val="20"/>
          <w:szCs w:val="20"/>
        </w:rPr>
        <w:t xml:space="preserve"> that which he</w:t>
      </w:r>
      <w:r>
        <w:rPr>
          <w:sz w:val="20"/>
          <w:szCs w:val="20"/>
        </w:rPr>
        <w:t xml:space="preserve"> </w:t>
      </w:r>
      <w:r w:rsidRPr="00B063A0">
        <w:rPr>
          <w:sz w:val="20"/>
          <w:szCs w:val="20"/>
        </w:rPr>
        <w:t>thinks not to have any being.</w:t>
      </w:r>
    </w:p>
    <w:p w14:paraId="48955346" w14:textId="77777777" w:rsidR="00B063A0" w:rsidRDefault="00B063A0" w:rsidP="00B063A0">
      <w:pPr>
        <w:jc w:val="both"/>
        <w:rPr>
          <w:sz w:val="20"/>
          <w:szCs w:val="20"/>
        </w:rPr>
      </w:pPr>
      <w:r w:rsidRPr="00B063A0">
        <w:rPr>
          <w:sz w:val="20"/>
          <w:szCs w:val="20"/>
        </w:rPr>
        <w:t>Secondly, that those philosophers who said</w:t>
      </w:r>
      <w:r>
        <w:rPr>
          <w:sz w:val="20"/>
          <w:szCs w:val="20"/>
        </w:rPr>
        <w:t xml:space="preserve"> </w:t>
      </w:r>
      <w:r w:rsidRPr="00B063A0">
        <w:rPr>
          <w:sz w:val="20"/>
          <w:szCs w:val="20"/>
        </w:rPr>
        <w:t>the world, or the soul of the world, was God</w:t>
      </w:r>
      <w:r>
        <w:rPr>
          <w:sz w:val="20"/>
          <w:szCs w:val="20"/>
        </w:rPr>
        <w:t xml:space="preserve"> </w:t>
      </w:r>
      <w:proofErr w:type="spellStart"/>
      <w:r w:rsidRPr="00B063A0">
        <w:rPr>
          <w:sz w:val="20"/>
          <w:szCs w:val="20"/>
        </w:rPr>
        <w:t>spake</w:t>
      </w:r>
      <w:proofErr w:type="spellEnd"/>
      <w:r w:rsidRPr="00B063A0">
        <w:rPr>
          <w:sz w:val="20"/>
          <w:szCs w:val="20"/>
        </w:rPr>
        <w:t xml:space="preserve"> unworthily of Him, and denied His existence:</w:t>
      </w:r>
      <w:r>
        <w:rPr>
          <w:sz w:val="20"/>
          <w:szCs w:val="20"/>
        </w:rPr>
        <w:t xml:space="preserve"> </w:t>
      </w:r>
      <w:r w:rsidRPr="00B063A0">
        <w:rPr>
          <w:sz w:val="20"/>
          <w:szCs w:val="20"/>
        </w:rPr>
        <w:t>for by God is understood the cause of</w:t>
      </w:r>
      <w:r>
        <w:rPr>
          <w:sz w:val="20"/>
          <w:szCs w:val="20"/>
        </w:rPr>
        <w:t xml:space="preserve"> </w:t>
      </w:r>
      <w:r w:rsidRPr="00B063A0">
        <w:rPr>
          <w:sz w:val="20"/>
          <w:szCs w:val="20"/>
        </w:rPr>
        <w:t>the world; and to say the world is God is to say</w:t>
      </w:r>
      <w:r>
        <w:rPr>
          <w:sz w:val="20"/>
          <w:szCs w:val="20"/>
        </w:rPr>
        <w:t xml:space="preserve"> </w:t>
      </w:r>
      <w:r w:rsidRPr="00B063A0">
        <w:rPr>
          <w:sz w:val="20"/>
          <w:szCs w:val="20"/>
        </w:rPr>
        <w:t xml:space="preserve">there is no </w:t>
      </w:r>
      <w:proofErr w:type="gramStart"/>
      <w:r w:rsidRPr="00B063A0">
        <w:rPr>
          <w:sz w:val="20"/>
          <w:szCs w:val="20"/>
        </w:rPr>
        <w:t>cause</w:t>
      </w:r>
      <w:proofErr w:type="gramEnd"/>
      <w:r w:rsidRPr="00B063A0">
        <w:rPr>
          <w:sz w:val="20"/>
          <w:szCs w:val="20"/>
        </w:rPr>
        <w:t xml:space="preserve"> of it, that is, no God.</w:t>
      </w:r>
      <w:r>
        <w:rPr>
          <w:sz w:val="20"/>
          <w:szCs w:val="20"/>
        </w:rPr>
        <w:t xml:space="preserve"> </w:t>
      </w:r>
    </w:p>
    <w:p w14:paraId="4BCF338C" w14:textId="29D41779" w:rsidR="00B063A0" w:rsidRPr="00B063A0" w:rsidRDefault="00B063A0" w:rsidP="00B063A0">
      <w:pPr>
        <w:jc w:val="both"/>
        <w:rPr>
          <w:sz w:val="20"/>
          <w:szCs w:val="20"/>
        </w:rPr>
      </w:pPr>
      <w:r w:rsidRPr="00B063A0">
        <w:rPr>
          <w:sz w:val="20"/>
          <w:szCs w:val="20"/>
        </w:rPr>
        <w:t>Thirdly, to say the world was not created,</w:t>
      </w:r>
      <w:r>
        <w:rPr>
          <w:sz w:val="20"/>
          <w:szCs w:val="20"/>
        </w:rPr>
        <w:t xml:space="preserve"> </w:t>
      </w:r>
      <w:r w:rsidRPr="00B063A0">
        <w:rPr>
          <w:sz w:val="20"/>
          <w:szCs w:val="20"/>
        </w:rPr>
        <w:t>but eternal, seeing that which is eternal has no</w:t>
      </w:r>
      <w:r>
        <w:rPr>
          <w:sz w:val="20"/>
          <w:szCs w:val="20"/>
        </w:rPr>
        <w:t xml:space="preserve"> </w:t>
      </w:r>
      <w:r w:rsidRPr="00B063A0">
        <w:rPr>
          <w:sz w:val="20"/>
          <w:szCs w:val="20"/>
        </w:rPr>
        <w:t>cause, is to deny there is a God.</w:t>
      </w:r>
    </w:p>
    <w:p w14:paraId="1FE129D8" w14:textId="12886193" w:rsidR="00B063A0" w:rsidRPr="00B063A0" w:rsidRDefault="00B063A0" w:rsidP="00B063A0">
      <w:pPr>
        <w:jc w:val="both"/>
        <w:rPr>
          <w:sz w:val="20"/>
          <w:szCs w:val="20"/>
        </w:rPr>
      </w:pPr>
      <w:r w:rsidRPr="00B063A0">
        <w:rPr>
          <w:sz w:val="20"/>
          <w:szCs w:val="20"/>
        </w:rPr>
        <w:t>Fourthly, that they who, attributing, as they</w:t>
      </w:r>
      <w:r>
        <w:rPr>
          <w:sz w:val="20"/>
          <w:szCs w:val="20"/>
        </w:rPr>
        <w:t xml:space="preserve"> </w:t>
      </w:r>
      <w:r w:rsidRPr="00B063A0">
        <w:rPr>
          <w:sz w:val="20"/>
          <w:szCs w:val="20"/>
        </w:rPr>
        <w:t>think, ease to God, take from Him the care of</w:t>
      </w:r>
      <w:r>
        <w:rPr>
          <w:sz w:val="20"/>
          <w:szCs w:val="20"/>
        </w:rPr>
        <w:t xml:space="preserve"> </w:t>
      </w:r>
      <w:r w:rsidRPr="00B063A0">
        <w:rPr>
          <w:sz w:val="20"/>
          <w:szCs w:val="20"/>
        </w:rPr>
        <w:t xml:space="preserve">mankind, take from Him his </w:t>
      </w:r>
      <w:proofErr w:type="spellStart"/>
      <w:r w:rsidRPr="00B063A0">
        <w:rPr>
          <w:sz w:val="20"/>
          <w:szCs w:val="20"/>
        </w:rPr>
        <w:t>honour</w:t>
      </w:r>
      <w:proofErr w:type="spellEnd"/>
      <w:r w:rsidRPr="00B063A0">
        <w:rPr>
          <w:sz w:val="20"/>
          <w:szCs w:val="20"/>
        </w:rPr>
        <w:t>: for it</w:t>
      </w:r>
      <w:r>
        <w:rPr>
          <w:sz w:val="20"/>
          <w:szCs w:val="20"/>
        </w:rPr>
        <w:t xml:space="preserve"> </w:t>
      </w:r>
      <w:r w:rsidRPr="00B063A0">
        <w:rPr>
          <w:sz w:val="20"/>
          <w:szCs w:val="20"/>
        </w:rPr>
        <w:t>takes away men's love and fear of Him, which</w:t>
      </w:r>
      <w:r>
        <w:rPr>
          <w:sz w:val="20"/>
          <w:szCs w:val="20"/>
        </w:rPr>
        <w:t xml:space="preserve"> </w:t>
      </w:r>
      <w:r w:rsidRPr="00B063A0">
        <w:rPr>
          <w:sz w:val="20"/>
          <w:szCs w:val="20"/>
        </w:rPr>
        <w:t xml:space="preserve">is the root of </w:t>
      </w:r>
      <w:proofErr w:type="spellStart"/>
      <w:r w:rsidRPr="00B063A0">
        <w:rPr>
          <w:sz w:val="20"/>
          <w:szCs w:val="20"/>
        </w:rPr>
        <w:t>honour</w:t>
      </w:r>
      <w:proofErr w:type="spellEnd"/>
      <w:r w:rsidRPr="00B063A0">
        <w:rPr>
          <w:sz w:val="20"/>
          <w:szCs w:val="20"/>
        </w:rPr>
        <w:t>.</w:t>
      </w:r>
    </w:p>
    <w:p w14:paraId="1A67A40A" w14:textId="0B2F8C83" w:rsidR="00B063A0" w:rsidRPr="00B063A0" w:rsidRDefault="00B063A0" w:rsidP="00B063A0">
      <w:pPr>
        <w:jc w:val="both"/>
        <w:rPr>
          <w:sz w:val="20"/>
          <w:szCs w:val="20"/>
        </w:rPr>
      </w:pPr>
      <w:r w:rsidRPr="00B063A0">
        <w:rPr>
          <w:sz w:val="20"/>
          <w:szCs w:val="20"/>
        </w:rPr>
        <w:t>Fifthly, in those things that signify greatness</w:t>
      </w:r>
      <w:r>
        <w:rPr>
          <w:sz w:val="20"/>
          <w:szCs w:val="20"/>
        </w:rPr>
        <w:t xml:space="preserve"> </w:t>
      </w:r>
      <w:r w:rsidRPr="00B063A0">
        <w:rPr>
          <w:sz w:val="20"/>
          <w:szCs w:val="20"/>
        </w:rPr>
        <w:t xml:space="preserve">and power, to say He is finite is not to </w:t>
      </w:r>
      <w:proofErr w:type="spellStart"/>
      <w:r w:rsidRPr="00B063A0">
        <w:rPr>
          <w:sz w:val="20"/>
          <w:szCs w:val="20"/>
        </w:rPr>
        <w:t>honour</w:t>
      </w:r>
      <w:proofErr w:type="spellEnd"/>
      <w:r>
        <w:rPr>
          <w:sz w:val="20"/>
          <w:szCs w:val="20"/>
        </w:rPr>
        <w:t xml:space="preserve"> </w:t>
      </w:r>
      <w:r w:rsidRPr="00B063A0">
        <w:rPr>
          <w:sz w:val="20"/>
          <w:szCs w:val="20"/>
        </w:rPr>
        <w:t xml:space="preserve">Him: for it is not a sign of the will to </w:t>
      </w:r>
      <w:proofErr w:type="spellStart"/>
      <w:r w:rsidRPr="00B063A0">
        <w:rPr>
          <w:sz w:val="20"/>
          <w:szCs w:val="20"/>
        </w:rPr>
        <w:t>honour</w:t>
      </w:r>
      <w:proofErr w:type="spellEnd"/>
      <w:r>
        <w:rPr>
          <w:sz w:val="20"/>
          <w:szCs w:val="20"/>
        </w:rPr>
        <w:t xml:space="preserve"> </w:t>
      </w:r>
      <w:r w:rsidRPr="00B063A0">
        <w:rPr>
          <w:sz w:val="20"/>
          <w:szCs w:val="20"/>
        </w:rPr>
        <w:t>God to attribute to Him less than we can; and</w:t>
      </w:r>
      <w:r>
        <w:rPr>
          <w:sz w:val="20"/>
          <w:szCs w:val="20"/>
        </w:rPr>
        <w:t xml:space="preserve"> </w:t>
      </w:r>
      <w:r w:rsidRPr="00B063A0">
        <w:rPr>
          <w:sz w:val="20"/>
          <w:szCs w:val="20"/>
        </w:rPr>
        <w:t>finite is less than we can, because to finite it is</w:t>
      </w:r>
      <w:r>
        <w:rPr>
          <w:sz w:val="20"/>
          <w:szCs w:val="20"/>
        </w:rPr>
        <w:t xml:space="preserve"> </w:t>
      </w:r>
      <w:r w:rsidRPr="00B063A0">
        <w:rPr>
          <w:sz w:val="20"/>
          <w:szCs w:val="20"/>
        </w:rPr>
        <w:t>easy to add more.</w:t>
      </w:r>
    </w:p>
    <w:p w14:paraId="26DD67BC" w14:textId="6C1C7AED" w:rsidR="00B063A0" w:rsidRPr="00B063A0" w:rsidRDefault="00B063A0" w:rsidP="00B063A0">
      <w:pPr>
        <w:jc w:val="both"/>
        <w:rPr>
          <w:sz w:val="20"/>
          <w:szCs w:val="20"/>
        </w:rPr>
      </w:pPr>
      <w:proofErr w:type="gramStart"/>
      <w:r w:rsidRPr="00B063A0">
        <w:rPr>
          <w:sz w:val="20"/>
          <w:szCs w:val="20"/>
        </w:rPr>
        <w:t>Therefore</w:t>
      </w:r>
      <w:proofErr w:type="gramEnd"/>
      <w:r w:rsidRPr="00B063A0">
        <w:rPr>
          <w:sz w:val="20"/>
          <w:szCs w:val="20"/>
        </w:rPr>
        <w:t xml:space="preserve"> to attribute figure to Him is not</w:t>
      </w:r>
      <w:r>
        <w:rPr>
          <w:sz w:val="20"/>
          <w:szCs w:val="20"/>
        </w:rPr>
        <w:t xml:space="preserve"> </w:t>
      </w:r>
      <w:proofErr w:type="spellStart"/>
      <w:r w:rsidRPr="00B063A0">
        <w:rPr>
          <w:sz w:val="20"/>
          <w:szCs w:val="20"/>
        </w:rPr>
        <w:t>honour</w:t>
      </w:r>
      <w:proofErr w:type="spellEnd"/>
      <w:r w:rsidRPr="00B063A0">
        <w:rPr>
          <w:sz w:val="20"/>
          <w:szCs w:val="20"/>
        </w:rPr>
        <w:t>; for all figure is finite:</w:t>
      </w:r>
    </w:p>
    <w:p w14:paraId="71ED65D9" w14:textId="027DF0E4" w:rsidR="00B063A0" w:rsidRPr="00B063A0" w:rsidRDefault="00B063A0" w:rsidP="00B063A0">
      <w:pPr>
        <w:jc w:val="both"/>
        <w:rPr>
          <w:sz w:val="20"/>
          <w:szCs w:val="20"/>
        </w:rPr>
      </w:pPr>
      <w:r w:rsidRPr="00B063A0">
        <w:rPr>
          <w:sz w:val="20"/>
          <w:szCs w:val="20"/>
        </w:rPr>
        <w:t>Nor to say we conceive, and imagine, or have</w:t>
      </w:r>
      <w:r>
        <w:rPr>
          <w:sz w:val="20"/>
          <w:szCs w:val="20"/>
        </w:rPr>
        <w:t xml:space="preserve"> </w:t>
      </w:r>
      <w:r w:rsidRPr="00B063A0">
        <w:rPr>
          <w:sz w:val="20"/>
          <w:szCs w:val="20"/>
        </w:rPr>
        <w:t>an idea of Him in our mind; for whatsoever</w:t>
      </w:r>
      <w:r>
        <w:rPr>
          <w:sz w:val="20"/>
          <w:szCs w:val="20"/>
        </w:rPr>
        <w:t xml:space="preserve"> </w:t>
      </w:r>
      <w:r w:rsidRPr="00B063A0">
        <w:rPr>
          <w:sz w:val="20"/>
          <w:szCs w:val="20"/>
        </w:rPr>
        <w:t>we conceive is finite:</w:t>
      </w:r>
    </w:p>
    <w:p w14:paraId="55671348" w14:textId="77777777" w:rsidR="00B063A0" w:rsidRDefault="00B063A0" w:rsidP="00B063A0">
      <w:pPr>
        <w:jc w:val="both"/>
        <w:rPr>
          <w:sz w:val="20"/>
          <w:szCs w:val="20"/>
        </w:rPr>
      </w:pPr>
      <w:r w:rsidRPr="00B063A0">
        <w:rPr>
          <w:sz w:val="20"/>
          <w:szCs w:val="20"/>
        </w:rPr>
        <w:lastRenderedPageBreak/>
        <w:t xml:space="preserve">Nor to attribute to Him parts or </w:t>
      </w:r>
      <w:proofErr w:type="gramStart"/>
      <w:r w:rsidRPr="00B063A0">
        <w:rPr>
          <w:sz w:val="20"/>
          <w:szCs w:val="20"/>
        </w:rPr>
        <w:t>totality;</w:t>
      </w:r>
      <w:proofErr w:type="gramEnd"/>
      <w:r>
        <w:rPr>
          <w:sz w:val="20"/>
          <w:szCs w:val="20"/>
        </w:rPr>
        <w:t xml:space="preserve"> </w:t>
      </w:r>
      <w:r w:rsidRPr="00B063A0">
        <w:rPr>
          <w:sz w:val="20"/>
          <w:szCs w:val="20"/>
        </w:rPr>
        <w:t>which are the attributes only of things finite:</w:t>
      </w:r>
      <w:r>
        <w:rPr>
          <w:sz w:val="20"/>
          <w:szCs w:val="20"/>
        </w:rPr>
        <w:t xml:space="preserve"> </w:t>
      </w:r>
    </w:p>
    <w:p w14:paraId="704D2CD2" w14:textId="311C3EFA" w:rsidR="00B063A0" w:rsidRDefault="00B063A0" w:rsidP="00B063A0">
      <w:pPr>
        <w:jc w:val="both"/>
        <w:rPr>
          <w:sz w:val="20"/>
          <w:szCs w:val="20"/>
        </w:rPr>
      </w:pPr>
      <w:r w:rsidRPr="00B063A0">
        <w:rPr>
          <w:sz w:val="20"/>
          <w:szCs w:val="20"/>
        </w:rPr>
        <w:t>Nor to say He is in this or that place; for</w:t>
      </w:r>
      <w:r>
        <w:rPr>
          <w:sz w:val="20"/>
          <w:szCs w:val="20"/>
        </w:rPr>
        <w:t xml:space="preserve"> </w:t>
      </w:r>
      <w:r w:rsidRPr="00B063A0">
        <w:rPr>
          <w:sz w:val="20"/>
          <w:szCs w:val="20"/>
        </w:rPr>
        <w:t>whatsoever is in place is bounded and finite:</w:t>
      </w:r>
      <w:r>
        <w:rPr>
          <w:sz w:val="20"/>
          <w:szCs w:val="20"/>
        </w:rPr>
        <w:t xml:space="preserve"> </w:t>
      </w:r>
    </w:p>
    <w:p w14:paraId="3D7429DA" w14:textId="20BAA66D" w:rsidR="00B063A0" w:rsidRPr="00B063A0" w:rsidRDefault="00B063A0" w:rsidP="00815B86">
      <w:pPr>
        <w:jc w:val="both"/>
        <w:rPr>
          <w:sz w:val="20"/>
          <w:szCs w:val="20"/>
        </w:rPr>
      </w:pPr>
      <w:r w:rsidRPr="00B063A0">
        <w:rPr>
          <w:sz w:val="20"/>
          <w:szCs w:val="20"/>
        </w:rPr>
        <w:t xml:space="preserve">Nor that He is moved or </w:t>
      </w:r>
      <w:proofErr w:type="spellStart"/>
      <w:r w:rsidRPr="00B063A0">
        <w:rPr>
          <w:sz w:val="20"/>
          <w:szCs w:val="20"/>
        </w:rPr>
        <w:t>resteth</w:t>
      </w:r>
      <w:proofErr w:type="spellEnd"/>
      <w:r w:rsidRPr="00B063A0">
        <w:rPr>
          <w:sz w:val="20"/>
          <w:szCs w:val="20"/>
        </w:rPr>
        <w:t>; for both</w:t>
      </w:r>
      <w:r w:rsidR="00815B86">
        <w:rPr>
          <w:sz w:val="20"/>
          <w:szCs w:val="20"/>
        </w:rPr>
        <w:t xml:space="preserve"> </w:t>
      </w:r>
      <w:r w:rsidRPr="00B063A0">
        <w:rPr>
          <w:sz w:val="20"/>
          <w:szCs w:val="20"/>
        </w:rPr>
        <w:t>these attributes ascribe to Him place:</w:t>
      </w:r>
    </w:p>
    <w:p w14:paraId="46100B72" w14:textId="2D5AFB91" w:rsidR="00B063A0" w:rsidRPr="00B063A0" w:rsidRDefault="00B063A0" w:rsidP="00815B86">
      <w:pPr>
        <w:jc w:val="both"/>
        <w:rPr>
          <w:sz w:val="20"/>
          <w:szCs w:val="20"/>
        </w:rPr>
      </w:pPr>
      <w:r w:rsidRPr="00B063A0">
        <w:rPr>
          <w:sz w:val="20"/>
          <w:szCs w:val="20"/>
        </w:rPr>
        <w:t>Nor that there be more gods than one, because</w:t>
      </w:r>
      <w:r w:rsidR="00815B86">
        <w:rPr>
          <w:sz w:val="20"/>
          <w:szCs w:val="20"/>
        </w:rPr>
        <w:t xml:space="preserve"> </w:t>
      </w:r>
      <w:r w:rsidRPr="00B063A0">
        <w:rPr>
          <w:sz w:val="20"/>
          <w:szCs w:val="20"/>
        </w:rPr>
        <w:t>it implies them all finite; for there cannot</w:t>
      </w:r>
      <w:r w:rsidR="00815B86">
        <w:rPr>
          <w:sz w:val="20"/>
          <w:szCs w:val="20"/>
        </w:rPr>
        <w:t xml:space="preserve"> </w:t>
      </w:r>
      <w:r w:rsidRPr="00B063A0">
        <w:rPr>
          <w:sz w:val="20"/>
          <w:szCs w:val="20"/>
        </w:rPr>
        <w:t>be more than one infinite:</w:t>
      </w:r>
    </w:p>
    <w:p w14:paraId="2326E441" w14:textId="3E9D520B" w:rsidR="00B063A0" w:rsidRPr="00B063A0" w:rsidRDefault="00B063A0" w:rsidP="00815B86">
      <w:pPr>
        <w:jc w:val="both"/>
        <w:rPr>
          <w:sz w:val="20"/>
          <w:szCs w:val="20"/>
        </w:rPr>
      </w:pPr>
      <w:r w:rsidRPr="00B063A0">
        <w:rPr>
          <w:sz w:val="20"/>
          <w:szCs w:val="20"/>
        </w:rPr>
        <w:t>Nor to ascribe to Him (unless metaphorically,</w:t>
      </w:r>
      <w:r w:rsidR="00815B86">
        <w:rPr>
          <w:sz w:val="20"/>
          <w:szCs w:val="20"/>
        </w:rPr>
        <w:t xml:space="preserve"> </w:t>
      </w:r>
      <w:r w:rsidRPr="00B063A0">
        <w:rPr>
          <w:sz w:val="20"/>
          <w:szCs w:val="20"/>
        </w:rPr>
        <w:t>meaning not the passion, but the effect) passions</w:t>
      </w:r>
      <w:r w:rsidR="00815B86">
        <w:rPr>
          <w:sz w:val="20"/>
          <w:szCs w:val="20"/>
        </w:rPr>
        <w:t xml:space="preserve"> </w:t>
      </w:r>
      <w:r w:rsidRPr="00B063A0">
        <w:rPr>
          <w:sz w:val="20"/>
          <w:szCs w:val="20"/>
        </w:rPr>
        <w:t>that partake of grief; as repentance, anger,</w:t>
      </w:r>
      <w:r w:rsidR="00815B86">
        <w:rPr>
          <w:sz w:val="20"/>
          <w:szCs w:val="20"/>
        </w:rPr>
        <w:t xml:space="preserve"> </w:t>
      </w:r>
      <w:r w:rsidRPr="00B063A0">
        <w:rPr>
          <w:sz w:val="20"/>
          <w:szCs w:val="20"/>
        </w:rPr>
        <w:t>mercy: or of want; as appetite, hope, desire;</w:t>
      </w:r>
      <w:r w:rsidR="00815B86">
        <w:rPr>
          <w:sz w:val="20"/>
          <w:szCs w:val="20"/>
        </w:rPr>
        <w:t xml:space="preserve"> </w:t>
      </w:r>
      <w:r w:rsidRPr="00B063A0">
        <w:rPr>
          <w:sz w:val="20"/>
          <w:szCs w:val="20"/>
        </w:rPr>
        <w:t>or of any passive faculty: for passion is power</w:t>
      </w:r>
      <w:r w:rsidR="00815B86">
        <w:rPr>
          <w:sz w:val="20"/>
          <w:szCs w:val="20"/>
        </w:rPr>
        <w:t xml:space="preserve"> </w:t>
      </w:r>
      <w:r w:rsidRPr="00B063A0">
        <w:rPr>
          <w:sz w:val="20"/>
          <w:szCs w:val="20"/>
        </w:rPr>
        <w:t>limited by somewhat else.</w:t>
      </w:r>
    </w:p>
    <w:p w14:paraId="2FD116D2" w14:textId="4FDB6EF1" w:rsidR="00B063A0" w:rsidRPr="00B063A0" w:rsidRDefault="00B063A0" w:rsidP="00815B86">
      <w:pPr>
        <w:jc w:val="both"/>
        <w:rPr>
          <w:sz w:val="20"/>
          <w:szCs w:val="20"/>
        </w:rPr>
      </w:pPr>
      <w:r w:rsidRPr="00B063A0">
        <w:rPr>
          <w:sz w:val="20"/>
          <w:szCs w:val="20"/>
        </w:rPr>
        <w:t xml:space="preserve">And </w:t>
      </w:r>
      <w:proofErr w:type="gramStart"/>
      <w:r w:rsidRPr="00B063A0">
        <w:rPr>
          <w:sz w:val="20"/>
          <w:szCs w:val="20"/>
        </w:rPr>
        <w:t>therefore</w:t>
      </w:r>
      <w:proofErr w:type="gramEnd"/>
      <w:r w:rsidRPr="00B063A0">
        <w:rPr>
          <w:sz w:val="20"/>
          <w:szCs w:val="20"/>
        </w:rPr>
        <w:t xml:space="preserve"> when we ascribe to God a will,</w:t>
      </w:r>
      <w:r w:rsidR="00815B86">
        <w:rPr>
          <w:sz w:val="20"/>
          <w:szCs w:val="20"/>
        </w:rPr>
        <w:t xml:space="preserve"> </w:t>
      </w:r>
      <w:r w:rsidRPr="00B063A0">
        <w:rPr>
          <w:sz w:val="20"/>
          <w:szCs w:val="20"/>
        </w:rPr>
        <w:t>it is not to be understood, as that of man, for a</w:t>
      </w:r>
      <w:r w:rsidR="00815B86">
        <w:rPr>
          <w:sz w:val="20"/>
          <w:szCs w:val="20"/>
        </w:rPr>
        <w:t xml:space="preserve"> </w:t>
      </w:r>
      <w:r w:rsidRPr="00B063A0">
        <w:rPr>
          <w:sz w:val="20"/>
          <w:szCs w:val="20"/>
        </w:rPr>
        <w:t>rational appetite;</w:t>
      </w:r>
      <w:r w:rsidR="00815B86">
        <w:rPr>
          <w:sz w:val="20"/>
          <w:szCs w:val="20"/>
        </w:rPr>
        <w:t xml:space="preserve"> but</w:t>
      </w:r>
      <w:r w:rsidRPr="00B063A0">
        <w:rPr>
          <w:sz w:val="20"/>
          <w:szCs w:val="20"/>
        </w:rPr>
        <w:t xml:space="preserve"> as the power by which He</w:t>
      </w:r>
      <w:r w:rsidR="00815B86">
        <w:rPr>
          <w:sz w:val="20"/>
          <w:szCs w:val="20"/>
        </w:rPr>
        <w:t xml:space="preserve"> </w:t>
      </w:r>
      <w:proofErr w:type="spellStart"/>
      <w:r w:rsidRPr="00B063A0">
        <w:rPr>
          <w:sz w:val="20"/>
          <w:szCs w:val="20"/>
        </w:rPr>
        <w:t>effecteth</w:t>
      </w:r>
      <w:proofErr w:type="spellEnd"/>
      <w:r w:rsidRPr="00B063A0">
        <w:rPr>
          <w:sz w:val="20"/>
          <w:szCs w:val="20"/>
        </w:rPr>
        <w:t xml:space="preserve"> everything.</w:t>
      </w:r>
    </w:p>
    <w:p w14:paraId="1BC80409" w14:textId="7BD6A588" w:rsidR="00B063A0" w:rsidRPr="00B063A0" w:rsidRDefault="00B063A0" w:rsidP="00815B86">
      <w:pPr>
        <w:jc w:val="both"/>
        <w:rPr>
          <w:sz w:val="20"/>
          <w:szCs w:val="20"/>
        </w:rPr>
      </w:pPr>
      <w:proofErr w:type="gramStart"/>
      <w:r w:rsidRPr="00B063A0">
        <w:rPr>
          <w:sz w:val="20"/>
          <w:szCs w:val="20"/>
        </w:rPr>
        <w:t>Likewise</w:t>
      </w:r>
      <w:proofErr w:type="gramEnd"/>
      <w:r w:rsidRPr="00B063A0">
        <w:rPr>
          <w:sz w:val="20"/>
          <w:szCs w:val="20"/>
        </w:rPr>
        <w:t xml:space="preserve"> when we attribute to Him sight,</w:t>
      </w:r>
      <w:r w:rsidR="00815B86">
        <w:rPr>
          <w:sz w:val="20"/>
          <w:szCs w:val="20"/>
        </w:rPr>
        <w:t xml:space="preserve"> </w:t>
      </w:r>
      <w:r w:rsidRPr="00B063A0">
        <w:rPr>
          <w:sz w:val="20"/>
          <w:szCs w:val="20"/>
        </w:rPr>
        <w:t>and other acts of sense; as also knowledge and</w:t>
      </w:r>
      <w:r w:rsidR="00815B86">
        <w:rPr>
          <w:sz w:val="20"/>
          <w:szCs w:val="20"/>
        </w:rPr>
        <w:t xml:space="preserve"> </w:t>
      </w:r>
      <w:r w:rsidRPr="00B063A0">
        <w:rPr>
          <w:sz w:val="20"/>
          <w:szCs w:val="20"/>
        </w:rPr>
        <w:t>understanding; which in us is nothing else but</w:t>
      </w:r>
      <w:r w:rsidR="00815B86">
        <w:rPr>
          <w:sz w:val="20"/>
          <w:szCs w:val="20"/>
        </w:rPr>
        <w:t xml:space="preserve"> </w:t>
      </w:r>
      <w:r w:rsidRPr="00B063A0">
        <w:rPr>
          <w:sz w:val="20"/>
          <w:szCs w:val="20"/>
        </w:rPr>
        <w:t>a tumult of the mind, raised by external things</w:t>
      </w:r>
      <w:r w:rsidR="00815B86">
        <w:rPr>
          <w:sz w:val="20"/>
          <w:szCs w:val="20"/>
        </w:rPr>
        <w:t xml:space="preserve"> </w:t>
      </w:r>
      <w:r w:rsidRPr="00B063A0">
        <w:rPr>
          <w:sz w:val="20"/>
          <w:szCs w:val="20"/>
        </w:rPr>
        <w:t xml:space="preserve">that press the </w:t>
      </w:r>
      <w:proofErr w:type="spellStart"/>
      <w:r w:rsidRPr="00B063A0">
        <w:rPr>
          <w:sz w:val="20"/>
          <w:szCs w:val="20"/>
        </w:rPr>
        <w:t>organical</w:t>
      </w:r>
      <w:proofErr w:type="spellEnd"/>
      <w:r w:rsidRPr="00B063A0">
        <w:rPr>
          <w:sz w:val="20"/>
          <w:szCs w:val="20"/>
        </w:rPr>
        <w:t xml:space="preserve"> parts of man's body:</w:t>
      </w:r>
      <w:r w:rsidR="00815B86">
        <w:rPr>
          <w:sz w:val="20"/>
          <w:szCs w:val="20"/>
        </w:rPr>
        <w:t xml:space="preserve"> </w:t>
      </w:r>
      <w:r w:rsidRPr="00B063A0">
        <w:rPr>
          <w:sz w:val="20"/>
          <w:szCs w:val="20"/>
        </w:rPr>
        <w:t>for there is no such thing in God, and, being</w:t>
      </w:r>
      <w:r w:rsidR="00815B86">
        <w:rPr>
          <w:sz w:val="20"/>
          <w:szCs w:val="20"/>
        </w:rPr>
        <w:t xml:space="preserve"> </w:t>
      </w:r>
      <w:r w:rsidRPr="00B063A0">
        <w:rPr>
          <w:sz w:val="20"/>
          <w:szCs w:val="20"/>
        </w:rPr>
        <w:t>things that depend on natural causes, cannot</w:t>
      </w:r>
      <w:r w:rsidR="00815B86">
        <w:rPr>
          <w:sz w:val="20"/>
          <w:szCs w:val="20"/>
        </w:rPr>
        <w:t xml:space="preserve"> </w:t>
      </w:r>
      <w:r w:rsidRPr="00B063A0">
        <w:rPr>
          <w:sz w:val="20"/>
          <w:szCs w:val="20"/>
        </w:rPr>
        <w:t>be attributed to Him.</w:t>
      </w:r>
    </w:p>
    <w:p w14:paraId="5F449A22" w14:textId="72C00736" w:rsidR="00B063A0" w:rsidRPr="00B063A0" w:rsidRDefault="00B063A0" w:rsidP="00B063A0">
      <w:pPr>
        <w:jc w:val="both"/>
        <w:rPr>
          <w:sz w:val="20"/>
          <w:szCs w:val="20"/>
        </w:rPr>
      </w:pPr>
      <w:r w:rsidRPr="00B063A0">
        <w:rPr>
          <w:sz w:val="20"/>
          <w:szCs w:val="20"/>
        </w:rPr>
        <w:t>He that will attribute to God nothing but</w:t>
      </w:r>
      <w:r>
        <w:rPr>
          <w:sz w:val="20"/>
          <w:szCs w:val="20"/>
        </w:rPr>
        <w:t xml:space="preserve"> </w:t>
      </w:r>
      <w:r w:rsidRPr="00B063A0">
        <w:rPr>
          <w:sz w:val="20"/>
          <w:szCs w:val="20"/>
        </w:rPr>
        <w:t>what is warranted by natural reason must either</w:t>
      </w:r>
      <w:r>
        <w:rPr>
          <w:sz w:val="20"/>
          <w:szCs w:val="20"/>
        </w:rPr>
        <w:t xml:space="preserve"> </w:t>
      </w:r>
      <w:r w:rsidRPr="00B063A0">
        <w:rPr>
          <w:sz w:val="20"/>
          <w:szCs w:val="20"/>
        </w:rPr>
        <w:t>use such negative attributes as infinite, eternal,</w:t>
      </w:r>
      <w:r>
        <w:rPr>
          <w:sz w:val="20"/>
          <w:szCs w:val="20"/>
        </w:rPr>
        <w:t xml:space="preserve"> </w:t>
      </w:r>
      <w:r w:rsidRPr="00B063A0">
        <w:rPr>
          <w:sz w:val="20"/>
          <w:szCs w:val="20"/>
        </w:rPr>
        <w:t>incomprehensible;</w:t>
      </w:r>
      <w:r>
        <w:rPr>
          <w:sz w:val="20"/>
          <w:szCs w:val="20"/>
        </w:rPr>
        <w:t xml:space="preserve"> </w:t>
      </w:r>
      <w:r w:rsidRPr="00B063A0">
        <w:rPr>
          <w:sz w:val="20"/>
          <w:szCs w:val="20"/>
        </w:rPr>
        <w:t>o</w:t>
      </w:r>
      <w:r w:rsidR="00815B86">
        <w:rPr>
          <w:sz w:val="20"/>
          <w:szCs w:val="20"/>
        </w:rPr>
        <w:t>r</w:t>
      </w:r>
      <w:r w:rsidRPr="00B063A0">
        <w:rPr>
          <w:sz w:val="20"/>
          <w:szCs w:val="20"/>
        </w:rPr>
        <w:t xml:space="preserve"> superlatives, as most high,</w:t>
      </w:r>
      <w:r>
        <w:rPr>
          <w:sz w:val="20"/>
          <w:szCs w:val="20"/>
        </w:rPr>
        <w:t xml:space="preserve"> </w:t>
      </w:r>
      <w:r w:rsidRPr="00B063A0">
        <w:rPr>
          <w:sz w:val="20"/>
          <w:szCs w:val="20"/>
        </w:rPr>
        <w:t>most great, and the like; or indefinite, as good,</w:t>
      </w:r>
      <w:r>
        <w:rPr>
          <w:sz w:val="20"/>
          <w:szCs w:val="20"/>
        </w:rPr>
        <w:t xml:space="preserve"> </w:t>
      </w:r>
      <w:r w:rsidRPr="00B063A0">
        <w:rPr>
          <w:sz w:val="20"/>
          <w:szCs w:val="20"/>
        </w:rPr>
        <w:t>just, holy, creator; and in such sense as if He</w:t>
      </w:r>
      <w:r>
        <w:rPr>
          <w:sz w:val="20"/>
          <w:szCs w:val="20"/>
        </w:rPr>
        <w:t xml:space="preserve"> </w:t>
      </w:r>
      <w:r w:rsidRPr="00B063A0">
        <w:rPr>
          <w:sz w:val="20"/>
          <w:szCs w:val="20"/>
        </w:rPr>
        <w:t>meant not to declare what He is (for that were</w:t>
      </w:r>
      <w:r>
        <w:rPr>
          <w:sz w:val="20"/>
          <w:szCs w:val="20"/>
        </w:rPr>
        <w:t xml:space="preserve"> </w:t>
      </w:r>
      <w:r w:rsidRPr="00B063A0">
        <w:rPr>
          <w:sz w:val="20"/>
          <w:szCs w:val="20"/>
        </w:rPr>
        <w:t>to circumscribe Him within the limits of our</w:t>
      </w:r>
      <w:r>
        <w:rPr>
          <w:sz w:val="20"/>
          <w:szCs w:val="20"/>
        </w:rPr>
        <w:t xml:space="preserve"> </w:t>
      </w:r>
      <w:r w:rsidRPr="00B063A0">
        <w:rPr>
          <w:sz w:val="20"/>
          <w:szCs w:val="20"/>
        </w:rPr>
        <w:t>fancy), but how much we admire Him, and</w:t>
      </w:r>
      <w:r>
        <w:rPr>
          <w:sz w:val="20"/>
          <w:szCs w:val="20"/>
        </w:rPr>
        <w:t xml:space="preserve"> </w:t>
      </w:r>
      <w:r w:rsidRPr="00B063A0">
        <w:rPr>
          <w:sz w:val="20"/>
          <w:szCs w:val="20"/>
        </w:rPr>
        <w:t>how ready we would be to obey Him; which is</w:t>
      </w:r>
      <w:r>
        <w:rPr>
          <w:sz w:val="20"/>
          <w:szCs w:val="20"/>
        </w:rPr>
        <w:t xml:space="preserve"> </w:t>
      </w:r>
      <w:r w:rsidRPr="00B063A0">
        <w:rPr>
          <w:sz w:val="20"/>
          <w:szCs w:val="20"/>
        </w:rPr>
        <w:t xml:space="preserve">a sign of humility, and of a will to </w:t>
      </w:r>
      <w:proofErr w:type="spellStart"/>
      <w:r w:rsidRPr="00B063A0">
        <w:rPr>
          <w:sz w:val="20"/>
          <w:szCs w:val="20"/>
        </w:rPr>
        <w:t>honour</w:t>
      </w:r>
      <w:proofErr w:type="spellEnd"/>
      <w:r w:rsidRPr="00B063A0">
        <w:rPr>
          <w:sz w:val="20"/>
          <w:szCs w:val="20"/>
        </w:rPr>
        <w:t xml:space="preserve"> Him</w:t>
      </w:r>
      <w:r>
        <w:rPr>
          <w:sz w:val="20"/>
          <w:szCs w:val="20"/>
        </w:rPr>
        <w:t xml:space="preserve"> </w:t>
      </w:r>
      <w:r w:rsidRPr="00B063A0">
        <w:rPr>
          <w:sz w:val="20"/>
          <w:szCs w:val="20"/>
        </w:rPr>
        <w:t>as much as we can: for there is but one name to</w:t>
      </w:r>
      <w:r>
        <w:rPr>
          <w:sz w:val="20"/>
          <w:szCs w:val="20"/>
        </w:rPr>
        <w:t xml:space="preserve"> </w:t>
      </w:r>
      <w:r w:rsidRPr="00B063A0">
        <w:rPr>
          <w:sz w:val="20"/>
          <w:szCs w:val="20"/>
        </w:rPr>
        <w:t>signify our conception of His nature, and that</w:t>
      </w:r>
      <w:r>
        <w:rPr>
          <w:sz w:val="20"/>
          <w:szCs w:val="20"/>
        </w:rPr>
        <w:t xml:space="preserve"> </w:t>
      </w:r>
      <w:r w:rsidRPr="00B063A0">
        <w:rPr>
          <w:sz w:val="20"/>
          <w:szCs w:val="20"/>
        </w:rPr>
        <w:t xml:space="preserve">is </w:t>
      </w:r>
      <w:r>
        <w:rPr>
          <w:sz w:val="20"/>
          <w:szCs w:val="20"/>
        </w:rPr>
        <w:t>I</w:t>
      </w:r>
      <w:r w:rsidRPr="00B063A0">
        <w:rPr>
          <w:sz w:val="20"/>
          <w:szCs w:val="20"/>
        </w:rPr>
        <w:t xml:space="preserve"> AM; and but one name of His relation to us,</w:t>
      </w:r>
      <w:r>
        <w:rPr>
          <w:sz w:val="20"/>
          <w:szCs w:val="20"/>
        </w:rPr>
        <w:t xml:space="preserve"> </w:t>
      </w:r>
      <w:r w:rsidRPr="00B063A0">
        <w:rPr>
          <w:sz w:val="20"/>
          <w:szCs w:val="20"/>
        </w:rPr>
        <w:t>and that is God, in which is contained father,</w:t>
      </w:r>
      <w:r>
        <w:rPr>
          <w:sz w:val="20"/>
          <w:szCs w:val="20"/>
        </w:rPr>
        <w:t xml:space="preserve"> </w:t>
      </w:r>
      <w:r w:rsidRPr="00B063A0">
        <w:rPr>
          <w:sz w:val="20"/>
          <w:szCs w:val="20"/>
        </w:rPr>
        <w:t>king, and lord.</w:t>
      </w:r>
    </w:p>
    <w:p w14:paraId="60DE2711" w14:textId="5847A0C1" w:rsidR="00B063A0" w:rsidRPr="00B063A0" w:rsidRDefault="00B063A0" w:rsidP="00B063A0">
      <w:pPr>
        <w:jc w:val="both"/>
        <w:rPr>
          <w:sz w:val="20"/>
          <w:szCs w:val="20"/>
        </w:rPr>
      </w:pPr>
      <w:r w:rsidRPr="00B063A0">
        <w:rPr>
          <w:sz w:val="20"/>
          <w:szCs w:val="20"/>
        </w:rPr>
        <w:t>Concerning the actions of divine worship, it</w:t>
      </w:r>
      <w:r>
        <w:rPr>
          <w:sz w:val="20"/>
          <w:szCs w:val="20"/>
        </w:rPr>
        <w:t xml:space="preserve"> </w:t>
      </w:r>
      <w:r w:rsidRPr="00B063A0">
        <w:rPr>
          <w:sz w:val="20"/>
          <w:szCs w:val="20"/>
        </w:rPr>
        <w:t>is a most general precept of reason that they be</w:t>
      </w:r>
      <w:r>
        <w:rPr>
          <w:sz w:val="20"/>
          <w:szCs w:val="20"/>
        </w:rPr>
        <w:t xml:space="preserve"> </w:t>
      </w:r>
      <w:r w:rsidRPr="00B063A0">
        <w:rPr>
          <w:sz w:val="20"/>
          <w:szCs w:val="20"/>
        </w:rPr>
        <w:t xml:space="preserve">signs of the intention to </w:t>
      </w:r>
      <w:proofErr w:type="spellStart"/>
      <w:r w:rsidRPr="00B063A0">
        <w:rPr>
          <w:sz w:val="20"/>
          <w:szCs w:val="20"/>
        </w:rPr>
        <w:t>honour</w:t>
      </w:r>
      <w:proofErr w:type="spellEnd"/>
      <w:r w:rsidRPr="00B063A0">
        <w:rPr>
          <w:sz w:val="20"/>
          <w:szCs w:val="20"/>
        </w:rPr>
        <w:t xml:space="preserve"> </w:t>
      </w:r>
      <w:proofErr w:type="gramStart"/>
      <w:r w:rsidRPr="00B063A0">
        <w:rPr>
          <w:sz w:val="20"/>
          <w:szCs w:val="20"/>
        </w:rPr>
        <w:t>God;</w:t>
      </w:r>
      <w:proofErr w:type="gramEnd"/>
      <w:r w:rsidRPr="00B063A0">
        <w:rPr>
          <w:sz w:val="20"/>
          <w:szCs w:val="20"/>
        </w:rPr>
        <w:t xml:space="preserve"> such as</w:t>
      </w:r>
      <w:r>
        <w:rPr>
          <w:sz w:val="20"/>
          <w:szCs w:val="20"/>
        </w:rPr>
        <w:t xml:space="preserve"> </w:t>
      </w:r>
      <w:r w:rsidRPr="00B063A0">
        <w:rPr>
          <w:sz w:val="20"/>
          <w:szCs w:val="20"/>
        </w:rPr>
        <w:t>are, first, prayers: for not the carvers, when</w:t>
      </w:r>
      <w:r>
        <w:rPr>
          <w:sz w:val="20"/>
          <w:szCs w:val="20"/>
        </w:rPr>
        <w:t xml:space="preserve"> </w:t>
      </w:r>
      <w:r w:rsidRPr="00B063A0">
        <w:rPr>
          <w:sz w:val="20"/>
          <w:szCs w:val="20"/>
        </w:rPr>
        <w:t>they made images, were thought to make them</w:t>
      </w:r>
      <w:r>
        <w:rPr>
          <w:sz w:val="20"/>
          <w:szCs w:val="20"/>
        </w:rPr>
        <w:t xml:space="preserve"> </w:t>
      </w:r>
      <w:r w:rsidRPr="00B063A0">
        <w:rPr>
          <w:sz w:val="20"/>
          <w:szCs w:val="20"/>
        </w:rPr>
        <w:t>gods, but the people that prayed to them.</w:t>
      </w:r>
    </w:p>
    <w:p w14:paraId="3C1D6238" w14:textId="2228A13E" w:rsidR="00B063A0" w:rsidRPr="00B063A0" w:rsidRDefault="00B063A0" w:rsidP="00B063A0">
      <w:pPr>
        <w:jc w:val="both"/>
        <w:rPr>
          <w:sz w:val="20"/>
          <w:szCs w:val="20"/>
        </w:rPr>
      </w:pPr>
      <w:r w:rsidRPr="00B063A0">
        <w:rPr>
          <w:sz w:val="20"/>
          <w:szCs w:val="20"/>
        </w:rPr>
        <w:t xml:space="preserve">Secondly, </w:t>
      </w:r>
      <w:proofErr w:type="gramStart"/>
      <w:r w:rsidRPr="00B063A0">
        <w:rPr>
          <w:sz w:val="20"/>
          <w:szCs w:val="20"/>
        </w:rPr>
        <w:t>thanksgiving;</w:t>
      </w:r>
      <w:proofErr w:type="gramEnd"/>
      <w:r w:rsidRPr="00B063A0">
        <w:rPr>
          <w:sz w:val="20"/>
          <w:szCs w:val="20"/>
        </w:rPr>
        <w:t xml:space="preserve"> which </w:t>
      </w:r>
      <w:proofErr w:type="spellStart"/>
      <w:r w:rsidRPr="00B063A0">
        <w:rPr>
          <w:sz w:val="20"/>
          <w:szCs w:val="20"/>
        </w:rPr>
        <w:t>differeth</w:t>
      </w:r>
      <w:proofErr w:type="spellEnd"/>
      <w:r w:rsidRPr="00B063A0">
        <w:rPr>
          <w:sz w:val="20"/>
          <w:szCs w:val="20"/>
        </w:rPr>
        <w:t xml:space="preserve"> from</w:t>
      </w:r>
      <w:r>
        <w:rPr>
          <w:sz w:val="20"/>
          <w:szCs w:val="20"/>
        </w:rPr>
        <w:t xml:space="preserve"> </w:t>
      </w:r>
      <w:r w:rsidRPr="00B063A0">
        <w:rPr>
          <w:sz w:val="20"/>
          <w:szCs w:val="20"/>
        </w:rPr>
        <w:t>prayer in divine worship no otherwise than that</w:t>
      </w:r>
      <w:r>
        <w:rPr>
          <w:sz w:val="20"/>
          <w:szCs w:val="20"/>
        </w:rPr>
        <w:t xml:space="preserve"> </w:t>
      </w:r>
      <w:r w:rsidRPr="00B063A0">
        <w:rPr>
          <w:sz w:val="20"/>
          <w:szCs w:val="20"/>
        </w:rPr>
        <w:t>prayers precede, and thanks succeed, the benefit,</w:t>
      </w:r>
      <w:r>
        <w:rPr>
          <w:sz w:val="20"/>
          <w:szCs w:val="20"/>
        </w:rPr>
        <w:t xml:space="preserve"> </w:t>
      </w:r>
      <w:r w:rsidRPr="00B063A0">
        <w:rPr>
          <w:sz w:val="20"/>
          <w:szCs w:val="20"/>
        </w:rPr>
        <w:t>the end both of the one and the other being</w:t>
      </w:r>
      <w:r>
        <w:rPr>
          <w:sz w:val="20"/>
          <w:szCs w:val="20"/>
        </w:rPr>
        <w:t xml:space="preserve"> </w:t>
      </w:r>
      <w:r w:rsidRPr="00B063A0">
        <w:rPr>
          <w:sz w:val="20"/>
          <w:szCs w:val="20"/>
        </w:rPr>
        <w:t>to acknowledge God for author of all benefits</w:t>
      </w:r>
      <w:r>
        <w:rPr>
          <w:sz w:val="20"/>
          <w:szCs w:val="20"/>
        </w:rPr>
        <w:t xml:space="preserve"> </w:t>
      </w:r>
      <w:r w:rsidRPr="00B063A0">
        <w:rPr>
          <w:sz w:val="20"/>
          <w:szCs w:val="20"/>
        </w:rPr>
        <w:t>as well past as future.</w:t>
      </w:r>
    </w:p>
    <w:p w14:paraId="5C4AEDAA" w14:textId="4E81F517" w:rsidR="00B063A0" w:rsidRPr="00B063A0" w:rsidRDefault="00B063A0" w:rsidP="00B063A0">
      <w:pPr>
        <w:jc w:val="both"/>
        <w:rPr>
          <w:sz w:val="20"/>
          <w:szCs w:val="20"/>
        </w:rPr>
      </w:pPr>
      <w:r w:rsidRPr="00B063A0">
        <w:rPr>
          <w:sz w:val="20"/>
          <w:szCs w:val="20"/>
        </w:rPr>
        <w:t>Thirdly, gifts; that is to say, sacrifices and</w:t>
      </w:r>
      <w:r>
        <w:rPr>
          <w:sz w:val="20"/>
          <w:szCs w:val="20"/>
        </w:rPr>
        <w:t xml:space="preserve"> </w:t>
      </w:r>
      <w:r w:rsidRPr="00B063A0">
        <w:rPr>
          <w:sz w:val="20"/>
          <w:szCs w:val="20"/>
        </w:rPr>
        <w:t>oblations, if they be of the best, are signs of</w:t>
      </w:r>
      <w:r>
        <w:rPr>
          <w:sz w:val="20"/>
          <w:szCs w:val="20"/>
        </w:rPr>
        <w:t xml:space="preserve"> </w:t>
      </w:r>
      <w:proofErr w:type="spellStart"/>
      <w:r w:rsidRPr="00B063A0">
        <w:rPr>
          <w:sz w:val="20"/>
          <w:szCs w:val="20"/>
        </w:rPr>
        <w:t>honour</w:t>
      </w:r>
      <w:proofErr w:type="spellEnd"/>
      <w:r w:rsidRPr="00B063A0">
        <w:rPr>
          <w:sz w:val="20"/>
          <w:szCs w:val="20"/>
        </w:rPr>
        <w:t>, for they are thanksgivings.</w:t>
      </w:r>
    </w:p>
    <w:p w14:paraId="0C0B900B" w14:textId="23548017" w:rsidR="00B063A0" w:rsidRDefault="00B063A0" w:rsidP="00815B86">
      <w:pPr>
        <w:jc w:val="both"/>
        <w:rPr>
          <w:sz w:val="20"/>
          <w:szCs w:val="20"/>
        </w:rPr>
      </w:pPr>
      <w:r w:rsidRPr="00B063A0">
        <w:rPr>
          <w:sz w:val="20"/>
          <w:szCs w:val="20"/>
        </w:rPr>
        <w:t>Fourthly, not to swear by any but God is naturally</w:t>
      </w:r>
      <w:r>
        <w:rPr>
          <w:sz w:val="20"/>
          <w:szCs w:val="20"/>
        </w:rPr>
        <w:t xml:space="preserve"> </w:t>
      </w:r>
      <w:r w:rsidRPr="00B063A0">
        <w:rPr>
          <w:sz w:val="20"/>
          <w:szCs w:val="20"/>
        </w:rPr>
        <w:t xml:space="preserve">a sign of </w:t>
      </w:r>
      <w:proofErr w:type="spellStart"/>
      <w:r w:rsidRPr="00B063A0">
        <w:rPr>
          <w:sz w:val="20"/>
          <w:szCs w:val="20"/>
        </w:rPr>
        <w:t>honour</w:t>
      </w:r>
      <w:proofErr w:type="spellEnd"/>
      <w:r w:rsidRPr="00B063A0">
        <w:rPr>
          <w:sz w:val="20"/>
          <w:szCs w:val="20"/>
        </w:rPr>
        <w:t>, for it is a confession</w:t>
      </w:r>
      <w:r w:rsidR="00815B86">
        <w:rPr>
          <w:sz w:val="20"/>
          <w:szCs w:val="20"/>
        </w:rPr>
        <w:t xml:space="preserve"> </w:t>
      </w:r>
      <w:r w:rsidR="00815B86" w:rsidRPr="00815B86">
        <w:rPr>
          <w:sz w:val="20"/>
          <w:szCs w:val="20"/>
        </w:rPr>
        <w:t xml:space="preserve">that God only </w:t>
      </w:r>
      <w:proofErr w:type="spellStart"/>
      <w:r w:rsidR="00815B86" w:rsidRPr="00815B86">
        <w:rPr>
          <w:sz w:val="20"/>
          <w:szCs w:val="20"/>
        </w:rPr>
        <w:t>knoweth</w:t>
      </w:r>
      <w:proofErr w:type="spellEnd"/>
      <w:r w:rsidR="00815B86" w:rsidRPr="00815B86">
        <w:rPr>
          <w:sz w:val="20"/>
          <w:szCs w:val="20"/>
        </w:rPr>
        <w:t xml:space="preserve"> the heart and that no</w:t>
      </w:r>
      <w:r w:rsidR="00815B86">
        <w:rPr>
          <w:sz w:val="20"/>
          <w:szCs w:val="20"/>
        </w:rPr>
        <w:t xml:space="preserve"> </w:t>
      </w:r>
      <w:r w:rsidR="00815B86" w:rsidRPr="00815B86">
        <w:rPr>
          <w:sz w:val="20"/>
          <w:szCs w:val="20"/>
        </w:rPr>
        <w:t>man's wit or strength can protect a man against</w:t>
      </w:r>
      <w:r w:rsidR="00815B86">
        <w:rPr>
          <w:sz w:val="20"/>
          <w:szCs w:val="20"/>
        </w:rPr>
        <w:t xml:space="preserve"> </w:t>
      </w:r>
      <w:r w:rsidR="00815B86" w:rsidRPr="00815B86">
        <w:rPr>
          <w:sz w:val="20"/>
          <w:szCs w:val="20"/>
        </w:rPr>
        <w:t>God's vengeance on the perjured.</w:t>
      </w:r>
    </w:p>
    <w:p w14:paraId="2B523EEC" w14:textId="5BBD6654" w:rsidR="00B063A0" w:rsidRPr="00B063A0" w:rsidRDefault="00B063A0" w:rsidP="00B063A0">
      <w:pPr>
        <w:jc w:val="both"/>
        <w:rPr>
          <w:sz w:val="20"/>
          <w:szCs w:val="20"/>
        </w:rPr>
      </w:pPr>
      <w:r w:rsidRPr="00B063A0">
        <w:rPr>
          <w:sz w:val="20"/>
          <w:szCs w:val="20"/>
        </w:rPr>
        <w:t>Fifthly, it is a part of rational worship to</w:t>
      </w:r>
      <w:r>
        <w:rPr>
          <w:sz w:val="20"/>
          <w:szCs w:val="20"/>
        </w:rPr>
        <w:t xml:space="preserve"> </w:t>
      </w:r>
      <w:r w:rsidRPr="00B063A0">
        <w:rPr>
          <w:sz w:val="20"/>
          <w:szCs w:val="20"/>
        </w:rPr>
        <w:t>speak considerately of God, for it argues a fear</w:t>
      </w:r>
      <w:r>
        <w:rPr>
          <w:sz w:val="20"/>
          <w:szCs w:val="20"/>
        </w:rPr>
        <w:t xml:space="preserve"> </w:t>
      </w:r>
      <w:r w:rsidRPr="00B063A0">
        <w:rPr>
          <w:sz w:val="20"/>
          <w:szCs w:val="20"/>
        </w:rPr>
        <w:t>of Him, and fear is a confession of His power.</w:t>
      </w:r>
      <w:r>
        <w:rPr>
          <w:sz w:val="20"/>
          <w:szCs w:val="20"/>
        </w:rPr>
        <w:t xml:space="preserve"> </w:t>
      </w:r>
      <w:r w:rsidRPr="00B063A0">
        <w:rPr>
          <w:sz w:val="20"/>
          <w:szCs w:val="20"/>
        </w:rPr>
        <w:t xml:space="preserve">Hence </w:t>
      </w:r>
      <w:proofErr w:type="spellStart"/>
      <w:r w:rsidRPr="00B063A0">
        <w:rPr>
          <w:sz w:val="20"/>
          <w:szCs w:val="20"/>
        </w:rPr>
        <w:t>followeth</w:t>
      </w:r>
      <w:proofErr w:type="spellEnd"/>
      <w:r w:rsidRPr="00B063A0">
        <w:rPr>
          <w:sz w:val="20"/>
          <w:szCs w:val="20"/>
        </w:rPr>
        <w:t>, that the name of God is not</w:t>
      </w:r>
      <w:r>
        <w:rPr>
          <w:sz w:val="20"/>
          <w:szCs w:val="20"/>
        </w:rPr>
        <w:t xml:space="preserve"> </w:t>
      </w:r>
      <w:r w:rsidRPr="00B063A0">
        <w:rPr>
          <w:sz w:val="20"/>
          <w:szCs w:val="20"/>
        </w:rPr>
        <w:t>to be used rashly and to no purpose; for that is</w:t>
      </w:r>
      <w:r>
        <w:rPr>
          <w:sz w:val="20"/>
          <w:szCs w:val="20"/>
        </w:rPr>
        <w:t xml:space="preserve"> </w:t>
      </w:r>
      <w:r w:rsidRPr="00B063A0">
        <w:rPr>
          <w:sz w:val="20"/>
          <w:szCs w:val="20"/>
        </w:rPr>
        <w:t>as much as in vain: and it is to no purpose unless</w:t>
      </w:r>
      <w:r>
        <w:rPr>
          <w:sz w:val="20"/>
          <w:szCs w:val="20"/>
        </w:rPr>
        <w:t xml:space="preserve"> </w:t>
      </w:r>
      <w:r w:rsidRPr="00B063A0">
        <w:rPr>
          <w:sz w:val="20"/>
          <w:szCs w:val="20"/>
        </w:rPr>
        <w:t>it be by way of oath, and by order of the</w:t>
      </w:r>
      <w:r>
        <w:rPr>
          <w:sz w:val="20"/>
          <w:szCs w:val="20"/>
        </w:rPr>
        <w:t xml:space="preserve"> </w:t>
      </w:r>
      <w:r w:rsidRPr="00B063A0">
        <w:rPr>
          <w:sz w:val="20"/>
          <w:szCs w:val="20"/>
        </w:rPr>
        <w:t>Commonwealth, to make judgements certain;</w:t>
      </w:r>
      <w:r>
        <w:rPr>
          <w:sz w:val="20"/>
          <w:szCs w:val="20"/>
        </w:rPr>
        <w:t xml:space="preserve"> </w:t>
      </w:r>
      <w:r w:rsidRPr="00B063A0">
        <w:rPr>
          <w:sz w:val="20"/>
          <w:szCs w:val="20"/>
        </w:rPr>
        <w:t>or between Commonwealths, to avoid war. And</w:t>
      </w:r>
      <w:r>
        <w:rPr>
          <w:sz w:val="20"/>
          <w:szCs w:val="20"/>
        </w:rPr>
        <w:t xml:space="preserve"> </w:t>
      </w:r>
      <w:r w:rsidRPr="00B063A0">
        <w:rPr>
          <w:sz w:val="20"/>
          <w:szCs w:val="20"/>
        </w:rPr>
        <w:t>that disputing of God's nature is contrary to</w:t>
      </w:r>
      <w:r>
        <w:rPr>
          <w:sz w:val="20"/>
          <w:szCs w:val="20"/>
        </w:rPr>
        <w:t xml:space="preserve"> </w:t>
      </w:r>
      <w:r w:rsidRPr="00B063A0">
        <w:rPr>
          <w:sz w:val="20"/>
          <w:szCs w:val="20"/>
        </w:rPr>
        <w:t xml:space="preserve">His </w:t>
      </w:r>
      <w:proofErr w:type="spellStart"/>
      <w:r w:rsidRPr="00B063A0">
        <w:rPr>
          <w:sz w:val="20"/>
          <w:szCs w:val="20"/>
        </w:rPr>
        <w:t>honour</w:t>
      </w:r>
      <w:proofErr w:type="spellEnd"/>
      <w:r w:rsidRPr="00B063A0">
        <w:rPr>
          <w:sz w:val="20"/>
          <w:szCs w:val="20"/>
        </w:rPr>
        <w:t>, for it is supposed that in this natural</w:t>
      </w:r>
      <w:r>
        <w:rPr>
          <w:sz w:val="20"/>
          <w:szCs w:val="20"/>
        </w:rPr>
        <w:t xml:space="preserve"> </w:t>
      </w:r>
      <w:r w:rsidRPr="00B063A0">
        <w:rPr>
          <w:sz w:val="20"/>
          <w:szCs w:val="20"/>
        </w:rPr>
        <w:t>kingdom of God, there is no other way to</w:t>
      </w:r>
      <w:r>
        <w:rPr>
          <w:sz w:val="20"/>
          <w:szCs w:val="20"/>
        </w:rPr>
        <w:t xml:space="preserve"> </w:t>
      </w:r>
      <w:r w:rsidRPr="00B063A0">
        <w:rPr>
          <w:sz w:val="20"/>
          <w:szCs w:val="20"/>
        </w:rPr>
        <w:t>know anything but by natural reason; that is,</w:t>
      </w:r>
      <w:r>
        <w:rPr>
          <w:sz w:val="20"/>
          <w:szCs w:val="20"/>
        </w:rPr>
        <w:t xml:space="preserve"> </w:t>
      </w:r>
      <w:r w:rsidRPr="00B063A0">
        <w:rPr>
          <w:sz w:val="20"/>
          <w:szCs w:val="20"/>
        </w:rPr>
        <w:t>from the principles of natural science; which</w:t>
      </w:r>
      <w:r>
        <w:rPr>
          <w:sz w:val="20"/>
          <w:szCs w:val="20"/>
        </w:rPr>
        <w:t xml:space="preserve"> </w:t>
      </w:r>
      <w:r w:rsidRPr="00B063A0">
        <w:rPr>
          <w:sz w:val="20"/>
          <w:szCs w:val="20"/>
        </w:rPr>
        <w:t>are so far from teaching us anything of God's</w:t>
      </w:r>
      <w:r>
        <w:rPr>
          <w:sz w:val="20"/>
          <w:szCs w:val="20"/>
        </w:rPr>
        <w:t xml:space="preserve"> </w:t>
      </w:r>
      <w:r w:rsidRPr="00B063A0">
        <w:rPr>
          <w:sz w:val="20"/>
          <w:szCs w:val="20"/>
        </w:rPr>
        <w:t>nature, as they cannot teach us our own nature,</w:t>
      </w:r>
      <w:r>
        <w:rPr>
          <w:sz w:val="20"/>
          <w:szCs w:val="20"/>
        </w:rPr>
        <w:t xml:space="preserve"> </w:t>
      </w:r>
      <w:r w:rsidRPr="00B063A0">
        <w:rPr>
          <w:sz w:val="20"/>
          <w:szCs w:val="20"/>
        </w:rPr>
        <w:t>nor the nature of the smallest creature living.</w:t>
      </w:r>
      <w:r>
        <w:rPr>
          <w:sz w:val="20"/>
          <w:szCs w:val="20"/>
        </w:rPr>
        <w:t xml:space="preserve"> </w:t>
      </w:r>
      <w:r w:rsidRPr="00B063A0">
        <w:rPr>
          <w:sz w:val="20"/>
          <w:szCs w:val="20"/>
        </w:rPr>
        <w:t>And therefore, when men out of the principles</w:t>
      </w:r>
      <w:r>
        <w:rPr>
          <w:sz w:val="20"/>
          <w:szCs w:val="20"/>
        </w:rPr>
        <w:t xml:space="preserve"> </w:t>
      </w:r>
      <w:r w:rsidRPr="00B063A0">
        <w:rPr>
          <w:sz w:val="20"/>
          <w:szCs w:val="20"/>
        </w:rPr>
        <w:t>of natural reason dispute of the attributes of</w:t>
      </w:r>
      <w:r>
        <w:rPr>
          <w:sz w:val="20"/>
          <w:szCs w:val="20"/>
        </w:rPr>
        <w:t xml:space="preserve"> </w:t>
      </w:r>
      <w:r w:rsidRPr="00B063A0">
        <w:rPr>
          <w:sz w:val="20"/>
          <w:szCs w:val="20"/>
        </w:rPr>
        <w:t xml:space="preserve">God, they but </w:t>
      </w:r>
      <w:proofErr w:type="spellStart"/>
      <w:r w:rsidRPr="00B063A0">
        <w:rPr>
          <w:sz w:val="20"/>
          <w:szCs w:val="20"/>
        </w:rPr>
        <w:t>dishonour</w:t>
      </w:r>
      <w:proofErr w:type="spellEnd"/>
      <w:r w:rsidRPr="00B063A0">
        <w:rPr>
          <w:sz w:val="20"/>
          <w:szCs w:val="20"/>
        </w:rPr>
        <w:t xml:space="preserve"> Him: for in the attributes</w:t>
      </w:r>
      <w:r>
        <w:rPr>
          <w:sz w:val="20"/>
          <w:szCs w:val="20"/>
        </w:rPr>
        <w:t xml:space="preserve"> </w:t>
      </w:r>
      <w:r w:rsidRPr="00B063A0">
        <w:rPr>
          <w:sz w:val="20"/>
          <w:szCs w:val="20"/>
        </w:rPr>
        <w:t>which we give to God, we are not to</w:t>
      </w:r>
      <w:r>
        <w:rPr>
          <w:sz w:val="20"/>
          <w:szCs w:val="20"/>
        </w:rPr>
        <w:t xml:space="preserve"> </w:t>
      </w:r>
      <w:r w:rsidRPr="00B063A0">
        <w:rPr>
          <w:sz w:val="20"/>
          <w:szCs w:val="20"/>
        </w:rPr>
        <w:t>consider the signification of philosophical truth,</w:t>
      </w:r>
      <w:r>
        <w:rPr>
          <w:sz w:val="20"/>
          <w:szCs w:val="20"/>
        </w:rPr>
        <w:t xml:space="preserve"> </w:t>
      </w:r>
      <w:r w:rsidRPr="00B063A0">
        <w:rPr>
          <w:sz w:val="20"/>
          <w:szCs w:val="20"/>
        </w:rPr>
        <w:t>but the signification of pious intention to do</w:t>
      </w:r>
      <w:r>
        <w:rPr>
          <w:sz w:val="20"/>
          <w:szCs w:val="20"/>
        </w:rPr>
        <w:t xml:space="preserve"> </w:t>
      </w:r>
      <w:r w:rsidRPr="00B063A0">
        <w:rPr>
          <w:sz w:val="20"/>
          <w:szCs w:val="20"/>
        </w:rPr>
        <w:t xml:space="preserve">Him the greatest </w:t>
      </w:r>
      <w:proofErr w:type="spellStart"/>
      <w:r w:rsidRPr="00B063A0">
        <w:rPr>
          <w:sz w:val="20"/>
          <w:szCs w:val="20"/>
        </w:rPr>
        <w:t>honour</w:t>
      </w:r>
      <w:proofErr w:type="spellEnd"/>
      <w:r w:rsidRPr="00B063A0">
        <w:rPr>
          <w:sz w:val="20"/>
          <w:szCs w:val="20"/>
        </w:rPr>
        <w:t xml:space="preserve"> we are able. From the</w:t>
      </w:r>
      <w:r>
        <w:rPr>
          <w:sz w:val="20"/>
          <w:szCs w:val="20"/>
        </w:rPr>
        <w:t xml:space="preserve"> </w:t>
      </w:r>
      <w:r w:rsidRPr="00B063A0">
        <w:rPr>
          <w:sz w:val="20"/>
          <w:szCs w:val="20"/>
        </w:rPr>
        <w:t>want of which consideration have proceeded</w:t>
      </w:r>
      <w:r>
        <w:rPr>
          <w:sz w:val="20"/>
          <w:szCs w:val="20"/>
        </w:rPr>
        <w:t xml:space="preserve"> </w:t>
      </w:r>
      <w:r w:rsidRPr="00B063A0">
        <w:rPr>
          <w:sz w:val="20"/>
          <w:szCs w:val="20"/>
        </w:rPr>
        <w:t>the volumes of disputation about the nature of</w:t>
      </w:r>
      <w:r>
        <w:rPr>
          <w:sz w:val="20"/>
          <w:szCs w:val="20"/>
        </w:rPr>
        <w:t xml:space="preserve"> </w:t>
      </w:r>
      <w:r w:rsidRPr="00B063A0">
        <w:rPr>
          <w:sz w:val="20"/>
          <w:szCs w:val="20"/>
        </w:rPr>
        <w:t xml:space="preserve">God that tend not to His </w:t>
      </w:r>
      <w:proofErr w:type="spellStart"/>
      <w:r w:rsidRPr="00B063A0">
        <w:rPr>
          <w:sz w:val="20"/>
          <w:szCs w:val="20"/>
        </w:rPr>
        <w:t>honour</w:t>
      </w:r>
      <w:proofErr w:type="spellEnd"/>
      <w:r w:rsidRPr="00B063A0">
        <w:rPr>
          <w:sz w:val="20"/>
          <w:szCs w:val="20"/>
        </w:rPr>
        <w:t>, but to the</w:t>
      </w:r>
      <w:r>
        <w:rPr>
          <w:sz w:val="20"/>
          <w:szCs w:val="20"/>
        </w:rPr>
        <w:t xml:space="preserve"> </w:t>
      </w:r>
      <w:proofErr w:type="spellStart"/>
      <w:r w:rsidRPr="00B063A0">
        <w:rPr>
          <w:sz w:val="20"/>
          <w:szCs w:val="20"/>
        </w:rPr>
        <w:t>honour</w:t>
      </w:r>
      <w:proofErr w:type="spellEnd"/>
      <w:r w:rsidRPr="00B063A0">
        <w:rPr>
          <w:sz w:val="20"/>
          <w:szCs w:val="20"/>
        </w:rPr>
        <w:t xml:space="preserve"> of our own wits and learning; and are</w:t>
      </w:r>
      <w:r>
        <w:rPr>
          <w:sz w:val="20"/>
          <w:szCs w:val="20"/>
        </w:rPr>
        <w:t xml:space="preserve"> </w:t>
      </w:r>
      <w:r w:rsidRPr="00B063A0">
        <w:rPr>
          <w:sz w:val="20"/>
          <w:szCs w:val="20"/>
        </w:rPr>
        <w:t>nothing else but inconsiderate and vain abuses</w:t>
      </w:r>
      <w:r>
        <w:rPr>
          <w:sz w:val="20"/>
          <w:szCs w:val="20"/>
        </w:rPr>
        <w:t xml:space="preserve"> </w:t>
      </w:r>
      <w:r w:rsidRPr="00B063A0">
        <w:rPr>
          <w:sz w:val="20"/>
          <w:szCs w:val="20"/>
        </w:rPr>
        <w:t>of His sacred name.</w:t>
      </w:r>
    </w:p>
    <w:p w14:paraId="260AF23A" w14:textId="73F17F5D" w:rsidR="00B063A0" w:rsidRPr="00B063A0" w:rsidRDefault="00B063A0" w:rsidP="00B063A0">
      <w:pPr>
        <w:jc w:val="both"/>
        <w:rPr>
          <w:sz w:val="20"/>
          <w:szCs w:val="20"/>
        </w:rPr>
      </w:pPr>
      <w:r w:rsidRPr="00B063A0">
        <w:rPr>
          <w:sz w:val="20"/>
          <w:szCs w:val="20"/>
        </w:rPr>
        <w:t>Sixthly, in prayers, thanksgiving, offerings</w:t>
      </w:r>
      <w:r>
        <w:rPr>
          <w:sz w:val="20"/>
          <w:szCs w:val="20"/>
        </w:rPr>
        <w:t xml:space="preserve"> </w:t>
      </w:r>
      <w:r w:rsidRPr="00B063A0">
        <w:rPr>
          <w:sz w:val="20"/>
          <w:szCs w:val="20"/>
        </w:rPr>
        <w:t>and sacrifices, it is a dictate of natural reason</w:t>
      </w:r>
      <w:r>
        <w:rPr>
          <w:sz w:val="20"/>
          <w:szCs w:val="20"/>
        </w:rPr>
        <w:t xml:space="preserve"> </w:t>
      </w:r>
      <w:r w:rsidRPr="00B063A0">
        <w:rPr>
          <w:sz w:val="20"/>
          <w:szCs w:val="20"/>
        </w:rPr>
        <w:t xml:space="preserve">that they be </w:t>
      </w:r>
      <w:proofErr w:type="spellStart"/>
      <w:proofErr w:type="gramStart"/>
      <w:r w:rsidRPr="00B063A0">
        <w:rPr>
          <w:sz w:val="20"/>
          <w:szCs w:val="20"/>
        </w:rPr>
        <w:t>every one</w:t>
      </w:r>
      <w:proofErr w:type="spellEnd"/>
      <w:proofErr w:type="gramEnd"/>
      <w:r w:rsidRPr="00B063A0">
        <w:rPr>
          <w:sz w:val="20"/>
          <w:szCs w:val="20"/>
        </w:rPr>
        <w:t xml:space="preserve"> in his kind the best and</w:t>
      </w:r>
      <w:r>
        <w:rPr>
          <w:sz w:val="20"/>
          <w:szCs w:val="20"/>
        </w:rPr>
        <w:t xml:space="preserve"> </w:t>
      </w:r>
      <w:r w:rsidRPr="00B063A0">
        <w:rPr>
          <w:sz w:val="20"/>
          <w:szCs w:val="20"/>
        </w:rPr>
        <w:t xml:space="preserve">most significant of </w:t>
      </w:r>
      <w:proofErr w:type="spellStart"/>
      <w:r w:rsidRPr="00B063A0">
        <w:rPr>
          <w:sz w:val="20"/>
          <w:szCs w:val="20"/>
        </w:rPr>
        <w:t>honour</w:t>
      </w:r>
      <w:proofErr w:type="spellEnd"/>
      <w:r w:rsidRPr="00B063A0">
        <w:rPr>
          <w:sz w:val="20"/>
          <w:szCs w:val="20"/>
        </w:rPr>
        <w:t>. As, for example,</w:t>
      </w:r>
      <w:r>
        <w:rPr>
          <w:sz w:val="20"/>
          <w:szCs w:val="20"/>
        </w:rPr>
        <w:t xml:space="preserve"> </w:t>
      </w:r>
      <w:r w:rsidRPr="00B063A0">
        <w:rPr>
          <w:sz w:val="20"/>
          <w:szCs w:val="20"/>
        </w:rPr>
        <w:t>that prayers and thanksgiving be made in words</w:t>
      </w:r>
      <w:r>
        <w:rPr>
          <w:sz w:val="20"/>
          <w:szCs w:val="20"/>
        </w:rPr>
        <w:t xml:space="preserve"> </w:t>
      </w:r>
      <w:r w:rsidRPr="00B063A0">
        <w:rPr>
          <w:sz w:val="20"/>
          <w:szCs w:val="20"/>
        </w:rPr>
        <w:t>and phrases not sudden, nor light, nor plebeian,</w:t>
      </w:r>
      <w:r>
        <w:rPr>
          <w:sz w:val="20"/>
          <w:szCs w:val="20"/>
        </w:rPr>
        <w:t xml:space="preserve"> </w:t>
      </w:r>
      <w:r w:rsidRPr="00B063A0">
        <w:rPr>
          <w:sz w:val="20"/>
          <w:szCs w:val="20"/>
        </w:rPr>
        <w:t>but beautiful and well composed; for else</w:t>
      </w:r>
      <w:r>
        <w:rPr>
          <w:sz w:val="20"/>
          <w:szCs w:val="20"/>
        </w:rPr>
        <w:t xml:space="preserve"> </w:t>
      </w:r>
      <w:r w:rsidRPr="00B063A0">
        <w:rPr>
          <w:sz w:val="20"/>
          <w:szCs w:val="20"/>
        </w:rPr>
        <w:t xml:space="preserve">we do not God as much </w:t>
      </w:r>
      <w:proofErr w:type="spellStart"/>
      <w:r w:rsidRPr="00B063A0">
        <w:rPr>
          <w:sz w:val="20"/>
          <w:szCs w:val="20"/>
        </w:rPr>
        <w:t>honour</w:t>
      </w:r>
      <w:proofErr w:type="spellEnd"/>
      <w:r w:rsidRPr="00B063A0">
        <w:rPr>
          <w:sz w:val="20"/>
          <w:szCs w:val="20"/>
        </w:rPr>
        <w:t xml:space="preserve"> as we can. And</w:t>
      </w:r>
      <w:r>
        <w:rPr>
          <w:sz w:val="20"/>
          <w:szCs w:val="20"/>
        </w:rPr>
        <w:t xml:space="preserve"> </w:t>
      </w:r>
      <w:proofErr w:type="gramStart"/>
      <w:r w:rsidRPr="00B063A0">
        <w:rPr>
          <w:sz w:val="20"/>
          <w:szCs w:val="20"/>
        </w:rPr>
        <w:t>therefore</w:t>
      </w:r>
      <w:proofErr w:type="gramEnd"/>
      <w:r w:rsidRPr="00B063A0">
        <w:rPr>
          <w:sz w:val="20"/>
          <w:szCs w:val="20"/>
        </w:rPr>
        <w:t xml:space="preserve"> the heathens did absurdly to worship</w:t>
      </w:r>
      <w:r>
        <w:rPr>
          <w:sz w:val="20"/>
          <w:szCs w:val="20"/>
        </w:rPr>
        <w:t xml:space="preserve"> </w:t>
      </w:r>
      <w:r w:rsidRPr="00B063A0">
        <w:rPr>
          <w:sz w:val="20"/>
          <w:szCs w:val="20"/>
        </w:rPr>
        <w:t>images for gods, but their doing it in verse,</w:t>
      </w:r>
      <w:r>
        <w:rPr>
          <w:sz w:val="20"/>
          <w:szCs w:val="20"/>
        </w:rPr>
        <w:t xml:space="preserve"> </w:t>
      </w:r>
      <w:r w:rsidRPr="00B063A0">
        <w:rPr>
          <w:sz w:val="20"/>
          <w:szCs w:val="20"/>
        </w:rPr>
        <w:t>and with music, both of voice and instruments,</w:t>
      </w:r>
      <w:r>
        <w:rPr>
          <w:sz w:val="20"/>
          <w:szCs w:val="20"/>
        </w:rPr>
        <w:t xml:space="preserve"> </w:t>
      </w:r>
      <w:r w:rsidRPr="00B063A0">
        <w:rPr>
          <w:sz w:val="20"/>
          <w:szCs w:val="20"/>
        </w:rPr>
        <w:t xml:space="preserve">was reasonable. </w:t>
      </w:r>
      <w:proofErr w:type="gramStart"/>
      <w:r w:rsidRPr="00B063A0">
        <w:rPr>
          <w:sz w:val="20"/>
          <w:szCs w:val="20"/>
        </w:rPr>
        <w:t>Also</w:t>
      </w:r>
      <w:proofErr w:type="gramEnd"/>
      <w:r w:rsidRPr="00B063A0">
        <w:rPr>
          <w:sz w:val="20"/>
          <w:szCs w:val="20"/>
        </w:rPr>
        <w:t xml:space="preserve"> that the beasts they offered</w:t>
      </w:r>
      <w:r>
        <w:rPr>
          <w:sz w:val="20"/>
          <w:szCs w:val="20"/>
        </w:rPr>
        <w:t xml:space="preserve"> </w:t>
      </w:r>
      <w:r w:rsidRPr="00B063A0">
        <w:rPr>
          <w:sz w:val="20"/>
          <w:szCs w:val="20"/>
        </w:rPr>
        <w:t>in sacrifice, and the gifts they offered, and their</w:t>
      </w:r>
      <w:r>
        <w:rPr>
          <w:sz w:val="20"/>
          <w:szCs w:val="20"/>
        </w:rPr>
        <w:t xml:space="preserve"> </w:t>
      </w:r>
      <w:r w:rsidRPr="00B063A0">
        <w:rPr>
          <w:sz w:val="20"/>
          <w:szCs w:val="20"/>
        </w:rPr>
        <w:t>actions in worshipping, were full of submission,</w:t>
      </w:r>
      <w:r>
        <w:rPr>
          <w:sz w:val="20"/>
          <w:szCs w:val="20"/>
        </w:rPr>
        <w:t xml:space="preserve"> </w:t>
      </w:r>
      <w:r w:rsidRPr="00B063A0">
        <w:rPr>
          <w:sz w:val="20"/>
          <w:szCs w:val="20"/>
        </w:rPr>
        <w:t>and commemorative of benefits received,</w:t>
      </w:r>
      <w:r>
        <w:rPr>
          <w:sz w:val="20"/>
          <w:szCs w:val="20"/>
        </w:rPr>
        <w:t xml:space="preserve"> </w:t>
      </w:r>
      <w:r w:rsidRPr="00B063A0">
        <w:rPr>
          <w:sz w:val="20"/>
          <w:szCs w:val="20"/>
        </w:rPr>
        <w:t>was according to reason, as proceeding from an</w:t>
      </w:r>
      <w:r>
        <w:rPr>
          <w:sz w:val="20"/>
          <w:szCs w:val="20"/>
        </w:rPr>
        <w:t xml:space="preserve"> </w:t>
      </w:r>
      <w:r w:rsidRPr="00B063A0">
        <w:rPr>
          <w:sz w:val="20"/>
          <w:szCs w:val="20"/>
        </w:rPr>
        <w:t xml:space="preserve">intention to </w:t>
      </w:r>
      <w:proofErr w:type="spellStart"/>
      <w:r w:rsidRPr="00B063A0">
        <w:rPr>
          <w:sz w:val="20"/>
          <w:szCs w:val="20"/>
        </w:rPr>
        <w:t>honour</w:t>
      </w:r>
      <w:proofErr w:type="spellEnd"/>
      <w:r w:rsidRPr="00B063A0">
        <w:rPr>
          <w:sz w:val="20"/>
          <w:szCs w:val="20"/>
        </w:rPr>
        <w:t xml:space="preserve"> him.</w:t>
      </w:r>
    </w:p>
    <w:p w14:paraId="24210D84" w14:textId="2D698685" w:rsidR="00B063A0" w:rsidRPr="00B063A0" w:rsidRDefault="00B063A0" w:rsidP="00B063A0">
      <w:pPr>
        <w:jc w:val="both"/>
        <w:rPr>
          <w:sz w:val="20"/>
          <w:szCs w:val="20"/>
        </w:rPr>
      </w:pPr>
      <w:r w:rsidRPr="00B063A0">
        <w:rPr>
          <w:sz w:val="20"/>
          <w:szCs w:val="20"/>
        </w:rPr>
        <w:t xml:space="preserve">Seventhly, reason </w:t>
      </w:r>
      <w:proofErr w:type="spellStart"/>
      <w:r w:rsidRPr="00B063A0">
        <w:rPr>
          <w:sz w:val="20"/>
          <w:szCs w:val="20"/>
        </w:rPr>
        <w:t>directeth</w:t>
      </w:r>
      <w:proofErr w:type="spellEnd"/>
      <w:r w:rsidRPr="00B063A0">
        <w:rPr>
          <w:sz w:val="20"/>
          <w:szCs w:val="20"/>
        </w:rPr>
        <w:t xml:space="preserve"> not only to worship</w:t>
      </w:r>
      <w:r>
        <w:rPr>
          <w:sz w:val="20"/>
          <w:szCs w:val="20"/>
        </w:rPr>
        <w:t xml:space="preserve"> </w:t>
      </w:r>
      <w:r w:rsidRPr="00B063A0">
        <w:rPr>
          <w:sz w:val="20"/>
          <w:szCs w:val="20"/>
        </w:rPr>
        <w:t>God in secret, but also, and especially, in</w:t>
      </w:r>
      <w:r>
        <w:rPr>
          <w:sz w:val="20"/>
          <w:szCs w:val="20"/>
        </w:rPr>
        <w:t xml:space="preserve"> </w:t>
      </w:r>
      <w:r w:rsidRPr="00B063A0">
        <w:rPr>
          <w:sz w:val="20"/>
          <w:szCs w:val="20"/>
        </w:rPr>
        <w:t>public, and in the sight of men: for without</w:t>
      </w:r>
      <w:r>
        <w:rPr>
          <w:sz w:val="20"/>
          <w:szCs w:val="20"/>
        </w:rPr>
        <w:t xml:space="preserve"> </w:t>
      </w:r>
      <w:r w:rsidRPr="00B063A0">
        <w:rPr>
          <w:sz w:val="20"/>
          <w:szCs w:val="20"/>
        </w:rPr>
        <w:t xml:space="preserve">that, that which in </w:t>
      </w:r>
      <w:proofErr w:type="spellStart"/>
      <w:r w:rsidRPr="00B063A0">
        <w:rPr>
          <w:sz w:val="20"/>
          <w:szCs w:val="20"/>
        </w:rPr>
        <w:t>honour</w:t>
      </w:r>
      <w:proofErr w:type="spellEnd"/>
      <w:r w:rsidRPr="00B063A0">
        <w:rPr>
          <w:sz w:val="20"/>
          <w:szCs w:val="20"/>
        </w:rPr>
        <w:t xml:space="preserve"> is most acceptable,</w:t>
      </w:r>
      <w:r>
        <w:rPr>
          <w:sz w:val="20"/>
          <w:szCs w:val="20"/>
        </w:rPr>
        <w:t xml:space="preserve"> </w:t>
      </w:r>
      <w:r w:rsidRPr="00B063A0">
        <w:rPr>
          <w:sz w:val="20"/>
          <w:szCs w:val="20"/>
        </w:rPr>
        <w:t xml:space="preserve">the procuring others to </w:t>
      </w:r>
      <w:proofErr w:type="spellStart"/>
      <w:r w:rsidRPr="00B063A0">
        <w:rPr>
          <w:sz w:val="20"/>
          <w:szCs w:val="20"/>
        </w:rPr>
        <w:t>honour</w:t>
      </w:r>
      <w:proofErr w:type="spellEnd"/>
      <w:r w:rsidRPr="00B063A0">
        <w:rPr>
          <w:sz w:val="20"/>
          <w:szCs w:val="20"/>
        </w:rPr>
        <w:t xml:space="preserve"> Him is lost.</w:t>
      </w:r>
    </w:p>
    <w:p w14:paraId="3F9919DB" w14:textId="0EF9470F" w:rsidR="00B063A0" w:rsidRPr="00B063A0" w:rsidRDefault="00B063A0" w:rsidP="00B063A0">
      <w:pPr>
        <w:jc w:val="both"/>
        <w:rPr>
          <w:sz w:val="20"/>
          <w:szCs w:val="20"/>
        </w:rPr>
      </w:pPr>
      <w:r w:rsidRPr="00B063A0">
        <w:rPr>
          <w:sz w:val="20"/>
          <w:szCs w:val="20"/>
        </w:rPr>
        <w:lastRenderedPageBreak/>
        <w:t>Lastly, obedience to His laws (that is, in this</w:t>
      </w:r>
      <w:r>
        <w:rPr>
          <w:sz w:val="20"/>
          <w:szCs w:val="20"/>
        </w:rPr>
        <w:t xml:space="preserve"> </w:t>
      </w:r>
      <w:r w:rsidRPr="00B063A0">
        <w:rPr>
          <w:sz w:val="20"/>
          <w:szCs w:val="20"/>
        </w:rPr>
        <w:t>case to the laws of nature) is the greatest worship</w:t>
      </w:r>
      <w:r>
        <w:rPr>
          <w:sz w:val="20"/>
          <w:szCs w:val="20"/>
        </w:rPr>
        <w:t xml:space="preserve"> </w:t>
      </w:r>
      <w:r w:rsidRPr="00B063A0">
        <w:rPr>
          <w:sz w:val="20"/>
          <w:szCs w:val="20"/>
        </w:rPr>
        <w:t>of all. For as obedience is more acceptable</w:t>
      </w:r>
      <w:r>
        <w:rPr>
          <w:sz w:val="20"/>
          <w:szCs w:val="20"/>
        </w:rPr>
        <w:t xml:space="preserve"> </w:t>
      </w:r>
      <w:r w:rsidRPr="00B063A0">
        <w:rPr>
          <w:sz w:val="20"/>
          <w:szCs w:val="20"/>
        </w:rPr>
        <w:t xml:space="preserve">to God than sacrifice; so </w:t>
      </w:r>
      <w:proofErr w:type="gramStart"/>
      <w:r w:rsidRPr="00B063A0">
        <w:rPr>
          <w:sz w:val="20"/>
          <w:szCs w:val="20"/>
        </w:rPr>
        <w:t>also</w:t>
      </w:r>
      <w:proofErr w:type="gramEnd"/>
      <w:r w:rsidRPr="00B063A0">
        <w:rPr>
          <w:sz w:val="20"/>
          <w:szCs w:val="20"/>
        </w:rPr>
        <w:t xml:space="preserve"> to set light by His</w:t>
      </w:r>
      <w:r>
        <w:rPr>
          <w:sz w:val="20"/>
          <w:szCs w:val="20"/>
        </w:rPr>
        <w:t xml:space="preserve"> </w:t>
      </w:r>
      <w:r w:rsidRPr="00B063A0">
        <w:rPr>
          <w:sz w:val="20"/>
          <w:szCs w:val="20"/>
        </w:rPr>
        <w:t>commandments is the greatest of all contumelies.</w:t>
      </w:r>
      <w:r>
        <w:rPr>
          <w:sz w:val="20"/>
          <w:szCs w:val="20"/>
        </w:rPr>
        <w:t xml:space="preserve"> </w:t>
      </w:r>
      <w:r w:rsidRPr="00B063A0">
        <w:rPr>
          <w:sz w:val="20"/>
          <w:szCs w:val="20"/>
        </w:rPr>
        <w:t>And these are the laws of that divine worship</w:t>
      </w:r>
      <w:r>
        <w:rPr>
          <w:sz w:val="20"/>
          <w:szCs w:val="20"/>
        </w:rPr>
        <w:t xml:space="preserve"> </w:t>
      </w:r>
      <w:r w:rsidRPr="00B063A0">
        <w:rPr>
          <w:sz w:val="20"/>
          <w:szCs w:val="20"/>
        </w:rPr>
        <w:t xml:space="preserve">which natural reason </w:t>
      </w:r>
      <w:proofErr w:type="spellStart"/>
      <w:r w:rsidRPr="00B063A0">
        <w:rPr>
          <w:sz w:val="20"/>
          <w:szCs w:val="20"/>
        </w:rPr>
        <w:t>dictateth</w:t>
      </w:r>
      <w:proofErr w:type="spellEnd"/>
      <w:r w:rsidRPr="00B063A0">
        <w:rPr>
          <w:sz w:val="20"/>
          <w:szCs w:val="20"/>
        </w:rPr>
        <w:t xml:space="preserve"> to private</w:t>
      </w:r>
      <w:r>
        <w:rPr>
          <w:sz w:val="20"/>
          <w:szCs w:val="20"/>
        </w:rPr>
        <w:t xml:space="preserve"> </w:t>
      </w:r>
      <w:r w:rsidRPr="00B063A0">
        <w:rPr>
          <w:sz w:val="20"/>
          <w:szCs w:val="20"/>
        </w:rPr>
        <w:t>men.</w:t>
      </w:r>
    </w:p>
    <w:p w14:paraId="2CF12C84" w14:textId="77777777" w:rsidR="00F60F87" w:rsidRDefault="00F60F87" w:rsidP="00F60F87">
      <w:pPr>
        <w:jc w:val="both"/>
        <w:rPr>
          <w:sz w:val="20"/>
          <w:szCs w:val="20"/>
        </w:rPr>
      </w:pPr>
    </w:p>
    <w:p w14:paraId="4C84BACD" w14:textId="5074D3E1" w:rsidR="00F60F87" w:rsidRPr="00F60F87" w:rsidRDefault="00F60F87" w:rsidP="00F60F87">
      <w:pPr>
        <w:jc w:val="both"/>
        <w:rPr>
          <w:sz w:val="20"/>
          <w:szCs w:val="20"/>
        </w:rPr>
      </w:pPr>
      <w:r w:rsidRPr="00F60F87">
        <w:rPr>
          <w:sz w:val="20"/>
          <w:szCs w:val="20"/>
        </w:rPr>
        <w:t xml:space="preserve">23 HOBBEs: </w:t>
      </w:r>
      <w:r w:rsidRPr="00F60F87">
        <w:rPr>
          <w:i/>
          <w:iCs/>
          <w:sz w:val="20"/>
          <w:szCs w:val="20"/>
        </w:rPr>
        <w:t xml:space="preserve">Leviathan, </w:t>
      </w:r>
      <w:r w:rsidRPr="00F60F87">
        <w:rPr>
          <w:sz w:val="20"/>
          <w:szCs w:val="20"/>
        </w:rPr>
        <w:t>PART III, 172d-173a</w:t>
      </w:r>
    </w:p>
    <w:p w14:paraId="5BD1880A" w14:textId="33BC2269" w:rsidR="00815B86" w:rsidRPr="00815B86" w:rsidRDefault="00815B86" w:rsidP="00815B86">
      <w:pPr>
        <w:jc w:val="both"/>
        <w:rPr>
          <w:sz w:val="20"/>
          <w:szCs w:val="20"/>
        </w:rPr>
      </w:pPr>
      <w:r w:rsidRPr="00815B86">
        <w:rPr>
          <w:sz w:val="20"/>
          <w:szCs w:val="20"/>
        </w:rPr>
        <w:t>Other signification of spirit I find nowhere</w:t>
      </w:r>
      <w:r>
        <w:rPr>
          <w:sz w:val="20"/>
          <w:szCs w:val="20"/>
        </w:rPr>
        <w:t xml:space="preserve"> </w:t>
      </w:r>
      <w:r w:rsidRPr="00815B86">
        <w:rPr>
          <w:sz w:val="20"/>
          <w:szCs w:val="20"/>
        </w:rPr>
        <w:t>any; and where none of these can satisfy the</w:t>
      </w:r>
      <w:r>
        <w:rPr>
          <w:sz w:val="20"/>
          <w:szCs w:val="20"/>
        </w:rPr>
        <w:t xml:space="preserve"> </w:t>
      </w:r>
      <w:r w:rsidRPr="00815B86">
        <w:rPr>
          <w:sz w:val="20"/>
          <w:szCs w:val="20"/>
        </w:rPr>
        <w:t xml:space="preserve">sense of that word in Scripture, the place </w:t>
      </w:r>
      <w:proofErr w:type="spellStart"/>
      <w:r w:rsidRPr="00815B86">
        <w:rPr>
          <w:sz w:val="20"/>
          <w:szCs w:val="20"/>
        </w:rPr>
        <w:t>falleth</w:t>
      </w:r>
      <w:proofErr w:type="spellEnd"/>
      <w:r>
        <w:rPr>
          <w:sz w:val="20"/>
          <w:szCs w:val="20"/>
        </w:rPr>
        <w:t xml:space="preserve"> </w:t>
      </w:r>
      <w:r w:rsidRPr="00815B86">
        <w:rPr>
          <w:sz w:val="20"/>
          <w:szCs w:val="20"/>
        </w:rPr>
        <w:t>not under human understanding; and our</w:t>
      </w:r>
      <w:r>
        <w:rPr>
          <w:sz w:val="20"/>
          <w:szCs w:val="20"/>
        </w:rPr>
        <w:t xml:space="preserve"> </w:t>
      </w:r>
      <w:r w:rsidRPr="00815B86">
        <w:rPr>
          <w:sz w:val="20"/>
          <w:szCs w:val="20"/>
        </w:rPr>
        <w:t xml:space="preserve">faith therein </w:t>
      </w:r>
      <w:proofErr w:type="spellStart"/>
      <w:r w:rsidRPr="00815B86">
        <w:rPr>
          <w:sz w:val="20"/>
          <w:szCs w:val="20"/>
        </w:rPr>
        <w:t>consisteth</w:t>
      </w:r>
      <w:proofErr w:type="spellEnd"/>
      <w:r w:rsidRPr="00815B86">
        <w:rPr>
          <w:sz w:val="20"/>
          <w:szCs w:val="20"/>
        </w:rPr>
        <w:t>, not in our opinion, but</w:t>
      </w:r>
      <w:r>
        <w:rPr>
          <w:sz w:val="20"/>
          <w:szCs w:val="20"/>
        </w:rPr>
        <w:t xml:space="preserve"> </w:t>
      </w:r>
      <w:r w:rsidRPr="00815B86">
        <w:rPr>
          <w:sz w:val="20"/>
          <w:szCs w:val="20"/>
        </w:rPr>
        <w:t>in our submission; as in all places where God is</w:t>
      </w:r>
      <w:r>
        <w:rPr>
          <w:sz w:val="20"/>
          <w:szCs w:val="20"/>
        </w:rPr>
        <w:t xml:space="preserve"> </w:t>
      </w:r>
      <w:r w:rsidRPr="00815B86">
        <w:rPr>
          <w:sz w:val="20"/>
          <w:szCs w:val="20"/>
        </w:rPr>
        <w:t xml:space="preserve">said to be a Spirit; or </w:t>
      </w:r>
      <w:proofErr w:type="gramStart"/>
      <w:r w:rsidRPr="00815B86">
        <w:rPr>
          <w:sz w:val="20"/>
          <w:szCs w:val="20"/>
        </w:rPr>
        <w:t>where by</w:t>
      </w:r>
      <w:proofErr w:type="gramEnd"/>
      <w:r w:rsidRPr="00815B86">
        <w:rPr>
          <w:sz w:val="20"/>
          <w:szCs w:val="20"/>
        </w:rPr>
        <w:t xml:space="preserve"> the Spirit of God</w:t>
      </w:r>
      <w:r>
        <w:rPr>
          <w:sz w:val="20"/>
          <w:szCs w:val="20"/>
        </w:rPr>
        <w:t xml:space="preserve"> </w:t>
      </w:r>
      <w:r w:rsidRPr="00815B86">
        <w:rPr>
          <w:sz w:val="20"/>
          <w:szCs w:val="20"/>
        </w:rPr>
        <w:t>is meant God Himself. For the nature of God</w:t>
      </w:r>
      <w:r>
        <w:rPr>
          <w:sz w:val="20"/>
          <w:szCs w:val="20"/>
        </w:rPr>
        <w:t xml:space="preserve"> </w:t>
      </w:r>
      <w:r w:rsidRPr="00815B86">
        <w:rPr>
          <w:sz w:val="20"/>
          <w:szCs w:val="20"/>
        </w:rPr>
        <w:t>is incomprehensible; that is to say, we understand</w:t>
      </w:r>
      <w:r>
        <w:rPr>
          <w:sz w:val="20"/>
          <w:szCs w:val="20"/>
        </w:rPr>
        <w:t xml:space="preserve"> </w:t>
      </w:r>
      <w:r w:rsidRPr="00815B86">
        <w:rPr>
          <w:sz w:val="20"/>
          <w:szCs w:val="20"/>
        </w:rPr>
        <w:t>nothing of what He is, but only that He</w:t>
      </w:r>
      <w:r>
        <w:rPr>
          <w:sz w:val="20"/>
          <w:szCs w:val="20"/>
        </w:rPr>
        <w:t xml:space="preserve"> </w:t>
      </w:r>
      <w:r w:rsidRPr="00815B86">
        <w:rPr>
          <w:sz w:val="20"/>
          <w:szCs w:val="20"/>
        </w:rPr>
        <w:t xml:space="preserve">is; and </w:t>
      </w:r>
      <w:proofErr w:type="gramStart"/>
      <w:r w:rsidRPr="00815B86">
        <w:rPr>
          <w:sz w:val="20"/>
          <w:szCs w:val="20"/>
        </w:rPr>
        <w:t>therefore</w:t>
      </w:r>
      <w:proofErr w:type="gramEnd"/>
      <w:r w:rsidRPr="00815B86">
        <w:rPr>
          <w:sz w:val="20"/>
          <w:szCs w:val="20"/>
        </w:rPr>
        <w:t xml:space="preserve"> the attributes we give Him are</w:t>
      </w:r>
      <w:r>
        <w:rPr>
          <w:sz w:val="20"/>
          <w:szCs w:val="20"/>
        </w:rPr>
        <w:t xml:space="preserve"> </w:t>
      </w:r>
      <w:r w:rsidRPr="00815B86">
        <w:rPr>
          <w:sz w:val="20"/>
          <w:szCs w:val="20"/>
        </w:rPr>
        <w:t>not to tell one another what He is, nor to signify</w:t>
      </w:r>
      <w:r>
        <w:rPr>
          <w:sz w:val="20"/>
          <w:szCs w:val="20"/>
        </w:rPr>
        <w:t xml:space="preserve"> </w:t>
      </w:r>
      <w:r w:rsidRPr="00815B86">
        <w:rPr>
          <w:sz w:val="20"/>
          <w:szCs w:val="20"/>
        </w:rPr>
        <w:t>our opinion of His nature, but our desire to</w:t>
      </w:r>
      <w:r>
        <w:rPr>
          <w:sz w:val="20"/>
          <w:szCs w:val="20"/>
        </w:rPr>
        <w:t xml:space="preserve"> </w:t>
      </w:r>
      <w:proofErr w:type="spellStart"/>
      <w:r w:rsidRPr="00815B86">
        <w:rPr>
          <w:sz w:val="20"/>
          <w:szCs w:val="20"/>
        </w:rPr>
        <w:t>honour</w:t>
      </w:r>
      <w:proofErr w:type="spellEnd"/>
      <w:r w:rsidRPr="00815B86">
        <w:rPr>
          <w:sz w:val="20"/>
          <w:szCs w:val="20"/>
        </w:rPr>
        <w:t xml:space="preserve"> Him with such names as we conceive</w:t>
      </w:r>
      <w:r>
        <w:rPr>
          <w:sz w:val="20"/>
          <w:szCs w:val="20"/>
        </w:rPr>
        <w:t xml:space="preserve"> </w:t>
      </w:r>
      <w:r w:rsidRPr="00815B86">
        <w:rPr>
          <w:sz w:val="20"/>
          <w:szCs w:val="20"/>
        </w:rPr>
        <w:t xml:space="preserve">most </w:t>
      </w:r>
      <w:proofErr w:type="spellStart"/>
      <w:r w:rsidRPr="00815B86">
        <w:rPr>
          <w:sz w:val="20"/>
          <w:szCs w:val="20"/>
        </w:rPr>
        <w:t>honourable</w:t>
      </w:r>
      <w:proofErr w:type="spellEnd"/>
      <w:r w:rsidRPr="00815B86">
        <w:rPr>
          <w:sz w:val="20"/>
          <w:szCs w:val="20"/>
        </w:rPr>
        <w:t xml:space="preserve"> amongst ourselves.</w:t>
      </w:r>
    </w:p>
    <w:p w14:paraId="05AA815E" w14:textId="0645ECDE" w:rsidR="00815B86" w:rsidRPr="00815B86" w:rsidRDefault="00815B86" w:rsidP="00815B86">
      <w:pPr>
        <w:jc w:val="both"/>
        <w:rPr>
          <w:sz w:val="20"/>
          <w:szCs w:val="20"/>
        </w:rPr>
      </w:pPr>
      <w:r w:rsidRPr="00815B86">
        <w:rPr>
          <w:sz w:val="20"/>
          <w:szCs w:val="20"/>
        </w:rPr>
        <w:t>"The Spirit of God moved upon the face of</w:t>
      </w:r>
      <w:r>
        <w:rPr>
          <w:sz w:val="20"/>
          <w:szCs w:val="20"/>
        </w:rPr>
        <w:t xml:space="preserve"> </w:t>
      </w:r>
      <w:r w:rsidRPr="00815B86">
        <w:rPr>
          <w:sz w:val="20"/>
          <w:szCs w:val="20"/>
        </w:rPr>
        <w:t>the waters."</w:t>
      </w:r>
      <w:r>
        <w:rPr>
          <w:rFonts w:cstheme="minorHAnsi"/>
          <w:sz w:val="20"/>
          <w:szCs w:val="20"/>
        </w:rPr>
        <w:t>¹</w:t>
      </w:r>
      <w:r w:rsidRPr="00815B86">
        <w:rPr>
          <w:sz w:val="20"/>
          <w:szCs w:val="20"/>
        </w:rPr>
        <w:t xml:space="preserve"> Here if by the Spirit of God be</w:t>
      </w:r>
      <w:r>
        <w:rPr>
          <w:sz w:val="20"/>
          <w:szCs w:val="20"/>
        </w:rPr>
        <w:t xml:space="preserve"> </w:t>
      </w:r>
      <w:r w:rsidRPr="00815B86">
        <w:rPr>
          <w:sz w:val="20"/>
          <w:szCs w:val="20"/>
        </w:rPr>
        <w:t>meant God Himself, then is motion attributed</w:t>
      </w:r>
      <w:r>
        <w:rPr>
          <w:sz w:val="20"/>
          <w:szCs w:val="20"/>
        </w:rPr>
        <w:t xml:space="preserve"> </w:t>
      </w:r>
      <w:r w:rsidRPr="00815B86">
        <w:rPr>
          <w:sz w:val="20"/>
          <w:szCs w:val="20"/>
        </w:rPr>
        <w:t>to God, and consequently place, which are intelligible</w:t>
      </w:r>
      <w:r>
        <w:rPr>
          <w:sz w:val="20"/>
          <w:szCs w:val="20"/>
        </w:rPr>
        <w:t xml:space="preserve"> </w:t>
      </w:r>
      <w:r w:rsidRPr="00815B86">
        <w:rPr>
          <w:sz w:val="20"/>
          <w:szCs w:val="20"/>
        </w:rPr>
        <w:t>only of bodies, and not of substances</w:t>
      </w:r>
      <w:r>
        <w:rPr>
          <w:sz w:val="20"/>
          <w:szCs w:val="20"/>
        </w:rPr>
        <w:t xml:space="preserve"> </w:t>
      </w:r>
      <w:r w:rsidRPr="00815B86">
        <w:rPr>
          <w:sz w:val="20"/>
          <w:szCs w:val="20"/>
        </w:rPr>
        <w:t>incorporeal; and so the place is above our understanding</w:t>
      </w:r>
      <w:r>
        <w:rPr>
          <w:sz w:val="20"/>
          <w:szCs w:val="20"/>
        </w:rPr>
        <w:t xml:space="preserve"> </w:t>
      </w:r>
      <w:r w:rsidRPr="00815B86">
        <w:rPr>
          <w:sz w:val="20"/>
          <w:szCs w:val="20"/>
        </w:rPr>
        <w:t>that can conceive nothing moved</w:t>
      </w:r>
      <w:r>
        <w:rPr>
          <w:sz w:val="20"/>
          <w:szCs w:val="20"/>
        </w:rPr>
        <w:t xml:space="preserve"> </w:t>
      </w:r>
      <w:r w:rsidRPr="00815B86">
        <w:rPr>
          <w:sz w:val="20"/>
          <w:szCs w:val="20"/>
        </w:rPr>
        <w:t>that changes not place or that has not dimension;</w:t>
      </w:r>
      <w:r>
        <w:rPr>
          <w:sz w:val="20"/>
          <w:szCs w:val="20"/>
        </w:rPr>
        <w:t xml:space="preserve"> </w:t>
      </w:r>
      <w:r w:rsidRPr="00815B86">
        <w:rPr>
          <w:sz w:val="20"/>
          <w:szCs w:val="20"/>
        </w:rPr>
        <w:t>and whatsoever has dimension is body.</w:t>
      </w:r>
      <w:r>
        <w:rPr>
          <w:sz w:val="20"/>
          <w:szCs w:val="20"/>
        </w:rPr>
        <w:t xml:space="preserve"> </w:t>
      </w:r>
      <w:r w:rsidRPr="00815B86">
        <w:rPr>
          <w:sz w:val="20"/>
          <w:szCs w:val="20"/>
        </w:rPr>
        <w:t>But the meaning of those words is best understood</w:t>
      </w:r>
      <w:r>
        <w:rPr>
          <w:sz w:val="20"/>
          <w:szCs w:val="20"/>
        </w:rPr>
        <w:t xml:space="preserve"> </w:t>
      </w:r>
      <w:r w:rsidRPr="00815B86">
        <w:rPr>
          <w:sz w:val="20"/>
          <w:szCs w:val="20"/>
        </w:rPr>
        <w:t>by the like place, where when the earth</w:t>
      </w:r>
      <w:r>
        <w:rPr>
          <w:sz w:val="20"/>
          <w:szCs w:val="20"/>
        </w:rPr>
        <w:t xml:space="preserve"> </w:t>
      </w:r>
      <w:r w:rsidRPr="00815B86">
        <w:rPr>
          <w:sz w:val="20"/>
          <w:szCs w:val="20"/>
        </w:rPr>
        <w:t>was covered with waters, as in the beginning,</w:t>
      </w:r>
      <w:r>
        <w:rPr>
          <w:sz w:val="20"/>
          <w:szCs w:val="20"/>
        </w:rPr>
        <w:t xml:space="preserve"> </w:t>
      </w:r>
      <w:r w:rsidRPr="00815B86">
        <w:rPr>
          <w:sz w:val="20"/>
          <w:szCs w:val="20"/>
        </w:rPr>
        <w:t>God intending to abate them, and again to discover</w:t>
      </w:r>
      <w:r>
        <w:rPr>
          <w:sz w:val="20"/>
          <w:szCs w:val="20"/>
        </w:rPr>
        <w:t xml:space="preserve"> </w:t>
      </w:r>
      <w:r w:rsidRPr="00815B86">
        <w:rPr>
          <w:sz w:val="20"/>
          <w:szCs w:val="20"/>
        </w:rPr>
        <w:t xml:space="preserve">the dry land, </w:t>
      </w:r>
      <w:proofErr w:type="spellStart"/>
      <w:r w:rsidRPr="00815B86">
        <w:rPr>
          <w:sz w:val="20"/>
          <w:szCs w:val="20"/>
        </w:rPr>
        <w:t>useth</w:t>
      </w:r>
      <w:proofErr w:type="spellEnd"/>
      <w:r w:rsidRPr="00815B86">
        <w:rPr>
          <w:sz w:val="20"/>
          <w:szCs w:val="20"/>
        </w:rPr>
        <w:t xml:space="preserve"> the like words, "I will</w:t>
      </w:r>
      <w:r>
        <w:rPr>
          <w:sz w:val="20"/>
          <w:szCs w:val="20"/>
        </w:rPr>
        <w:t xml:space="preserve"> </w:t>
      </w:r>
      <w:r w:rsidRPr="00815B86">
        <w:rPr>
          <w:sz w:val="20"/>
          <w:szCs w:val="20"/>
        </w:rPr>
        <w:t>bring my Spirit upon the earth, and the waters</w:t>
      </w:r>
      <w:r>
        <w:rPr>
          <w:sz w:val="20"/>
          <w:szCs w:val="20"/>
        </w:rPr>
        <w:t xml:space="preserve"> </w:t>
      </w:r>
      <w:r w:rsidRPr="00815B86">
        <w:rPr>
          <w:sz w:val="20"/>
          <w:szCs w:val="20"/>
        </w:rPr>
        <w:t>shall be diminished":</w:t>
      </w:r>
      <w:r>
        <w:rPr>
          <w:rFonts w:cstheme="minorHAnsi"/>
          <w:sz w:val="20"/>
          <w:szCs w:val="20"/>
        </w:rPr>
        <w:t>²</w:t>
      </w:r>
      <w:r w:rsidRPr="00815B86">
        <w:rPr>
          <w:sz w:val="20"/>
          <w:szCs w:val="20"/>
        </w:rPr>
        <w:t xml:space="preserve"> in which place by Spirit</w:t>
      </w:r>
      <w:r>
        <w:rPr>
          <w:sz w:val="20"/>
          <w:szCs w:val="20"/>
        </w:rPr>
        <w:t xml:space="preserve"> </w:t>
      </w:r>
      <w:r w:rsidRPr="00815B86">
        <w:rPr>
          <w:sz w:val="20"/>
          <w:szCs w:val="20"/>
        </w:rPr>
        <w:t>is understood a wind (that is an air or spirit</w:t>
      </w:r>
      <w:r>
        <w:rPr>
          <w:sz w:val="20"/>
          <w:szCs w:val="20"/>
        </w:rPr>
        <w:t xml:space="preserve"> </w:t>
      </w:r>
      <w:r w:rsidRPr="00815B86">
        <w:rPr>
          <w:sz w:val="20"/>
          <w:szCs w:val="20"/>
        </w:rPr>
        <w:t>moved), which might</w:t>
      </w:r>
      <w:r>
        <w:rPr>
          <w:sz w:val="20"/>
          <w:szCs w:val="20"/>
        </w:rPr>
        <w:t xml:space="preserve"> </w:t>
      </w:r>
      <w:r w:rsidRPr="00815B86">
        <w:rPr>
          <w:sz w:val="20"/>
          <w:szCs w:val="20"/>
        </w:rPr>
        <w:t>be called, as in the former</w:t>
      </w:r>
      <w:r>
        <w:rPr>
          <w:sz w:val="20"/>
          <w:szCs w:val="20"/>
        </w:rPr>
        <w:t xml:space="preserve"> </w:t>
      </w:r>
      <w:r w:rsidRPr="00815B86">
        <w:rPr>
          <w:sz w:val="20"/>
          <w:szCs w:val="20"/>
        </w:rPr>
        <w:t>place, the Spirit of God, because it was God's</w:t>
      </w:r>
      <w:r>
        <w:rPr>
          <w:sz w:val="20"/>
          <w:szCs w:val="20"/>
        </w:rPr>
        <w:t xml:space="preserve"> </w:t>
      </w:r>
      <w:r w:rsidRPr="00815B86">
        <w:rPr>
          <w:sz w:val="20"/>
          <w:szCs w:val="20"/>
        </w:rPr>
        <w:t>work.</w:t>
      </w:r>
    </w:p>
    <w:p w14:paraId="535C8A99" w14:textId="20A8253A" w:rsidR="00F60F87" w:rsidRDefault="00815B86" w:rsidP="00815B86">
      <w:pPr>
        <w:jc w:val="both"/>
        <w:rPr>
          <w:sz w:val="20"/>
          <w:szCs w:val="20"/>
        </w:rPr>
      </w:pPr>
      <w:r w:rsidRPr="00815B86">
        <w:rPr>
          <w:sz w:val="20"/>
          <w:szCs w:val="20"/>
        </w:rPr>
        <w:t>Pharaoh calleth the wisdom of Joseph the</w:t>
      </w:r>
      <w:r>
        <w:rPr>
          <w:sz w:val="20"/>
          <w:szCs w:val="20"/>
        </w:rPr>
        <w:t xml:space="preserve"> </w:t>
      </w:r>
      <w:r w:rsidRPr="00815B86">
        <w:rPr>
          <w:sz w:val="20"/>
          <w:szCs w:val="20"/>
        </w:rPr>
        <w:t>Spirit of God. For Joseph having advised him</w:t>
      </w:r>
      <w:r>
        <w:rPr>
          <w:sz w:val="20"/>
          <w:szCs w:val="20"/>
        </w:rPr>
        <w:t xml:space="preserve"> </w:t>
      </w:r>
      <w:r w:rsidRPr="00815B86">
        <w:rPr>
          <w:sz w:val="20"/>
          <w:szCs w:val="20"/>
        </w:rPr>
        <w:t>to look out a wise and discreet man, and to set</w:t>
      </w:r>
      <w:r>
        <w:rPr>
          <w:sz w:val="20"/>
          <w:szCs w:val="20"/>
        </w:rPr>
        <w:t xml:space="preserve"> </w:t>
      </w:r>
      <w:r w:rsidRPr="00815B86">
        <w:rPr>
          <w:sz w:val="20"/>
          <w:szCs w:val="20"/>
        </w:rPr>
        <w:t>him over the land of Egypt, he saith thus, "Can</w:t>
      </w:r>
      <w:r>
        <w:rPr>
          <w:sz w:val="20"/>
          <w:szCs w:val="20"/>
        </w:rPr>
        <w:t xml:space="preserve"> </w:t>
      </w:r>
      <w:r w:rsidRPr="00815B86">
        <w:rPr>
          <w:sz w:val="20"/>
          <w:szCs w:val="20"/>
        </w:rPr>
        <w:t>we find such a man as this is, in whom is the</w:t>
      </w:r>
      <w:r>
        <w:rPr>
          <w:sz w:val="20"/>
          <w:szCs w:val="20"/>
        </w:rPr>
        <w:t xml:space="preserve"> </w:t>
      </w:r>
      <w:r w:rsidRPr="00815B86">
        <w:rPr>
          <w:sz w:val="20"/>
          <w:szCs w:val="20"/>
        </w:rPr>
        <w:t>Spirit of God?"</w:t>
      </w:r>
      <w:r>
        <w:rPr>
          <w:rFonts w:cstheme="minorHAnsi"/>
          <w:sz w:val="20"/>
          <w:szCs w:val="20"/>
        </w:rPr>
        <w:t>³</w:t>
      </w:r>
      <w:r w:rsidRPr="00815B86">
        <w:rPr>
          <w:sz w:val="20"/>
          <w:szCs w:val="20"/>
        </w:rPr>
        <w:t xml:space="preserve"> And Exodus, 28.3, "Thou</w:t>
      </w:r>
      <w:r>
        <w:rPr>
          <w:sz w:val="20"/>
          <w:szCs w:val="20"/>
        </w:rPr>
        <w:t xml:space="preserve"> </w:t>
      </w:r>
      <w:r w:rsidRPr="00815B86">
        <w:rPr>
          <w:sz w:val="20"/>
          <w:szCs w:val="20"/>
        </w:rPr>
        <w:t>shalt speak," saith God, "to all that are wise</w:t>
      </w:r>
      <w:r>
        <w:rPr>
          <w:sz w:val="20"/>
          <w:szCs w:val="20"/>
        </w:rPr>
        <w:t xml:space="preserve"> </w:t>
      </w:r>
      <w:r w:rsidRPr="00815B86">
        <w:rPr>
          <w:sz w:val="20"/>
          <w:szCs w:val="20"/>
        </w:rPr>
        <w:t>hearted, whom I have filled with the spirit of</w:t>
      </w:r>
      <w:r>
        <w:rPr>
          <w:sz w:val="20"/>
          <w:szCs w:val="20"/>
        </w:rPr>
        <w:t xml:space="preserve"> </w:t>
      </w:r>
      <w:r w:rsidRPr="00815B86">
        <w:rPr>
          <w:sz w:val="20"/>
          <w:szCs w:val="20"/>
        </w:rPr>
        <w:t>wisdom, to make Aaron garments, to consecrate</w:t>
      </w:r>
      <w:r>
        <w:rPr>
          <w:sz w:val="20"/>
          <w:szCs w:val="20"/>
        </w:rPr>
        <w:t xml:space="preserve"> </w:t>
      </w:r>
      <w:r w:rsidRPr="00815B86">
        <w:rPr>
          <w:sz w:val="20"/>
          <w:szCs w:val="20"/>
        </w:rPr>
        <w:t>him." Where extraordinary understanding,</w:t>
      </w:r>
      <w:r>
        <w:rPr>
          <w:sz w:val="20"/>
          <w:szCs w:val="20"/>
        </w:rPr>
        <w:t xml:space="preserve"> </w:t>
      </w:r>
      <w:r w:rsidRPr="00815B86">
        <w:rPr>
          <w:sz w:val="20"/>
          <w:szCs w:val="20"/>
        </w:rPr>
        <w:t>though but in making garments, as being</w:t>
      </w:r>
      <w:r>
        <w:rPr>
          <w:sz w:val="20"/>
          <w:szCs w:val="20"/>
        </w:rPr>
        <w:t xml:space="preserve"> </w:t>
      </w:r>
      <w:r w:rsidRPr="00815B86">
        <w:rPr>
          <w:sz w:val="20"/>
          <w:szCs w:val="20"/>
        </w:rPr>
        <w:t>the gift of God, is called the Spirit of God. The</w:t>
      </w:r>
      <w:r>
        <w:rPr>
          <w:sz w:val="20"/>
          <w:szCs w:val="20"/>
        </w:rPr>
        <w:t xml:space="preserve"> </w:t>
      </w:r>
      <w:r w:rsidRPr="00815B86">
        <w:rPr>
          <w:sz w:val="20"/>
          <w:szCs w:val="20"/>
        </w:rPr>
        <w:t>same is found again, Exod. 31. 3-6, and 35. 31.</w:t>
      </w:r>
      <w:r>
        <w:rPr>
          <w:sz w:val="20"/>
          <w:szCs w:val="20"/>
        </w:rPr>
        <w:t xml:space="preserve"> </w:t>
      </w:r>
      <w:r w:rsidRPr="00815B86">
        <w:rPr>
          <w:sz w:val="20"/>
          <w:szCs w:val="20"/>
        </w:rPr>
        <w:t>And Isaiah, 11. 2, 3, where the prophet, speaking</w:t>
      </w:r>
      <w:r>
        <w:rPr>
          <w:sz w:val="20"/>
          <w:szCs w:val="20"/>
        </w:rPr>
        <w:t xml:space="preserve"> </w:t>
      </w:r>
      <w:r w:rsidRPr="00815B86">
        <w:rPr>
          <w:sz w:val="20"/>
          <w:szCs w:val="20"/>
        </w:rPr>
        <w:t>of the Messiah, saith, "The Spirit of the</w:t>
      </w:r>
      <w:r>
        <w:rPr>
          <w:sz w:val="20"/>
          <w:szCs w:val="20"/>
        </w:rPr>
        <w:t xml:space="preserve"> </w:t>
      </w:r>
      <w:r w:rsidRPr="00815B86">
        <w:rPr>
          <w:sz w:val="20"/>
          <w:szCs w:val="20"/>
        </w:rPr>
        <w:t>Lord shall abide upon him, the spirit of wisdom</w:t>
      </w:r>
      <w:r>
        <w:rPr>
          <w:sz w:val="20"/>
          <w:szCs w:val="20"/>
        </w:rPr>
        <w:t xml:space="preserve"> </w:t>
      </w:r>
      <w:r w:rsidRPr="00815B86">
        <w:rPr>
          <w:sz w:val="20"/>
          <w:szCs w:val="20"/>
        </w:rPr>
        <w:t>and understanding, the spirit of counsel,</w:t>
      </w:r>
      <w:r>
        <w:rPr>
          <w:sz w:val="20"/>
          <w:szCs w:val="20"/>
        </w:rPr>
        <w:t xml:space="preserve"> </w:t>
      </w:r>
      <w:r w:rsidRPr="00815B86">
        <w:rPr>
          <w:sz w:val="20"/>
          <w:szCs w:val="20"/>
        </w:rPr>
        <w:t>and fortitude, and the spirit of the fear of the</w:t>
      </w:r>
      <w:r>
        <w:rPr>
          <w:sz w:val="20"/>
          <w:szCs w:val="20"/>
        </w:rPr>
        <w:t xml:space="preserve"> </w:t>
      </w:r>
      <w:r w:rsidRPr="00815B86">
        <w:rPr>
          <w:sz w:val="20"/>
          <w:szCs w:val="20"/>
        </w:rPr>
        <w:t>Lord." Where manifestly is meant, not so many</w:t>
      </w:r>
      <w:r>
        <w:rPr>
          <w:sz w:val="20"/>
          <w:szCs w:val="20"/>
        </w:rPr>
        <w:t xml:space="preserve"> </w:t>
      </w:r>
      <w:r w:rsidRPr="00815B86">
        <w:rPr>
          <w:sz w:val="20"/>
          <w:szCs w:val="20"/>
        </w:rPr>
        <w:t>ghosts, but so many eminent graces that God</w:t>
      </w:r>
      <w:r>
        <w:rPr>
          <w:sz w:val="20"/>
          <w:szCs w:val="20"/>
        </w:rPr>
        <w:t xml:space="preserve"> </w:t>
      </w:r>
      <w:r w:rsidRPr="00815B86">
        <w:rPr>
          <w:sz w:val="20"/>
          <w:szCs w:val="20"/>
        </w:rPr>
        <w:t>would give him.</w:t>
      </w:r>
    </w:p>
    <w:p w14:paraId="5C9359A5" w14:textId="254EF449" w:rsidR="00815B86" w:rsidRPr="00815B86" w:rsidRDefault="00815B86" w:rsidP="00815B86">
      <w:pPr>
        <w:spacing w:after="0"/>
        <w:jc w:val="both"/>
        <w:rPr>
          <w:sz w:val="16"/>
          <w:szCs w:val="16"/>
        </w:rPr>
      </w:pPr>
      <w:r w:rsidRPr="00815B86">
        <w:rPr>
          <w:rFonts w:cstheme="minorHAnsi"/>
          <w:sz w:val="16"/>
          <w:szCs w:val="16"/>
        </w:rPr>
        <w:t>¹</w:t>
      </w:r>
      <w:r w:rsidRPr="00815B86">
        <w:rPr>
          <w:sz w:val="16"/>
          <w:szCs w:val="16"/>
        </w:rPr>
        <w:t xml:space="preserve">Genesis, </w:t>
      </w:r>
      <w:r w:rsidRPr="00815B86">
        <w:rPr>
          <w:sz w:val="16"/>
          <w:szCs w:val="16"/>
        </w:rPr>
        <w:t>1</w:t>
      </w:r>
      <w:r w:rsidRPr="00815B86">
        <w:rPr>
          <w:sz w:val="16"/>
          <w:szCs w:val="16"/>
        </w:rPr>
        <w:t>. 2.</w:t>
      </w:r>
    </w:p>
    <w:p w14:paraId="1BE2FFC9" w14:textId="504A9D0D" w:rsidR="00815B86" w:rsidRPr="00815B86" w:rsidRDefault="00815B86" w:rsidP="00815B86">
      <w:pPr>
        <w:spacing w:after="0"/>
        <w:jc w:val="both"/>
        <w:rPr>
          <w:sz w:val="16"/>
          <w:szCs w:val="16"/>
        </w:rPr>
      </w:pPr>
      <w:r w:rsidRPr="00815B86">
        <w:rPr>
          <w:rFonts w:cstheme="minorHAnsi"/>
          <w:sz w:val="16"/>
          <w:szCs w:val="16"/>
        </w:rPr>
        <w:t>²</w:t>
      </w:r>
      <w:r w:rsidRPr="00815B86">
        <w:rPr>
          <w:sz w:val="16"/>
          <w:szCs w:val="16"/>
        </w:rPr>
        <w:t xml:space="preserve">Genesis, </w:t>
      </w:r>
      <w:r w:rsidRPr="00815B86">
        <w:rPr>
          <w:sz w:val="16"/>
          <w:szCs w:val="16"/>
        </w:rPr>
        <w:t>8</w:t>
      </w:r>
      <w:r w:rsidRPr="00815B86">
        <w:rPr>
          <w:sz w:val="16"/>
          <w:szCs w:val="16"/>
        </w:rPr>
        <w:t xml:space="preserve">. </w:t>
      </w:r>
      <w:r w:rsidRPr="00815B86">
        <w:rPr>
          <w:sz w:val="16"/>
          <w:szCs w:val="16"/>
        </w:rPr>
        <w:t>1</w:t>
      </w:r>
      <w:r w:rsidRPr="00815B86">
        <w:rPr>
          <w:sz w:val="16"/>
          <w:szCs w:val="16"/>
        </w:rPr>
        <w:t>.</w:t>
      </w:r>
    </w:p>
    <w:p w14:paraId="774683B1" w14:textId="5A23510E" w:rsidR="00815B86" w:rsidRPr="00815B86" w:rsidRDefault="00815B86" w:rsidP="00815B86">
      <w:pPr>
        <w:spacing w:after="0"/>
        <w:jc w:val="both"/>
        <w:rPr>
          <w:sz w:val="16"/>
          <w:szCs w:val="16"/>
        </w:rPr>
      </w:pPr>
      <w:r w:rsidRPr="00815B86">
        <w:rPr>
          <w:rFonts w:cstheme="minorHAnsi"/>
          <w:sz w:val="16"/>
          <w:szCs w:val="16"/>
        </w:rPr>
        <w:t>³</w:t>
      </w:r>
      <w:r w:rsidRPr="00815B86">
        <w:rPr>
          <w:sz w:val="16"/>
          <w:szCs w:val="16"/>
        </w:rPr>
        <w:t>Ibid</w:t>
      </w:r>
      <w:r w:rsidRPr="00815B86">
        <w:rPr>
          <w:sz w:val="16"/>
          <w:szCs w:val="16"/>
        </w:rPr>
        <w:t>.,</w:t>
      </w:r>
      <w:r w:rsidRPr="00815B86">
        <w:rPr>
          <w:sz w:val="16"/>
          <w:szCs w:val="16"/>
        </w:rPr>
        <w:t xml:space="preserve"> </w:t>
      </w:r>
      <w:r w:rsidRPr="00815B86">
        <w:rPr>
          <w:sz w:val="16"/>
          <w:szCs w:val="16"/>
        </w:rPr>
        <w:t>4</w:t>
      </w:r>
      <w:r w:rsidRPr="00815B86">
        <w:rPr>
          <w:sz w:val="16"/>
          <w:szCs w:val="16"/>
        </w:rPr>
        <w:t>1</w:t>
      </w:r>
      <w:r w:rsidRPr="00815B86">
        <w:rPr>
          <w:sz w:val="16"/>
          <w:szCs w:val="16"/>
        </w:rPr>
        <w:t>.</w:t>
      </w:r>
      <w:r w:rsidRPr="00815B86">
        <w:rPr>
          <w:sz w:val="16"/>
          <w:szCs w:val="16"/>
        </w:rPr>
        <w:t xml:space="preserve"> </w:t>
      </w:r>
      <w:r w:rsidRPr="00815B86">
        <w:rPr>
          <w:sz w:val="16"/>
          <w:szCs w:val="16"/>
        </w:rPr>
        <w:t>38.</w:t>
      </w:r>
    </w:p>
    <w:p w14:paraId="4B0074C6" w14:textId="77777777" w:rsidR="00F60F87" w:rsidRDefault="00F60F87" w:rsidP="00F60F87">
      <w:pPr>
        <w:jc w:val="both"/>
        <w:rPr>
          <w:sz w:val="20"/>
          <w:szCs w:val="20"/>
        </w:rPr>
      </w:pPr>
    </w:p>
    <w:p w14:paraId="1AFF32C7" w14:textId="22E51FC4" w:rsidR="00F60F87" w:rsidRPr="00F60F87" w:rsidRDefault="00F60F87" w:rsidP="00F60F87">
      <w:pPr>
        <w:jc w:val="both"/>
        <w:rPr>
          <w:sz w:val="20"/>
          <w:szCs w:val="20"/>
        </w:rPr>
      </w:pPr>
      <w:r w:rsidRPr="00F60F87">
        <w:rPr>
          <w:sz w:val="20"/>
          <w:szCs w:val="20"/>
        </w:rPr>
        <w:t xml:space="preserve">23 HOBBEs: </w:t>
      </w:r>
      <w:r w:rsidRPr="00F60F87">
        <w:rPr>
          <w:i/>
          <w:iCs/>
          <w:sz w:val="20"/>
          <w:szCs w:val="20"/>
        </w:rPr>
        <w:t xml:space="preserve">Leviathan, </w:t>
      </w:r>
      <w:r w:rsidRPr="00F60F87">
        <w:rPr>
          <w:sz w:val="20"/>
          <w:szCs w:val="20"/>
        </w:rPr>
        <w:t>PART III, 183d-184a</w:t>
      </w:r>
    </w:p>
    <w:p w14:paraId="0E1B53F2" w14:textId="41DF835C" w:rsidR="00F60F87" w:rsidRDefault="00815B86" w:rsidP="00815B86">
      <w:pPr>
        <w:jc w:val="both"/>
        <w:rPr>
          <w:sz w:val="20"/>
          <w:szCs w:val="20"/>
        </w:rPr>
      </w:pPr>
      <w:r w:rsidRPr="00815B86">
        <w:rPr>
          <w:sz w:val="20"/>
          <w:szCs w:val="20"/>
        </w:rPr>
        <w:t>And although there be so many significations</w:t>
      </w:r>
      <w:r>
        <w:rPr>
          <w:sz w:val="20"/>
          <w:szCs w:val="20"/>
        </w:rPr>
        <w:t xml:space="preserve"> </w:t>
      </w:r>
      <w:r w:rsidRPr="00815B86">
        <w:rPr>
          <w:sz w:val="20"/>
          <w:szCs w:val="20"/>
        </w:rPr>
        <w:t>in Scripture of the word prophet; yet is that the</w:t>
      </w:r>
      <w:r>
        <w:rPr>
          <w:sz w:val="20"/>
          <w:szCs w:val="20"/>
        </w:rPr>
        <w:t xml:space="preserve"> </w:t>
      </w:r>
      <w:r w:rsidRPr="00815B86">
        <w:rPr>
          <w:sz w:val="20"/>
          <w:szCs w:val="20"/>
        </w:rPr>
        <w:t>most frequent in which it is taken for him to</w:t>
      </w:r>
      <w:r>
        <w:rPr>
          <w:sz w:val="20"/>
          <w:szCs w:val="20"/>
        </w:rPr>
        <w:t xml:space="preserve"> </w:t>
      </w:r>
      <w:r w:rsidRPr="00815B86">
        <w:rPr>
          <w:sz w:val="20"/>
          <w:szCs w:val="20"/>
        </w:rPr>
        <w:t xml:space="preserve">whom God </w:t>
      </w:r>
      <w:proofErr w:type="spellStart"/>
      <w:r w:rsidRPr="00815B86">
        <w:rPr>
          <w:sz w:val="20"/>
          <w:szCs w:val="20"/>
        </w:rPr>
        <w:t>speaketh</w:t>
      </w:r>
      <w:proofErr w:type="spellEnd"/>
      <w:r w:rsidRPr="00815B86">
        <w:rPr>
          <w:sz w:val="20"/>
          <w:szCs w:val="20"/>
        </w:rPr>
        <w:t xml:space="preserve"> immediately that which</w:t>
      </w:r>
      <w:r>
        <w:rPr>
          <w:sz w:val="20"/>
          <w:szCs w:val="20"/>
        </w:rPr>
        <w:t xml:space="preserve"> </w:t>
      </w:r>
      <w:r w:rsidRPr="00815B86">
        <w:rPr>
          <w:sz w:val="20"/>
          <w:szCs w:val="20"/>
        </w:rPr>
        <w:t>the prophet is to say from Him to some other</w:t>
      </w:r>
      <w:r>
        <w:rPr>
          <w:sz w:val="20"/>
          <w:szCs w:val="20"/>
        </w:rPr>
        <w:t xml:space="preserve"> </w:t>
      </w:r>
      <w:r w:rsidRPr="00815B86">
        <w:rPr>
          <w:sz w:val="20"/>
          <w:szCs w:val="20"/>
        </w:rPr>
        <w:t>man, or to the people. And hereupon a question</w:t>
      </w:r>
      <w:r>
        <w:rPr>
          <w:sz w:val="20"/>
          <w:szCs w:val="20"/>
        </w:rPr>
        <w:t xml:space="preserve"> </w:t>
      </w:r>
      <w:r w:rsidRPr="00815B86">
        <w:rPr>
          <w:sz w:val="20"/>
          <w:szCs w:val="20"/>
        </w:rPr>
        <w:t xml:space="preserve">may be asked, in what manner God </w:t>
      </w:r>
      <w:proofErr w:type="spellStart"/>
      <w:r w:rsidRPr="00815B86">
        <w:rPr>
          <w:sz w:val="20"/>
          <w:szCs w:val="20"/>
        </w:rPr>
        <w:t>speaketh</w:t>
      </w:r>
      <w:proofErr w:type="spellEnd"/>
      <w:r>
        <w:rPr>
          <w:sz w:val="20"/>
          <w:szCs w:val="20"/>
        </w:rPr>
        <w:t xml:space="preserve"> </w:t>
      </w:r>
      <w:r w:rsidRPr="00815B86">
        <w:rPr>
          <w:sz w:val="20"/>
          <w:szCs w:val="20"/>
        </w:rPr>
        <w:t>to such a prophet. Can it, may some say, be</w:t>
      </w:r>
      <w:r>
        <w:rPr>
          <w:sz w:val="20"/>
          <w:szCs w:val="20"/>
        </w:rPr>
        <w:t xml:space="preserve"> </w:t>
      </w:r>
      <w:r w:rsidRPr="00815B86">
        <w:rPr>
          <w:sz w:val="20"/>
          <w:szCs w:val="20"/>
        </w:rPr>
        <w:t>properly said that God hath voice and language,</w:t>
      </w:r>
      <w:r>
        <w:rPr>
          <w:sz w:val="20"/>
          <w:szCs w:val="20"/>
        </w:rPr>
        <w:t xml:space="preserve"> </w:t>
      </w:r>
      <w:r w:rsidRPr="00815B86">
        <w:rPr>
          <w:sz w:val="20"/>
          <w:szCs w:val="20"/>
        </w:rPr>
        <w:t>when it cannot be properly said He hath a</w:t>
      </w:r>
      <w:r>
        <w:rPr>
          <w:sz w:val="20"/>
          <w:szCs w:val="20"/>
        </w:rPr>
        <w:t xml:space="preserve"> </w:t>
      </w:r>
      <w:r w:rsidRPr="00815B86">
        <w:rPr>
          <w:sz w:val="20"/>
          <w:szCs w:val="20"/>
        </w:rPr>
        <w:t>tongue or other organs as a man? The Prophet</w:t>
      </w:r>
      <w:r>
        <w:rPr>
          <w:sz w:val="20"/>
          <w:szCs w:val="20"/>
        </w:rPr>
        <w:t xml:space="preserve"> </w:t>
      </w:r>
      <w:r w:rsidRPr="00815B86">
        <w:rPr>
          <w:sz w:val="20"/>
          <w:szCs w:val="20"/>
        </w:rPr>
        <w:t xml:space="preserve">David </w:t>
      </w:r>
      <w:proofErr w:type="spellStart"/>
      <w:r w:rsidRPr="00815B86">
        <w:rPr>
          <w:sz w:val="20"/>
          <w:szCs w:val="20"/>
        </w:rPr>
        <w:t>argueth</w:t>
      </w:r>
      <w:proofErr w:type="spellEnd"/>
      <w:r w:rsidRPr="00815B86">
        <w:rPr>
          <w:sz w:val="20"/>
          <w:szCs w:val="20"/>
        </w:rPr>
        <w:t xml:space="preserve"> thus, "Shall He that made the eye,</w:t>
      </w:r>
      <w:r>
        <w:rPr>
          <w:sz w:val="20"/>
          <w:szCs w:val="20"/>
        </w:rPr>
        <w:t xml:space="preserve"> </w:t>
      </w:r>
      <w:proofErr w:type="gramStart"/>
      <w:r w:rsidRPr="00815B86">
        <w:rPr>
          <w:sz w:val="20"/>
          <w:szCs w:val="20"/>
        </w:rPr>
        <w:t>not</w:t>
      </w:r>
      <w:proofErr w:type="gramEnd"/>
      <w:r w:rsidRPr="00815B86">
        <w:rPr>
          <w:sz w:val="20"/>
          <w:szCs w:val="20"/>
        </w:rPr>
        <w:t xml:space="preserve"> see? or He that made the ear, not hear?"</w:t>
      </w:r>
      <w:r>
        <w:rPr>
          <w:rFonts w:cstheme="minorHAnsi"/>
          <w:sz w:val="20"/>
          <w:szCs w:val="20"/>
        </w:rPr>
        <w:t>¹⁰</w:t>
      </w:r>
      <w:r>
        <w:rPr>
          <w:sz w:val="20"/>
          <w:szCs w:val="20"/>
        </w:rPr>
        <w:t xml:space="preserve"> </w:t>
      </w:r>
      <w:r w:rsidRPr="00815B86">
        <w:rPr>
          <w:sz w:val="20"/>
          <w:szCs w:val="20"/>
        </w:rPr>
        <w:t>But this may be spoken, not, as usually, to signify</w:t>
      </w:r>
      <w:r>
        <w:rPr>
          <w:sz w:val="20"/>
          <w:szCs w:val="20"/>
        </w:rPr>
        <w:t xml:space="preserve"> </w:t>
      </w:r>
      <w:r w:rsidRPr="00815B86">
        <w:rPr>
          <w:sz w:val="20"/>
          <w:szCs w:val="20"/>
        </w:rPr>
        <w:t>God's nature, but to signify our intention to</w:t>
      </w:r>
      <w:r>
        <w:rPr>
          <w:sz w:val="20"/>
          <w:szCs w:val="20"/>
        </w:rPr>
        <w:t xml:space="preserve"> </w:t>
      </w:r>
      <w:proofErr w:type="spellStart"/>
      <w:r w:rsidRPr="00815B86">
        <w:rPr>
          <w:sz w:val="20"/>
          <w:szCs w:val="20"/>
        </w:rPr>
        <w:t>honour</w:t>
      </w:r>
      <w:proofErr w:type="spellEnd"/>
      <w:r w:rsidRPr="00815B86">
        <w:rPr>
          <w:sz w:val="20"/>
          <w:szCs w:val="20"/>
        </w:rPr>
        <w:t xml:space="preserve"> Him. For to see and hear are </w:t>
      </w:r>
      <w:proofErr w:type="spellStart"/>
      <w:r w:rsidRPr="00815B86">
        <w:rPr>
          <w:sz w:val="20"/>
          <w:szCs w:val="20"/>
        </w:rPr>
        <w:t>honourable</w:t>
      </w:r>
      <w:proofErr w:type="spellEnd"/>
      <w:r>
        <w:rPr>
          <w:sz w:val="20"/>
          <w:szCs w:val="20"/>
        </w:rPr>
        <w:t xml:space="preserve"> </w:t>
      </w:r>
      <w:r w:rsidRPr="00815B86">
        <w:rPr>
          <w:sz w:val="20"/>
          <w:szCs w:val="20"/>
        </w:rPr>
        <w:t xml:space="preserve">attributes, and may be given to God to </w:t>
      </w:r>
      <w:proofErr w:type="gramStart"/>
      <w:r w:rsidRPr="00815B86">
        <w:rPr>
          <w:sz w:val="20"/>
          <w:szCs w:val="20"/>
        </w:rPr>
        <w:t>de-</w:t>
      </w:r>
      <w:proofErr w:type="gramEnd"/>
    </w:p>
    <w:p w14:paraId="6D05B71A" w14:textId="5D7EF378" w:rsidR="00F60F87" w:rsidRPr="00815B86" w:rsidRDefault="00815B86" w:rsidP="00815B86">
      <w:pPr>
        <w:jc w:val="both"/>
        <w:rPr>
          <w:sz w:val="16"/>
          <w:szCs w:val="16"/>
        </w:rPr>
      </w:pPr>
      <w:r w:rsidRPr="00815B86">
        <w:rPr>
          <w:rFonts w:cstheme="minorHAnsi"/>
          <w:sz w:val="16"/>
          <w:szCs w:val="16"/>
        </w:rPr>
        <w:t>¹⁰</w:t>
      </w:r>
      <w:r w:rsidRPr="00815B86">
        <w:rPr>
          <w:sz w:val="16"/>
          <w:szCs w:val="16"/>
        </w:rPr>
        <w:t>Psalms, 94. 9.</w:t>
      </w:r>
    </w:p>
    <w:p w14:paraId="4540E2D3" w14:textId="7450B1C5" w:rsidR="00815B86" w:rsidRPr="00815B86" w:rsidRDefault="00815B86" w:rsidP="00815B86">
      <w:pPr>
        <w:jc w:val="both"/>
        <w:rPr>
          <w:sz w:val="20"/>
          <w:szCs w:val="20"/>
        </w:rPr>
      </w:pPr>
      <w:r w:rsidRPr="00815B86">
        <w:rPr>
          <w:sz w:val="20"/>
          <w:szCs w:val="20"/>
        </w:rPr>
        <w:t>dare, as far as our capacity can conceive His</w:t>
      </w:r>
      <w:r>
        <w:rPr>
          <w:sz w:val="20"/>
          <w:szCs w:val="20"/>
        </w:rPr>
        <w:t xml:space="preserve"> </w:t>
      </w:r>
      <w:r w:rsidRPr="00815B86">
        <w:rPr>
          <w:sz w:val="20"/>
          <w:szCs w:val="20"/>
        </w:rPr>
        <w:t>almighty power. But if it were to be taken in</w:t>
      </w:r>
      <w:r>
        <w:rPr>
          <w:sz w:val="20"/>
          <w:szCs w:val="20"/>
        </w:rPr>
        <w:t xml:space="preserve"> </w:t>
      </w:r>
      <w:r w:rsidRPr="00815B86">
        <w:rPr>
          <w:sz w:val="20"/>
          <w:szCs w:val="20"/>
        </w:rPr>
        <w:t>the strict and proper sense, one might argue</w:t>
      </w:r>
      <w:r>
        <w:rPr>
          <w:sz w:val="20"/>
          <w:szCs w:val="20"/>
        </w:rPr>
        <w:t xml:space="preserve"> </w:t>
      </w:r>
      <w:r w:rsidRPr="00815B86">
        <w:rPr>
          <w:sz w:val="20"/>
          <w:szCs w:val="20"/>
        </w:rPr>
        <w:t>from his making of all other parts of man's</w:t>
      </w:r>
      <w:r>
        <w:rPr>
          <w:sz w:val="20"/>
          <w:szCs w:val="20"/>
        </w:rPr>
        <w:t xml:space="preserve"> </w:t>
      </w:r>
      <w:r w:rsidRPr="00815B86">
        <w:rPr>
          <w:sz w:val="20"/>
          <w:szCs w:val="20"/>
        </w:rPr>
        <w:t>body that he had also the same use of them</w:t>
      </w:r>
      <w:r>
        <w:rPr>
          <w:sz w:val="20"/>
          <w:szCs w:val="20"/>
        </w:rPr>
        <w:t xml:space="preserve"> </w:t>
      </w:r>
      <w:r w:rsidRPr="00815B86">
        <w:rPr>
          <w:sz w:val="20"/>
          <w:szCs w:val="20"/>
        </w:rPr>
        <w:t xml:space="preserve">which we </w:t>
      </w:r>
      <w:proofErr w:type="gramStart"/>
      <w:r w:rsidRPr="00815B86">
        <w:rPr>
          <w:sz w:val="20"/>
          <w:szCs w:val="20"/>
        </w:rPr>
        <w:t>have;</w:t>
      </w:r>
      <w:proofErr w:type="gramEnd"/>
      <w:r w:rsidRPr="00815B86">
        <w:rPr>
          <w:sz w:val="20"/>
          <w:szCs w:val="20"/>
        </w:rPr>
        <w:t xml:space="preserve"> which would be many of them</w:t>
      </w:r>
      <w:r>
        <w:rPr>
          <w:sz w:val="20"/>
          <w:szCs w:val="20"/>
        </w:rPr>
        <w:t xml:space="preserve"> </w:t>
      </w:r>
      <w:r w:rsidRPr="00815B86">
        <w:rPr>
          <w:sz w:val="20"/>
          <w:szCs w:val="20"/>
        </w:rPr>
        <w:t>so uncomely as it would be the greatest contumely</w:t>
      </w:r>
      <w:r>
        <w:rPr>
          <w:sz w:val="20"/>
          <w:szCs w:val="20"/>
        </w:rPr>
        <w:t xml:space="preserve"> </w:t>
      </w:r>
      <w:r w:rsidRPr="00815B86">
        <w:rPr>
          <w:sz w:val="20"/>
          <w:szCs w:val="20"/>
        </w:rPr>
        <w:t>in the world to ascribe them to Him. Therefore</w:t>
      </w:r>
      <w:r>
        <w:rPr>
          <w:sz w:val="20"/>
          <w:szCs w:val="20"/>
        </w:rPr>
        <w:t xml:space="preserve"> </w:t>
      </w:r>
      <w:r w:rsidRPr="00815B86">
        <w:rPr>
          <w:sz w:val="20"/>
          <w:szCs w:val="20"/>
        </w:rPr>
        <w:t>we are to interpret God's speaking to men</w:t>
      </w:r>
      <w:r>
        <w:rPr>
          <w:sz w:val="20"/>
          <w:szCs w:val="20"/>
        </w:rPr>
        <w:t xml:space="preserve"> </w:t>
      </w:r>
      <w:r w:rsidRPr="00815B86">
        <w:rPr>
          <w:sz w:val="20"/>
          <w:szCs w:val="20"/>
        </w:rPr>
        <w:t>immediately for that way, whatsoever it be, by</w:t>
      </w:r>
      <w:r>
        <w:rPr>
          <w:sz w:val="20"/>
          <w:szCs w:val="20"/>
        </w:rPr>
        <w:t xml:space="preserve"> </w:t>
      </w:r>
      <w:r w:rsidRPr="00815B86">
        <w:rPr>
          <w:sz w:val="20"/>
          <w:szCs w:val="20"/>
        </w:rPr>
        <w:t>which God makes them understand His will:</w:t>
      </w:r>
      <w:r>
        <w:rPr>
          <w:sz w:val="20"/>
          <w:szCs w:val="20"/>
        </w:rPr>
        <w:t xml:space="preserve"> </w:t>
      </w:r>
      <w:r w:rsidRPr="00815B86">
        <w:rPr>
          <w:sz w:val="20"/>
          <w:szCs w:val="20"/>
        </w:rPr>
        <w:t>and the ways whereby He doth this are many,</w:t>
      </w:r>
      <w:r>
        <w:rPr>
          <w:sz w:val="20"/>
          <w:szCs w:val="20"/>
        </w:rPr>
        <w:t xml:space="preserve"> </w:t>
      </w:r>
      <w:r w:rsidRPr="00815B86">
        <w:rPr>
          <w:sz w:val="20"/>
          <w:szCs w:val="20"/>
        </w:rPr>
        <w:t>and to be sought only in the Holy Scripture;</w:t>
      </w:r>
      <w:r>
        <w:rPr>
          <w:sz w:val="20"/>
          <w:szCs w:val="20"/>
        </w:rPr>
        <w:t xml:space="preserve"> </w:t>
      </w:r>
      <w:r w:rsidRPr="00815B86">
        <w:rPr>
          <w:sz w:val="20"/>
          <w:szCs w:val="20"/>
        </w:rPr>
        <w:t>where though many times it be said that God</w:t>
      </w:r>
      <w:r>
        <w:rPr>
          <w:sz w:val="20"/>
          <w:szCs w:val="20"/>
        </w:rPr>
        <w:t xml:space="preserve"> </w:t>
      </w:r>
      <w:proofErr w:type="spellStart"/>
      <w:r w:rsidRPr="00815B86">
        <w:rPr>
          <w:sz w:val="20"/>
          <w:szCs w:val="20"/>
        </w:rPr>
        <w:t>spake</w:t>
      </w:r>
      <w:proofErr w:type="spellEnd"/>
      <w:r w:rsidRPr="00815B86">
        <w:rPr>
          <w:sz w:val="20"/>
          <w:szCs w:val="20"/>
        </w:rPr>
        <w:t xml:space="preserve"> to this and that person, without declaring</w:t>
      </w:r>
      <w:r>
        <w:rPr>
          <w:sz w:val="20"/>
          <w:szCs w:val="20"/>
        </w:rPr>
        <w:t xml:space="preserve"> </w:t>
      </w:r>
      <w:r w:rsidRPr="00815B86">
        <w:rPr>
          <w:sz w:val="20"/>
          <w:szCs w:val="20"/>
        </w:rPr>
        <w:t>in what manner, yet there be again many</w:t>
      </w:r>
      <w:r>
        <w:rPr>
          <w:sz w:val="20"/>
          <w:szCs w:val="20"/>
        </w:rPr>
        <w:t xml:space="preserve"> </w:t>
      </w:r>
      <w:r w:rsidRPr="00815B86">
        <w:rPr>
          <w:sz w:val="20"/>
          <w:szCs w:val="20"/>
        </w:rPr>
        <w:t>places that deliver also the signs by which they</w:t>
      </w:r>
      <w:r>
        <w:rPr>
          <w:sz w:val="20"/>
          <w:szCs w:val="20"/>
        </w:rPr>
        <w:t xml:space="preserve"> </w:t>
      </w:r>
      <w:r w:rsidRPr="00815B86">
        <w:rPr>
          <w:sz w:val="20"/>
          <w:szCs w:val="20"/>
        </w:rPr>
        <w:t>were to acknowledge His presence and commandment;</w:t>
      </w:r>
      <w:r>
        <w:rPr>
          <w:sz w:val="20"/>
          <w:szCs w:val="20"/>
        </w:rPr>
        <w:t xml:space="preserve"> </w:t>
      </w:r>
      <w:r w:rsidRPr="00815B86">
        <w:rPr>
          <w:sz w:val="20"/>
          <w:szCs w:val="20"/>
        </w:rPr>
        <w:t>and by these may be understood</w:t>
      </w:r>
      <w:r>
        <w:rPr>
          <w:sz w:val="20"/>
          <w:szCs w:val="20"/>
        </w:rPr>
        <w:t xml:space="preserve"> </w:t>
      </w:r>
      <w:r w:rsidRPr="00815B86">
        <w:rPr>
          <w:sz w:val="20"/>
          <w:szCs w:val="20"/>
        </w:rPr>
        <w:t xml:space="preserve">how He </w:t>
      </w:r>
      <w:proofErr w:type="spellStart"/>
      <w:r w:rsidRPr="00815B86">
        <w:rPr>
          <w:sz w:val="20"/>
          <w:szCs w:val="20"/>
        </w:rPr>
        <w:t>spake</w:t>
      </w:r>
      <w:proofErr w:type="spellEnd"/>
      <w:r w:rsidRPr="00815B86">
        <w:rPr>
          <w:sz w:val="20"/>
          <w:szCs w:val="20"/>
        </w:rPr>
        <w:t xml:space="preserve"> to many of the rest.</w:t>
      </w:r>
    </w:p>
    <w:p w14:paraId="4A606EC3" w14:textId="11053D68" w:rsidR="00F60F87" w:rsidRDefault="00815B86" w:rsidP="00815B86">
      <w:pPr>
        <w:jc w:val="both"/>
        <w:rPr>
          <w:sz w:val="20"/>
          <w:szCs w:val="20"/>
        </w:rPr>
      </w:pPr>
      <w:r w:rsidRPr="00815B86">
        <w:rPr>
          <w:sz w:val="20"/>
          <w:szCs w:val="20"/>
        </w:rPr>
        <w:t xml:space="preserve">In what manner God </w:t>
      </w:r>
      <w:proofErr w:type="spellStart"/>
      <w:r w:rsidRPr="00815B86">
        <w:rPr>
          <w:sz w:val="20"/>
          <w:szCs w:val="20"/>
        </w:rPr>
        <w:t>spake</w:t>
      </w:r>
      <w:proofErr w:type="spellEnd"/>
      <w:r w:rsidRPr="00815B86">
        <w:rPr>
          <w:sz w:val="20"/>
          <w:szCs w:val="20"/>
        </w:rPr>
        <w:t xml:space="preserve"> to Adam, and</w:t>
      </w:r>
      <w:r>
        <w:rPr>
          <w:sz w:val="20"/>
          <w:szCs w:val="20"/>
        </w:rPr>
        <w:t xml:space="preserve"> </w:t>
      </w:r>
      <w:r w:rsidRPr="00815B86">
        <w:rPr>
          <w:sz w:val="20"/>
          <w:szCs w:val="20"/>
        </w:rPr>
        <w:t>Eve, and Cain, and Noah is not expressed; nor</w:t>
      </w:r>
      <w:r>
        <w:rPr>
          <w:sz w:val="20"/>
          <w:szCs w:val="20"/>
        </w:rPr>
        <w:t xml:space="preserve"> </w:t>
      </w:r>
      <w:r w:rsidRPr="00815B86">
        <w:rPr>
          <w:sz w:val="20"/>
          <w:szCs w:val="20"/>
        </w:rPr>
        <w:t xml:space="preserve">how he </w:t>
      </w:r>
      <w:proofErr w:type="spellStart"/>
      <w:r w:rsidRPr="00815B86">
        <w:rPr>
          <w:sz w:val="20"/>
          <w:szCs w:val="20"/>
        </w:rPr>
        <w:t>spake</w:t>
      </w:r>
      <w:proofErr w:type="spellEnd"/>
      <w:r w:rsidRPr="00815B86">
        <w:rPr>
          <w:sz w:val="20"/>
          <w:szCs w:val="20"/>
        </w:rPr>
        <w:t xml:space="preserve"> to Abraham, till such time as he</w:t>
      </w:r>
      <w:r>
        <w:rPr>
          <w:sz w:val="20"/>
          <w:szCs w:val="20"/>
        </w:rPr>
        <w:t xml:space="preserve"> </w:t>
      </w:r>
      <w:r w:rsidRPr="00815B86">
        <w:rPr>
          <w:sz w:val="20"/>
          <w:szCs w:val="20"/>
        </w:rPr>
        <w:t>came out of his own country to Sichem in the</w:t>
      </w:r>
      <w:r>
        <w:rPr>
          <w:sz w:val="20"/>
          <w:szCs w:val="20"/>
        </w:rPr>
        <w:t xml:space="preserve"> </w:t>
      </w:r>
      <w:r w:rsidRPr="00815B86">
        <w:rPr>
          <w:sz w:val="20"/>
          <w:szCs w:val="20"/>
        </w:rPr>
        <w:t>land of Canaan, and then God is said to have</w:t>
      </w:r>
      <w:r>
        <w:rPr>
          <w:sz w:val="20"/>
          <w:szCs w:val="20"/>
        </w:rPr>
        <w:t xml:space="preserve"> </w:t>
      </w:r>
      <w:r w:rsidRPr="00815B86">
        <w:rPr>
          <w:sz w:val="20"/>
          <w:szCs w:val="20"/>
        </w:rPr>
        <w:t>appeared to him.</w:t>
      </w:r>
      <w:r>
        <w:rPr>
          <w:rFonts w:cstheme="minorHAnsi"/>
          <w:sz w:val="20"/>
          <w:szCs w:val="20"/>
        </w:rPr>
        <w:t>¹</w:t>
      </w:r>
      <w:r w:rsidRPr="00815B86">
        <w:rPr>
          <w:sz w:val="20"/>
          <w:szCs w:val="20"/>
        </w:rPr>
        <w:t xml:space="preserve"> So there is one way whereby</w:t>
      </w:r>
      <w:r>
        <w:rPr>
          <w:sz w:val="20"/>
          <w:szCs w:val="20"/>
        </w:rPr>
        <w:t xml:space="preserve"> </w:t>
      </w:r>
      <w:r w:rsidRPr="00815B86">
        <w:rPr>
          <w:sz w:val="20"/>
          <w:szCs w:val="20"/>
        </w:rPr>
        <w:t>God made His presence manifest; that is, by</w:t>
      </w:r>
      <w:r>
        <w:rPr>
          <w:sz w:val="20"/>
          <w:szCs w:val="20"/>
        </w:rPr>
        <w:t xml:space="preserve"> </w:t>
      </w:r>
      <w:r w:rsidRPr="00815B86">
        <w:rPr>
          <w:sz w:val="20"/>
          <w:szCs w:val="20"/>
        </w:rPr>
        <w:t>an apparition, or vision. And again, the word</w:t>
      </w:r>
      <w:r>
        <w:rPr>
          <w:sz w:val="20"/>
          <w:szCs w:val="20"/>
        </w:rPr>
        <w:t xml:space="preserve"> </w:t>
      </w:r>
      <w:r w:rsidRPr="00815B86">
        <w:rPr>
          <w:sz w:val="20"/>
          <w:szCs w:val="20"/>
        </w:rPr>
        <w:t xml:space="preserve">of the Lord came to Abraham in a </w:t>
      </w:r>
      <w:r w:rsidRPr="00815B86">
        <w:rPr>
          <w:sz w:val="20"/>
          <w:szCs w:val="20"/>
        </w:rPr>
        <w:lastRenderedPageBreak/>
        <w:t>vision</w:t>
      </w:r>
      <w:proofErr w:type="gramStart"/>
      <w:r w:rsidRPr="00815B86">
        <w:rPr>
          <w:sz w:val="20"/>
          <w:szCs w:val="20"/>
        </w:rPr>
        <w:t>";</w:t>
      </w:r>
      <w:r>
        <w:rPr>
          <w:rFonts w:cstheme="minorHAnsi"/>
          <w:sz w:val="20"/>
          <w:szCs w:val="20"/>
        </w:rPr>
        <w:t>²</w:t>
      </w:r>
      <w:proofErr w:type="gramEnd"/>
      <w:r>
        <w:rPr>
          <w:sz w:val="20"/>
          <w:szCs w:val="20"/>
        </w:rPr>
        <w:t xml:space="preserve"> </w:t>
      </w:r>
      <w:r w:rsidRPr="00815B86">
        <w:rPr>
          <w:sz w:val="20"/>
          <w:szCs w:val="20"/>
        </w:rPr>
        <w:t>that is to say, somewhat, as a sign of God's</w:t>
      </w:r>
      <w:r>
        <w:rPr>
          <w:sz w:val="20"/>
          <w:szCs w:val="20"/>
        </w:rPr>
        <w:t xml:space="preserve"> </w:t>
      </w:r>
      <w:r w:rsidRPr="00815B86">
        <w:rPr>
          <w:sz w:val="20"/>
          <w:szCs w:val="20"/>
        </w:rPr>
        <w:t>presence, appeared as God's messenger to speak</w:t>
      </w:r>
      <w:r>
        <w:rPr>
          <w:sz w:val="20"/>
          <w:szCs w:val="20"/>
        </w:rPr>
        <w:t xml:space="preserve"> </w:t>
      </w:r>
      <w:r w:rsidRPr="00815B86">
        <w:rPr>
          <w:sz w:val="20"/>
          <w:szCs w:val="20"/>
        </w:rPr>
        <w:t>to him. Again, the Lord appeared to Abraham</w:t>
      </w:r>
      <w:r>
        <w:rPr>
          <w:sz w:val="20"/>
          <w:szCs w:val="20"/>
        </w:rPr>
        <w:t xml:space="preserve"> </w:t>
      </w:r>
      <w:r w:rsidRPr="00815B86">
        <w:rPr>
          <w:sz w:val="20"/>
          <w:szCs w:val="20"/>
        </w:rPr>
        <w:t>by an apparition of three angels;</w:t>
      </w:r>
      <w:r>
        <w:rPr>
          <w:rFonts w:cstheme="minorHAnsi"/>
          <w:sz w:val="20"/>
          <w:szCs w:val="20"/>
        </w:rPr>
        <w:t>³</w:t>
      </w:r>
      <w:r w:rsidRPr="00815B86">
        <w:rPr>
          <w:sz w:val="20"/>
          <w:szCs w:val="20"/>
        </w:rPr>
        <w:t xml:space="preserve"> and to Abimelech</w:t>
      </w:r>
      <w:r>
        <w:rPr>
          <w:sz w:val="20"/>
          <w:szCs w:val="20"/>
        </w:rPr>
        <w:t xml:space="preserve"> </w:t>
      </w:r>
      <w:r w:rsidRPr="00815B86">
        <w:rPr>
          <w:sz w:val="20"/>
          <w:szCs w:val="20"/>
        </w:rPr>
        <w:t>in a dream;</w:t>
      </w:r>
      <w:r>
        <w:rPr>
          <w:rFonts w:cstheme="minorHAnsi"/>
          <w:sz w:val="20"/>
          <w:szCs w:val="20"/>
        </w:rPr>
        <w:t>⁴</w:t>
      </w:r>
      <w:r w:rsidRPr="00815B86">
        <w:rPr>
          <w:sz w:val="20"/>
          <w:szCs w:val="20"/>
        </w:rPr>
        <w:t xml:space="preserve"> to Lot by an apparition of</w:t>
      </w:r>
      <w:r>
        <w:rPr>
          <w:sz w:val="20"/>
          <w:szCs w:val="20"/>
        </w:rPr>
        <w:t xml:space="preserve"> </w:t>
      </w:r>
      <w:r w:rsidRPr="00815B86">
        <w:rPr>
          <w:sz w:val="20"/>
          <w:szCs w:val="20"/>
        </w:rPr>
        <w:t>two angels;</w:t>
      </w:r>
      <w:r>
        <w:rPr>
          <w:rFonts w:cstheme="minorHAnsi"/>
          <w:sz w:val="20"/>
          <w:szCs w:val="20"/>
        </w:rPr>
        <w:t>⁵</w:t>
      </w:r>
      <w:r w:rsidRPr="00815B86">
        <w:rPr>
          <w:sz w:val="20"/>
          <w:szCs w:val="20"/>
        </w:rPr>
        <w:t xml:space="preserve"> and to Hagar by the apparition of</w:t>
      </w:r>
      <w:r>
        <w:rPr>
          <w:sz w:val="20"/>
          <w:szCs w:val="20"/>
        </w:rPr>
        <w:t xml:space="preserve"> </w:t>
      </w:r>
      <w:r w:rsidRPr="00815B86">
        <w:rPr>
          <w:sz w:val="20"/>
          <w:szCs w:val="20"/>
        </w:rPr>
        <w:t>one angel;</w:t>
      </w:r>
      <w:r>
        <w:rPr>
          <w:rFonts w:cstheme="minorHAnsi"/>
          <w:sz w:val="20"/>
          <w:szCs w:val="20"/>
        </w:rPr>
        <w:t>⁶</w:t>
      </w:r>
      <w:r w:rsidRPr="00815B86">
        <w:rPr>
          <w:sz w:val="20"/>
          <w:szCs w:val="20"/>
        </w:rPr>
        <w:t xml:space="preserve"> and to Abraham again by the apparition</w:t>
      </w:r>
      <w:r>
        <w:rPr>
          <w:sz w:val="20"/>
          <w:szCs w:val="20"/>
        </w:rPr>
        <w:t xml:space="preserve"> </w:t>
      </w:r>
      <w:r w:rsidRPr="00815B86">
        <w:rPr>
          <w:sz w:val="20"/>
          <w:szCs w:val="20"/>
        </w:rPr>
        <w:t>of a voice from heaven;</w:t>
      </w:r>
      <w:r>
        <w:rPr>
          <w:rFonts w:cstheme="minorHAnsi"/>
          <w:sz w:val="20"/>
          <w:szCs w:val="20"/>
        </w:rPr>
        <w:t>⁷</w:t>
      </w:r>
      <w:r w:rsidRPr="00815B86">
        <w:rPr>
          <w:sz w:val="20"/>
          <w:szCs w:val="20"/>
        </w:rPr>
        <w:t xml:space="preserve"> and to Isaac</w:t>
      </w:r>
      <w:r>
        <w:rPr>
          <w:sz w:val="20"/>
          <w:szCs w:val="20"/>
        </w:rPr>
        <w:t xml:space="preserve"> </w:t>
      </w:r>
      <w:r w:rsidRPr="00815B86">
        <w:rPr>
          <w:sz w:val="20"/>
          <w:szCs w:val="20"/>
        </w:rPr>
        <w:t>in the night</w:t>
      </w:r>
      <w:r>
        <w:rPr>
          <w:rFonts w:cstheme="minorHAnsi"/>
          <w:sz w:val="20"/>
          <w:szCs w:val="20"/>
        </w:rPr>
        <w:t>⁸</w:t>
      </w:r>
      <w:r w:rsidRPr="00815B86">
        <w:rPr>
          <w:sz w:val="20"/>
          <w:szCs w:val="20"/>
        </w:rPr>
        <w:t xml:space="preserve"> (that is, in his sleep, or by dream);</w:t>
      </w:r>
      <w:r>
        <w:rPr>
          <w:sz w:val="20"/>
          <w:szCs w:val="20"/>
        </w:rPr>
        <w:t xml:space="preserve"> </w:t>
      </w:r>
      <w:r w:rsidRPr="00815B86">
        <w:rPr>
          <w:sz w:val="20"/>
          <w:szCs w:val="20"/>
        </w:rPr>
        <w:t>and to Jacob in a dream;</w:t>
      </w:r>
      <w:r>
        <w:rPr>
          <w:rFonts w:cstheme="minorHAnsi"/>
          <w:sz w:val="20"/>
          <w:szCs w:val="20"/>
        </w:rPr>
        <w:t>⁹</w:t>
      </w:r>
      <w:r w:rsidRPr="00815B86">
        <w:rPr>
          <w:sz w:val="20"/>
          <w:szCs w:val="20"/>
        </w:rPr>
        <w:t xml:space="preserve"> that is to say (as are</w:t>
      </w:r>
      <w:r>
        <w:rPr>
          <w:sz w:val="20"/>
          <w:szCs w:val="20"/>
        </w:rPr>
        <w:t xml:space="preserve"> </w:t>
      </w:r>
      <w:r w:rsidRPr="00815B86">
        <w:rPr>
          <w:sz w:val="20"/>
          <w:szCs w:val="20"/>
        </w:rPr>
        <w:t>the words of the text), "Jacob dreamed that he</w:t>
      </w:r>
      <w:r>
        <w:rPr>
          <w:sz w:val="20"/>
          <w:szCs w:val="20"/>
        </w:rPr>
        <w:t xml:space="preserve"> </w:t>
      </w:r>
      <w:r w:rsidRPr="00815B86">
        <w:rPr>
          <w:sz w:val="20"/>
          <w:szCs w:val="20"/>
        </w:rPr>
        <w:t xml:space="preserve">saw a ladder," etc. And in a vision of </w:t>
      </w:r>
      <w:proofErr w:type="gramStart"/>
      <w:r w:rsidRPr="00815B86">
        <w:rPr>
          <w:sz w:val="20"/>
          <w:szCs w:val="20"/>
        </w:rPr>
        <w:t>angels;</w:t>
      </w:r>
      <w:r>
        <w:rPr>
          <w:rFonts w:cstheme="minorHAnsi"/>
          <w:sz w:val="20"/>
          <w:szCs w:val="20"/>
        </w:rPr>
        <w:t>¹</w:t>
      </w:r>
      <w:proofErr w:type="gramEnd"/>
      <w:r>
        <w:rPr>
          <w:rFonts w:cstheme="minorHAnsi"/>
          <w:sz w:val="20"/>
          <w:szCs w:val="20"/>
        </w:rPr>
        <w:t>⁰</w:t>
      </w:r>
      <w:r w:rsidRPr="00815B86">
        <w:rPr>
          <w:sz w:val="20"/>
          <w:szCs w:val="20"/>
        </w:rPr>
        <w:t>"</w:t>
      </w:r>
      <w:r>
        <w:rPr>
          <w:sz w:val="20"/>
          <w:szCs w:val="20"/>
        </w:rPr>
        <w:t xml:space="preserve"> </w:t>
      </w:r>
      <w:r w:rsidRPr="00815B86">
        <w:rPr>
          <w:sz w:val="20"/>
          <w:szCs w:val="20"/>
        </w:rPr>
        <w:t>and to Moses in the apparition of a flame of</w:t>
      </w:r>
      <w:r>
        <w:rPr>
          <w:sz w:val="20"/>
          <w:szCs w:val="20"/>
        </w:rPr>
        <w:t xml:space="preserve"> </w:t>
      </w:r>
      <w:r w:rsidRPr="00815B86">
        <w:rPr>
          <w:sz w:val="20"/>
          <w:szCs w:val="20"/>
        </w:rPr>
        <w:t>fire out of the midst of a bush;</w:t>
      </w:r>
      <w:r>
        <w:rPr>
          <w:rFonts w:cstheme="minorHAnsi"/>
          <w:sz w:val="20"/>
          <w:szCs w:val="20"/>
        </w:rPr>
        <w:t>¹¹</w:t>
      </w:r>
      <w:r w:rsidRPr="00815B86">
        <w:rPr>
          <w:sz w:val="20"/>
          <w:szCs w:val="20"/>
        </w:rPr>
        <w:t xml:space="preserve"> and after the</w:t>
      </w:r>
      <w:r>
        <w:rPr>
          <w:sz w:val="20"/>
          <w:szCs w:val="20"/>
        </w:rPr>
        <w:t xml:space="preserve"> </w:t>
      </w:r>
      <w:r w:rsidRPr="00815B86">
        <w:rPr>
          <w:sz w:val="20"/>
          <w:szCs w:val="20"/>
        </w:rPr>
        <w:t>time of Moses, where the manner how God</w:t>
      </w:r>
      <w:r>
        <w:rPr>
          <w:sz w:val="20"/>
          <w:szCs w:val="20"/>
        </w:rPr>
        <w:t xml:space="preserve"> </w:t>
      </w:r>
      <w:proofErr w:type="spellStart"/>
      <w:r w:rsidRPr="00815B86">
        <w:rPr>
          <w:sz w:val="20"/>
          <w:szCs w:val="20"/>
        </w:rPr>
        <w:t>spake</w:t>
      </w:r>
      <w:proofErr w:type="spellEnd"/>
      <w:r w:rsidRPr="00815B86">
        <w:rPr>
          <w:sz w:val="20"/>
          <w:szCs w:val="20"/>
        </w:rPr>
        <w:t xml:space="preserve"> immediately to man in the Old Testa-</w:t>
      </w:r>
    </w:p>
    <w:p w14:paraId="72463CCF" w14:textId="3B24433C" w:rsidR="00815B86" w:rsidRPr="00815B86" w:rsidRDefault="00815B86" w:rsidP="00815B86">
      <w:pPr>
        <w:spacing w:after="0"/>
        <w:jc w:val="both"/>
        <w:rPr>
          <w:sz w:val="16"/>
          <w:szCs w:val="16"/>
        </w:rPr>
      </w:pPr>
      <w:r w:rsidRPr="00815B86">
        <w:rPr>
          <w:rFonts w:cstheme="minorHAnsi"/>
          <w:sz w:val="16"/>
          <w:szCs w:val="16"/>
        </w:rPr>
        <w:t>¹</w:t>
      </w:r>
      <w:r w:rsidRPr="00815B86">
        <w:rPr>
          <w:sz w:val="16"/>
          <w:szCs w:val="16"/>
        </w:rPr>
        <w:t>Genesis, 12. 7.</w:t>
      </w:r>
    </w:p>
    <w:p w14:paraId="0B97C1D2" w14:textId="613BBCE7" w:rsidR="00815B86" w:rsidRPr="00815B86" w:rsidRDefault="00815B86" w:rsidP="00815B86">
      <w:pPr>
        <w:spacing w:after="0"/>
        <w:jc w:val="both"/>
        <w:rPr>
          <w:sz w:val="16"/>
          <w:szCs w:val="16"/>
        </w:rPr>
      </w:pPr>
      <w:r w:rsidRPr="00815B86">
        <w:rPr>
          <w:rFonts w:cstheme="minorHAnsi"/>
          <w:sz w:val="16"/>
          <w:szCs w:val="16"/>
        </w:rPr>
        <w:t>²</w:t>
      </w:r>
      <w:r w:rsidRPr="00815B86">
        <w:rPr>
          <w:sz w:val="16"/>
          <w:szCs w:val="16"/>
        </w:rPr>
        <w:t xml:space="preserve">Genesis, 15. </w:t>
      </w:r>
      <w:r w:rsidRPr="00815B86">
        <w:rPr>
          <w:sz w:val="16"/>
          <w:szCs w:val="16"/>
        </w:rPr>
        <w:t>1</w:t>
      </w:r>
      <w:r w:rsidRPr="00815B86">
        <w:rPr>
          <w:sz w:val="16"/>
          <w:szCs w:val="16"/>
        </w:rPr>
        <w:t>.</w:t>
      </w:r>
    </w:p>
    <w:p w14:paraId="57F34910" w14:textId="07A4F3A0" w:rsidR="00815B86" w:rsidRPr="00815B86" w:rsidRDefault="00815B86" w:rsidP="00815B86">
      <w:pPr>
        <w:spacing w:after="0"/>
        <w:jc w:val="both"/>
        <w:rPr>
          <w:sz w:val="16"/>
          <w:szCs w:val="16"/>
        </w:rPr>
      </w:pPr>
      <w:r w:rsidRPr="00815B86">
        <w:rPr>
          <w:rFonts w:cstheme="minorHAnsi"/>
          <w:sz w:val="16"/>
          <w:szCs w:val="16"/>
        </w:rPr>
        <w:t>³</w:t>
      </w:r>
      <w:r w:rsidRPr="00815B86">
        <w:rPr>
          <w:sz w:val="16"/>
          <w:szCs w:val="16"/>
        </w:rPr>
        <w:t>Ibid., 18. I.</w:t>
      </w:r>
    </w:p>
    <w:p w14:paraId="2B46D85C" w14:textId="01118453" w:rsidR="00815B86" w:rsidRPr="00815B86" w:rsidRDefault="00815B86" w:rsidP="00815B86">
      <w:pPr>
        <w:spacing w:after="0"/>
        <w:jc w:val="both"/>
        <w:rPr>
          <w:sz w:val="16"/>
          <w:szCs w:val="16"/>
        </w:rPr>
      </w:pPr>
      <w:r w:rsidRPr="00815B86">
        <w:rPr>
          <w:rFonts w:cstheme="minorHAnsi"/>
          <w:sz w:val="16"/>
          <w:szCs w:val="16"/>
        </w:rPr>
        <w:t>⁴</w:t>
      </w:r>
      <w:r w:rsidRPr="00815B86">
        <w:rPr>
          <w:sz w:val="16"/>
          <w:szCs w:val="16"/>
        </w:rPr>
        <w:t>Ibid., 20. 3.</w:t>
      </w:r>
    </w:p>
    <w:p w14:paraId="57E70A53" w14:textId="54B9DEFD" w:rsidR="00815B86" w:rsidRPr="00815B86" w:rsidRDefault="00815B86" w:rsidP="00815B86">
      <w:pPr>
        <w:spacing w:after="0"/>
        <w:jc w:val="both"/>
        <w:rPr>
          <w:sz w:val="16"/>
          <w:szCs w:val="16"/>
        </w:rPr>
      </w:pPr>
      <w:r w:rsidRPr="00815B86">
        <w:rPr>
          <w:rFonts w:cstheme="minorHAnsi"/>
          <w:sz w:val="16"/>
          <w:szCs w:val="16"/>
        </w:rPr>
        <w:t>⁵</w:t>
      </w:r>
      <w:r w:rsidRPr="00815B86">
        <w:rPr>
          <w:sz w:val="16"/>
          <w:szCs w:val="16"/>
        </w:rPr>
        <w:t>Ibid., 19. 1.</w:t>
      </w:r>
    </w:p>
    <w:p w14:paraId="5584083D" w14:textId="3838DEF5" w:rsidR="00815B86" w:rsidRPr="00815B86" w:rsidRDefault="00815B86" w:rsidP="00815B86">
      <w:pPr>
        <w:spacing w:after="0"/>
        <w:jc w:val="both"/>
        <w:rPr>
          <w:sz w:val="16"/>
          <w:szCs w:val="16"/>
        </w:rPr>
      </w:pPr>
      <w:r w:rsidRPr="00815B86">
        <w:rPr>
          <w:rFonts w:cstheme="minorHAnsi"/>
          <w:sz w:val="16"/>
          <w:szCs w:val="16"/>
        </w:rPr>
        <w:t>⁶</w:t>
      </w:r>
      <w:r w:rsidRPr="00815B86">
        <w:rPr>
          <w:sz w:val="16"/>
          <w:szCs w:val="16"/>
        </w:rPr>
        <w:t>I</w:t>
      </w:r>
      <w:r w:rsidRPr="00815B86">
        <w:rPr>
          <w:sz w:val="16"/>
          <w:szCs w:val="16"/>
        </w:rPr>
        <w:t>bid., 21. 17.</w:t>
      </w:r>
    </w:p>
    <w:p w14:paraId="453CF030" w14:textId="796C4A15" w:rsidR="00815B86" w:rsidRPr="00815B86" w:rsidRDefault="00815B86" w:rsidP="00815B86">
      <w:pPr>
        <w:spacing w:after="0"/>
        <w:jc w:val="both"/>
        <w:rPr>
          <w:sz w:val="16"/>
          <w:szCs w:val="16"/>
        </w:rPr>
      </w:pPr>
      <w:r w:rsidRPr="00815B86">
        <w:rPr>
          <w:rFonts w:cstheme="minorHAnsi"/>
          <w:sz w:val="16"/>
          <w:szCs w:val="16"/>
        </w:rPr>
        <w:t>⁷</w:t>
      </w:r>
      <w:r w:rsidRPr="00815B86">
        <w:rPr>
          <w:sz w:val="16"/>
          <w:szCs w:val="16"/>
        </w:rPr>
        <w:t>Ibid., 22. 1 1.</w:t>
      </w:r>
    </w:p>
    <w:p w14:paraId="4DD74E15" w14:textId="721C72BE" w:rsidR="00815B86" w:rsidRPr="00815B86" w:rsidRDefault="00815B86" w:rsidP="00815B86">
      <w:pPr>
        <w:spacing w:after="0"/>
        <w:jc w:val="both"/>
        <w:rPr>
          <w:sz w:val="16"/>
          <w:szCs w:val="16"/>
        </w:rPr>
      </w:pPr>
      <w:r w:rsidRPr="00815B86">
        <w:rPr>
          <w:rFonts w:cstheme="minorHAnsi"/>
          <w:sz w:val="16"/>
          <w:szCs w:val="16"/>
        </w:rPr>
        <w:t>⁸</w:t>
      </w:r>
      <w:r w:rsidRPr="00815B86">
        <w:rPr>
          <w:sz w:val="16"/>
          <w:szCs w:val="16"/>
        </w:rPr>
        <w:t>Ibid., 26. 24.</w:t>
      </w:r>
    </w:p>
    <w:p w14:paraId="57DB6401" w14:textId="1E837659" w:rsidR="00815B86" w:rsidRPr="00815B86" w:rsidRDefault="00815B86" w:rsidP="00815B86">
      <w:pPr>
        <w:spacing w:after="0"/>
        <w:jc w:val="both"/>
        <w:rPr>
          <w:sz w:val="16"/>
          <w:szCs w:val="16"/>
        </w:rPr>
      </w:pPr>
      <w:r w:rsidRPr="00815B86">
        <w:rPr>
          <w:rFonts w:cstheme="minorHAnsi"/>
          <w:sz w:val="16"/>
          <w:szCs w:val="16"/>
        </w:rPr>
        <w:t>⁹</w:t>
      </w:r>
      <w:r w:rsidRPr="00815B86">
        <w:rPr>
          <w:sz w:val="16"/>
          <w:szCs w:val="16"/>
        </w:rPr>
        <w:t>Ibid., 28. 12.</w:t>
      </w:r>
    </w:p>
    <w:p w14:paraId="4A5EA342" w14:textId="77777777" w:rsidR="00815B86" w:rsidRPr="00815B86" w:rsidRDefault="00815B86" w:rsidP="00815B86">
      <w:pPr>
        <w:spacing w:after="0"/>
        <w:jc w:val="both"/>
        <w:rPr>
          <w:sz w:val="16"/>
          <w:szCs w:val="16"/>
        </w:rPr>
      </w:pPr>
      <w:r w:rsidRPr="00815B86">
        <w:rPr>
          <w:rFonts w:cstheme="minorHAnsi"/>
          <w:sz w:val="16"/>
          <w:szCs w:val="16"/>
        </w:rPr>
        <w:t>¹⁰</w:t>
      </w:r>
      <w:r w:rsidRPr="00815B86">
        <w:rPr>
          <w:sz w:val="16"/>
          <w:szCs w:val="16"/>
        </w:rPr>
        <w:t>Ib</w:t>
      </w:r>
      <w:r w:rsidRPr="00815B86">
        <w:rPr>
          <w:sz w:val="16"/>
          <w:szCs w:val="16"/>
        </w:rPr>
        <w:t>i</w:t>
      </w:r>
      <w:r w:rsidRPr="00815B86">
        <w:rPr>
          <w:sz w:val="16"/>
          <w:szCs w:val="16"/>
        </w:rPr>
        <w:t>d.,</w:t>
      </w:r>
      <w:r w:rsidRPr="00815B86">
        <w:rPr>
          <w:sz w:val="16"/>
          <w:szCs w:val="16"/>
        </w:rPr>
        <w:t xml:space="preserve"> 32. 1</w:t>
      </w:r>
    </w:p>
    <w:p w14:paraId="6121ABB8" w14:textId="0613D1F6" w:rsidR="00F60F87" w:rsidRPr="00815B86" w:rsidRDefault="00815B86" w:rsidP="00815B86">
      <w:pPr>
        <w:spacing w:after="0"/>
        <w:jc w:val="both"/>
        <w:rPr>
          <w:sz w:val="16"/>
          <w:szCs w:val="16"/>
        </w:rPr>
      </w:pPr>
      <w:r w:rsidRPr="00815B86">
        <w:rPr>
          <w:rFonts w:cstheme="minorHAnsi"/>
          <w:sz w:val="16"/>
          <w:szCs w:val="16"/>
        </w:rPr>
        <w:t>¹¹</w:t>
      </w:r>
      <w:r w:rsidRPr="00815B86">
        <w:rPr>
          <w:sz w:val="16"/>
          <w:szCs w:val="16"/>
        </w:rPr>
        <w:t>Exodus, 3. 2.</w:t>
      </w:r>
    </w:p>
    <w:p w14:paraId="2CAF08B2" w14:textId="77777777" w:rsidR="00F60F87" w:rsidRDefault="00F60F87" w:rsidP="00156002">
      <w:pPr>
        <w:jc w:val="both"/>
        <w:rPr>
          <w:sz w:val="20"/>
          <w:szCs w:val="20"/>
        </w:rPr>
      </w:pPr>
    </w:p>
    <w:p w14:paraId="1AFA7074" w14:textId="073122C2" w:rsidR="00F60F87" w:rsidRDefault="00700842" w:rsidP="00700842">
      <w:pPr>
        <w:jc w:val="both"/>
        <w:rPr>
          <w:sz w:val="20"/>
          <w:szCs w:val="20"/>
        </w:rPr>
      </w:pPr>
      <w:proofErr w:type="spellStart"/>
      <w:r w:rsidRPr="00700842">
        <w:rPr>
          <w:sz w:val="20"/>
          <w:szCs w:val="20"/>
        </w:rPr>
        <w:t>ment</w:t>
      </w:r>
      <w:proofErr w:type="spellEnd"/>
      <w:r w:rsidRPr="00700842">
        <w:rPr>
          <w:sz w:val="20"/>
          <w:szCs w:val="20"/>
        </w:rPr>
        <w:t xml:space="preserve"> is expressed. He </w:t>
      </w:r>
      <w:proofErr w:type="spellStart"/>
      <w:r w:rsidRPr="00700842">
        <w:rPr>
          <w:sz w:val="20"/>
          <w:szCs w:val="20"/>
        </w:rPr>
        <w:t>spake</w:t>
      </w:r>
      <w:proofErr w:type="spellEnd"/>
      <w:r w:rsidRPr="00700842">
        <w:rPr>
          <w:sz w:val="20"/>
          <w:szCs w:val="20"/>
        </w:rPr>
        <w:t xml:space="preserve"> always by a vision,</w:t>
      </w:r>
      <w:r>
        <w:rPr>
          <w:sz w:val="20"/>
          <w:szCs w:val="20"/>
        </w:rPr>
        <w:t xml:space="preserve"> </w:t>
      </w:r>
      <w:r w:rsidRPr="00700842">
        <w:rPr>
          <w:sz w:val="20"/>
          <w:szCs w:val="20"/>
        </w:rPr>
        <w:t>or by a dream; as to Gideon, Samuel, Eliah,</w:t>
      </w:r>
      <w:r>
        <w:rPr>
          <w:sz w:val="20"/>
          <w:szCs w:val="20"/>
        </w:rPr>
        <w:t xml:space="preserve"> </w:t>
      </w:r>
      <w:r w:rsidRPr="00700842">
        <w:rPr>
          <w:sz w:val="20"/>
          <w:szCs w:val="20"/>
        </w:rPr>
        <w:t>Elisha, Isaiah, Ezekiel, and the rest of the prophets;</w:t>
      </w:r>
      <w:r>
        <w:rPr>
          <w:sz w:val="20"/>
          <w:szCs w:val="20"/>
        </w:rPr>
        <w:t xml:space="preserve"> </w:t>
      </w:r>
      <w:r w:rsidRPr="00700842">
        <w:rPr>
          <w:sz w:val="20"/>
          <w:szCs w:val="20"/>
        </w:rPr>
        <w:t>and often in the New Testament, as to Joseph,</w:t>
      </w:r>
      <w:r>
        <w:rPr>
          <w:sz w:val="20"/>
          <w:szCs w:val="20"/>
        </w:rPr>
        <w:t xml:space="preserve"> </w:t>
      </w:r>
      <w:r w:rsidRPr="00700842">
        <w:rPr>
          <w:sz w:val="20"/>
          <w:szCs w:val="20"/>
        </w:rPr>
        <w:t>to St. Peter, to St. Paul, and to St. John</w:t>
      </w:r>
      <w:r>
        <w:rPr>
          <w:sz w:val="20"/>
          <w:szCs w:val="20"/>
        </w:rPr>
        <w:t xml:space="preserve"> </w:t>
      </w:r>
      <w:r w:rsidRPr="00700842">
        <w:rPr>
          <w:sz w:val="20"/>
          <w:szCs w:val="20"/>
        </w:rPr>
        <w:t>the Evangelist in the Apocalypse.</w:t>
      </w:r>
    </w:p>
    <w:p w14:paraId="128FECE6" w14:textId="77777777" w:rsidR="00F60F87" w:rsidRDefault="00F60F87" w:rsidP="00156002">
      <w:pPr>
        <w:jc w:val="both"/>
        <w:rPr>
          <w:sz w:val="20"/>
          <w:szCs w:val="20"/>
        </w:rPr>
      </w:pPr>
    </w:p>
    <w:p w14:paraId="648F1DA8" w14:textId="77777777" w:rsidR="00421FDE" w:rsidRDefault="00421FDE" w:rsidP="00156002">
      <w:pPr>
        <w:jc w:val="both"/>
        <w:rPr>
          <w:sz w:val="20"/>
          <w:szCs w:val="20"/>
        </w:rPr>
      </w:pPr>
    </w:p>
    <w:p w14:paraId="5CA36FF1" w14:textId="77777777" w:rsidR="00421FDE" w:rsidRDefault="00421FDE" w:rsidP="00156002">
      <w:pPr>
        <w:jc w:val="both"/>
        <w:rPr>
          <w:sz w:val="20"/>
          <w:szCs w:val="20"/>
        </w:rPr>
      </w:pPr>
    </w:p>
    <w:p w14:paraId="77FFA28C" w14:textId="77777777" w:rsidR="00421FDE" w:rsidRDefault="00421FDE" w:rsidP="00156002">
      <w:pPr>
        <w:jc w:val="both"/>
        <w:rPr>
          <w:sz w:val="20"/>
          <w:szCs w:val="20"/>
        </w:rPr>
      </w:pPr>
    </w:p>
    <w:p w14:paraId="50EB64B7" w14:textId="77777777" w:rsidR="00421FDE" w:rsidRDefault="00421FDE" w:rsidP="00156002">
      <w:pPr>
        <w:jc w:val="both"/>
        <w:rPr>
          <w:sz w:val="20"/>
          <w:szCs w:val="20"/>
        </w:rPr>
      </w:pPr>
    </w:p>
    <w:p w14:paraId="624DDBBE" w14:textId="77777777" w:rsidR="00421FDE" w:rsidRDefault="00421FDE" w:rsidP="00156002">
      <w:pPr>
        <w:jc w:val="both"/>
        <w:rPr>
          <w:sz w:val="20"/>
          <w:szCs w:val="20"/>
        </w:rPr>
      </w:pPr>
    </w:p>
    <w:p w14:paraId="2BBF1ADA" w14:textId="77777777" w:rsidR="00421FDE" w:rsidRDefault="00421FDE" w:rsidP="00156002">
      <w:pPr>
        <w:jc w:val="both"/>
        <w:rPr>
          <w:sz w:val="20"/>
          <w:szCs w:val="20"/>
        </w:rPr>
      </w:pPr>
    </w:p>
    <w:p w14:paraId="1148294F" w14:textId="77777777" w:rsidR="00421FDE" w:rsidRDefault="00421FDE" w:rsidP="00156002">
      <w:pPr>
        <w:jc w:val="both"/>
        <w:rPr>
          <w:sz w:val="20"/>
          <w:szCs w:val="20"/>
        </w:rPr>
      </w:pPr>
    </w:p>
    <w:p w14:paraId="0524F182" w14:textId="77777777" w:rsidR="00421FDE" w:rsidRDefault="00421FDE" w:rsidP="00156002">
      <w:pPr>
        <w:jc w:val="both"/>
        <w:rPr>
          <w:sz w:val="20"/>
          <w:szCs w:val="20"/>
        </w:rPr>
      </w:pPr>
    </w:p>
    <w:p w14:paraId="5BB778C5" w14:textId="77777777" w:rsidR="00421FDE" w:rsidRPr="008577F8" w:rsidRDefault="00421FDE" w:rsidP="00156002">
      <w:pPr>
        <w:jc w:val="both"/>
        <w:rPr>
          <w:sz w:val="20"/>
          <w:szCs w:val="20"/>
        </w:rPr>
      </w:pPr>
    </w:p>
    <w:p w14:paraId="326BBB4A" w14:textId="77777777" w:rsidR="00156002" w:rsidRDefault="00156002" w:rsidP="00156002">
      <w:pPr>
        <w:jc w:val="both"/>
        <w:rPr>
          <w:sz w:val="20"/>
          <w:szCs w:val="20"/>
        </w:rPr>
      </w:pPr>
    </w:p>
    <w:p w14:paraId="1C888E38" w14:textId="77777777" w:rsidR="000225D7" w:rsidRDefault="000225D7" w:rsidP="00156002">
      <w:pPr>
        <w:jc w:val="both"/>
        <w:rPr>
          <w:sz w:val="20"/>
          <w:szCs w:val="20"/>
        </w:rPr>
      </w:pPr>
    </w:p>
    <w:p w14:paraId="3F4FABD0" w14:textId="77777777" w:rsidR="000225D7" w:rsidRDefault="000225D7" w:rsidP="00156002">
      <w:pPr>
        <w:jc w:val="both"/>
        <w:rPr>
          <w:sz w:val="20"/>
          <w:szCs w:val="20"/>
        </w:rPr>
      </w:pPr>
    </w:p>
    <w:p w14:paraId="1D42C500" w14:textId="77777777" w:rsidR="000225D7" w:rsidRDefault="000225D7" w:rsidP="00156002">
      <w:pPr>
        <w:jc w:val="both"/>
        <w:rPr>
          <w:sz w:val="20"/>
          <w:szCs w:val="20"/>
        </w:rPr>
      </w:pPr>
    </w:p>
    <w:p w14:paraId="1256C08C" w14:textId="77777777" w:rsidR="000225D7" w:rsidRDefault="000225D7" w:rsidP="00156002">
      <w:pPr>
        <w:jc w:val="both"/>
        <w:rPr>
          <w:sz w:val="20"/>
          <w:szCs w:val="20"/>
        </w:rPr>
      </w:pPr>
    </w:p>
    <w:p w14:paraId="26F87713" w14:textId="77777777" w:rsidR="000225D7" w:rsidRDefault="000225D7" w:rsidP="00156002">
      <w:pPr>
        <w:jc w:val="both"/>
        <w:rPr>
          <w:sz w:val="20"/>
          <w:szCs w:val="20"/>
        </w:rPr>
      </w:pPr>
    </w:p>
    <w:p w14:paraId="10F82039" w14:textId="77777777" w:rsidR="000225D7" w:rsidRDefault="000225D7" w:rsidP="00156002">
      <w:pPr>
        <w:jc w:val="both"/>
        <w:rPr>
          <w:sz w:val="20"/>
          <w:szCs w:val="20"/>
        </w:rPr>
      </w:pPr>
    </w:p>
    <w:p w14:paraId="7CF1B16A" w14:textId="77777777" w:rsidR="000225D7" w:rsidRDefault="000225D7" w:rsidP="00156002">
      <w:pPr>
        <w:jc w:val="both"/>
        <w:rPr>
          <w:sz w:val="20"/>
          <w:szCs w:val="20"/>
        </w:rPr>
      </w:pPr>
    </w:p>
    <w:p w14:paraId="544D45C3" w14:textId="77777777" w:rsidR="000225D7" w:rsidRDefault="000225D7" w:rsidP="00156002">
      <w:pPr>
        <w:jc w:val="both"/>
        <w:rPr>
          <w:sz w:val="20"/>
          <w:szCs w:val="20"/>
        </w:rPr>
      </w:pPr>
    </w:p>
    <w:p w14:paraId="72AB99DE" w14:textId="77777777" w:rsidR="000225D7" w:rsidRDefault="000225D7" w:rsidP="00156002">
      <w:pPr>
        <w:jc w:val="both"/>
        <w:rPr>
          <w:sz w:val="20"/>
          <w:szCs w:val="20"/>
        </w:rPr>
      </w:pPr>
    </w:p>
    <w:p w14:paraId="37404354" w14:textId="77777777" w:rsidR="000225D7" w:rsidRDefault="000225D7" w:rsidP="00156002">
      <w:pPr>
        <w:jc w:val="both"/>
        <w:rPr>
          <w:sz w:val="20"/>
          <w:szCs w:val="20"/>
        </w:rPr>
      </w:pPr>
    </w:p>
    <w:p w14:paraId="06F5817D" w14:textId="77777777" w:rsidR="000225D7" w:rsidRDefault="000225D7" w:rsidP="00156002">
      <w:pPr>
        <w:jc w:val="both"/>
        <w:rPr>
          <w:sz w:val="20"/>
          <w:szCs w:val="20"/>
        </w:rPr>
      </w:pPr>
    </w:p>
    <w:p w14:paraId="16127375" w14:textId="4D07A778" w:rsidR="000225D7" w:rsidRPr="000225D7" w:rsidRDefault="000225D7" w:rsidP="000225D7">
      <w:pPr>
        <w:pStyle w:val="Heading1"/>
        <w:spacing w:after="240"/>
        <w:jc w:val="both"/>
        <w:rPr>
          <w:rFonts w:asciiTheme="minorHAnsi" w:hAnsiTheme="minorHAnsi" w:cstheme="minorHAnsi"/>
          <w:b/>
          <w:bCs/>
          <w:color w:val="auto"/>
          <w:sz w:val="28"/>
          <w:szCs w:val="28"/>
        </w:rPr>
      </w:pPr>
      <w:bookmarkStart w:id="13" w:name="_Toc148546353"/>
      <w:r w:rsidRPr="000225D7">
        <w:rPr>
          <w:rFonts w:asciiTheme="minorHAnsi" w:hAnsiTheme="minorHAnsi" w:cstheme="minorHAnsi"/>
          <w:b/>
          <w:bCs/>
          <w:color w:val="auto"/>
          <w:sz w:val="28"/>
          <w:szCs w:val="28"/>
        </w:rPr>
        <w:lastRenderedPageBreak/>
        <w:t xml:space="preserve">25 MONTAIGNE: </w:t>
      </w:r>
      <w:r w:rsidRPr="000225D7">
        <w:rPr>
          <w:rFonts w:asciiTheme="minorHAnsi" w:hAnsiTheme="minorHAnsi" w:cstheme="minorHAnsi"/>
          <w:b/>
          <w:bCs/>
          <w:i/>
          <w:iCs/>
          <w:color w:val="auto"/>
          <w:sz w:val="28"/>
          <w:szCs w:val="28"/>
        </w:rPr>
        <w:t xml:space="preserve">Essays, </w:t>
      </w:r>
      <w:r w:rsidRPr="000225D7">
        <w:rPr>
          <w:rFonts w:asciiTheme="minorHAnsi" w:hAnsiTheme="minorHAnsi" w:cstheme="minorHAnsi"/>
          <w:b/>
          <w:bCs/>
          <w:color w:val="auto"/>
          <w:sz w:val="28"/>
          <w:szCs w:val="28"/>
        </w:rPr>
        <w:t>238d-239b</w:t>
      </w:r>
      <w:bookmarkEnd w:id="13"/>
    </w:p>
    <w:p w14:paraId="35BA21AC" w14:textId="63077C49" w:rsidR="000225D7" w:rsidRDefault="000225D7" w:rsidP="000225D7">
      <w:pPr>
        <w:jc w:val="both"/>
        <w:rPr>
          <w:sz w:val="20"/>
          <w:szCs w:val="20"/>
        </w:rPr>
      </w:pPr>
      <w:r w:rsidRPr="000225D7">
        <w:rPr>
          <w:sz w:val="20"/>
          <w:szCs w:val="20"/>
        </w:rPr>
        <w:t>Our strength is so far from being able to comprehend</w:t>
      </w:r>
      <w:r>
        <w:rPr>
          <w:sz w:val="20"/>
          <w:szCs w:val="20"/>
        </w:rPr>
        <w:t xml:space="preserve"> </w:t>
      </w:r>
      <w:r w:rsidRPr="000225D7">
        <w:rPr>
          <w:sz w:val="20"/>
          <w:szCs w:val="20"/>
        </w:rPr>
        <w:t>the divine height, that of the works of</w:t>
      </w:r>
      <w:r>
        <w:rPr>
          <w:sz w:val="20"/>
          <w:szCs w:val="20"/>
        </w:rPr>
        <w:t xml:space="preserve"> </w:t>
      </w:r>
      <w:r w:rsidRPr="000225D7">
        <w:rPr>
          <w:sz w:val="20"/>
          <w:szCs w:val="20"/>
        </w:rPr>
        <w:t>our Creator those best bear His mark and are</w:t>
      </w:r>
      <w:r>
        <w:rPr>
          <w:sz w:val="20"/>
          <w:szCs w:val="20"/>
        </w:rPr>
        <w:t xml:space="preserve"> </w:t>
      </w:r>
      <w:r w:rsidRPr="000225D7">
        <w:rPr>
          <w:sz w:val="20"/>
          <w:szCs w:val="20"/>
        </w:rPr>
        <w:t>best His, which we the least understand. To</w:t>
      </w:r>
      <w:r>
        <w:rPr>
          <w:sz w:val="20"/>
          <w:szCs w:val="20"/>
        </w:rPr>
        <w:t xml:space="preserve"> </w:t>
      </w:r>
      <w:r w:rsidRPr="000225D7">
        <w:rPr>
          <w:sz w:val="20"/>
          <w:szCs w:val="20"/>
        </w:rPr>
        <w:t>meet with an incredible thing, is an occasion</w:t>
      </w:r>
      <w:r>
        <w:rPr>
          <w:sz w:val="20"/>
          <w:szCs w:val="20"/>
        </w:rPr>
        <w:t xml:space="preserve"> </w:t>
      </w:r>
      <w:r w:rsidRPr="000225D7">
        <w:rPr>
          <w:sz w:val="20"/>
          <w:szCs w:val="20"/>
        </w:rPr>
        <w:t xml:space="preserve">with Christians to </w:t>
      </w:r>
      <w:proofErr w:type="gramStart"/>
      <w:r w:rsidRPr="000225D7">
        <w:rPr>
          <w:sz w:val="20"/>
          <w:szCs w:val="20"/>
        </w:rPr>
        <w:t>believe.</w:t>
      </w:r>
      <w:r>
        <w:rPr>
          <w:rFonts w:cstheme="minorHAnsi"/>
          <w:sz w:val="20"/>
          <w:szCs w:val="20"/>
        </w:rPr>
        <w:t>⁴</w:t>
      </w:r>
      <w:proofErr w:type="gramEnd"/>
      <w:r>
        <w:rPr>
          <w:sz w:val="20"/>
          <w:szCs w:val="20"/>
        </w:rPr>
        <w:t xml:space="preserve"> </w:t>
      </w:r>
      <w:r w:rsidRPr="000225D7">
        <w:rPr>
          <w:sz w:val="20"/>
          <w:szCs w:val="20"/>
        </w:rPr>
        <w:t>It is all the more reason</w:t>
      </w:r>
      <w:r>
        <w:rPr>
          <w:sz w:val="20"/>
          <w:szCs w:val="20"/>
        </w:rPr>
        <w:t xml:space="preserve"> </w:t>
      </w:r>
      <w:r w:rsidRPr="000225D7">
        <w:rPr>
          <w:sz w:val="20"/>
          <w:szCs w:val="20"/>
        </w:rPr>
        <w:t>that it is against human reason; if it were</w:t>
      </w:r>
      <w:r>
        <w:rPr>
          <w:sz w:val="20"/>
          <w:szCs w:val="20"/>
        </w:rPr>
        <w:t xml:space="preserve"> </w:t>
      </w:r>
      <w:r w:rsidRPr="000225D7">
        <w:rPr>
          <w:sz w:val="20"/>
          <w:szCs w:val="20"/>
        </w:rPr>
        <w:t>according to reason, it would no longer be a miracle;</w:t>
      </w:r>
      <w:r>
        <w:rPr>
          <w:sz w:val="20"/>
          <w:szCs w:val="20"/>
        </w:rPr>
        <w:t xml:space="preserve"> </w:t>
      </w:r>
      <w:r w:rsidRPr="000225D7">
        <w:rPr>
          <w:sz w:val="20"/>
          <w:szCs w:val="20"/>
        </w:rPr>
        <w:t>if it had an example, it would be no longer</w:t>
      </w:r>
    </w:p>
    <w:p w14:paraId="69294FF0" w14:textId="187793E0" w:rsidR="000225D7" w:rsidRPr="000225D7" w:rsidRDefault="000225D7" w:rsidP="000225D7">
      <w:pPr>
        <w:jc w:val="both"/>
        <w:rPr>
          <w:sz w:val="16"/>
          <w:szCs w:val="16"/>
        </w:rPr>
      </w:pPr>
      <w:r w:rsidRPr="000225D7">
        <w:rPr>
          <w:rFonts w:cstheme="minorHAnsi"/>
          <w:sz w:val="16"/>
          <w:szCs w:val="16"/>
        </w:rPr>
        <w:t>⁴</w:t>
      </w:r>
      <w:r w:rsidRPr="000225D7">
        <w:rPr>
          <w:sz w:val="16"/>
          <w:szCs w:val="16"/>
        </w:rPr>
        <w:t xml:space="preserve">Credo </w:t>
      </w:r>
      <w:proofErr w:type="spellStart"/>
      <w:r w:rsidRPr="000225D7">
        <w:rPr>
          <w:sz w:val="16"/>
          <w:szCs w:val="16"/>
        </w:rPr>
        <w:t>quia</w:t>
      </w:r>
      <w:proofErr w:type="spellEnd"/>
      <w:r w:rsidRPr="000225D7">
        <w:rPr>
          <w:sz w:val="16"/>
          <w:szCs w:val="16"/>
        </w:rPr>
        <w:t xml:space="preserve"> </w:t>
      </w:r>
      <w:proofErr w:type="spellStart"/>
      <w:proofErr w:type="gramStart"/>
      <w:r w:rsidRPr="000225D7">
        <w:rPr>
          <w:sz w:val="16"/>
          <w:szCs w:val="16"/>
        </w:rPr>
        <w:t>impossibile</w:t>
      </w:r>
      <w:proofErr w:type="spellEnd"/>
      <w:r w:rsidRPr="000225D7">
        <w:rPr>
          <w:sz w:val="16"/>
          <w:szCs w:val="16"/>
        </w:rPr>
        <w:t>.—</w:t>
      </w:r>
      <w:proofErr w:type="gramEnd"/>
      <w:r w:rsidRPr="000225D7">
        <w:rPr>
          <w:sz w:val="16"/>
          <w:szCs w:val="16"/>
        </w:rPr>
        <w:t>St. Augustine.</w:t>
      </w:r>
    </w:p>
    <w:p w14:paraId="6F756CB1" w14:textId="307433BC" w:rsidR="000225D7" w:rsidRPr="000225D7" w:rsidRDefault="000225D7" w:rsidP="000225D7">
      <w:pPr>
        <w:jc w:val="both"/>
        <w:rPr>
          <w:sz w:val="20"/>
          <w:szCs w:val="20"/>
        </w:rPr>
      </w:pPr>
      <w:r w:rsidRPr="000225D7">
        <w:rPr>
          <w:sz w:val="20"/>
          <w:szCs w:val="20"/>
        </w:rPr>
        <w:t xml:space="preserve">a singular thing. Melius </w:t>
      </w:r>
      <w:proofErr w:type="spellStart"/>
      <w:r w:rsidRPr="000225D7">
        <w:rPr>
          <w:sz w:val="20"/>
          <w:szCs w:val="20"/>
        </w:rPr>
        <w:t>scitur</w:t>
      </w:r>
      <w:proofErr w:type="spellEnd"/>
      <w:r w:rsidRPr="000225D7">
        <w:rPr>
          <w:sz w:val="20"/>
          <w:szCs w:val="20"/>
        </w:rPr>
        <w:t xml:space="preserve"> Deus </w:t>
      </w:r>
      <w:proofErr w:type="gramStart"/>
      <w:r w:rsidRPr="000225D7">
        <w:rPr>
          <w:sz w:val="20"/>
          <w:szCs w:val="20"/>
        </w:rPr>
        <w:t>nesciendo,</w:t>
      </w:r>
      <w:r>
        <w:rPr>
          <w:rFonts w:cstheme="minorHAnsi"/>
          <w:sz w:val="20"/>
          <w:szCs w:val="20"/>
        </w:rPr>
        <w:t>¹</w:t>
      </w:r>
      <w:proofErr w:type="gramEnd"/>
      <w:r>
        <w:rPr>
          <w:sz w:val="20"/>
          <w:szCs w:val="20"/>
        </w:rPr>
        <w:t xml:space="preserve"> </w:t>
      </w:r>
      <w:r w:rsidRPr="000225D7">
        <w:rPr>
          <w:sz w:val="20"/>
          <w:szCs w:val="20"/>
        </w:rPr>
        <w:t xml:space="preserve">says St. Augustine; and Tacitus, Sanctius </w:t>
      </w:r>
      <w:proofErr w:type="spellStart"/>
      <w:r w:rsidRPr="000225D7">
        <w:rPr>
          <w:sz w:val="20"/>
          <w:szCs w:val="20"/>
        </w:rPr>
        <w:t>est</w:t>
      </w:r>
      <w:proofErr w:type="spellEnd"/>
      <w:r w:rsidRPr="000225D7">
        <w:rPr>
          <w:sz w:val="20"/>
          <w:szCs w:val="20"/>
        </w:rPr>
        <w:t xml:space="preserve"> ac</w:t>
      </w:r>
      <w:r>
        <w:rPr>
          <w:sz w:val="20"/>
          <w:szCs w:val="20"/>
        </w:rPr>
        <w:t xml:space="preserve"> </w:t>
      </w:r>
      <w:proofErr w:type="spellStart"/>
      <w:r w:rsidRPr="000225D7">
        <w:rPr>
          <w:sz w:val="20"/>
          <w:szCs w:val="20"/>
        </w:rPr>
        <w:t>reverentius</w:t>
      </w:r>
      <w:proofErr w:type="spellEnd"/>
      <w:r w:rsidRPr="000225D7">
        <w:rPr>
          <w:sz w:val="20"/>
          <w:szCs w:val="20"/>
        </w:rPr>
        <w:t xml:space="preserve"> de </w:t>
      </w:r>
      <w:proofErr w:type="spellStart"/>
      <w:r w:rsidRPr="000225D7">
        <w:rPr>
          <w:sz w:val="20"/>
          <w:szCs w:val="20"/>
        </w:rPr>
        <w:t>actisDeorum</w:t>
      </w:r>
      <w:proofErr w:type="spellEnd"/>
      <w:r w:rsidRPr="000225D7">
        <w:rPr>
          <w:sz w:val="20"/>
          <w:szCs w:val="20"/>
        </w:rPr>
        <w:t xml:space="preserve"> credere </w:t>
      </w:r>
      <w:proofErr w:type="spellStart"/>
      <w:r w:rsidRPr="000225D7">
        <w:rPr>
          <w:sz w:val="20"/>
          <w:szCs w:val="20"/>
        </w:rPr>
        <w:t>quam</w:t>
      </w:r>
      <w:proofErr w:type="spellEnd"/>
      <w:r w:rsidRPr="000225D7">
        <w:rPr>
          <w:sz w:val="20"/>
          <w:szCs w:val="20"/>
        </w:rPr>
        <w:t xml:space="preserve"> scire;</w:t>
      </w:r>
      <w:r>
        <w:rPr>
          <w:rFonts w:cstheme="minorHAnsi"/>
          <w:sz w:val="20"/>
          <w:szCs w:val="20"/>
        </w:rPr>
        <w:t>²</w:t>
      </w:r>
      <w:r>
        <w:rPr>
          <w:sz w:val="20"/>
          <w:szCs w:val="20"/>
        </w:rPr>
        <w:t xml:space="preserve"> </w:t>
      </w:r>
      <w:r w:rsidRPr="000225D7">
        <w:rPr>
          <w:sz w:val="20"/>
          <w:szCs w:val="20"/>
        </w:rPr>
        <w:t>and Plato thinks there is something of impiety</w:t>
      </w:r>
      <w:r>
        <w:rPr>
          <w:sz w:val="20"/>
          <w:szCs w:val="20"/>
        </w:rPr>
        <w:t xml:space="preserve"> </w:t>
      </w:r>
      <w:r w:rsidRPr="000225D7">
        <w:rPr>
          <w:sz w:val="20"/>
          <w:szCs w:val="20"/>
        </w:rPr>
        <w:t>in inquiring too curiously into God, the world,</w:t>
      </w:r>
      <w:r>
        <w:rPr>
          <w:sz w:val="20"/>
          <w:szCs w:val="20"/>
        </w:rPr>
        <w:t xml:space="preserve"> </w:t>
      </w:r>
      <w:r w:rsidRPr="000225D7">
        <w:rPr>
          <w:sz w:val="20"/>
          <w:szCs w:val="20"/>
        </w:rPr>
        <w:t xml:space="preserve">and the first causes of things: </w:t>
      </w:r>
      <w:proofErr w:type="spellStart"/>
      <w:r w:rsidRPr="000225D7">
        <w:rPr>
          <w:sz w:val="20"/>
          <w:szCs w:val="20"/>
        </w:rPr>
        <w:t>atque</w:t>
      </w:r>
      <w:proofErr w:type="spellEnd"/>
      <w:r w:rsidRPr="000225D7">
        <w:rPr>
          <w:sz w:val="20"/>
          <w:szCs w:val="20"/>
        </w:rPr>
        <w:t xml:space="preserve"> ilium </w:t>
      </w:r>
      <w:proofErr w:type="spellStart"/>
      <w:r w:rsidRPr="000225D7">
        <w:rPr>
          <w:sz w:val="20"/>
          <w:szCs w:val="20"/>
        </w:rPr>
        <w:t>quidem</w:t>
      </w:r>
      <w:proofErr w:type="spellEnd"/>
      <w:r>
        <w:rPr>
          <w:sz w:val="20"/>
          <w:szCs w:val="20"/>
        </w:rPr>
        <w:t xml:space="preserve"> </w:t>
      </w:r>
      <w:proofErr w:type="spellStart"/>
      <w:r w:rsidRPr="000225D7">
        <w:rPr>
          <w:sz w:val="20"/>
          <w:szCs w:val="20"/>
        </w:rPr>
        <w:t>parentem</w:t>
      </w:r>
      <w:proofErr w:type="spellEnd"/>
      <w:r w:rsidRPr="000225D7">
        <w:rPr>
          <w:sz w:val="20"/>
          <w:szCs w:val="20"/>
        </w:rPr>
        <w:t xml:space="preserve"> </w:t>
      </w:r>
      <w:proofErr w:type="spellStart"/>
      <w:r w:rsidRPr="000225D7">
        <w:rPr>
          <w:sz w:val="20"/>
          <w:szCs w:val="20"/>
        </w:rPr>
        <w:t>hujus</w:t>
      </w:r>
      <w:proofErr w:type="spellEnd"/>
      <w:r w:rsidRPr="000225D7">
        <w:rPr>
          <w:sz w:val="20"/>
          <w:szCs w:val="20"/>
        </w:rPr>
        <w:t xml:space="preserve"> universitatis </w:t>
      </w:r>
      <w:proofErr w:type="spellStart"/>
      <w:r w:rsidRPr="000225D7">
        <w:rPr>
          <w:sz w:val="20"/>
          <w:szCs w:val="20"/>
        </w:rPr>
        <w:t>invenire</w:t>
      </w:r>
      <w:proofErr w:type="spellEnd"/>
      <w:r w:rsidRPr="000225D7">
        <w:rPr>
          <w:sz w:val="20"/>
          <w:szCs w:val="20"/>
        </w:rPr>
        <w:t>, difficile;</w:t>
      </w:r>
      <w:r>
        <w:rPr>
          <w:sz w:val="20"/>
          <w:szCs w:val="20"/>
        </w:rPr>
        <w:t xml:space="preserve"> </w:t>
      </w:r>
      <w:r w:rsidRPr="000225D7">
        <w:rPr>
          <w:sz w:val="20"/>
          <w:szCs w:val="20"/>
        </w:rPr>
        <w:t xml:space="preserve">et </w:t>
      </w:r>
      <w:proofErr w:type="spellStart"/>
      <w:r w:rsidRPr="000225D7">
        <w:rPr>
          <w:sz w:val="20"/>
          <w:szCs w:val="20"/>
        </w:rPr>
        <w:t>quam</w:t>
      </w:r>
      <w:proofErr w:type="spellEnd"/>
      <w:r w:rsidRPr="000225D7">
        <w:rPr>
          <w:sz w:val="20"/>
          <w:szCs w:val="20"/>
        </w:rPr>
        <w:t xml:space="preserve"> jam </w:t>
      </w:r>
      <w:proofErr w:type="spellStart"/>
      <w:r w:rsidRPr="000225D7">
        <w:rPr>
          <w:sz w:val="20"/>
          <w:szCs w:val="20"/>
        </w:rPr>
        <w:t>inveneris</w:t>
      </w:r>
      <w:proofErr w:type="spellEnd"/>
      <w:r w:rsidRPr="000225D7">
        <w:rPr>
          <w:sz w:val="20"/>
          <w:szCs w:val="20"/>
        </w:rPr>
        <w:t xml:space="preserve">, </w:t>
      </w:r>
      <w:proofErr w:type="spellStart"/>
      <w:r w:rsidRPr="000225D7">
        <w:rPr>
          <w:sz w:val="20"/>
          <w:szCs w:val="20"/>
        </w:rPr>
        <w:t>indicare</w:t>
      </w:r>
      <w:proofErr w:type="spellEnd"/>
      <w:r w:rsidRPr="000225D7">
        <w:rPr>
          <w:sz w:val="20"/>
          <w:szCs w:val="20"/>
        </w:rPr>
        <w:t xml:space="preserve"> in vulgus,</w:t>
      </w:r>
      <w:r>
        <w:rPr>
          <w:sz w:val="20"/>
          <w:szCs w:val="20"/>
        </w:rPr>
        <w:t xml:space="preserve"> </w:t>
      </w:r>
      <w:r w:rsidRPr="000225D7">
        <w:rPr>
          <w:sz w:val="20"/>
          <w:szCs w:val="20"/>
        </w:rPr>
        <w:t>nefas,</w:t>
      </w:r>
      <w:r>
        <w:rPr>
          <w:rFonts w:cstheme="minorHAnsi"/>
          <w:sz w:val="20"/>
          <w:szCs w:val="20"/>
        </w:rPr>
        <w:t>³</w:t>
      </w:r>
      <w:r w:rsidRPr="000225D7">
        <w:rPr>
          <w:sz w:val="20"/>
          <w:szCs w:val="20"/>
        </w:rPr>
        <w:t xml:space="preserve"> says Cicero. We pronounce, indeed, power,</w:t>
      </w:r>
      <w:r>
        <w:rPr>
          <w:sz w:val="20"/>
          <w:szCs w:val="20"/>
        </w:rPr>
        <w:t xml:space="preserve"> </w:t>
      </w:r>
      <w:r w:rsidRPr="000225D7">
        <w:rPr>
          <w:sz w:val="20"/>
          <w:szCs w:val="20"/>
        </w:rPr>
        <w:t>truth, justice, which are words that signify</w:t>
      </w:r>
      <w:r>
        <w:rPr>
          <w:sz w:val="20"/>
          <w:szCs w:val="20"/>
        </w:rPr>
        <w:t xml:space="preserve"> </w:t>
      </w:r>
      <w:r w:rsidRPr="000225D7">
        <w:rPr>
          <w:sz w:val="20"/>
          <w:szCs w:val="20"/>
        </w:rPr>
        <w:t>some great thing; but that thing we neither see</w:t>
      </w:r>
      <w:r>
        <w:rPr>
          <w:sz w:val="20"/>
          <w:szCs w:val="20"/>
        </w:rPr>
        <w:t xml:space="preserve"> </w:t>
      </w:r>
      <w:r w:rsidRPr="000225D7">
        <w:rPr>
          <w:sz w:val="20"/>
          <w:szCs w:val="20"/>
        </w:rPr>
        <w:t>nor conceive. We say that God fears, that God</w:t>
      </w:r>
      <w:r>
        <w:rPr>
          <w:sz w:val="20"/>
          <w:szCs w:val="20"/>
        </w:rPr>
        <w:t xml:space="preserve"> </w:t>
      </w:r>
      <w:r w:rsidRPr="000225D7">
        <w:rPr>
          <w:sz w:val="20"/>
          <w:szCs w:val="20"/>
        </w:rPr>
        <w:t>is angry, that God loves,</w:t>
      </w:r>
    </w:p>
    <w:p w14:paraId="06D7C5BB" w14:textId="4BB776C9" w:rsidR="000225D7" w:rsidRPr="000225D7" w:rsidRDefault="000225D7" w:rsidP="000225D7">
      <w:pPr>
        <w:jc w:val="both"/>
        <w:rPr>
          <w:sz w:val="20"/>
          <w:szCs w:val="20"/>
        </w:rPr>
      </w:pPr>
      <w:proofErr w:type="spellStart"/>
      <w:r w:rsidRPr="000225D7">
        <w:rPr>
          <w:sz w:val="20"/>
          <w:szCs w:val="20"/>
        </w:rPr>
        <w:t>lmmortalia</w:t>
      </w:r>
      <w:proofErr w:type="spellEnd"/>
      <w:r w:rsidRPr="000225D7">
        <w:rPr>
          <w:sz w:val="20"/>
          <w:szCs w:val="20"/>
        </w:rPr>
        <w:t xml:space="preserve"> </w:t>
      </w:r>
      <w:proofErr w:type="spellStart"/>
      <w:r w:rsidRPr="000225D7">
        <w:rPr>
          <w:sz w:val="20"/>
          <w:szCs w:val="20"/>
        </w:rPr>
        <w:t>mortali</w:t>
      </w:r>
      <w:proofErr w:type="spellEnd"/>
      <w:r w:rsidRPr="000225D7">
        <w:rPr>
          <w:sz w:val="20"/>
          <w:szCs w:val="20"/>
        </w:rPr>
        <w:t xml:space="preserve"> </w:t>
      </w:r>
      <w:proofErr w:type="spellStart"/>
      <w:r w:rsidRPr="000225D7">
        <w:rPr>
          <w:sz w:val="20"/>
          <w:szCs w:val="20"/>
        </w:rPr>
        <w:t>sermone</w:t>
      </w:r>
      <w:proofErr w:type="spellEnd"/>
      <w:r w:rsidRPr="000225D7">
        <w:rPr>
          <w:sz w:val="20"/>
          <w:szCs w:val="20"/>
        </w:rPr>
        <w:t xml:space="preserve"> </w:t>
      </w:r>
      <w:proofErr w:type="spellStart"/>
      <w:proofErr w:type="gramStart"/>
      <w:r w:rsidRPr="000225D7">
        <w:rPr>
          <w:sz w:val="20"/>
          <w:szCs w:val="20"/>
        </w:rPr>
        <w:t>notantes</w:t>
      </w:r>
      <w:proofErr w:type="spellEnd"/>
      <w:r w:rsidRPr="000225D7">
        <w:rPr>
          <w:sz w:val="20"/>
          <w:szCs w:val="20"/>
        </w:rPr>
        <w:t>:</w:t>
      </w:r>
      <w:r>
        <w:rPr>
          <w:rFonts w:cstheme="minorHAnsi"/>
          <w:sz w:val="20"/>
          <w:szCs w:val="20"/>
        </w:rPr>
        <w:t>⁴</w:t>
      </w:r>
      <w:proofErr w:type="gramEnd"/>
    </w:p>
    <w:p w14:paraId="502376FE" w14:textId="55EA543E" w:rsidR="000225D7" w:rsidRPr="000225D7" w:rsidRDefault="000225D7" w:rsidP="000225D7">
      <w:pPr>
        <w:jc w:val="both"/>
        <w:rPr>
          <w:sz w:val="20"/>
          <w:szCs w:val="20"/>
        </w:rPr>
      </w:pPr>
      <w:r w:rsidRPr="000225D7">
        <w:rPr>
          <w:sz w:val="20"/>
          <w:szCs w:val="20"/>
        </w:rPr>
        <w:t>which are all agitations and emotions that cannot</w:t>
      </w:r>
      <w:r>
        <w:rPr>
          <w:sz w:val="20"/>
          <w:szCs w:val="20"/>
        </w:rPr>
        <w:t xml:space="preserve"> </w:t>
      </w:r>
      <w:r w:rsidRPr="000225D7">
        <w:rPr>
          <w:sz w:val="20"/>
          <w:szCs w:val="20"/>
        </w:rPr>
        <w:t>be in God, according to our form, nor can we</w:t>
      </w:r>
      <w:r>
        <w:rPr>
          <w:sz w:val="20"/>
          <w:szCs w:val="20"/>
        </w:rPr>
        <w:t xml:space="preserve"> </w:t>
      </w:r>
      <w:r w:rsidRPr="000225D7">
        <w:rPr>
          <w:sz w:val="20"/>
          <w:szCs w:val="20"/>
        </w:rPr>
        <w:t>imagine it, according to His. It only belongs to</w:t>
      </w:r>
      <w:r>
        <w:rPr>
          <w:sz w:val="20"/>
          <w:szCs w:val="20"/>
        </w:rPr>
        <w:t xml:space="preserve"> </w:t>
      </w:r>
      <w:r w:rsidRPr="000225D7">
        <w:rPr>
          <w:sz w:val="20"/>
          <w:szCs w:val="20"/>
        </w:rPr>
        <w:t>God to know Himself, and to interpret His own</w:t>
      </w:r>
      <w:r>
        <w:rPr>
          <w:sz w:val="20"/>
          <w:szCs w:val="20"/>
        </w:rPr>
        <w:t xml:space="preserve"> </w:t>
      </w:r>
      <w:r w:rsidRPr="000225D7">
        <w:rPr>
          <w:sz w:val="20"/>
          <w:szCs w:val="20"/>
        </w:rPr>
        <w:t>works; and He does it in our language, to stoop</w:t>
      </w:r>
      <w:r>
        <w:rPr>
          <w:sz w:val="20"/>
          <w:szCs w:val="20"/>
        </w:rPr>
        <w:t xml:space="preserve"> </w:t>
      </w:r>
      <w:r w:rsidRPr="000225D7">
        <w:rPr>
          <w:sz w:val="20"/>
          <w:szCs w:val="20"/>
        </w:rPr>
        <w:t>and descend to us who grovel upon the earth.</w:t>
      </w:r>
      <w:r>
        <w:rPr>
          <w:sz w:val="20"/>
          <w:szCs w:val="20"/>
        </w:rPr>
        <w:t xml:space="preserve"> </w:t>
      </w:r>
      <w:r w:rsidRPr="000225D7">
        <w:rPr>
          <w:sz w:val="20"/>
          <w:szCs w:val="20"/>
        </w:rPr>
        <w:t>How can Prudence, which is the choice betwixt</w:t>
      </w:r>
      <w:r>
        <w:rPr>
          <w:sz w:val="20"/>
          <w:szCs w:val="20"/>
        </w:rPr>
        <w:t xml:space="preserve"> </w:t>
      </w:r>
      <w:r w:rsidRPr="000225D7">
        <w:rPr>
          <w:sz w:val="20"/>
          <w:szCs w:val="20"/>
        </w:rPr>
        <w:t>good and evil, be properly attributed to Him,</w:t>
      </w:r>
      <w:r>
        <w:rPr>
          <w:sz w:val="20"/>
          <w:szCs w:val="20"/>
        </w:rPr>
        <w:t xml:space="preserve"> </w:t>
      </w:r>
      <w:r w:rsidRPr="000225D7">
        <w:rPr>
          <w:sz w:val="20"/>
          <w:szCs w:val="20"/>
        </w:rPr>
        <w:t>whom no evil can touch? How the reason and</w:t>
      </w:r>
      <w:r>
        <w:rPr>
          <w:sz w:val="20"/>
          <w:szCs w:val="20"/>
        </w:rPr>
        <w:t xml:space="preserve"> </w:t>
      </w:r>
      <w:r w:rsidRPr="000225D7">
        <w:rPr>
          <w:sz w:val="20"/>
          <w:szCs w:val="20"/>
        </w:rPr>
        <w:t>intelligence, which we make use of, so as by obscure</w:t>
      </w:r>
      <w:r>
        <w:rPr>
          <w:sz w:val="20"/>
          <w:szCs w:val="20"/>
        </w:rPr>
        <w:t xml:space="preserve"> </w:t>
      </w:r>
      <w:r w:rsidRPr="000225D7">
        <w:rPr>
          <w:sz w:val="20"/>
          <w:szCs w:val="20"/>
        </w:rPr>
        <w:t>to arrive at apparent things, seeing that</w:t>
      </w:r>
      <w:r>
        <w:rPr>
          <w:sz w:val="20"/>
          <w:szCs w:val="20"/>
        </w:rPr>
        <w:t xml:space="preserve"> </w:t>
      </w:r>
      <w:r w:rsidRPr="000225D7">
        <w:rPr>
          <w:sz w:val="20"/>
          <w:szCs w:val="20"/>
        </w:rPr>
        <w:t>nothing is obscure to Him? and justice, which</w:t>
      </w:r>
      <w:r>
        <w:rPr>
          <w:sz w:val="20"/>
          <w:szCs w:val="20"/>
        </w:rPr>
        <w:t xml:space="preserve"> </w:t>
      </w:r>
      <w:r w:rsidRPr="000225D7">
        <w:rPr>
          <w:sz w:val="20"/>
          <w:szCs w:val="20"/>
        </w:rPr>
        <w:t xml:space="preserve">distributes to </w:t>
      </w:r>
      <w:proofErr w:type="spellStart"/>
      <w:proofErr w:type="gramStart"/>
      <w:r w:rsidRPr="000225D7">
        <w:rPr>
          <w:sz w:val="20"/>
          <w:szCs w:val="20"/>
        </w:rPr>
        <w:t>every one</w:t>
      </w:r>
      <w:proofErr w:type="spellEnd"/>
      <w:proofErr w:type="gramEnd"/>
      <w:r w:rsidRPr="000225D7">
        <w:rPr>
          <w:sz w:val="20"/>
          <w:szCs w:val="20"/>
        </w:rPr>
        <w:t xml:space="preserve"> what appertains to him,</w:t>
      </w:r>
      <w:r>
        <w:rPr>
          <w:sz w:val="20"/>
          <w:szCs w:val="20"/>
        </w:rPr>
        <w:t xml:space="preserve"> </w:t>
      </w:r>
      <w:r w:rsidRPr="000225D7">
        <w:rPr>
          <w:sz w:val="20"/>
          <w:szCs w:val="20"/>
        </w:rPr>
        <w:t xml:space="preserve">a thing created by the society and </w:t>
      </w:r>
      <w:proofErr w:type="spellStart"/>
      <w:r w:rsidRPr="000225D7">
        <w:rPr>
          <w:sz w:val="20"/>
          <w:szCs w:val="20"/>
        </w:rPr>
        <w:t>communitv</w:t>
      </w:r>
      <w:proofErr w:type="spellEnd"/>
      <w:r w:rsidRPr="000225D7">
        <w:rPr>
          <w:sz w:val="20"/>
          <w:szCs w:val="20"/>
        </w:rPr>
        <w:t xml:space="preserve"> of</w:t>
      </w:r>
      <w:r>
        <w:rPr>
          <w:sz w:val="20"/>
          <w:szCs w:val="20"/>
        </w:rPr>
        <w:t xml:space="preserve"> </w:t>
      </w:r>
      <w:r w:rsidRPr="000225D7">
        <w:rPr>
          <w:sz w:val="20"/>
          <w:szCs w:val="20"/>
        </w:rPr>
        <w:t xml:space="preserve">men: how is that in God? how temperance? </w:t>
      </w:r>
      <w:r w:rsidRPr="000225D7">
        <w:rPr>
          <w:sz w:val="20"/>
          <w:szCs w:val="20"/>
        </w:rPr>
        <w:t>H</w:t>
      </w:r>
      <w:r w:rsidRPr="000225D7">
        <w:rPr>
          <w:sz w:val="20"/>
          <w:szCs w:val="20"/>
        </w:rPr>
        <w:t>ow</w:t>
      </w:r>
      <w:r>
        <w:rPr>
          <w:sz w:val="20"/>
          <w:szCs w:val="20"/>
        </w:rPr>
        <w:t xml:space="preserve"> </w:t>
      </w:r>
      <w:r w:rsidRPr="000225D7">
        <w:rPr>
          <w:sz w:val="20"/>
          <w:szCs w:val="20"/>
        </w:rPr>
        <w:t>the moderation of corporal pleasures, that have</w:t>
      </w:r>
      <w:r>
        <w:rPr>
          <w:sz w:val="20"/>
          <w:szCs w:val="20"/>
        </w:rPr>
        <w:t xml:space="preserve"> </w:t>
      </w:r>
      <w:r w:rsidRPr="000225D7">
        <w:rPr>
          <w:sz w:val="20"/>
          <w:szCs w:val="20"/>
        </w:rPr>
        <w:t>no place in the divinity? Fortitude to support</w:t>
      </w:r>
      <w:r>
        <w:rPr>
          <w:sz w:val="20"/>
          <w:szCs w:val="20"/>
        </w:rPr>
        <w:t xml:space="preserve"> </w:t>
      </w:r>
      <w:r w:rsidRPr="000225D7">
        <w:rPr>
          <w:sz w:val="20"/>
          <w:szCs w:val="20"/>
        </w:rPr>
        <w:t xml:space="preserve">pain, </w:t>
      </w:r>
      <w:proofErr w:type="spellStart"/>
      <w:r w:rsidRPr="000225D7">
        <w:rPr>
          <w:sz w:val="20"/>
          <w:szCs w:val="20"/>
        </w:rPr>
        <w:t>labour</w:t>
      </w:r>
      <w:proofErr w:type="spellEnd"/>
      <w:r w:rsidRPr="000225D7">
        <w:rPr>
          <w:sz w:val="20"/>
          <w:szCs w:val="20"/>
        </w:rPr>
        <w:t>, and dangers, as little appertains to</w:t>
      </w:r>
      <w:r>
        <w:rPr>
          <w:sz w:val="20"/>
          <w:szCs w:val="20"/>
        </w:rPr>
        <w:t xml:space="preserve"> </w:t>
      </w:r>
      <w:r w:rsidRPr="000225D7">
        <w:rPr>
          <w:sz w:val="20"/>
          <w:szCs w:val="20"/>
        </w:rPr>
        <w:t>Him as the rest, these three things having no access</w:t>
      </w:r>
      <w:r>
        <w:rPr>
          <w:sz w:val="20"/>
          <w:szCs w:val="20"/>
        </w:rPr>
        <w:t xml:space="preserve"> </w:t>
      </w:r>
      <w:r w:rsidRPr="000225D7">
        <w:rPr>
          <w:sz w:val="20"/>
          <w:szCs w:val="20"/>
        </w:rPr>
        <w:t>to Him: for which reason Aristotle holds</w:t>
      </w:r>
      <w:r>
        <w:rPr>
          <w:sz w:val="20"/>
          <w:szCs w:val="20"/>
        </w:rPr>
        <w:t xml:space="preserve"> </w:t>
      </w:r>
      <w:r w:rsidRPr="000225D7">
        <w:rPr>
          <w:sz w:val="20"/>
          <w:szCs w:val="20"/>
        </w:rPr>
        <w:t>Him</w:t>
      </w:r>
      <w:r>
        <w:rPr>
          <w:rFonts w:cstheme="minorHAnsi"/>
          <w:sz w:val="20"/>
          <w:szCs w:val="20"/>
        </w:rPr>
        <w:t>⁵</w:t>
      </w:r>
      <w:r w:rsidRPr="000225D7">
        <w:rPr>
          <w:sz w:val="20"/>
          <w:szCs w:val="20"/>
        </w:rPr>
        <w:t xml:space="preserve"> equally exempt from virtue and vice:</w:t>
      </w:r>
      <w:r>
        <w:rPr>
          <w:sz w:val="20"/>
          <w:szCs w:val="20"/>
        </w:rPr>
        <w:t xml:space="preserve"> </w:t>
      </w:r>
      <w:proofErr w:type="spellStart"/>
      <w:r w:rsidRPr="000225D7">
        <w:rPr>
          <w:sz w:val="20"/>
          <w:szCs w:val="20"/>
        </w:rPr>
        <w:t>neque</w:t>
      </w:r>
      <w:proofErr w:type="spellEnd"/>
      <w:r w:rsidRPr="000225D7">
        <w:rPr>
          <w:sz w:val="20"/>
          <w:szCs w:val="20"/>
        </w:rPr>
        <w:t xml:space="preserve"> gratia </w:t>
      </w:r>
      <w:proofErr w:type="spellStart"/>
      <w:r w:rsidRPr="000225D7">
        <w:rPr>
          <w:sz w:val="20"/>
          <w:szCs w:val="20"/>
        </w:rPr>
        <w:t>neque</w:t>
      </w:r>
      <w:proofErr w:type="spellEnd"/>
      <w:r w:rsidRPr="000225D7">
        <w:rPr>
          <w:sz w:val="20"/>
          <w:szCs w:val="20"/>
        </w:rPr>
        <w:t xml:space="preserve"> </w:t>
      </w:r>
      <w:proofErr w:type="spellStart"/>
      <w:r w:rsidRPr="000225D7">
        <w:rPr>
          <w:sz w:val="20"/>
          <w:szCs w:val="20"/>
        </w:rPr>
        <w:t>ira</w:t>
      </w:r>
      <w:proofErr w:type="spellEnd"/>
      <w:r w:rsidRPr="000225D7">
        <w:rPr>
          <w:sz w:val="20"/>
          <w:szCs w:val="20"/>
        </w:rPr>
        <w:t xml:space="preserve"> </w:t>
      </w:r>
      <w:proofErr w:type="spellStart"/>
      <w:r w:rsidRPr="000225D7">
        <w:rPr>
          <w:sz w:val="20"/>
          <w:szCs w:val="20"/>
        </w:rPr>
        <w:t>teneri</w:t>
      </w:r>
      <w:proofErr w:type="spellEnd"/>
      <w:r w:rsidRPr="000225D7">
        <w:rPr>
          <w:sz w:val="20"/>
          <w:szCs w:val="20"/>
        </w:rPr>
        <w:t xml:space="preserve"> </w:t>
      </w:r>
      <w:proofErr w:type="spellStart"/>
      <w:r w:rsidRPr="000225D7">
        <w:rPr>
          <w:sz w:val="20"/>
          <w:szCs w:val="20"/>
        </w:rPr>
        <w:t>potest</w:t>
      </w:r>
      <w:proofErr w:type="spellEnd"/>
      <w:r w:rsidRPr="000225D7">
        <w:rPr>
          <w:sz w:val="20"/>
          <w:szCs w:val="20"/>
        </w:rPr>
        <w:t xml:space="preserve">; </w:t>
      </w:r>
      <w:proofErr w:type="spellStart"/>
      <w:r w:rsidRPr="000225D7">
        <w:rPr>
          <w:sz w:val="20"/>
          <w:szCs w:val="20"/>
        </w:rPr>
        <w:t>quod</w:t>
      </w:r>
      <w:proofErr w:type="spellEnd"/>
      <w:r w:rsidRPr="000225D7">
        <w:rPr>
          <w:sz w:val="20"/>
          <w:szCs w:val="20"/>
        </w:rPr>
        <w:t xml:space="preserve"> </w:t>
      </w:r>
      <w:proofErr w:type="spellStart"/>
      <w:r w:rsidRPr="000225D7">
        <w:rPr>
          <w:sz w:val="20"/>
          <w:szCs w:val="20"/>
        </w:rPr>
        <w:t>quae</w:t>
      </w:r>
      <w:proofErr w:type="spellEnd"/>
      <w:r>
        <w:rPr>
          <w:sz w:val="20"/>
          <w:szCs w:val="20"/>
        </w:rPr>
        <w:t xml:space="preserve"> </w:t>
      </w:r>
      <w:proofErr w:type="spellStart"/>
      <w:r w:rsidRPr="000225D7">
        <w:rPr>
          <w:sz w:val="20"/>
          <w:szCs w:val="20"/>
        </w:rPr>
        <w:t>talia</w:t>
      </w:r>
      <w:proofErr w:type="spellEnd"/>
      <w:r w:rsidRPr="000225D7">
        <w:rPr>
          <w:sz w:val="20"/>
          <w:szCs w:val="20"/>
        </w:rPr>
        <w:t xml:space="preserve"> </w:t>
      </w:r>
      <w:proofErr w:type="spellStart"/>
      <w:r w:rsidRPr="000225D7">
        <w:rPr>
          <w:sz w:val="20"/>
          <w:szCs w:val="20"/>
        </w:rPr>
        <w:t>essent</w:t>
      </w:r>
      <w:proofErr w:type="spellEnd"/>
      <w:r w:rsidRPr="000225D7">
        <w:rPr>
          <w:sz w:val="20"/>
          <w:szCs w:val="20"/>
        </w:rPr>
        <w:t xml:space="preserve">, </w:t>
      </w:r>
      <w:proofErr w:type="spellStart"/>
      <w:r w:rsidRPr="000225D7">
        <w:rPr>
          <w:sz w:val="20"/>
          <w:szCs w:val="20"/>
        </w:rPr>
        <w:t>imbecilla</w:t>
      </w:r>
      <w:proofErr w:type="spellEnd"/>
      <w:r w:rsidRPr="000225D7">
        <w:rPr>
          <w:sz w:val="20"/>
          <w:szCs w:val="20"/>
        </w:rPr>
        <w:t xml:space="preserve"> </w:t>
      </w:r>
      <w:proofErr w:type="spellStart"/>
      <w:r w:rsidRPr="000225D7">
        <w:rPr>
          <w:sz w:val="20"/>
          <w:szCs w:val="20"/>
        </w:rPr>
        <w:t>essent</w:t>
      </w:r>
      <w:proofErr w:type="spellEnd"/>
      <w:r w:rsidRPr="000225D7">
        <w:rPr>
          <w:sz w:val="20"/>
          <w:szCs w:val="20"/>
        </w:rPr>
        <w:t xml:space="preserve"> </w:t>
      </w:r>
      <w:proofErr w:type="gramStart"/>
      <w:r w:rsidRPr="000225D7">
        <w:rPr>
          <w:sz w:val="20"/>
          <w:szCs w:val="20"/>
        </w:rPr>
        <w:t>omnia.</w:t>
      </w:r>
      <w:r>
        <w:rPr>
          <w:rFonts w:cstheme="minorHAnsi"/>
          <w:sz w:val="20"/>
          <w:szCs w:val="20"/>
        </w:rPr>
        <w:t>⁶</w:t>
      </w:r>
      <w:proofErr w:type="gramEnd"/>
    </w:p>
    <w:p w14:paraId="41463C07" w14:textId="1A7D1FFE" w:rsidR="000225D7" w:rsidRDefault="000225D7" w:rsidP="000225D7">
      <w:pPr>
        <w:jc w:val="both"/>
        <w:rPr>
          <w:sz w:val="20"/>
          <w:szCs w:val="20"/>
        </w:rPr>
      </w:pPr>
      <w:r w:rsidRPr="000225D7">
        <w:rPr>
          <w:sz w:val="20"/>
          <w:szCs w:val="20"/>
        </w:rPr>
        <w:t>The participation we have in the knowledge</w:t>
      </w:r>
      <w:r>
        <w:rPr>
          <w:sz w:val="20"/>
          <w:szCs w:val="20"/>
        </w:rPr>
        <w:t xml:space="preserve"> </w:t>
      </w:r>
      <w:r w:rsidRPr="000225D7">
        <w:rPr>
          <w:sz w:val="20"/>
          <w:szCs w:val="20"/>
        </w:rPr>
        <w:t>of truth, such as it is, is not acquired by our own</w:t>
      </w:r>
      <w:r>
        <w:rPr>
          <w:sz w:val="20"/>
          <w:szCs w:val="20"/>
        </w:rPr>
        <w:t xml:space="preserve"> </w:t>
      </w:r>
      <w:r w:rsidRPr="000225D7">
        <w:rPr>
          <w:sz w:val="20"/>
          <w:szCs w:val="20"/>
        </w:rPr>
        <w:t>force: God has sufficiently given us to understand</w:t>
      </w:r>
      <w:r>
        <w:rPr>
          <w:sz w:val="20"/>
          <w:szCs w:val="20"/>
        </w:rPr>
        <w:t xml:space="preserve"> </w:t>
      </w:r>
      <w:r w:rsidRPr="000225D7">
        <w:rPr>
          <w:sz w:val="20"/>
          <w:szCs w:val="20"/>
        </w:rPr>
        <w:t xml:space="preserve">that by the testimony He has chosen </w:t>
      </w:r>
      <w:proofErr w:type="gramStart"/>
      <w:r w:rsidRPr="000225D7">
        <w:rPr>
          <w:sz w:val="20"/>
          <w:szCs w:val="20"/>
        </w:rPr>
        <w:t>out</w:t>
      </w:r>
      <w:proofErr w:type="gramEnd"/>
    </w:p>
    <w:p w14:paraId="3A3C2D7C" w14:textId="496E1318" w:rsidR="000225D7" w:rsidRPr="000225D7" w:rsidRDefault="000225D7" w:rsidP="00D943AF">
      <w:pPr>
        <w:spacing w:after="0"/>
        <w:jc w:val="both"/>
        <w:rPr>
          <w:sz w:val="16"/>
          <w:szCs w:val="16"/>
        </w:rPr>
      </w:pPr>
      <w:r w:rsidRPr="00D943AF">
        <w:rPr>
          <w:rFonts w:cstheme="minorHAnsi"/>
          <w:sz w:val="16"/>
          <w:szCs w:val="16"/>
        </w:rPr>
        <w:t>¹</w:t>
      </w:r>
      <w:r w:rsidRPr="000225D7">
        <w:rPr>
          <w:sz w:val="16"/>
          <w:szCs w:val="16"/>
        </w:rPr>
        <w:t xml:space="preserve">God is better known by not </w:t>
      </w:r>
      <w:proofErr w:type="gramStart"/>
      <w:r w:rsidRPr="000225D7">
        <w:rPr>
          <w:sz w:val="16"/>
          <w:szCs w:val="16"/>
        </w:rPr>
        <w:t>knowing.—</w:t>
      </w:r>
      <w:proofErr w:type="gramEnd"/>
      <w:r w:rsidRPr="000225D7">
        <w:rPr>
          <w:sz w:val="16"/>
          <w:szCs w:val="16"/>
        </w:rPr>
        <w:t>St. Augustine,</w:t>
      </w:r>
      <w:r w:rsidRPr="00D943AF">
        <w:rPr>
          <w:sz w:val="16"/>
          <w:szCs w:val="16"/>
        </w:rPr>
        <w:t xml:space="preserve"> </w:t>
      </w:r>
      <w:r w:rsidRPr="000225D7">
        <w:rPr>
          <w:sz w:val="16"/>
          <w:szCs w:val="16"/>
        </w:rPr>
        <w:t xml:space="preserve">De </w:t>
      </w:r>
      <w:proofErr w:type="spellStart"/>
      <w:r w:rsidRPr="000225D7">
        <w:rPr>
          <w:sz w:val="16"/>
          <w:szCs w:val="16"/>
        </w:rPr>
        <w:t>Ordine</w:t>
      </w:r>
      <w:proofErr w:type="spellEnd"/>
      <w:r w:rsidRPr="000225D7">
        <w:rPr>
          <w:sz w:val="16"/>
          <w:szCs w:val="16"/>
        </w:rPr>
        <w:t>, ii. 16.</w:t>
      </w:r>
    </w:p>
    <w:p w14:paraId="33E4B149" w14:textId="3458A049" w:rsidR="000225D7" w:rsidRPr="000225D7" w:rsidRDefault="000225D7" w:rsidP="00D943AF">
      <w:pPr>
        <w:spacing w:after="0"/>
        <w:jc w:val="both"/>
        <w:rPr>
          <w:sz w:val="16"/>
          <w:szCs w:val="16"/>
        </w:rPr>
      </w:pPr>
      <w:r w:rsidRPr="00D943AF">
        <w:rPr>
          <w:rFonts w:cstheme="minorHAnsi"/>
          <w:sz w:val="16"/>
          <w:szCs w:val="16"/>
        </w:rPr>
        <w:t>²</w:t>
      </w:r>
      <w:r w:rsidRPr="000225D7">
        <w:rPr>
          <w:sz w:val="16"/>
          <w:szCs w:val="16"/>
        </w:rPr>
        <w:t>It is more holy and reverend to believe the</w:t>
      </w:r>
      <w:r w:rsidRPr="00D943AF">
        <w:rPr>
          <w:sz w:val="16"/>
          <w:szCs w:val="16"/>
        </w:rPr>
        <w:t xml:space="preserve"> </w:t>
      </w:r>
      <w:r w:rsidRPr="000225D7">
        <w:rPr>
          <w:sz w:val="16"/>
          <w:szCs w:val="16"/>
        </w:rPr>
        <w:t xml:space="preserve">works of God, than to know </w:t>
      </w:r>
      <w:proofErr w:type="gramStart"/>
      <w:r w:rsidRPr="000225D7">
        <w:rPr>
          <w:sz w:val="16"/>
          <w:szCs w:val="16"/>
        </w:rPr>
        <w:t>them.—</w:t>
      </w:r>
      <w:proofErr w:type="gramEnd"/>
      <w:r w:rsidRPr="000225D7">
        <w:rPr>
          <w:sz w:val="16"/>
          <w:szCs w:val="16"/>
        </w:rPr>
        <w:t>Tacitus, De</w:t>
      </w:r>
      <w:r w:rsidRPr="00D943AF">
        <w:rPr>
          <w:sz w:val="16"/>
          <w:szCs w:val="16"/>
        </w:rPr>
        <w:t xml:space="preserve"> </w:t>
      </w:r>
      <w:r w:rsidRPr="000225D7">
        <w:rPr>
          <w:sz w:val="16"/>
          <w:szCs w:val="16"/>
        </w:rPr>
        <w:t>Mor. Germ., xxxiv.</w:t>
      </w:r>
    </w:p>
    <w:p w14:paraId="2573A9CD" w14:textId="508640F3" w:rsidR="000225D7" w:rsidRPr="000225D7" w:rsidRDefault="000225D7" w:rsidP="00D943AF">
      <w:pPr>
        <w:spacing w:after="0"/>
        <w:jc w:val="both"/>
        <w:rPr>
          <w:sz w:val="16"/>
          <w:szCs w:val="16"/>
        </w:rPr>
      </w:pPr>
      <w:r w:rsidRPr="00D943AF">
        <w:rPr>
          <w:rFonts w:cstheme="minorHAnsi"/>
          <w:sz w:val="16"/>
          <w:szCs w:val="16"/>
        </w:rPr>
        <w:t>³</w:t>
      </w:r>
      <w:r w:rsidRPr="000225D7">
        <w:rPr>
          <w:sz w:val="16"/>
          <w:szCs w:val="16"/>
        </w:rPr>
        <w:t>To find out the parent of the world is very hard:</w:t>
      </w:r>
      <w:r w:rsidRPr="00D943AF">
        <w:rPr>
          <w:sz w:val="16"/>
          <w:szCs w:val="16"/>
        </w:rPr>
        <w:t xml:space="preserve"> </w:t>
      </w:r>
      <w:r w:rsidRPr="000225D7">
        <w:rPr>
          <w:sz w:val="16"/>
          <w:szCs w:val="16"/>
        </w:rPr>
        <w:t>and when found out, to reveal him to the vulgar, is</w:t>
      </w:r>
      <w:r w:rsidRPr="00D943AF">
        <w:rPr>
          <w:sz w:val="16"/>
          <w:szCs w:val="16"/>
        </w:rPr>
        <w:t xml:space="preserve"> </w:t>
      </w:r>
      <w:proofErr w:type="gramStart"/>
      <w:r w:rsidRPr="000225D7">
        <w:rPr>
          <w:sz w:val="16"/>
          <w:szCs w:val="16"/>
        </w:rPr>
        <w:t>sin.—</w:t>
      </w:r>
      <w:proofErr w:type="gramEnd"/>
      <w:r w:rsidRPr="000225D7">
        <w:rPr>
          <w:sz w:val="16"/>
          <w:szCs w:val="16"/>
        </w:rPr>
        <w:t>Cicero, translation from the Timaeus.</w:t>
      </w:r>
    </w:p>
    <w:p w14:paraId="4F4E01DC" w14:textId="1C39F699" w:rsidR="000225D7" w:rsidRPr="000225D7" w:rsidRDefault="000225D7" w:rsidP="00D943AF">
      <w:pPr>
        <w:spacing w:after="0"/>
        <w:jc w:val="both"/>
        <w:rPr>
          <w:sz w:val="16"/>
          <w:szCs w:val="16"/>
        </w:rPr>
      </w:pPr>
      <w:r w:rsidRPr="00D943AF">
        <w:rPr>
          <w:rFonts w:cstheme="minorHAnsi"/>
          <w:sz w:val="16"/>
          <w:szCs w:val="16"/>
        </w:rPr>
        <w:t>⁴</w:t>
      </w:r>
      <w:r w:rsidRPr="000225D7">
        <w:rPr>
          <w:sz w:val="16"/>
          <w:szCs w:val="16"/>
        </w:rPr>
        <w:t xml:space="preserve">Giving to things immortal mortal </w:t>
      </w:r>
      <w:proofErr w:type="gramStart"/>
      <w:r w:rsidRPr="000225D7">
        <w:rPr>
          <w:sz w:val="16"/>
          <w:szCs w:val="16"/>
        </w:rPr>
        <w:t>names.—</w:t>
      </w:r>
      <w:proofErr w:type="gramEnd"/>
      <w:r w:rsidRPr="000225D7">
        <w:rPr>
          <w:sz w:val="16"/>
          <w:szCs w:val="16"/>
        </w:rPr>
        <w:t>Lucretius,</w:t>
      </w:r>
      <w:r w:rsidRPr="00D943AF">
        <w:rPr>
          <w:sz w:val="16"/>
          <w:szCs w:val="16"/>
        </w:rPr>
        <w:t xml:space="preserve"> </w:t>
      </w:r>
      <w:r w:rsidRPr="000225D7">
        <w:rPr>
          <w:sz w:val="16"/>
          <w:szCs w:val="16"/>
        </w:rPr>
        <w:t>v. 1 22.</w:t>
      </w:r>
    </w:p>
    <w:p w14:paraId="65519829" w14:textId="63A3EDB8" w:rsidR="000225D7" w:rsidRPr="000225D7" w:rsidRDefault="000225D7" w:rsidP="00D943AF">
      <w:pPr>
        <w:spacing w:after="0"/>
        <w:jc w:val="both"/>
        <w:rPr>
          <w:sz w:val="16"/>
          <w:szCs w:val="16"/>
        </w:rPr>
      </w:pPr>
      <w:r w:rsidRPr="00D943AF">
        <w:rPr>
          <w:rFonts w:cstheme="minorHAnsi"/>
          <w:sz w:val="16"/>
          <w:szCs w:val="16"/>
        </w:rPr>
        <w:t>⁵</w:t>
      </w:r>
      <w:r w:rsidRPr="000225D7">
        <w:rPr>
          <w:sz w:val="16"/>
          <w:szCs w:val="16"/>
        </w:rPr>
        <w:t>Ethics, vii. 1.</w:t>
      </w:r>
    </w:p>
    <w:p w14:paraId="5DA06C91" w14:textId="7FF0A847" w:rsidR="000225D7" w:rsidRPr="00D943AF" w:rsidRDefault="000225D7" w:rsidP="00D943AF">
      <w:pPr>
        <w:spacing w:after="0"/>
        <w:jc w:val="both"/>
        <w:rPr>
          <w:sz w:val="16"/>
          <w:szCs w:val="16"/>
        </w:rPr>
      </w:pPr>
      <w:r w:rsidRPr="00D943AF">
        <w:rPr>
          <w:rFonts w:cstheme="minorHAnsi"/>
          <w:sz w:val="16"/>
          <w:szCs w:val="16"/>
        </w:rPr>
        <w:t>⁶</w:t>
      </w:r>
      <w:r w:rsidRPr="000225D7">
        <w:rPr>
          <w:sz w:val="16"/>
          <w:szCs w:val="16"/>
        </w:rPr>
        <w:t xml:space="preserve">He can be affected neither with </w:t>
      </w:r>
      <w:proofErr w:type="spellStart"/>
      <w:r w:rsidRPr="000225D7">
        <w:rPr>
          <w:sz w:val="16"/>
          <w:szCs w:val="16"/>
        </w:rPr>
        <w:t>favour</w:t>
      </w:r>
      <w:proofErr w:type="spellEnd"/>
      <w:r w:rsidRPr="000225D7">
        <w:rPr>
          <w:sz w:val="16"/>
          <w:szCs w:val="16"/>
        </w:rPr>
        <w:t xml:space="preserve"> nor indignation,</w:t>
      </w:r>
      <w:r w:rsidRPr="00D943AF">
        <w:rPr>
          <w:sz w:val="16"/>
          <w:szCs w:val="16"/>
        </w:rPr>
        <w:t xml:space="preserve"> </w:t>
      </w:r>
      <w:r w:rsidRPr="000225D7">
        <w:rPr>
          <w:sz w:val="16"/>
          <w:szCs w:val="16"/>
        </w:rPr>
        <w:t xml:space="preserve">because both those are the </w:t>
      </w:r>
      <w:proofErr w:type="spellStart"/>
      <w:r w:rsidRPr="000225D7">
        <w:rPr>
          <w:sz w:val="16"/>
          <w:szCs w:val="16"/>
        </w:rPr>
        <w:t>effects'of</w:t>
      </w:r>
      <w:proofErr w:type="spellEnd"/>
      <w:r w:rsidRPr="000225D7">
        <w:rPr>
          <w:sz w:val="16"/>
          <w:szCs w:val="16"/>
        </w:rPr>
        <w:t xml:space="preserve"> </w:t>
      </w:r>
      <w:proofErr w:type="gramStart"/>
      <w:r w:rsidRPr="000225D7">
        <w:rPr>
          <w:sz w:val="16"/>
          <w:szCs w:val="16"/>
        </w:rPr>
        <w:t>frailty.—</w:t>
      </w:r>
      <w:proofErr w:type="gramEnd"/>
      <w:r w:rsidRPr="00D943AF">
        <w:rPr>
          <w:sz w:val="16"/>
          <w:szCs w:val="16"/>
        </w:rPr>
        <w:t xml:space="preserve"> </w:t>
      </w:r>
      <w:r w:rsidRPr="00D943AF">
        <w:rPr>
          <w:sz w:val="16"/>
          <w:szCs w:val="16"/>
        </w:rPr>
        <w:t xml:space="preserve">Cicero, De Nat. Deor., </w:t>
      </w:r>
      <w:proofErr w:type="spellStart"/>
      <w:r w:rsidRPr="00D943AF">
        <w:rPr>
          <w:sz w:val="16"/>
          <w:szCs w:val="16"/>
        </w:rPr>
        <w:t>i</w:t>
      </w:r>
      <w:proofErr w:type="spellEnd"/>
      <w:r w:rsidRPr="00D943AF">
        <w:rPr>
          <w:sz w:val="16"/>
          <w:szCs w:val="16"/>
        </w:rPr>
        <w:t>. 17.</w:t>
      </w:r>
    </w:p>
    <w:p w14:paraId="1FB5257D" w14:textId="77777777" w:rsidR="000225D7" w:rsidRPr="000225D7" w:rsidRDefault="000225D7" w:rsidP="00156002">
      <w:pPr>
        <w:jc w:val="both"/>
        <w:rPr>
          <w:sz w:val="20"/>
          <w:szCs w:val="20"/>
        </w:rPr>
      </w:pPr>
    </w:p>
    <w:p w14:paraId="5FA93468" w14:textId="1234B81E" w:rsidR="000225D7" w:rsidRPr="000225D7" w:rsidRDefault="00D943AF" w:rsidP="00D943AF">
      <w:pPr>
        <w:jc w:val="both"/>
        <w:rPr>
          <w:sz w:val="20"/>
          <w:szCs w:val="20"/>
        </w:rPr>
      </w:pPr>
      <w:r w:rsidRPr="00D943AF">
        <w:rPr>
          <w:sz w:val="20"/>
          <w:szCs w:val="20"/>
        </w:rPr>
        <w:t>of the common people, simple and ignorant men,</w:t>
      </w:r>
      <w:r>
        <w:rPr>
          <w:sz w:val="20"/>
          <w:szCs w:val="20"/>
        </w:rPr>
        <w:t xml:space="preserve"> </w:t>
      </w:r>
      <w:r w:rsidRPr="00D943AF">
        <w:rPr>
          <w:sz w:val="20"/>
          <w:szCs w:val="20"/>
        </w:rPr>
        <w:t>whom He has been pleased to employ to instruct</w:t>
      </w:r>
      <w:r>
        <w:rPr>
          <w:sz w:val="20"/>
          <w:szCs w:val="20"/>
        </w:rPr>
        <w:t xml:space="preserve"> </w:t>
      </w:r>
      <w:r w:rsidRPr="00D943AF">
        <w:rPr>
          <w:sz w:val="20"/>
          <w:szCs w:val="20"/>
        </w:rPr>
        <w:t>us in His admirable secrets. Our faith is not of</w:t>
      </w:r>
      <w:r>
        <w:rPr>
          <w:sz w:val="20"/>
          <w:szCs w:val="20"/>
        </w:rPr>
        <w:t xml:space="preserve"> </w:t>
      </w:r>
      <w:r w:rsidRPr="00D943AF">
        <w:rPr>
          <w:sz w:val="20"/>
          <w:szCs w:val="20"/>
        </w:rPr>
        <w:t>our own acquiring, 'tis purely the gift of another's</w:t>
      </w:r>
      <w:r>
        <w:rPr>
          <w:sz w:val="20"/>
          <w:szCs w:val="20"/>
        </w:rPr>
        <w:t xml:space="preserve"> </w:t>
      </w:r>
      <w:r w:rsidRPr="00D943AF">
        <w:rPr>
          <w:sz w:val="20"/>
          <w:szCs w:val="20"/>
        </w:rPr>
        <w:t>bounty; 'tis not by meditation or by virtue</w:t>
      </w:r>
      <w:r>
        <w:rPr>
          <w:sz w:val="20"/>
          <w:szCs w:val="20"/>
        </w:rPr>
        <w:t xml:space="preserve"> </w:t>
      </w:r>
      <w:r w:rsidRPr="00D943AF">
        <w:rPr>
          <w:sz w:val="20"/>
          <w:szCs w:val="20"/>
        </w:rPr>
        <w:t>of our own understanding that we have acquired</w:t>
      </w:r>
      <w:r>
        <w:rPr>
          <w:sz w:val="20"/>
          <w:szCs w:val="20"/>
        </w:rPr>
        <w:t xml:space="preserve"> </w:t>
      </w:r>
      <w:r w:rsidRPr="00D943AF">
        <w:rPr>
          <w:sz w:val="20"/>
          <w:szCs w:val="20"/>
        </w:rPr>
        <w:t>our religion, but by foreign authority and command;</w:t>
      </w:r>
      <w:r>
        <w:rPr>
          <w:sz w:val="20"/>
          <w:szCs w:val="20"/>
        </w:rPr>
        <w:t xml:space="preserve"> </w:t>
      </w:r>
      <w:r w:rsidRPr="00D943AF">
        <w:rPr>
          <w:sz w:val="20"/>
          <w:szCs w:val="20"/>
        </w:rPr>
        <w:t>the weakness of our judgment more assists</w:t>
      </w:r>
      <w:r>
        <w:rPr>
          <w:sz w:val="20"/>
          <w:szCs w:val="20"/>
        </w:rPr>
        <w:t xml:space="preserve"> </w:t>
      </w:r>
      <w:r w:rsidRPr="00D943AF">
        <w:rPr>
          <w:sz w:val="20"/>
          <w:szCs w:val="20"/>
        </w:rPr>
        <w:t>us than force, and our blindness more than</w:t>
      </w:r>
      <w:r>
        <w:rPr>
          <w:sz w:val="20"/>
          <w:szCs w:val="20"/>
        </w:rPr>
        <w:t xml:space="preserve"> </w:t>
      </w:r>
      <w:r w:rsidRPr="00D943AF">
        <w:rPr>
          <w:sz w:val="20"/>
          <w:szCs w:val="20"/>
        </w:rPr>
        <w:t>our clearness of sight; 'tis rather by the mediation</w:t>
      </w:r>
      <w:r>
        <w:rPr>
          <w:sz w:val="20"/>
          <w:szCs w:val="20"/>
        </w:rPr>
        <w:t xml:space="preserve"> </w:t>
      </w:r>
      <w:r w:rsidRPr="00D943AF">
        <w:rPr>
          <w:sz w:val="20"/>
          <w:szCs w:val="20"/>
        </w:rPr>
        <w:t>of our ignorance than of our knowledge</w:t>
      </w:r>
      <w:r>
        <w:rPr>
          <w:sz w:val="20"/>
          <w:szCs w:val="20"/>
        </w:rPr>
        <w:t xml:space="preserve"> </w:t>
      </w:r>
      <w:r w:rsidRPr="00D943AF">
        <w:rPr>
          <w:sz w:val="20"/>
          <w:szCs w:val="20"/>
        </w:rPr>
        <w:t>that we know anything of the divine Wisdom.</w:t>
      </w:r>
      <w:r>
        <w:rPr>
          <w:sz w:val="20"/>
          <w:szCs w:val="20"/>
        </w:rPr>
        <w:t xml:space="preserve"> </w:t>
      </w:r>
      <w:r w:rsidRPr="00D943AF">
        <w:rPr>
          <w:sz w:val="20"/>
          <w:szCs w:val="20"/>
        </w:rPr>
        <w:t>'Tis no wonder if our natural and earthly means</w:t>
      </w:r>
      <w:r>
        <w:rPr>
          <w:sz w:val="20"/>
          <w:szCs w:val="20"/>
        </w:rPr>
        <w:t xml:space="preserve"> </w:t>
      </w:r>
      <w:r w:rsidRPr="00D943AF">
        <w:rPr>
          <w:sz w:val="20"/>
          <w:szCs w:val="20"/>
        </w:rPr>
        <w:t>cannot conceive that supernatural and heavenly</w:t>
      </w:r>
      <w:r>
        <w:rPr>
          <w:sz w:val="20"/>
          <w:szCs w:val="20"/>
        </w:rPr>
        <w:t xml:space="preserve"> </w:t>
      </w:r>
      <w:r w:rsidRPr="00D943AF">
        <w:rPr>
          <w:sz w:val="20"/>
          <w:szCs w:val="20"/>
        </w:rPr>
        <w:t>knowledge: let us bring nothing of our own, but</w:t>
      </w:r>
      <w:r>
        <w:rPr>
          <w:sz w:val="20"/>
          <w:szCs w:val="20"/>
        </w:rPr>
        <w:t xml:space="preserve"> </w:t>
      </w:r>
      <w:r w:rsidRPr="00D943AF">
        <w:rPr>
          <w:sz w:val="20"/>
          <w:szCs w:val="20"/>
        </w:rPr>
        <w:t>obedience and subjection; for, as it is written, "I</w:t>
      </w:r>
      <w:r>
        <w:rPr>
          <w:sz w:val="20"/>
          <w:szCs w:val="20"/>
        </w:rPr>
        <w:t xml:space="preserve"> </w:t>
      </w:r>
      <w:r w:rsidRPr="00D943AF">
        <w:rPr>
          <w:sz w:val="20"/>
          <w:szCs w:val="20"/>
        </w:rPr>
        <w:t>will destroy the wisdom of the wise, and will</w:t>
      </w:r>
      <w:r>
        <w:rPr>
          <w:sz w:val="20"/>
          <w:szCs w:val="20"/>
        </w:rPr>
        <w:t xml:space="preserve"> </w:t>
      </w:r>
      <w:r w:rsidRPr="00D943AF">
        <w:rPr>
          <w:sz w:val="20"/>
          <w:szCs w:val="20"/>
        </w:rPr>
        <w:t>bring to nothing the understanding of the prudent.</w:t>
      </w:r>
      <w:r>
        <w:rPr>
          <w:sz w:val="20"/>
          <w:szCs w:val="20"/>
        </w:rPr>
        <w:t xml:space="preserve"> </w:t>
      </w:r>
      <w:r w:rsidRPr="00D943AF">
        <w:rPr>
          <w:sz w:val="20"/>
          <w:szCs w:val="20"/>
        </w:rPr>
        <w:t>Where is the wise? Where is the scribe?</w:t>
      </w:r>
      <w:r>
        <w:rPr>
          <w:sz w:val="20"/>
          <w:szCs w:val="20"/>
        </w:rPr>
        <w:t xml:space="preserve"> </w:t>
      </w:r>
      <w:r w:rsidRPr="00D943AF">
        <w:rPr>
          <w:sz w:val="20"/>
          <w:szCs w:val="20"/>
        </w:rPr>
        <w:t>Where is the disputer of this world? Hath not</w:t>
      </w:r>
      <w:r>
        <w:rPr>
          <w:sz w:val="20"/>
          <w:szCs w:val="20"/>
        </w:rPr>
        <w:t xml:space="preserve"> </w:t>
      </w:r>
      <w:r w:rsidRPr="00D943AF">
        <w:rPr>
          <w:sz w:val="20"/>
          <w:szCs w:val="20"/>
        </w:rPr>
        <w:t>God made foolish the wisdom of this world? For</w:t>
      </w:r>
      <w:r>
        <w:rPr>
          <w:sz w:val="20"/>
          <w:szCs w:val="20"/>
        </w:rPr>
        <w:t xml:space="preserve"> </w:t>
      </w:r>
      <w:r w:rsidRPr="00D943AF">
        <w:rPr>
          <w:sz w:val="20"/>
          <w:szCs w:val="20"/>
        </w:rPr>
        <w:t>after that in the wisdom of God, the world by</w:t>
      </w:r>
      <w:r>
        <w:rPr>
          <w:sz w:val="20"/>
          <w:szCs w:val="20"/>
        </w:rPr>
        <w:t xml:space="preserve"> </w:t>
      </w:r>
      <w:r w:rsidRPr="00D943AF">
        <w:rPr>
          <w:sz w:val="20"/>
          <w:szCs w:val="20"/>
        </w:rPr>
        <w:t>wisdom knew not God, it pleased God by the</w:t>
      </w:r>
      <w:r>
        <w:rPr>
          <w:sz w:val="20"/>
          <w:szCs w:val="20"/>
        </w:rPr>
        <w:t xml:space="preserve"> </w:t>
      </w:r>
      <w:r w:rsidRPr="00D943AF">
        <w:rPr>
          <w:sz w:val="20"/>
          <w:szCs w:val="20"/>
        </w:rPr>
        <w:t>foolishness of preaching to save them that believe."</w:t>
      </w:r>
    </w:p>
    <w:p w14:paraId="02F3ECA0" w14:textId="77777777" w:rsidR="000225D7" w:rsidRPr="000225D7" w:rsidRDefault="000225D7" w:rsidP="00156002">
      <w:pPr>
        <w:jc w:val="both"/>
        <w:rPr>
          <w:sz w:val="20"/>
          <w:szCs w:val="20"/>
        </w:rPr>
      </w:pPr>
    </w:p>
    <w:p w14:paraId="259B2852" w14:textId="77777777" w:rsidR="00156002" w:rsidRPr="000225D7" w:rsidRDefault="00156002" w:rsidP="00156002">
      <w:pPr>
        <w:jc w:val="both"/>
        <w:rPr>
          <w:sz w:val="20"/>
          <w:szCs w:val="20"/>
        </w:rPr>
      </w:pPr>
    </w:p>
    <w:p w14:paraId="16329AEF" w14:textId="77777777" w:rsidR="00156002" w:rsidRPr="000225D7" w:rsidRDefault="00156002" w:rsidP="00156002">
      <w:pPr>
        <w:jc w:val="both"/>
        <w:rPr>
          <w:sz w:val="20"/>
          <w:szCs w:val="20"/>
        </w:rPr>
      </w:pPr>
    </w:p>
    <w:p w14:paraId="62AE2C40" w14:textId="77777777" w:rsidR="00156002" w:rsidRPr="000225D7" w:rsidRDefault="00156002" w:rsidP="00156002">
      <w:pPr>
        <w:jc w:val="both"/>
        <w:rPr>
          <w:sz w:val="20"/>
          <w:szCs w:val="20"/>
        </w:rPr>
      </w:pPr>
    </w:p>
    <w:p w14:paraId="2DDAAA47" w14:textId="77777777" w:rsidR="00156002" w:rsidRPr="000225D7" w:rsidRDefault="00156002" w:rsidP="00156002">
      <w:pPr>
        <w:jc w:val="both"/>
        <w:rPr>
          <w:sz w:val="20"/>
          <w:szCs w:val="20"/>
        </w:rPr>
      </w:pPr>
    </w:p>
    <w:p w14:paraId="320BC274" w14:textId="77777777" w:rsidR="00156002" w:rsidRDefault="00156002" w:rsidP="00156002">
      <w:pPr>
        <w:jc w:val="both"/>
        <w:rPr>
          <w:sz w:val="20"/>
          <w:szCs w:val="20"/>
        </w:rPr>
      </w:pPr>
    </w:p>
    <w:p w14:paraId="4EC263E6" w14:textId="77777777" w:rsidR="00E43A4D" w:rsidRDefault="00E43A4D" w:rsidP="00156002">
      <w:pPr>
        <w:jc w:val="both"/>
        <w:rPr>
          <w:sz w:val="20"/>
          <w:szCs w:val="20"/>
        </w:rPr>
      </w:pPr>
    </w:p>
    <w:p w14:paraId="360F3320" w14:textId="42D98AC6" w:rsidR="00E43A4D" w:rsidRPr="00E43A4D" w:rsidRDefault="00E43A4D" w:rsidP="00E43A4D">
      <w:pPr>
        <w:pStyle w:val="Heading1"/>
        <w:spacing w:after="240"/>
        <w:rPr>
          <w:rFonts w:asciiTheme="minorHAnsi" w:hAnsiTheme="minorHAnsi" w:cstheme="minorHAnsi"/>
          <w:b/>
          <w:bCs/>
          <w:color w:val="auto"/>
          <w:sz w:val="28"/>
          <w:szCs w:val="28"/>
        </w:rPr>
      </w:pPr>
      <w:bookmarkStart w:id="14" w:name="_Toc148546354"/>
      <w:r w:rsidRPr="00E43A4D">
        <w:rPr>
          <w:rFonts w:asciiTheme="minorHAnsi" w:hAnsiTheme="minorHAnsi" w:cstheme="minorHAnsi"/>
          <w:b/>
          <w:bCs/>
          <w:color w:val="auto"/>
          <w:sz w:val="28"/>
          <w:szCs w:val="28"/>
        </w:rPr>
        <w:lastRenderedPageBreak/>
        <w:t>28 HARVEY: On Animal Generation, 443c</w:t>
      </w:r>
      <w:bookmarkEnd w:id="14"/>
    </w:p>
    <w:p w14:paraId="1CDCA396" w14:textId="08519CC1" w:rsidR="00E43A4D" w:rsidRPr="00E43A4D" w:rsidRDefault="00E43A4D" w:rsidP="00E43A4D">
      <w:pPr>
        <w:jc w:val="both"/>
        <w:rPr>
          <w:sz w:val="20"/>
          <w:szCs w:val="20"/>
        </w:rPr>
      </w:pPr>
      <w:r w:rsidRPr="00E43A4D">
        <w:rPr>
          <w:sz w:val="20"/>
          <w:szCs w:val="20"/>
        </w:rPr>
        <w:t>Moreover, as I have said, I neither hold this</w:t>
      </w:r>
      <w:r>
        <w:rPr>
          <w:sz w:val="20"/>
          <w:szCs w:val="20"/>
        </w:rPr>
        <w:t xml:space="preserve"> </w:t>
      </w:r>
      <w:r w:rsidRPr="00E43A4D">
        <w:rPr>
          <w:sz w:val="20"/>
          <w:szCs w:val="20"/>
        </w:rPr>
        <w:t>arrangement of the faculties of the vital principle,</w:t>
      </w:r>
      <w:r>
        <w:rPr>
          <w:sz w:val="20"/>
          <w:szCs w:val="20"/>
        </w:rPr>
        <w:t xml:space="preserve"> </w:t>
      </w:r>
      <w:r w:rsidRPr="00E43A4D">
        <w:rPr>
          <w:sz w:val="20"/>
          <w:szCs w:val="20"/>
        </w:rPr>
        <w:t>which Fabricius has placed at the head of</w:t>
      </w:r>
      <w:r>
        <w:rPr>
          <w:sz w:val="20"/>
          <w:szCs w:val="20"/>
        </w:rPr>
        <w:t xml:space="preserve"> </w:t>
      </w:r>
      <w:r w:rsidRPr="00E43A4D">
        <w:rPr>
          <w:sz w:val="20"/>
          <w:szCs w:val="20"/>
        </w:rPr>
        <w:t xml:space="preserve">his account of the organs of generation, as </w:t>
      </w:r>
      <w:proofErr w:type="gramStart"/>
      <w:r w:rsidRPr="00E43A4D">
        <w:rPr>
          <w:sz w:val="20"/>
          <w:szCs w:val="20"/>
        </w:rPr>
        <w:t>correct</w:t>
      </w:r>
      <w:r>
        <w:rPr>
          <w:sz w:val="20"/>
          <w:szCs w:val="20"/>
        </w:rPr>
        <w:t xml:space="preserve"> </w:t>
      </w:r>
      <w:r w:rsidRPr="00E43A4D">
        <w:rPr>
          <w:sz w:val="20"/>
          <w:szCs w:val="20"/>
        </w:rPr>
        <w:t>in itself, nor</w:t>
      </w:r>
      <w:proofErr w:type="gramEnd"/>
      <w:r w:rsidRPr="00E43A4D">
        <w:rPr>
          <w:sz w:val="20"/>
          <w:szCs w:val="20"/>
        </w:rPr>
        <w:t xml:space="preserve"> as useful or calculated to assist</w:t>
      </w:r>
      <w:r>
        <w:rPr>
          <w:sz w:val="20"/>
          <w:szCs w:val="20"/>
        </w:rPr>
        <w:t xml:space="preserve"> </w:t>
      </w:r>
      <w:r w:rsidRPr="00E43A4D">
        <w:rPr>
          <w:sz w:val="20"/>
          <w:szCs w:val="20"/>
        </w:rPr>
        <w:t>us in the matter we have in hand. For we</w:t>
      </w:r>
      <w:r>
        <w:rPr>
          <w:sz w:val="20"/>
          <w:szCs w:val="20"/>
        </w:rPr>
        <w:t xml:space="preserve"> </w:t>
      </w:r>
      <w:r w:rsidRPr="00E43A4D">
        <w:rPr>
          <w:sz w:val="20"/>
          <w:szCs w:val="20"/>
        </w:rPr>
        <w:t>do not attain to a knowledge of effects from a</w:t>
      </w:r>
      <w:r>
        <w:rPr>
          <w:sz w:val="20"/>
          <w:szCs w:val="20"/>
        </w:rPr>
        <w:t xml:space="preserve"> </w:t>
      </w:r>
      <w:r w:rsidRPr="00E43A4D">
        <w:rPr>
          <w:sz w:val="20"/>
          <w:szCs w:val="20"/>
        </w:rPr>
        <w:t>discussion of actions or faculties; the contrary is</w:t>
      </w:r>
      <w:r>
        <w:rPr>
          <w:sz w:val="20"/>
          <w:szCs w:val="20"/>
        </w:rPr>
        <w:t xml:space="preserve"> </w:t>
      </w:r>
      <w:r w:rsidRPr="00E43A4D">
        <w:rPr>
          <w:sz w:val="20"/>
          <w:szCs w:val="20"/>
        </w:rPr>
        <w:t>rather the case: from actions we ascend to a</w:t>
      </w:r>
      <w:r>
        <w:rPr>
          <w:sz w:val="20"/>
          <w:szCs w:val="20"/>
        </w:rPr>
        <w:t xml:space="preserve"> </w:t>
      </w:r>
      <w:r w:rsidRPr="00E43A4D">
        <w:rPr>
          <w:sz w:val="20"/>
          <w:szCs w:val="20"/>
        </w:rPr>
        <w:t>knowledge of faculties, inasmuch as manifestations</w:t>
      </w:r>
      <w:r>
        <w:rPr>
          <w:sz w:val="20"/>
          <w:szCs w:val="20"/>
        </w:rPr>
        <w:t xml:space="preserve"> </w:t>
      </w:r>
      <w:r w:rsidRPr="00E43A4D">
        <w:rPr>
          <w:sz w:val="20"/>
          <w:szCs w:val="20"/>
        </w:rPr>
        <w:t>are more cognizable to us than the powers</w:t>
      </w:r>
      <w:r>
        <w:rPr>
          <w:sz w:val="20"/>
          <w:szCs w:val="20"/>
        </w:rPr>
        <w:t xml:space="preserve"> </w:t>
      </w:r>
      <w:proofErr w:type="gramStart"/>
      <w:r w:rsidRPr="00E43A4D">
        <w:rPr>
          <w:sz w:val="20"/>
          <w:szCs w:val="20"/>
        </w:rPr>
        <w:t>whence</w:t>
      </w:r>
      <w:proofErr w:type="gramEnd"/>
      <w:r w:rsidRPr="00E43A4D">
        <w:rPr>
          <w:sz w:val="20"/>
          <w:szCs w:val="20"/>
        </w:rPr>
        <w:t xml:space="preserve"> they proceed, and the parts which we</w:t>
      </w:r>
      <w:r>
        <w:rPr>
          <w:sz w:val="20"/>
          <w:szCs w:val="20"/>
        </w:rPr>
        <w:t xml:space="preserve"> </w:t>
      </w:r>
      <w:r w:rsidRPr="00E43A4D">
        <w:rPr>
          <w:sz w:val="20"/>
          <w:szCs w:val="20"/>
        </w:rPr>
        <w:t>investigate already formed are more readily appreciated</w:t>
      </w:r>
      <w:r>
        <w:rPr>
          <w:sz w:val="20"/>
          <w:szCs w:val="20"/>
        </w:rPr>
        <w:t xml:space="preserve"> </w:t>
      </w:r>
      <w:r w:rsidRPr="00E43A4D">
        <w:rPr>
          <w:sz w:val="20"/>
          <w:szCs w:val="20"/>
        </w:rPr>
        <w:t>than the actions whence they proceed.</w:t>
      </w:r>
    </w:p>
    <w:p w14:paraId="257FBCBC" w14:textId="009F8181" w:rsidR="00156002" w:rsidRPr="000225D7" w:rsidRDefault="00E43A4D" w:rsidP="00E43A4D">
      <w:pPr>
        <w:jc w:val="both"/>
        <w:rPr>
          <w:sz w:val="20"/>
          <w:szCs w:val="20"/>
        </w:rPr>
      </w:pPr>
      <w:r w:rsidRPr="00E43A4D">
        <w:rPr>
          <w:sz w:val="20"/>
          <w:szCs w:val="20"/>
        </w:rPr>
        <w:t>Neither is it well from the generation of a</w:t>
      </w:r>
      <w:r>
        <w:rPr>
          <w:sz w:val="20"/>
          <w:szCs w:val="20"/>
        </w:rPr>
        <w:t xml:space="preserve"> </w:t>
      </w:r>
      <w:r w:rsidRPr="00E43A4D">
        <w:rPr>
          <w:sz w:val="20"/>
          <w:szCs w:val="20"/>
        </w:rPr>
        <w:t>single chick from an egg, to venture upon general</w:t>
      </w:r>
      <w:r>
        <w:rPr>
          <w:sz w:val="20"/>
          <w:szCs w:val="20"/>
        </w:rPr>
        <w:t xml:space="preserve"> </w:t>
      </w:r>
      <w:r w:rsidRPr="00E43A4D">
        <w:rPr>
          <w:sz w:val="20"/>
          <w:szCs w:val="20"/>
        </w:rPr>
        <w:t>conclusions, which can in fact only be correctly</w:t>
      </w:r>
      <w:r>
        <w:rPr>
          <w:sz w:val="20"/>
          <w:szCs w:val="20"/>
        </w:rPr>
        <w:t xml:space="preserve"> </w:t>
      </w:r>
      <w:r w:rsidRPr="00E43A4D">
        <w:rPr>
          <w:sz w:val="20"/>
          <w:szCs w:val="20"/>
        </w:rPr>
        <w:t>arrived at after extensive observations</w:t>
      </w:r>
      <w:r>
        <w:rPr>
          <w:sz w:val="20"/>
          <w:szCs w:val="20"/>
        </w:rPr>
        <w:t xml:space="preserve"> </w:t>
      </w:r>
      <w:r w:rsidRPr="00E43A4D">
        <w:rPr>
          <w:sz w:val="20"/>
          <w:szCs w:val="20"/>
        </w:rPr>
        <w:t>on the mode of generation among animals at</w:t>
      </w:r>
      <w:r>
        <w:rPr>
          <w:sz w:val="20"/>
          <w:szCs w:val="20"/>
        </w:rPr>
        <w:t xml:space="preserve"> </w:t>
      </w:r>
      <w:r w:rsidRPr="00E43A4D">
        <w:rPr>
          <w:sz w:val="20"/>
          <w:szCs w:val="20"/>
        </w:rPr>
        <w:t>large. But of this matter I shall have more to</w:t>
      </w:r>
      <w:r>
        <w:rPr>
          <w:sz w:val="20"/>
          <w:szCs w:val="20"/>
        </w:rPr>
        <w:t xml:space="preserve"> </w:t>
      </w:r>
      <w:r w:rsidRPr="00E43A4D">
        <w:rPr>
          <w:sz w:val="20"/>
          <w:szCs w:val="20"/>
        </w:rPr>
        <w:t>say immediately.</w:t>
      </w:r>
    </w:p>
    <w:p w14:paraId="0EB82B25" w14:textId="77777777" w:rsidR="00156002" w:rsidRPr="000225D7" w:rsidRDefault="00156002" w:rsidP="00156002">
      <w:pPr>
        <w:jc w:val="both"/>
        <w:rPr>
          <w:sz w:val="20"/>
          <w:szCs w:val="20"/>
        </w:rPr>
      </w:pPr>
    </w:p>
    <w:p w14:paraId="442911D7" w14:textId="77777777" w:rsidR="00156002" w:rsidRPr="000225D7" w:rsidRDefault="00156002" w:rsidP="00156002">
      <w:pPr>
        <w:jc w:val="both"/>
        <w:rPr>
          <w:sz w:val="20"/>
          <w:szCs w:val="20"/>
        </w:rPr>
      </w:pPr>
    </w:p>
    <w:p w14:paraId="31432BAE" w14:textId="77777777" w:rsidR="00156002" w:rsidRPr="000225D7" w:rsidRDefault="00156002" w:rsidP="00156002">
      <w:pPr>
        <w:jc w:val="both"/>
        <w:rPr>
          <w:sz w:val="20"/>
          <w:szCs w:val="20"/>
        </w:rPr>
      </w:pPr>
    </w:p>
    <w:p w14:paraId="1794EF24" w14:textId="77777777" w:rsidR="00156002" w:rsidRDefault="00156002" w:rsidP="00156002">
      <w:pPr>
        <w:jc w:val="both"/>
        <w:rPr>
          <w:sz w:val="20"/>
          <w:szCs w:val="20"/>
        </w:rPr>
      </w:pPr>
    </w:p>
    <w:p w14:paraId="758386F8" w14:textId="77777777" w:rsidR="0043135A" w:rsidRDefault="0043135A" w:rsidP="00156002">
      <w:pPr>
        <w:jc w:val="both"/>
        <w:rPr>
          <w:sz w:val="20"/>
          <w:szCs w:val="20"/>
        </w:rPr>
      </w:pPr>
    </w:p>
    <w:p w14:paraId="477A84E0" w14:textId="77777777" w:rsidR="0043135A" w:rsidRDefault="0043135A" w:rsidP="00156002">
      <w:pPr>
        <w:jc w:val="both"/>
        <w:rPr>
          <w:sz w:val="20"/>
          <w:szCs w:val="20"/>
        </w:rPr>
      </w:pPr>
    </w:p>
    <w:p w14:paraId="6D823243" w14:textId="77777777" w:rsidR="0043135A" w:rsidRDefault="0043135A" w:rsidP="00156002">
      <w:pPr>
        <w:jc w:val="both"/>
        <w:rPr>
          <w:sz w:val="20"/>
          <w:szCs w:val="20"/>
        </w:rPr>
      </w:pPr>
    </w:p>
    <w:p w14:paraId="44340048" w14:textId="77777777" w:rsidR="0043135A" w:rsidRDefault="0043135A" w:rsidP="00156002">
      <w:pPr>
        <w:jc w:val="both"/>
        <w:rPr>
          <w:sz w:val="20"/>
          <w:szCs w:val="20"/>
        </w:rPr>
      </w:pPr>
    </w:p>
    <w:p w14:paraId="67DD47A4" w14:textId="77777777" w:rsidR="0043135A" w:rsidRDefault="0043135A" w:rsidP="00156002">
      <w:pPr>
        <w:jc w:val="both"/>
        <w:rPr>
          <w:sz w:val="20"/>
          <w:szCs w:val="20"/>
        </w:rPr>
      </w:pPr>
    </w:p>
    <w:p w14:paraId="6AF0FCAF" w14:textId="77777777" w:rsidR="0043135A" w:rsidRDefault="0043135A" w:rsidP="00156002">
      <w:pPr>
        <w:jc w:val="both"/>
        <w:rPr>
          <w:sz w:val="20"/>
          <w:szCs w:val="20"/>
        </w:rPr>
      </w:pPr>
    </w:p>
    <w:p w14:paraId="2F2DE01C" w14:textId="77777777" w:rsidR="0043135A" w:rsidRDefault="0043135A" w:rsidP="00156002">
      <w:pPr>
        <w:jc w:val="both"/>
        <w:rPr>
          <w:sz w:val="20"/>
          <w:szCs w:val="20"/>
        </w:rPr>
      </w:pPr>
    </w:p>
    <w:p w14:paraId="7E71C308" w14:textId="77777777" w:rsidR="0043135A" w:rsidRDefault="0043135A" w:rsidP="00156002">
      <w:pPr>
        <w:jc w:val="both"/>
        <w:rPr>
          <w:sz w:val="20"/>
          <w:szCs w:val="20"/>
        </w:rPr>
      </w:pPr>
    </w:p>
    <w:p w14:paraId="48F2A9ED" w14:textId="77777777" w:rsidR="0043135A" w:rsidRDefault="0043135A" w:rsidP="00156002">
      <w:pPr>
        <w:jc w:val="both"/>
        <w:rPr>
          <w:sz w:val="20"/>
          <w:szCs w:val="20"/>
        </w:rPr>
      </w:pPr>
    </w:p>
    <w:p w14:paraId="2DA2C573" w14:textId="77777777" w:rsidR="0043135A" w:rsidRDefault="0043135A" w:rsidP="00156002">
      <w:pPr>
        <w:jc w:val="both"/>
        <w:rPr>
          <w:sz w:val="20"/>
          <w:szCs w:val="20"/>
        </w:rPr>
      </w:pPr>
    </w:p>
    <w:p w14:paraId="6277463B" w14:textId="77777777" w:rsidR="0043135A" w:rsidRDefault="0043135A" w:rsidP="00156002">
      <w:pPr>
        <w:jc w:val="both"/>
        <w:rPr>
          <w:sz w:val="20"/>
          <w:szCs w:val="20"/>
        </w:rPr>
      </w:pPr>
    </w:p>
    <w:p w14:paraId="45447310" w14:textId="77777777" w:rsidR="0043135A" w:rsidRDefault="0043135A" w:rsidP="00156002">
      <w:pPr>
        <w:jc w:val="both"/>
        <w:rPr>
          <w:sz w:val="20"/>
          <w:szCs w:val="20"/>
        </w:rPr>
      </w:pPr>
    </w:p>
    <w:p w14:paraId="6CDFB8A1" w14:textId="77777777" w:rsidR="0043135A" w:rsidRDefault="0043135A" w:rsidP="00156002">
      <w:pPr>
        <w:jc w:val="both"/>
        <w:rPr>
          <w:sz w:val="20"/>
          <w:szCs w:val="20"/>
        </w:rPr>
      </w:pPr>
    </w:p>
    <w:p w14:paraId="66990A6E" w14:textId="77777777" w:rsidR="0043135A" w:rsidRDefault="0043135A" w:rsidP="00156002">
      <w:pPr>
        <w:jc w:val="both"/>
        <w:rPr>
          <w:sz w:val="20"/>
          <w:szCs w:val="20"/>
        </w:rPr>
      </w:pPr>
    </w:p>
    <w:p w14:paraId="5077DF95" w14:textId="77777777" w:rsidR="0043135A" w:rsidRDefault="0043135A" w:rsidP="00156002">
      <w:pPr>
        <w:jc w:val="both"/>
        <w:rPr>
          <w:sz w:val="20"/>
          <w:szCs w:val="20"/>
        </w:rPr>
      </w:pPr>
    </w:p>
    <w:p w14:paraId="4087B353" w14:textId="77777777" w:rsidR="0043135A" w:rsidRDefault="0043135A" w:rsidP="00156002">
      <w:pPr>
        <w:jc w:val="both"/>
        <w:rPr>
          <w:sz w:val="20"/>
          <w:szCs w:val="20"/>
        </w:rPr>
      </w:pPr>
    </w:p>
    <w:p w14:paraId="191C26C5" w14:textId="77777777" w:rsidR="0043135A" w:rsidRDefault="0043135A" w:rsidP="00156002">
      <w:pPr>
        <w:jc w:val="both"/>
        <w:rPr>
          <w:sz w:val="20"/>
          <w:szCs w:val="20"/>
        </w:rPr>
      </w:pPr>
    </w:p>
    <w:p w14:paraId="18A3CFEB" w14:textId="77777777" w:rsidR="0043135A" w:rsidRDefault="0043135A" w:rsidP="00156002">
      <w:pPr>
        <w:jc w:val="both"/>
        <w:rPr>
          <w:sz w:val="20"/>
          <w:szCs w:val="20"/>
        </w:rPr>
      </w:pPr>
    </w:p>
    <w:p w14:paraId="54206437" w14:textId="77777777" w:rsidR="0043135A" w:rsidRDefault="0043135A" w:rsidP="00156002">
      <w:pPr>
        <w:jc w:val="both"/>
        <w:rPr>
          <w:sz w:val="20"/>
          <w:szCs w:val="20"/>
        </w:rPr>
      </w:pPr>
    </w:p>
    <w:p w14:paraId="285C73A0" w14:textId="77777777" w:rsidR="0043135A" w:rsidRDefault="0043135A" w:rsidP="00156002">
      <w:pPr>
        <w:jc w:val="both"/>
        <w:rPr>
          <w:sz w:val="20"/>
          <w:szCs w:val="20"/>
        </w:rPr>
      </w:pPr>
    </w:p>
    <w:p w14:paraId="2928F808" w14:textId="77777777" w:rsidR="0043135A" w:rsidRDefault="0043135A" w:rsidP="00156002">
      <w:pPr>
        <w:jc w:val="both"/>
        <w:rPr>
          <w:sz w:val="20"/>
          <w:szCs w:val="20"/>
        </w:rPr>
      </w:pPr>
    </w:p>
    <w:p w14:paraId="19C22DEE" w14:textId="77777777" w:rsidR="0043135A" w:rsidRDefault="0043135A" w:rsidP="00156002">
      <w:pPr>
        <w:jc w:val="both"/>
        <w:rPr>
          <w:sz w:val="20"/>
          <w:szCs w:val="20"/>
        </w:rPr>
      </w:pPr>
    </w:p>
    <w:p w14:paraId="50DD2B41" w14:textId="77777777" w:rsidR="0043135A" w:rsidRDefault="0043135A" w:rsidP="00156002">
      <w:pPr>
        <w:jc w:val="both"/>
        <w:rPr>
          <w:sz w:val="20"/>
          <w:szCs w:val="20"/>
        </w:rPr>
      </w:pPr>
    </w:p>
    <w:p w14:paraId="2BD1A765" w14:textId="579603A2" w:rsidR="0043135A" w:rsidRPr="0043135A" w:rsidRDefault="0043135A" w:rsidP="0043135A">
      <w:pPr>
        <w:pStyle w:val="Heading1"/>
        <w:spacing w:after="240"/>
        <w:rPr>
          <w:rFonts w:asciiTheme="minorHAnsi" w:hAnsiTheme="minorHAnsi" w:cstheme="minorHAnsi"/>
          <w:b/>
          <w:bCs/>
          <w:color w:val="auto"/>
          <w:sz w:val="28"/>
          <w:szCs w:val="28"/>
        </w:rPr>
      </w:pPr>
      <w:bookmarkStart w:id="15" w:name="_Toc148546355"/>
      <w:r w:rsidRPr="0043135A">
        <w:rPr>
          <w:rFonts w:asciiTheme="minorHAnsi" w:hAnsiTheme="minorHAnsi" w:cstheme="minorHAnsi"/>
          <w:b/>
          <w:bCs/>
          <w:color w:val="auto"/>
          <w:sz w:val="28"/>
          <w:szCs w:val="28"/>
        </w:rPr>
        <w:lastRenderedPageBreak/>
        <w:t xml:space="preserve">31 SPINOZA: </w:t>
      </w:r>
      <w:r w:rsidRPr="0043135A">
        <w:rPr>
          <w:rFonts w:asciiTheme="minorHAnsi" w:hAnsiTheme="minorHAnsi" w:cstheme="minorHAnsi"/>
          <w:b/>
          <w:bCs/>
          <w:i/>
          <w:iCs/>
          <w:color w:val="auto"/>
          <w:sz w:val="28"/>
          <w:szCs w:val="28"/>
        </w:rPr>
        <w:t xml:space="preserve">Ethics, </w:t>
      </w:r>
      <w:r w:rsidRPr="0043135A">
        <w:rPr>
          <w:rFonts w:asciiTheme="minorHAnsi" w:hAnsiTheme="minorHAnsi" w:cstheme="minorHAnsi"/>
          <w:b/>
          <w:bCs/>
          <w:color w:val="auto"/>
          <w:sz w:val="28"/>
          <w:szCs w:val="28"/>
        </w:rPr>
        <w:t>PART I, PROP 17, SCHOL 362c-363c</w:t>
      </w:r>
      <w:bookmarkEnd w:id="15"/>
    </w:p>
    <w:p w14:paraId="4FF6F742" w14:textId="4E5AD6B2" w:rsidR="0043135A" w:rsidRDefault="0043135A" w:rsidP="0043135A">
      <w:pPr>
        <w:jc w:val="both"/>
        <w:rPr>
          <w:sz w:val="20"/>
          <w:szCs w:val="20"/>
        </w:rPr>
      </w:pPr>
      <w:r w:rsidRPr="0043135A">
        <w:rPr>
          <w:sz w:val="20"/>
          <w:szCs w:val="20"/>
        </w:rPr>
        <w:t>Schol. There are some who think that God</w:t>
      </w:r>
      <w:r>
        <w:rPr>
          <w:sz w:val="20"/>
          <w:szCs w:val="20"/>
        </w:rPr>
        <w:t xml:space="preserve"> </w:t>
      </w:r>
      <w:r w:rsidRPr="0043135A">
        <w:rPr>
          <w:sz w:val="20"/>
          <w:szCs w:val="20"/>
        </w:rPr>
        <w:t>is a free cause because He can, as they think,</w:t>
      </w:r>
      <w:r>
        <w:rPr>
          <w:sz w:val="20"/>
          <w:szCs w:val="20"/>
        </w:rPr>
        <w:t xml:space="preserve"> </w:t>
      </w:r>
      <w:r w:rsidRPr="0043135A">
        <w:rPr>
          <w:sz w:val="20"/>
          <w:szCs w:val="20"/>
        </w:rPr>
        <w:t>bring about that those things which we have</w:t>
      </w:r>
      <w:r>
        <w:rPr>
          <w:sz w:val="20"/>
          <w:szCs w:val="20"/>
        </w:rPr>
        <w:t xml:space="preserve"> </w:t>
      </w:r>
      <w:r w:rsidRPr="0043135A">
        <w:rPr>
          <w:sz w:val="20"/>
          <w:szCs w:val="20"/>
        </w:rPr>
        <w:t>said follow from His nature—that is to say,</w:t>
      </w:r>
      <w:r>
        <w:rPr>
          <w:sz w:val="20"/>
          <w:szCs w:val="20"/>
        </w:rPr>
        <w:t xml:space="preserve"> </w:t>
      </w:r>
      <w:r w:rsidRPr="0043135A">
        <w:rPr>
          <w:sz w:val="20"/>
          <w:szCs w:val="20"/>
        </w:rPr>
        <w:t>those things which are in His power—should</w:t>
      </w:r>
      <w:r>
        <w:rPr>
          <w:sz w:val="20"/>
          <w:szCs w:val="20"/>
        </w:rPr>
        <w:t xml:space="preserve"> </w:t>
      </w:r>
      <w:r w:rsidRPr="0043135A">
        <w:rPr>
          <w:sz w:val="20"/>
          <w:szCs w:val="20"/>
        </w:rPr>
        <w:t>not be, or should not be produced by Him. But</w:t>
      </w:r>
      <w:r>
        <w:rPr>
          <w:sz w:val="20"/>
          <w:szCs w:val="20"/>
        </w:rPr>
        <w:t xml:space="preserve"> </w:t>
      </w:r>
      <w:r w:rsidRPr="0043135A">
        <w:rPr>
          <w:sz w:val="20"/>
          <w:szCs w:val="20"/>
        </w:rPr>
        <w:t>this is simply saying that God could bring</w:t>
      </w:r>
      <w:r>
        <w:rPr>
          <w:sz w:val="20"/>
          <w:szCs w:val="20"/>
        </w:rPr>
        <w:t xml:space="preserve"> </w:t>
      </w:r>
      <w:r w:rsidRPr="0043135A">
        <w:rPr>
          <w:sz w:val="20"/>
          <w:szCs w:val="20"/>
        </w:rPr>
        <w:t>about that it should not follow from the nature</w:t>
      </w:r>
      <w:r>
        <w:rPr>
          <w:sz w:val="20"/>
          <w:szCs w:val="20"/>
        </w:rPr>
        <w:t xml:space="preserve"> </w:t>
      </w:r>
      <w:r w:rsidRPr="0043135A">
        <w:rPr>
          <w:sz w:val="20"/>
          <w:szCs w:val="20"/>
        </w:rPr>
        <w:t>of a triangle that its three angles should</w:t>
      </w:r>
      <w:r>
        <w:rPr>
          <w:sz w:val="20"/>
          <w:szCs w:val="20"/>
        </w:rPr>
        <w:t xml:space="preserve"> </w:t>
      </w:r>
      <w:r w:rsidRPr="0043135A">
        <w:rPr>
          <w:sz w:val="20"/>
          <w:szCs w:val="20"/>
        </w:rPr>
        <w:t>be equal to two right angles, or that from a</w:t>
      </w:r>
      <w:r>
        <w:rPr>
          <w:sz w:val="20"/>
          <w:szCs w:val="20"/>
        </w:rPr>
        <w:t xml:space="preserve"> </w:t>
      </w:r>
      <w:r w:rsidRPr="0043135A">
        <w:rPr>
          <w:sz w:val="20"/>
          <w:szCs w:val="20"/>
        </w:rPr>
        <w:t>given cause an effect should not follow, which</w:t>
      </w:r>
      <w:r>
        <w:rPr>
          <w:sz w:val="20"/>
          <w:szCs w:val="20"/>
        </w:rPr>
        <w:t xml:space="preserve"> </w:t>
      </w:r>
      <w:r w:rsidRPr="0043135A">
        <w:rPr>
          <w:sz w:val="20"/>
          <w:szCs w:val="20"/>
        </w:rPr>
        <w:t>is absurd. But I shall show farther on, without</w:t>
      </w:r>
      <w:r>
        <w:rPr>
          <w:sz w:val="20"/>
          <w:szCs w:val="20"/>
        </w:rPr>
        <w:t xml:space="preserve"> </w:t>
      </w:r>
      <w:r w:rsidRPr="0043135A">
        <w:rPr>
          <w:sz w:val="20"/>
          <w:szCs w:val="20"/>
        </w:rPr>
        <w:t>the help of this proposition, that neither intellect</w:t>
      </w:r>
      <w:r>
        <w:rPr>
          <w:sz w:val="20"/>
          <w:szCs w:val="20"/>
        </w:rPr>
        <w:t xml:space="preserve"> </w:t>
      </w:r>
      <w:r w:rsidRPr="0043135A">
        <w:rPr>
          <w:sz w:val="20"/>
          <w:szCs w:val="20"/>
        </w:rPr>
        <w:t>nor will pertain to the nature of God.</w:t>
      </w:r>
      <w:r>
        <w:rPr>
          <w:sz w:val="20"/>
          <w:szCs w:val="20"/>
        </w:rPr>
        <w:t xml:space="preserve"> </w:t>
      </w:r>
    </w:p>
    <w:p w14:paraId="26D84E93" w14:textId="5910E370" w:rsidR="009D7FF2" w:rsidRPr="009D7FF2" w:rsidRDefault="0043135A" w:rsidP="009D7FF2">
      <w:pPr>
        <w:jc w:val="both"/>
        <w:rPr>
          <w:sz w:val="20"/>
          <w:szCs w:val="20"/>
        </w:rPr>
      </w:pPr>
      <w:r w:rsidRPr="0043135A">
        <w:rPr>
          <w:sz w:val="20"/>
          <w:szCs w:val="20"/>
        </w:rPr>
        <w:t>I know, indeed, that there are many who</w:t>
      </w:r>
      <w:r>
        <w:rPr>
          <w:sz w:val="20"/>
          <w:szCs w:val="20"/>
        </w:rPr>
        <w:t xml:space="preserve"> </w:t>
      </w:r>
      <w:r w:rsidRPr="0043135A">
        <w:rPr>
          <w:sz w:val="20"/>
          <w:szCs w:val="20"/>
        </w:rPr>
        <w:t>think themselves able to demonstrate that intellect</w:t>
      </w:r>
      <w:r>
        <w:rPr>
          <w:sz w:val="20"/>
          <w:szCs w:val="20"/>
        </w:rPr>
        <w:t xml:space="preserve"> </w:t>
      </w:r>
      <w:r w:rsidRPr="0043135A">
        <w:rPr>
          <w:sz w:val="20"/>
          <w:szCs w:val="20"/>
        </w:rPr>
        <w:t>of the highest order and freedom of will</w:t>
      </w:r>
      <w:r>
        <w:rPr>
          <w:sz w:val="20"/>
          <w:szCs w:val="20"/>
        </w:rPr>
        <w:t xml:space="preserve"> </w:t>
      </w:r>
      <w:r w:rsidRPr="0043135A">
        <w:rPr>
          <w:sz w:val="20"/>
          <w:szCs w:val="20"/>
        </w:rPr>
        <w:t>both pertain to the nature of God, for they say</w:t>
      </w:r>
      <w:r>
        <w:rPr>
          <w:sz w:val="20"/>
          <w:szCs w:val="20"/>
        </w:rPr>
        <w:t xml:space="preserve"> </w:t>
      </w:r>
      <w:r w:rsidRPr="0043135A">
        <w:rPr>
          <w:sz w:val="20"/>
          <w:szCs w:val="20"/>
        </w:rPr>
        <w:t>that they know nothing more perfect which they</w:t>
      </w:r>
      <w:r>
        <w:rPr>
          <w:sz w:val="20"/>
          <w:szCs w:val="20"/>
        </w:rPr>
        <w:t xml:space="preserve"> </w:t>
      </w:r>
      <w:r w:rsidRPr="0043135A">
        <w:rPr>
          <w:sz w:val="20"/>
          <w:szCs w:val="20"/>
        </w:rPr>
        <w:t>can attribute to Him than that which is the</w:t>
      </w:r>
      <w:r>
        <w:rPr>
          <w:sz w:val="20"/>
          <w:szCs w:val="20"/>
        </w:rPr>
        <w:t xml:space="preserve"> </w:t>
      </w:r>
      <w:r w:rsidRPr="0043135A">
        <w:rPr>
          <w:sz w:val="20"/>
          <w:szCs w:val="20"/>
        </w:rPr>
        <w:t>chief perfection in ourselves. But although</w:t>
      </w:r>
      <w:r>
        <w:rPr>
          <w:sz w:val="20"/>
          <w:szCs w:val="20"/>
        </w:rPr>
        <w:t xml:space="preserve"> </w:t>
      </w:r>
      <w:r w:rsidRPr="0043135A">
        <w:rPr>
          <w:sz w:val="20"/>
          <w:szCs w:val="20"/>
        </w:rPr>
        <w:t>they conceive God as actually possessing the</w:t>
      </w:r>
      <w:r>
        <w:rPr>
          <w:sz w:val="20"/>
          <w:szCs w:val="20"/>
        </w:rPr>
        <w:t xml:space="preserve"> </w:t>
      </w:r>
      <w:r w:rsidRPr="0043135A">
        <w:rPr>
          <w:sz w:val="20"/>
          <w:szCs w:val="20"/>
        </w:rPr>
        <w:t>highest intellect, they nevertheless do not believe</w:t>
      </w:r>
      <w:r>
        <w:rPr>
          <w:sz w:val="20"/>
          <w:szCs w:val="20"/>
        </w:rPr>
        <w:t xml:space="preserve"> </w:t>
      </w:r>
      <w:r w:rsidRPr="0043135A">
        <w:rPr>
          <w:sz w:val="20"/>
          <w:szCs w:val="20"/>
        </w:rPr>
        <w:t>that He can bring about that all those</w:t>
      </w:r>
      <w:r>
        <w:rPr>
          <w:sz w:val="20"/>
          <w:szCs w:val="20"/>
        </w:rPr>
        <w:t xml:space="preserve"> </w:t>
      </w:r>
      <w:r w:rsidRPr="0043135A">
        <w:rPr>
          <w:sz w:val="20"/>
          <w:szCs w:val="20"/>
        </w:rPr>
        <w:t xml:space="preserve">things should exist which are </w:t>
      </w:r>
      <w:proofErr w:type="gramStart"/>
      <w:r w:rsidRPr="0043135A">
        <w:rPr>
          <w:sz w:val="20"/>
          <w:szCs w:val="20"/>
        </w:rPr>
        <w:t>actually in</w:t>
      </w:r>
      <w:proofErr w:type="gramEnd"/>
      <w:r w:rsidRPr="0043135A">
        <w:rPr>
          <w:sz w:val="20"/>
          <w:szCs w:val="20"/>
        </w:rPr>
        <w:t xml:space="preserve"> His</w:t>
      </w:r>
      <w:r>
        <w:rPr>
          <w:sz w:val="20"/>
          <w:szCs w:val="20"/>
        </w:rPr>
        <w:t xml:space="preserve"> </w:t>
      </w:r>
      <w:r w:rsidRPr="0043135A">
        <w:rPr>
          <w:sz w:val="20"/>
          <w:szCs w:val="20"/>
        </w:rPr>
        <w:t>intellect, for they think that by such a supposition</w:t>
      </w:r>
      <w:r>
        <w:rPr>
          <w:sz w:val="20"/>
          <w:szCs w:val="20"/>
        </w:rPr>
        <w:t xml:space="preserve"> </w:t>
      </w:r>
      <w:r w:rsidRPr="0043135A">
        <w:rPr>
          <w:sz w:val="20"/>
          <w:szCs w:val="20"/>
        </w:rPr>
        <w:t>they would destroy His power. If He</w:t>
      </w:r>
      <w:r>
        <w:rPr>
          <w:sz w:val="20"/>
          <w:szCs w:val="20"/>
        </w:rPr>
        <w:t xml:space="preserve"> </w:t>
      </w:r>
      <w:r w:rsidRPr="0043135A">
        <w:rPr>
          <w:sz w:val="20"/>
          <w:szCs w:val="20"/>
        </w:rPr>
        <w:t>had created, they say, all things which are in</w:t>
      </w:r>
      <w:r>
        <w:rPr>
          <w:sz w:val="20"/>
          <w:szCs w:val="20"/>
        </w:rPr>
        <w:t xml:space="preserve"> </w:t>
      </w:r>
      <w:r w:rsidRPr="0043135A">
        <w:rPr>
          <w:sz w:val="20"/>
          <w:szCs w:val="20"/>
        </w:rPr>
        <w:t>His intellect, He could have created nothing</w:t>
      </w:r>
      <w:r>
        <w:rPr>
          <w:sz w:val="20"/>
          <w:szCs w:val="20"/>
        </w:rPr>
        <w:t xml:space="preserve"> </w:t>
      </w:r>
      <w:r w:rsidRPr="0043135A">
        <w:rPr>
          <w:sz w:val="20"/>
          <w:szCs w:val="20"/>
        </w:rPr>
        <w:t>more, and this, they believe, does not accord</w:t>
      </w:r>
      <w:r>
        <w:rPr>
          <w:sz w:val="20"/>
          <w:szCs w:val="20"/>
        </w:rPr>
        <w:t xml:space="preserve"> </w:t>
      </w:r>
      <w:r w:rsidRPr="0043135A">
        <w:rPr>
          <w:sz w:val="20"/>
          <w:szCs w:val="20"/>
        </w:rPr>
        <w:t>with God's omnipotence so then they prefer to</w:t>
      </w:r>
      <w:r>
        <w:rPr>
          <w:sz w:val="20"/>
          <w:szCs w:val="20"/>
        </w:rPr>
        <w:t xml:space="preserve"> </w:t>
      </w:r>
      <w:r w:rsidRPr="0043135A">
        <w:rPr>
          <w:sz w:val="20"/>
          <w:szCs w:val="20"/>
        </w:rPr>
        <w:t>consider God as indifferent to all things, and</w:t>
      </w:r>
      <w:r>
        <w:rPr>
          <w:sz w:val="20"/>
          <w:szCs w:val="20"/>
        </w:rPr>
        <w:t xml:space="preserve"> </w:t>
      </w:r>
      <w:r w:rsidRPr="0043135A">
        <w:rPr>
          <w:sz w:val="20"/>
          <w:szCs w:val="20"/>
        </w:rPr>
        <w:t>creating nothing excepting that which He has</w:t>
      </w:r>
      <w:r>
        <w:rPr>
          <w:sz w:val="20"/>
          <w:szCs w:val="20"/>
        </w:rPr>
        <w:t xml:space="preserve"> </w:t>
      </w:r>
      <w:r w:rsidRPr="0043135A">
        <w:rPr>
          <w:sz w:val="20"/>
          <w:szCs w:val="20"/>
        </w:rPr>
        <w:t>decreed to create by a certain absolute will.</w:t>
      </w:r>
      <w:r>
        <w:rPr>
          <w:sz w:val="20"/>
          <w:szCs w:val="20"/>
        </w:rPr>
        <w:t xml:space="preserve"> </w:t>
      </w:r>
      <w:r w:rsidRPr="0043135A">
        <w:rPr>
          <w:sz w:val="20"/>
          <w:szCs w:val="20"/>
        </w:rPr>
        <w:t>But I think that I have shown with sufficient</w:t>
      </w:r>
      <w:r>
        <w:rPr>
          <w:sz w:val="20"/>
          <w:szCs w:val="20"/>
        </w:rPr>
        <w:t xml:space="preserve"> </w:t>
      </w:r>
      <w:r w:rsidRPr="0043135A">
        <w:rPr>
          <w:sz w:val="20"/>
          <w:szCs w:val="20"/>
        </w:rPr>
        <w:t>clearness (Prop. 16) that from the supreme</w:t>
      </w:r>
      <w:r>
        <w:rPr>
          <w:sz w:val="20"/>
          <w:szCs w:val="20"/>
        </w:rPr>
        <w:t xml:space="preserve"> </w:t>
      </w:r>
      <w:r w:rsidRPr="0043135A">
        <w:rPr>
          <w:sz w:val="20"/>
          <w:szCs w:val="20"/>
        </w:rPr>
        <w:t>power of God, or from His infinite nature, infinite</w:t>
      </w:r>
      <w:r>
        <w:rPr>
          <w:sz w:val="20"/>
          <w:szCs w:val="20"/>
        </w:rPr>
        <w:t xml:space="preserve"> </w:t>
      </w:r>
      <w:r w:rsidRPr="0043135A">
        <w:rPr>
          <w:sz w:val="20"/>
          <w:szCs w:val="20"/>
        </w:rPr>
        <w:t>things in infinite ways</w:t>
      </w:r>
      <w:proofErr w:type="gramStart"/>
      <w:r w:rsidRPr="0043135A">
        <w:rPr>
          <w:sz w:val="20"/>
          <w:szCs w:val="20"/>
        </w:rPr>
        <w:t>, that is to say, all</w:t>
      </w:r>
      <w:proofErr w:type="gramEnd"/>
      <w:r>
        <w:rPr>
          <w:sz w:val="20"/>
          <w:szCs w:val="20"/>
        </w:rPr>
        <w:t xml:space="preserve"> </w:t>
      </w:r>
      <w:r w:rsidRPr="0043135A">
        <w:rPr>
          <w:sz w:val="20"/>
          <w:szCs w:val="20"/>
        </w:rPr>
        <w:t>things, have necessarily flowed, or continually</w:t>
      </w:r>
      <w:r>
        <w:rPr>
          <w:sz w:val="20"/>
          <w:szCs w:val="20"/>
        </w:rPr>
        <w:t xml:space="preserve"> </w:t>
      </w:r>
      <w:r w:rsidRPr="0043135A">
        <w:rPr>
          <w:sz w:val="20"/>
          <w:szCs w:val="20"/>
        </w:rPr>
        <w:t>follow by the same necessity, in the same way</w:t>
      </w:r>
      <w:r>
        <w:rPr>
          <w:sz w:val="20"/>
          <w:szCs w:val="20"/>
        </w:rPr>
        <w:t xml:space="preserve"> as</w:t>
      </w:r>
      <w:r w:rsidRPr="0043135A">
        <w:rPr>
          <w:sz w:val="20"/>
          <w:szCs w:val="20"/>
        </w:rPr>
        <w:t xml:space="preserve"> it follows from the nature</w:t>
      </w:r>
      <w:r>
        <w:rPr>
          <w:sz w:val="20"/>
          <w:szCs w:val="20"/>
        </w:rPr>
        <w:t xml:space="preserve"> </w:t>
      </w:r>
      <w:r w:rsidRPr="0043135A">
        <w:rPr>
          <w:sz w:val="20"/>
          <w:szCs w:val="20"/>
        </w:rPr>
        <w:t>of a triangle, from</w:t>
      </w:r>
      <w:r>
        <w:rPr>
          <w:sz w:val="20"/>
          <w:szCs w:val="20"/>
        </w:rPr>
        <w:t xml:space="preserve"> </w:t>
      </w:r>
      <w:r w:rsidRPr="0043135A">
        <w:rPr>
          <w:sz w:val="20"/>
          <w:szCs w:val="20"/>
        </w:rPr>
        <w:t>eternity and to eternity, that its three angles</w:t>
      </w:r>
      <w:r>
        <w:rPr>
          <w:sz w:val="20"/>
          <w:szCs w:val="20"/>
        </w:rPr>
        <w:t xml:space="preserve"> </w:t>
      </w:r>
      <w:r w:rsidRPr="0043135A">
        <w:rPr>
          <w:sz w:val="20"/>
          <w:szCs w:val="20"/>
        </w:rPr>
        <w:t>are equal to two right angles. The omnipotence</w:t>
      </w:r>
      <w:r>
        <w:rPr>
          <w:sz w:val="20"/>
          <w:szCs w:val="20"/>
        </w:rPr>
        <w:t xml:space="preserve"> </w:t>
      </w:r>
      <w:r w:rsidRPr="0043135A">
        <w:rPr>
          <w:sz w:val="20"/>
          <w:szCs w:val="20"/>
        </w:rPr>
        <w:t xml:space="preserve">of </w:t>
      </w:r>
      <w:r>
        <w:rPr>
          <w:sz w:val="20"/>
          <w:szCs w:val="20"/>
        </w:rPr>
        <w:t>G</w:t>
      </w:r>
      <w:r w:rsidRPr="0043135A">
        <w:rPr>
          <w:sz w:val="20"/>
          <w:szCs w:val="20"/>
        </w:rPr>
        <w:t>od has therefore been actual from</w:t>
      </w:r>
      <w:r>
        <w:rPr>
          <w:sz w:val="20"/>
          <w:szCs w:val="20"/>
        </w:rPr>
        <w:t xml:space="preserve"> </w:t>
      </w:r>
      <w:r w:rsidRPr="0043135A">
        <w:rPr>
          <w:sz w:val="20"/>
          <w:szCs w:val="20"/>
        </w:rPr>
        <w:t>eternity, and in the same actuality will remain</w:t>
      </w:r>
      <w:r>
        <w:rPr>
          <w:sz w:val="20"/>
          <w:szCs w:val="20"/>
        </w:rPr>
        <w:t xml:space="preserve"> </w:t>
      </w:r>
      <w:r w:rsidRPr="0043135A">
        <w:rPr>
          <w:sz w:val="20"/>
          <w:szCs w:val="20"/>
        </w:rPr>
        <w:t>to eternity. In this way the omnipotence of</w:t>
      </w:r>
      <w:r>
        <w:rPr>
          <w:sz w:val="20"/>
          <w:szCs w:val="20"/>
        </w:rPr>
        <w:t xml:space="preserve"> </w:t>
      </w:r>
      <w:r w:rsidRPr="0043135A">
        <w:rPr>
          <w:sz w:val="20"/>
          <w:szCs w:val="20"/>
        </w:rPr>
        <w:t>God, in my opinion, is far more firmly established.</w:t>
      </w:r>
      <w:r>
        <w:rPr>
          <w:sz w:val="20"/>
          <w:szCs w:val="20"/>
        </w:rPr>
        <w:t xml:space="preserve"> </w:t>
      </w:r>
      <w:r w:rsidRPr="0043135A">
        <w:rPr>
          <w:sz w:val="20"/>
          <w:szCs w:val="20"/>
        </w:rPr>
        <w:t xml:space="preserve">My adversaries, indeed (if </w:t>
      </w:r>
      <w:r>
        <w:rPr>
          <w:sz w:val="20"/>
          <w:szCs w:val="20"/>
        </w:rPr>
        <w:t>I</w:t>
      </w:r>
      <w:r w:rsidRPr="0043135A">
        <w:rPr>
          <w:sz w:val="20"/>
          <w:szCs w:val="20"/>
        </w:rPr>
        <w:t xml:space="preserve"> may be</w:t>
      </w:r>
      <w:r>
        <w:rPr>
          <w:sz w:val="20"/>
          <w:szCs w:val="20"/>
        </w:rPr>
        <w:t xml:space="preserve"> </w:t>
      </w:r>
      <w:r w:rsidRPr="0043135A">
        <w:rPr>
          <w:sz w:val="20"/>
          <w:szCs w:val="20"/>
        </w:rPr>
        <w:t>permitted to speak plainly), seem to deny the</w:t>
      </w:r>
      <w:r>
        <w:rPr>
          <w:sz w:val="20"/>
          <w:szCs w:val="20"/>
        </w:rPr>
        <w:t xml:space="preserve"> </w:t>
      </w:r>
      <w:r w:rsidRPr="0043135A">
        <w:rPr>
          <w:sz w:val="20"/>
          <w:szCs w:val="20"/>
        </w:rPr>
        <w:t xml:space="preserve">omnipotence of </w:t>
      </w:r>
      <w:r>
        <w:rPr>
          <w:sz w:val="20"/>
          <w:szCs w:val="20"/>
        </w:rPr>
        <w:t>G</w:t>
      </w:r>
      <w:r w:rsidRPr="0043135A">
        <w:rPr>
          <w:sz w:val="20"/>
          <w:szCs w:val="20"/>
        </w:rPr>
        <w:t>od, inasmuch as they are</w:t>
      </w:r>
      <w:r>
        <w:rPr>
          <w:sz w:val="20"/>
          <w:szCs w:val="20"/>
        </w:rPr>
        <w:t xml:space="preserve"> </w:t>
      </w:r>
      <w:r w:rsidRPr="0043135A">
        <w:rPr>
          <w:sz w:val="20"/>
          <w:szCs w:val="20"/>
        </w:rPr>
        <w:t>forced to admit that He has in His mind an</w:t>
      </w:r>
      <w:r>
        <w:rPr>
          <w:sz w:val="20"/>
          <w:szCs w:val="20"/>
        </w:rPr>
        <w:t xml:space="preserve"> </w:t>
      </w:r>
      <w:r w:rsidRPr="0043135A">
        <w:rPr>
          <w:sz w:val="20"/>
          <w:szCs w:val="20"/>
        </w:rPr>
        <w:t>infinite number of thing</w:t>
      </w:r>
      <w:r>
        <w:rPr>
          <w:sz w:val="20"/>
          <w:szCs w:val="20"/>
        </w:rPr>
        <w:t>s</w:t>
      </w:r>
      <w:r w:rsidRPr="0043135A">
        <w:rPr>
          <w:sz w:val="20"/>
          <w:szCs w:val="20"/>
        </w:rPr>
        <w:t xml:space="preserve"> which might be </w:t>
      </w:r>
      <w:r>
        <w:rPr>
          <w:sz w:val="20"/>
          <w:szCs w:val="20"/>
        </w:rPr>
        <w:t xml:space="preserve"> created</w:t>
      </w:r>
      <w:r w:rsidRPr="0043135A">
        <w:rPr>
          <w:sz w:val="20"/>
          <w:szCs w:val="20"/>
        </w:rPr>
        <w:t xml:space="preserve">, </w:t>
      </w:r>
      <w:r>
        <w:rPr>
          <w:sz w:val="20"/>
          <w:szCs w:val="20"/>
        </w:rPr>
        <w:t>b</w:t>
      </w:r>
      <w:r w:rsidRPr="0043135A">
        <w:rPr>
          <w:sz w:val="20"/>
          <w:szCs w:val="20"/>
        </w:rPr>
        <w:t>ut which, nevertheless, He will inner be</w:t>
      </w:r>
      <w:r>
        <w:rPr>
          <w:sz w:val="20"/>
          <w:szCs w:val="20"/>
        </w:rPr>
        <w:t xml:space="preserve"> </w:t>
      </w:r>
      <w:r w:rsidRPr="0043135A">
        <w:rPr>
          <w:sz w:val="20"/>
          <w:szCs w:val="20"/>
        </w:rPr>
        <w:t>able to create, for if He were to create all</w:t>
      </w:r>
      <w:r>
        <w:rPr>
          <w:sz w:val="20"/>
          <w:szCs w:val="20"/>
        </w:rPr>
        <w:t xml:space="preserve"> </w:t>
      </w:r>
      <w:r w:rsidRPr="0043135A">
        <w:rPr>
          <w:sz w:val="20"/>
          <w:szCs w:val="20"/>
        </w:rPr>
        <w:t>things which He has in His mind, He would,</w:t>
      </w:r>
      <w:r>
        <w:rPr>
          <w:sz w:val="20"/>
          <w:szCs w:val="20"/>
        </w:rPr>
        <w:t xml:space="preserve"> </w:t>
      </w:r>
      <w:r w:rsidRPr="0043135A">
        <w:rPr>
          <w:sz w:val="20"/>
          <w:szCs w:val="20"/>
        </w:rPr>
        <w:t>according to them, exhaust His omnipotence</w:t>
      </w:r>
      <w:r w:rsidR="009D7FF2">
        <w:rPr>
          <w:sz w:val="20"/>
          <w:szCs w:val="20"/>
        </w:rPr>
        <w:t xml:space="preserve"> </w:t>
      </w:r>
      <w:r w:rsidR="009D7FF2" w:rsidRPr="009D7FF2">
        <w:rPr>
          <w:sz w:val="20"/>
          <w:szCs w:val="20"/>
        </w:rPr>
        <w:t xml:space="preserve">and make Himself imperfect. Therefore, </w:t>
      </w:r>
      <w:proofErr w:type="gramStart"/>
      <w:r w:rsidR="009D7FF2" w:rsidRPr="009D7FF2">
        <w:rPr>
          <w:sz w:val="20"/>
          <w:szCs w:val="20"/>
        </w:rPr>
        <w:t>in</w:t>
      </w:r>
      <w:r w:rsidR="009D7FF2">
        <w:rPr>
          <w:sz w:val="20"/>
          <w:szCs w:val="20"/>
        </w:rPr>
        <w:t xml:space="preserve"> </w:t>
      </w:r>
      <w:r w:rsidR="009D7FF2" w:rsidRPr="009D7FF2">
        <w:rPr>
          <w:sz w:val="20"/>
          <w:szCs w:val="20"/>
        </w:rPr>
        <w:t>order to</w:t>
      </w:r>
      <w:proofErr w:type="gramEnd"/>
      <w:r w:rsidR="009D7FF2" w:rsidRPr="009D7FF2">
        <w:rPr>
          <w:sz w:val="20"/>
          <w:szCs w:val="20"/>
        </w:rPr>
        <w:t xml:space="preserve"> make a perfect God, they are compelled</w:t>
      </w:r>
      <w:r w:rsidR="009D7FF2">
        <w:rPr>
          <w:sz w:val="20"/>
          <w:szCs w:val="20"/>
        </w:rPr>
        <w:t xml:space="preserve"> </w:t>
      </w:r>
      <w:r w:rsidR="009D7FF2" w:rsidRPr="009D7FF2">
        <w:rPr>
          <w:sz w:val="20"/>
          <w:szCs w:val="20"/>
        </w:rPr>
        <w:t>to make Him incapable of doing all</w:t>
      </w:r>
      <w:r w:rsidR="009D7FF2">
        <w:rPr>
          <w:sz w:val="20"/>
          <w:szCs w:val="20"/>
        </w:rPr>
        <w:t xml:space="preserve"> </w:t>
      </w:r>
      <w:r w:rsidR="009D7FF2" w:rsidRPr="009D7FF2">
        <w:rPr>
          <w:sz w:val="20"/>
          <w:szCs w:val="20"/>
        </w:rPr>
        <w:t>those things to which His power extends, and</w:t>
      </w:r>
      <w:r w:rsidR="009D7FF2">
        <w:rPr>
          <w:sz w:val="20"/>
          <w:szCs w:val="20"/>
        </w:rPr>
        <w:t xml:space="preserve"> </w:t>
      </w:r>
      <w:r w:rsidR="009D7FF2" w:rsidRPr="009D7FF2">
        <w:rPr>
          <w:sz w:val="20"/>
          <w:szCs w:val="20"/>
        </w:rPr>
        <w:t>anything more absurd than this, or more opposed</w:t>
      </w:r>
      <w:r w:rsidR="009D7FF2">
        <w:rPr>
          <w:sz w:val="20"/>
          <w:szCs w:val="20"/>
        </w:rPr>
        <w:t xml:space="preserve"> </w:t>
      </w:r>
      <w:r w:rsidR="009D7FF2" w:rsidRPr="009D7FF2">
        <w:rPr>
          <w:sz w:val="20"/>
          <w:szCs w:val="20"/>
        </w:rPr>
        <w:t>to God's omnipotence, I do not think</w:t>
      </w:r>
      <w:r w:rsidR="009D7FF2">
        <w:rPr>
          <w:sz w:val="20"/>
          <w:szCs w:val="20"/>
        </w:rPr>
        <w:t xml:space="preserve"> </w:t>
      </w:r>
      <w:r w:rsidR="009D7FF2" w:rsidRPr="009D7FF2">
        <w:rPr>
          <w:sz w:val="20"/>
          <w:szCs w:val="20"/>
        </w:rPr>
        <w:t>can be imagined. Moreover—to say a word,</w:t>
      </w:r>
      <w:r w:rsidR="009D7FF2">
        <w:rPr>
          <w:sz w:val="20"/>
          <w:szCs w:val="20"/>
        </w:rPr>
        <w:t xml:space="preserve"> </w:t>
      </w:r>
      <w:r w:rsidR="009D7FF2" w:rsidRPr="009D7FF2">
        <w:rPr>
          <w:sz w:val="20"/>
          <w:szCs w:val="20"/>
        </w:rPr>
        <w:t>too, here about the intellect and will which we</w:t>
      </w:r>
      <w:r w:rsidR="009D7FF2">
        <w:rPr>
          <w:sz w:val="20"/>
          <w:szCs w:val="20"/>
        </w:rPr>
        <w:t xml:space="preserve"> </w:t>
      </w:r>
      <w:r w:rsidR="009D7FF2" w:rsidRPr="009D7FF2">
        <w:rPr>
          <w:sz w:val="20"/>
          <w:szCs w:val="20"/>
        </w:rPr>
        <w:t>commonly attribute to God—if intellect and</w:t>
      </w:r>
      <w:r w:rsidR="009D7FF2">
        <w:rPr>
          <w:sz w:val="20"/>
          <w:szCs w:val="20"/>
        </w:rPr>
        <w:t xml:space="preserve"> </w:t>
      </w:r>
      <w:r w:rsidR="009D7FF2" w:rsidRPr="009D7FF2">
        <w:rPr>
          <w:sz w:val="20"/>
          <w:szCs w:val="20"/>
        </w:rPr>
        <w:t>will pertain to His eternal essence, these attributes</w:t>
      </w:r>
      <w:r w:rsidR="009D7FF2">
        <w:rPr>
          <w:sz w:val="20"/>
          <w:szCs w:val="20"/>
        </w:rPr>
        <w:t xml:space="preserve"> </w:t>
      </w:r>
      <w:r w:rsidR="009D7FF2" w:rsidRPr="009D7FF2">
        <w:rPr>
          <w:sz w:val="20"/>
          <w:szCs w:val="20"/>
        </w:rPr>
        <w:t>cannot be understood in the sense in</w:t>
      </w:r>
      <w:r w:rsidR="009D7FF2">
        <w:rPr>
          <w:sz w:val="20"/>
          <w:szCs w:val="20"/>
        </w:rPr>
        <w:t xml:space="preserve"> </w:t>
      </w:r>
      <w:r w:rsidR="009D7FF2" w:rsidRPr="009D7FF2">
        <w:rPr>
          <w:sz w:val="20"/>
          <w:szCs w:val="20"/>
        </w:rPr>
        <w:t>which men generally use them, for the intellect</w:t>
      </w:r>
      <w:r w:rsidR="009D7FF2">
        <w:rPr>
          <w:sz w:val="20"/>
          <w:szCs w:val="20"/>
        </w:rPr>
        <w:t xml:space="preserve"> </w:t>
      </w:r>
      <w:r w:rsidR="009D7FF2" w:rsidRPr="009D7FF2">
        <w:rPr>
          <w:sz w:val="20"/>
          <w:szCs w:val="20"/>
        </w:rPr>
        <w:t>and will which could constitute His essence</w:t>
      </w:r>
      <w:r w:rsidR="009D7FF2">
        <w:rPr>
          <w:sz w:val="20"/>
          <w:szCs w:val="20"/>
        </w:rPr>
        <w:t xml:space="preserve"> </w:t>
      </w:r>
      <w:r w:rsidR="009D7FF2" w:rsidRPr="009D7FF2">
        <w:rPr>
          <w:sz w:val="20"/>
          <w:szCs w:val="20"/>
        </w:rPr>
        <w:t>would have to differ entirely from our intellect</w:t>
      </w:r>
      <w:r w:rsidR="009D7FF2">
        <w:rPr>
          <w:sz w:val="20"/>
          <w:szCs w:val="20"/>
        </w:rPr>
        <w:t xml:space="preserve"> </w:t>
      </w:r>
      <w:r w:rsidR="009D7FF2" w:rsidRPr="009D7FF2">
        <w:rPr>
          <w:sz w:val="20"/>
          <w:szCs w:val="20"/>
        </w:rPr>
        <w:t>and will, and could resemble ours in nothing</w:t>
      </w:r>
      <w:r w:rsidR="009D7FF2">
        <w:rPr>
          <w:sz w:val="20"/>
          <w:szCs w:val="20"/>
        </w:rPr>
        <w:t xml:space="preserve"> </w:t>
      </w:r>
      <w:r w:rsidR="009D7FF2" w:rsidRPr="009D7FF2">
        <w:rPr>
          <w:sz w:val="20"/>
          <w:szCs w:val="20"/>
        </w:rPr>
        <w:t>except in name. There could be no further likeness</w:t>
      </w:r>
      <w:r w:rsidR="009D7FF2">
        <w:rPr>
          <w:sz w:val="20"/>
          <w:szCs w:val="20"/>
        </w:rPr>
        <w:t xml:space="preserve"> </w:t>
      </w:r>
      <w:r w:rsidR="009D7FF2" w:rsidRPr="009D7FF2">
        <w:rPr>
          <w:sz w:val="20"/>
          <w:szCs w:val="20"/>
        </w:rPr>
        <w:t>than that between the celestial constellation</w:t>
      </w:r>
      <w:r w:rsidR="009D7FF2">
        <w:rPr>
          <w:sz w:val="20"/>
          <w:szCs w:val="20"/>
        </w:rPr>
        <w:t xml:space="preserve"> </w:t>
      </w:r>
      <w:r w:rsidR="009D7FF2" w:rsidRPr="009D7FF2">
        <w:rPr>
          <w:sz w:val="20"/>
          <w:szCs w:val="20"/>
        </w:rPr>
        <w:t>of the Dog and the animal which barks.</w:t>
      </w:r>
      <w:r w:rsidR="009D7FF2">
        <w:rPr>
          <w:sz w:val="20"/>
          <w:szCs w:val="20"/>
        </w:rPr>
        <w:t xml:space="preserve"> </w:t>
      </w:r>
      <w:r w:rsidR="009D7FF2" w:rsidRPr="009D7FF2">
        <w:rPr>
          <w:sz w:val="20"/>
          <w:szCs w:val="20"/>
        </w:rPr>
        <w:t>This I will demonstrate as follows. If intellect</w:t>
      </w:r>
      <w:r w:rsidR="009D7FF2">
        <w:rPr>
          <w:sz w:val="20"/>
          <w:szCs w:val="20"/>
        </w:rPr>
        <w:t xml:space="preserve"> </w:t>
      </w:r>
      <w:r w:rsidR="009D7FF2" w:rsidRPr="009D7FF2">
        <w:rPr>
          <w:sz w:val="20"/>
          <w:szCs w:val="20"/>
        </w:rPr>
        <w:t>pertains to the divine nature, it cannot, like</w:t>
      </w:r>
      <w:r w:rsidR="009D7FF2">
        <w:rPr>
          <w:sz w:val="20"/>
          <w:szCs w:val="20"/>
        </w:rPr>
        <w:t xml:space="preserve"> </w:t>
      </w:r>
      <w:r w:rsidR="009D7FF2" w:rsidRPr="009D7FF2">
        <w:rPr>
          <w:sz w:val="20"/>
          <w:szCs w:val="20"/>
        </w:rPr>
        <w:t>our intellect, follow the things which are its</w:t>
      </w:r>
      <w:r w:rsidR="009D7FF2">
        <w:rPr>
          <w:sz w:val="20"/>
          <w:szCs w:val="20"/>
        </w:rPr>
        <w:t xml:space="preserve"> </w:t>
      </w:r>
      <w:r w:rsidR="009D7FF2" w:rsidRPr="009D7FF2">
        <w:rPr>
          <w:sz w:val="20"/>
          <w:szCs w:val="20"/>
        </w:rPr>
        <w:t>object (as many suppose), nor can it be simultaneous</w:t>
      </w:r>
      <w:r w:rsidR="009D7FF2">
        <w:rPr>
          <w:sz w:val="20"/>
          <w:szCs w:val="20"/>
        </w:rPr>
        <w:t xml:space="preserve"> </w:t>
      </w:r>
      <w:r w:rsidR="009D7FF2" w:rsidRPr="009D7FF2">
        <w:rPr>
          <w:sz w:val="20"/>
          <w:szCs w:val="20"/>
        </w:rPr>
        <w:t>in its nature with them, since God is</w:t>
      </w:r>
      <w:r w:rsidR="009D7FF2">
        <w:rPr>
          <w:sz w:val="20"/>
          <w:szCs w:val="20"/>
        </w:rPr>
        <w:t xml:space="preserve"> </w:t>
      </w:r>
      <w:r w:rsidR="009D7FF2" w:rsidRPr="009D7FF2">
        <w:rPr>
          <w:sz w:val="20"/>
          <w:szCs w:val="20"/>
        </w:rPr>
        <w:t xml:space="preserve">prior to all things in </w:t>
      </w:r>
      <w:proofErr w:type="spellStart"/>
      <w:r w:rsidR="009D7FF2" w:rsidRPr="009D7FF2">
        <w:rPr>
          <w:sz w:val="20"/>
          <w:szCs w:val="20"/>
        </w:rPr>
        <w:t>casuality</w:t>
      </w:r>
      <w:proofErr w:type="spellEnd"/>
      <w:r w:rsidR="009D7FF2" w:rsidRPr="009D7FF2">
        <w:rPr>
          <w:sz w:val="20"/>
          <w:szCs w:val="20"/>
        </w:rPr>
        <w:t xml:space="preserve"> (Corol. 1, Prop.</w:t>
      </w:r>
      <w:r w:rsidR="009D7FF2">
        <w:rPr>
          <w:sz w:val="20"/>
          <w:szCs w:val="20"/>
        </w:rPr>
        <w:t xml:space="preserve"> </w:t>
      </w:r>
      <w:proofErr w:type="gramStart"/>
      <w:r w:rsidR="009D7FF2" w:rsidRPr="009D7FF2">
        <w:rPr>
          <w:sz w:val="20"/>
          <w:szCs w:val="20"/>
        </w:rPr>
        <w:t>16) ;</w:t>
      </w:r>
      <w:proofErr w:type="gramEnd"/>
      <w:r w:rsidR="009D7FF2" w:rsidRPr="009D7FF2">
        <w:rPr>
          <w:sz w:val="20"/>
          <w:szCs w:val="20"/>
        </w:rPr>
        <w:t xml:space="preserve"> but, on the contrary, the truth and formal</w:t>
      </w:r>
      <w:r w:rsidR="009D7FF2">
        <w:rPr>
          <w:sz w:val="20"/>
          <w:szCs w:val="20"/>
        </w:rPr>
        <w:t xml:space="preserve"> </w:t>
      </w:r>
      <w:r w:rsidR="009D7FF2" w:rsidRPr="009D7FF2">
        <w:rPr>
          <w:sz w:val="20"/>
          <w:szCs w:val="20"/>
        </w:rPr>
        <w:t>essence of things is what it is, because as such</w:t>
      </w:r>
      <w:r w:rsidR="009D7FF2">
        <w:rPr>
          <w:sz w:val="20"/>
          <w:szCs w:val="20"/>
        </w:rPr>
        <w:t xml:space="preserve"> </w:t>
      </w:r>
      <w:r w:rsidR="009D7FF2" w:rsidRPr="009D7FF2">
        <w:rPr>
          <w:sz w:val="20"/>
          <w:szCs w:val="20"/>
        </w:rPr>
        <w:t>it exists objectively in God's intellect. Therefore</w:t>
      </w:r>
      <w:r w:rsidR="009D7FF2">
        <w:rPr>
          <w:sz w:val="20"/>
          <w:szCs w:val="20"/>
        </w:rPr>
        <w:t xml:space="preserve"> </w:t>
      </w:r>
      <w:r w:rsidR="009D7FF2" w:rsidRPr="009D7FF2">
        <w:rPr>
          <w:sz w:val="20"/>
          <w:szCs w:val="20"/>
        </w:rPr>
        <w:t>the intellect of God, in so far as it is conceived</w:t>
      </w:r>
      <w:r w:rsidR="009D7FF2">
        <w:rPr>
          <w:sz w:val="20"/>
          <w:szCs w:val="20"/>
        </w:rPr>
        <w:t xml:space="preserve"> </w:t>
      </w:r>
      <w:r w:rsidR="009D7FF2" w:rsidRPr="009D7FF2">
        <w:rPr>
          <w:sz w:val="20"/>
          <w:szCs w:val="20"/>
        </w:rPr>
        <w:t>to constitute His essence, is in truth the</w:t>
      </w:r>
      <w:r w:rsidR="009D7FF2">
        <w:rPr>
          <w:sz w:val="20"/>
          <w:szCs w:val="20"/>
        </w:rPr>
        <w:t xml:space="preserve"> </w:t>
      </w:r>
      <w:r w:rsidR="009D7FF2" w:rsidRPr="009D7FF2">
        <w:rPr>
          <w:sz w:val="20"/>
          <w:szCs w:val="20"/>
        </w:rPr>
        <w:t>cause of things, both of their essence and of</w:t>
      </w:r>
      <w:r w:rsidR="009D7FF2">
        <w:rPr>
          <w:sz w:val="20"/>
          <w:szCs w:val="20"/>
        </w:rPr>
        <w:t xml:space="preserve"> </w:t>
      </w:r>
      <w:r w:rsidR="009D7FF2" w:rsidRPr="009D7FF2">
        <w:rPr>
          <w:sz w:val="20"/>
          <w:szCs w:val="20"/>
        </w:rPr>
        <w:t xml:space="preserve">their </w:t>
      </w:r>
      <w:proofErr w:type="gramStart"/>
      <w:r w:rsidR="009D7FF2" w:rsidRPr="009D7FF2">
        <w:rPr>
          <w:sz w:val="20"/>
          <w:szCs w:val="20"/>
        </w:rPr>
        <w:t>existence,—</w:t>
      </w:r>
      <w:proofErr w:type="gramEnd"/>
      <w:r w:rsidR="009D7FF2" w:rsidRPr="009D7FF2">
        <w:rPr>
          <w:sz w:val="20"/>
          <w:szCs w:val="20"/>
        </w:rPr>
        <w:t>a truth which seems to have</w:t>
      </w:r>
      <w:r w:rsidR="009D7FF2">
        <w:rPr>
          <w:sz w:val="20"/>
          <w:szCs w:val="20"/>
        </w:rPr>
        <w:t xml:space="preserve"> </w:t>
      </w:r>
      <w:r w:rsidR="009D7FF2" w:rsidRPr="009D7FF2">
        <w:rPr>
          <w:sz w:val="20"/>
          <w:szCs w:val="20"/>
        </w:rPr>
        <w:t>been understood by those who have maintained</w:t>
      </w:r>
      <w:r w:rsidR="009D7FF2">
        <w:rPr>
          <w:sz w:val="20"/>
          <w:szCs w:val="20"/>
        </w:rPr>
        <w:t xml:space="preserve"> </w:t>
      </w:r>
      <w:r w:rsidR="009D7FF2" w:rsidRPr="009D7FF2">
        <w:rPr>
          <w:sz w:val="20"/>
          <w:szCs w:val="20"/>
        </w:rPr>
        <w:t>that God's intellect, will, and power are one</w:t>
      </w:r>
      <w:r w:rsidR="009D7FF2">
        <w:rPr>
          <w:sz w:val="20"/>
          <w:szCs w:val="20"/>
        </w:rPr>
        <w:t xml:space="preserve"> </w:t>
      </w:r>
      <w:r w:rsidR="009D7FF2" w:rsidRPr="009D7FF2">
        <w:rPr>
          <w:sz w:val="20"/>
          <w:szCs w:val="20"/>
        </w:rPr>
        <w:t>and the same thing. Since, therefore, God's intellect</w:t>
      </w:r>
      <w:r w:rsidR="009D7FF2">
        <w:rPr>
          <w:sz w:val="20"/>
          <w:szCs w:val="20"/>
        </w:rPr>
        <w:t xml:space="preserve"> </w:t>
      </w:r>
      <w:r w:rsidR="009D7FF2" w:rsidRPr="009D7FF2">
        <w:rPr>
          <w:sz w:val="20"/>
          <w:szCs w:val="20"/>
        </w:rPr>
        <w:t>is the sole cause of things, both of their</w:t>
      </w:r>
      <w:r w:rsidR="009D7FF2">
        <w:rPr>
          <w:sz w:val="20"/>
          <w:szCs w:val="20"/>
        </w:rPr>
        <w:t xml:space="preserve"> </w:t>
      </w:r>
      <w:r w:rsidR="009D7FF2" w:rsidRPr="009D7FF2">
        <w:rPr>
          <w:sz w:val="20"/>
          <w:szCs w:val="20"/>
        </w:rPr>
        <w:t>essence and of their existence (as we have already</w:t>
      </w:r>
      <w:r w:rsidR="009D7FF2">
        <w:rPr>
          <w:sz w:val="20"/>
          <w:szCs w:val="20"/>
        </w:rPr>
        <w:t xml:space="preserve"> </w:t>
      </w:r>
      <w:r w:rsidR="009D7FF2" w:rsidRPr="009D7FF2">
        <w:rPr>
          <w:sz w:val="20"/>
          <w:szCs w:val="20"/>
        </w:rPr>
        <w:t>shown), it must necessarily differ from</w:t>
      </w:r>
      <w:r w:rsidR="009D7FF2">
        <w:rPr>
          <w:sz w:val="20"/>
          <w:szCs w:val="20"/>
        </w:rPr>
        <w:t xml:space="preserve"> </w:t>
      </w:r>
      <w:r w:rsidR="009D7FF2" w:rsidRPr="009D7FF2">
        <w:rPr>
          <w:sz w:val="20"/>
          <w:szCs w:val="20"/>
        </w:rPr>
        <w:t>them with regard both to its essence and existence;</w:t>
      </w:r>
      <w:r w:rsidR="009D7FF2">
        <w:rPr>
          <w:sz w:val="20"/>
          <w:szCs w:val="20"/>
        </w:rPr>
        <w:t xml:space="preserve"> </w:t>
      </w:r>
      <w:r w:rsidR="009D7FF2" w:rsidRPr="009D7FF2">
        <w:rPr>
          <w:sz w:val="20"/>
          <w:szCs w:val="20"/>
        </w:rPr>
        <w:t>for an effect differs from its cause precisely</w:t>
      </w:r>
      <w:r w:rsidR="009D7FF2">
        <w:rPr>
          <w:sz w:val="20"/>
          <w:szCs w:val="20"/>
        </w:rPr>
        <w:t xml:space="preserve"> </w:t>
      </w:r>
      <w:r w:rsidR="009D7FF2" w:rsidRPr="009D7FF2">
        <w:rPr>
          <w:sz w:val="20"/>
          <w:szCs w:val="20"/>
        </w:rPr>
        <w:t>in that which it has from its cause. For</w:t>
      </w:r>
      <w:r w:rsidR="009D7FF2">
        <w:rPr>
          <w:sz w:val="20"/>
          <w:szCs w:val="20"/>
        </w:rPr>
        <w:t xml:space="preserve"> </w:t>
      </w:r>
      <w:r w:rsidR="009D7FF2" w:rsidRPr="009D7FF2">
        <w:rPr>
          <w:sz w:val="20"/>
          <w:szCs w:val="20"/>
        </w:rPr>
        <w:t>example, one man is the cause of the existence</w:t>
      </w:r>
      <w:r w:rsidR="009D7FF2">
        <w:rPr>
          <w:sz w:val="20"/>
          <w:szCs w:val="20"/>
        </w:rPr>
        <w:t xml:space="preserve"> </w:t>
      </w:r>
      <w:r w:rsidR="009D7FF2" w:rsidRPr="009D7FF2">
        <w:rPr>
          <w:sz w:val="20"/>
          <w:szCs w:val="20"/>
        </w:rPr>
        <w:t>but not of the essence of another, for the essence</w:t>
      </w:r>
      <w:r w:rsidR="009D7FF2">
        <w:rPr>
          <w:sz w:val="20"/>
          <w:szCs w:val="20"/>
        </w:rPr>
        <w:t xml:space="preserve"> </w:t>
      </w:r>
      <w:r w:rsidR="009D7FF2" w:rsidRPr="009D7FF2">
        <w:rPr>
          <w:sz w:val="20"/>
          <w:szCs w:val="20"/>
        </w:rPr>
        <w:t xml:space="preserve">is an eternal truth; and </w:t>
      </w:r>
      <w:proofErr w:type="gramStart"/>
      <w:r w:rsidR="009D7FF2" w:rsidRPr="009D7FF2">
        <w:rPr>
          <w:sz w:val="20"/>
          <w:szCs w:val="20"/>
        </w:rPr>
        <w:t>therefore</w:t>
      </w:r>
      <w:proofErr w:type="gramEnd"/>
      <w:r w:rsidR="009D7FF2" w:rsidRPr="009D7FF2">
        <w:rPr>
          <w:sz w:val="20"/>
          <w:szCs w:val="20"/>
        </w:rPr>
        <w:t xml:space="preserve"> with</w:t>
      </w:r>
      <w:r w:rsidR="009D7FF2">
        <w:rPr>
          <w:sz w:val="20"/>
          <w:szCs w:val="20"/>
        </w:rPr>
        <w:t xml:space="preserve"> </w:t>
      </w:r>
      <w:r w:rsidR="009D7FF2" w:rsidRPr="009D7FF2">
        <w:rPr>
          <w:sz w:val="20"/>
          <w:szCs w:val="20"/>
        </w:rPr>
        <w:t>regard to essence the two men may exactly resemble</w:t>
      </w:r>
      <w:r w:rsidR="009D7FF2">
        <w:rPr>
          <w:sz w:val="20"/>
          <w:szCs w:val="20"/>
        </w:rPr>
        <w:t xml:space="preserve"> </w:t>
      </w:r>
      <w:r w:rsidR="009D7FF2" w:rsidRPr="009D7FF2">
        <w:rPr>
          <w:sz w:val="20"/>
          <w:szCs w:val="20"/>
        </w:rPr>
        <w:t>one another, but with regard to existence</w:t>
      </w:r>
      <w:r w:rsidR="009D7FF2">
        <w:rPr>
          <w:sz w:val="20"/>
          <w:szCs w:val="20"/>
        </w:rPr>
        <w:t xml:space="preserve"> </w:t>
      </w:r>
      <w:r w:rsidR="009D7FF2" w:rsidRPr="009D7FF2">
        <w:rPr>
          <w:sz w:val="20"/>
          <w:szCs w:val="20"/>
        </w:rPr>
        <w:t xml:space="preserve">they must differ. </w:t>
      </w:r>
      <w:proofErr w:type="gramStart"/>
      <w:r w:rsidR="009D7FF2" w:rsidRPr="009D7FF2">
        <w:rPr>
          <w:sz w:val="20"/>
          <w:szCs w:val="20"/>
        </w:rPr>
        <w:t>Consequently</w:t>
      </w:r>
      <w:proofErr w:type="gramEnd"/>
      <w:r w:rsidR="009D7FF2" w:rsidRPr="009D7FF2">
        <w:rPr>
          <w:sz w:val="20"/>
          <w:szCs w:val="20"/>
        </w:rPr>
        <w:t xml:space="preserve"> if the existence</w:t>
      </w:r>
      <w:r w:rsidR="009D7FF2">
        <w:rPr>
          <w:sz w:val="20"/>
          <w:szCs w:val="20"/>
        </w:rPr>
        <w:t xml:space="preserve"> </w:t>
      </w:r>
      <w:r w:rsidR="009D7FF2" w:rsidRPr="009D7FF2">
        <w:rPr>
          <w:sz w:val="20"/>
          <w:szCs w:val="20"/>
        </w:rPr>
        <w:t>of one should perish, that of the other</w:t>
      </w:r>
      <w:r w:rsidR="009D7FF2">
        <w:rPr>
          <w:sz w:val="20"/>
          <w:szCs w:val="20"/>
        </w:rPr>
        <w:t xml:space="preserve"> </w:t>
      </w:r>
      <w:r w:rsidR="009D7FF2" w:rsidRPr="009D7FF2">
        <w:rPr>
          <w:sz w:val="20"/>
          <w:szCs w:val="20"/>
        </w:rPr>
        <w:t>will not therefore perish; but if the essence of</w:t>
      </w:r>
      <w:r w:rsidR="009D7FF2">
        <w:rPr>
          <w:sz w:val="20"/>
          <w:szCs w:val="20"/>
        </w:rPr>
        <w:t xml:space="preserve"> </w:t>
      </w:r>
      <w:r w:rsidR="009D7FF2" w:rsidRPr="009D7FF2">
        <w:rPr>
          <w:sz w:val="20"/>
          <w:szCs w:val="20"/>
        </w:rPr>
        <w:t>one could be destroyed and become false, the</w:t>
      </w:r>
      <w:r w:rsidR="009D7FF2">
        <w:rPr>
          <w:sz w:val="20"/>
          <w:szCs w:val="20"/>
        </w:rPr>
        <w:t xml:space="preserve"> </w:t>
      </w:r>
      <w:r w:rsidR="009D7FF2" w:rsidRPr="009D7FF2">
        <w:rPr>
          <w:sz w:val="20"/>
          <w:szCs w:val="20"/>
        </w:rPr>
        <w:t>essence of the other would be likewise destroyed.</w:t>
      </w:r>
      <w:r w:rsidR="009D7FF2">
        <w:rPr>
          <w:sz w:val="20"/>
          <w:szCs w:val="20"/>
        </w:rPr>
        <w:t xml:space="preserve"> </w:t>
      </w:r>
      <w:proofErr w:type="gramStart"/>
      <w:r w:rsidR="009D7FF2" w:rsidRPr="009D7FF2">
        <w:rPr>
          <w:sz w:val="20"/>
          <w:szCs w:val="20"/>
        </w:rPr>
        <w:t>Therefore</w:t>
      </w:r>
      <w:proofErr w:type="gramEnd"/>
      <w:r w:rsidR="009D7FF2" w:rsidRPr="009D7FF2">
        <w:rPr>
          <w:sz w:val="20"/>
          <w:szCs w:val="20"/>
        </w:rPr>
        <w:t xml:space="preserve"> a thing which is the cause</w:t>
      </w:r>
      <w:r w:rsidR="009D7FF2">
        <w:rPr>
          <w:sz w:val="20"/>
          <w:szCs w:val="20"/>
        </w:rPr>
        <w:t xml:space="preserve"> </w:t>
      </w:r>
      <w:r w:rsidR="009D7FF2" w:rsidRPr="009D7FF2">
        <w:rPr>
          <w:sz w:val="20"/>
          <w:szCs w:val="20"/>
        </w:rPr>
        <w:t>both of the essence and of the existence of any</w:t>
      </w:r>
      <w:r w:rsidR="009D7FF2">
        <w:rPr>
          <w:sz w:val="20"/>
          <w:szCs w:val="20"/>
        </w:rPr>
        <w:t xml:space="preserve"> </w:t>
      </w:r>
      <w:r w:rsidR="009D7FF2" w:rsidRPr="009D7FF2">
        <w:rPr>
          <w:sz w:val="20"/>
          <w:szCs w:val="20"/>
        </w:rPr>
        <w:t>effect must differ from that effect both with regard</w:t>
      </w:r>
      <w:r w:rsidR="009D7FF2">
        <w:rPr>
          <w:sz w:val="20"/>
          <w:szCs w:val="20"/>
        </w:rPr>
        <w:t xml:space="preserve"> </w:t>
      </w:r>
      <w:r w:rsidR="009D7FF2" w:rsidRPr="009D7FF2">
        <w:rPr>
          <w:sz w:val="20"/>
          <w:szCs w:val="20"/>
        </w:rPr>
        <w:t>to its essence and with regard to its existence.</w:t>
      </w:r>
      <w:r w:rsidR="009D7FF2">
        <w:rPr>
          <w:sz w:val="20"/>
          <w:szCs w:val="20"/>
        </w:rPr>
        <w:t xml:space="preserve"> </w:t>
      </w:r>
      <w:r w:rsidR="009D7FF2" w:rsidRPr="009D7FF2">
        <w:rPr>
          <w:sz w:val="20"/>
          <w:szCs w:val="20"/>
        </w:rPr>
        <w:t>But the intellect of God is the cause both</w:t>
      </w:r>
      <w:r w:rsidR="009D7FF2">
        <w:rPr>
          <w:sz w:val="20"/>
          <w:szCs w:val="20"/>
        </w:rPr>
        <w:t xml:space="preserve"> </w:t>
      </w:r>
      <w:r w:rsidR="009D7FF2" w:rsidRPr="009D7FF2">
        <w:rPr>
          <w:sz w:val="20"/>
          <w:szCs w:val="20"/>
        </w:rPr>
        <w:t>of the essence and existence of our intellect;</w:t>
      </w:r>
      <w:r w:rsidR="009D7FF2">
        <w:rPr>
          <w:sz w:val="20"/>
          <w:szCs w:val="20"/>
        </w:rPr>
        <w:t xml:space="preserve"> </w:t>
      </w:r>
      <w:proofErr w:type="gramStart"/>
      <w:r w:rsidR="009D7FF2" w:rsidRPr="009D7FF2">
        <w:rPr>
          <w:sz w:val="20"/>
          <w:szCs w:val="20"/>
        </w:rPr>
        <w:t>therefore</w:t>
      </w:r>
      <w:proofErr w:type="gramEnd"/>
      <w:r w:rsidR="009D7FF2" w:rsidRPr="009D7FF2">
        <w:rPr>
          <w:sz w:val="20"/>
          <w:szCs w:val="20"/>
        </w:rPr>
        <w:t xml:space="preserve"> the intellect of God, so far as it is conceived</w:t>
      </w:r>
      <w:r w:rsidR="009D7FF2">
        <w:rPr>
          <w:sz w:val="20"/>
          <w:szCs w:val="20"/>
        </w:rPr>
        <w:t xml:space="preserve"> </w:t>
      </w:r>
      <w:r w:rsidR="009D7FF2" w:rsidRPr="009D7FF2">
        <w:rPr>
          <w:sz w:val="20"/>
          <w:szCs w:val="20"/>
        </w:rPr>
        <w:t>to constitute the divine essence, differs</w:t>
      </w:r>
      <w:r w:rsidR="009D7FF2">
        <w:rPr>
          <w:sz w:val="20"/>
          <w:szCs w:val="20"/>
        </w:rPr>
        <w:t xml:space="preserve"> </w:t>
      </w:r>
      <w:r w:rsidR="009D7FF2" w:rsidRPr="009D7FF2">
        <w:rPr>
          <w:sz w:val="20"/>
          <w:szCs w:val="20"/>
        </w:rPr>
        <w:t>from our intellect both with regard to its essence</w:t>
      </w:r>
      <w:r w:rsidR="009D7FF2">
        <w:rPr>
          <w:sz w:val="20"/>
          <w:szCs w:val="20"/>
        </w:rPr>
        <w:t xml:space="preserve"> </w:t>
      </w:r>
      <w:r w:rsidR="009D7FF2" w:rsidRPr="009D7FF2">
        <w:rPr>
          <w:sz w:val="20"/>
          <w:szCs w:val="20"/>
        </w:rPr>
        <w:t>and its existence, nor can it coincide</w:t>
      </w:r>
      <w:r w:rsidR="009D7FF2">
        <w:rPr>
          <w:sz w:val="20"/>
          <w:szCs w:val="20"/>
        </w:rPr>
        <w:t xml:space="preserve"> </w:t>
      </w:r>
      <w:r w:rsidR="009D7FF2" w:rsidRPr="009D7FF2">
        <w:rPr>
          <w:sz w:val="20"/>
          <w:szCs w:val="20"/>
        </w:rPr>
        <w:t>with our intellect in anything except the name,</w:t>
      </w:r>
      <w:r w:rsidR="009D7FF2">
        <w:rPr>
          <w:sz w:val="20"/>
          <w:szCs w:val="20"/>
        </w:rPr>
        <w:t xml:space="preserve"> </w:t>
      </w:r>
      <w:r w:rsidR="009D7FF2" w:rsidRPr="009D7FF2">
        <w:rPr>
          <w:sz w:val="20"/>
          <w:szCs w:val="20"/>
        </w:rPr>
        <w:t>which is what we essayed to prove. The same</w:t>
      </w:r>
      <w:r w:rsidR="009D7FF2">
        <w:rPr>
          <w:sz w:val="20"/>
          <w:szCs w:val="20"/>
        </w:rPr>
        <w:t xml:space="preserve"> </w:t>
      </w:r>
      <w:r w:rsidR="009D7FF2" w:rsidRPr="009D7FF2">
        <w:rPr>
          <w:sz w:val="20"/>
          <w:szCs w:val="20"/>
        </w:rPr>
        <w:t>demonstration may be applied to the will, as</w:t>
      </w:r>
      <w:r w:rsidR="009D7FF2">
        <w:rPr>
          <w:sz w:val="20"/>
          <w:szCs w:val="20"/>
        </w:rPr>
        <w:t xml:space="preserve"> </w:t>
      </w:r>
      <w:r w:rsidR="009D7FF2" w:rsidRPr="009D7FF2">
        <w:rPr>
          <w:sz w:val="20"/>
          <w:szCs w:val="20"/>
        </w:rPr>
        <w:t>anyone may easily see for himself.</w:t>
      </w:r>
    </w:p>
    <w:p w14:paraId="069BE252" w14:textId="7726295B" w:rsidR="009D7FF2" w:rsidRPr="009D7FF2" w:rsidRDefault="009D7FF2" w:rsidP="009D7FF2">
      <w:pPr>
        <w:jc w:val="both"/>
        <w:rPr>
          <w:sz w:val="20"/>
          <w:szCs w:val="20"/>
        </w:rPr>
      </w:pPr>
      <w:r w:rsidRPr="009D7FF2">
        <w:rPr>
          <w:sz w:val="20"/>
          <w:szCs w:val="20"/>
        </w:rPr>
        <w:t>Prop. 18. God is the immanent, and not the</w:t>
      </w:r>
      <w:r>
        <w:rPr>
          <w:sz w:val="20"/>
          <w:szCs w:val="20"/>
        </w:rPr>
        <w:t xml:space="preserve"> </w:t>
      </w:r>
      <w:r w:rsidRPr="009D7FF2">
        <w:rPr>
          <w:sz w:val="20"/>
          <w:szCs w:val="20"/>
        </w:rPr>
        <w:t>transitive cause of all things.</w:t>
      </w:r>
    </w:p>
    <w:p w14:paraId="0913FCAF" w14:textId="4B7B237E" w:rsidR="009D7FF2" w:rsidRPr="009D7FF2" w:rsidRDefault="009D7FF2" w:rsidP="009D7FF2">
      <w:pPr>
        <w:jc w:val="both"/>
        <w:rPr>
          <w:sz w:val="20"/>
          <w:szCs w:val="20"/>
        </w:rPr>
      </w:pPr>
      <w:proofErr w:type="spellStart"/>
      <w:r w:rsidRPr="009D7FF2">
        <w:rPr>
          <w:sz w:val="20"/>
          <w:szCs w:val="20"/>
        </w:rPr>
        <w:t>Demonst</w:t>
      </w:r>
      <w:proofErr w:type="spellEnd"/>
      <w:r w:rsidRPr="009D7FF2">
        <w:rPr>
          <w:sz w:val="20"/>
          <w:szCs w:val="20"/>
        </w:rPr>
        <w:t>. All things which are, are in God</w:t>
      </w:r>
      <w:r>
        <w:rPr>
          <w:sz w:val="20"/>
          <w:szCs w:val="20"/>
        </w:rPr>
        <w:t xml:space="preserve"> </w:t>
      </w:r>
      <w:r w:rsidRPr="009D7FF2">
        <w:rPr>
          <w:sz w:val="20"/>
          <w:szCs w:val="20"/>
        </w:rPr>
        <w:t>and must be conceived through Him (Prop.</w:t>
      </w:r>
      <w:r>
        <w:rPr>
          <w:sz w:val="20"/>
          <w:szCs w:val="20"/>
        </w:rPr>
        <w:t xml:space="preserve"> </w:t>
      </w:r>
      <w:r w:rsidRPr="009D7FF2">
        <w:rPr>
          <w:sz w:val="20"/>
          <w:szCs w:val="20"/>
        </w:rPr>
        <w:t>15), and therefore (Corol. 1, Prop. 16) He is</w:t>
      </w:r>
      <w:r>
        <w:rPr>
          <w:sz w:val="20"/>
          <w:szCs w:val="20"/>
        </w:rPr>
        <w:t xml:space="preserve"> </w:t>
      </w:r>
      <w:r w:rsidRPr="009D7FF2">
        <w:rPr>
          <w:sz w:val="20"/>
          <w:szCs w:val="20"/>
        </w:rPr>
        <w:t>the cause of the things which are in Himself.</w:t>
      </w:r>
      <w:r>
        <w:rPr>
          <w:sz w:val="20"/>
          <w:szCs w:val="20"/>
        </w:rPr>
        <w:t xml:space="preserve"> </w:t>
      </w:r>
      <w:r w:rsidRPr="009D7FF2">
        <w:rPr>
          <w:sz w:val="20"/>
          <w:szCs w:val="20"/>
        </w:rPr>
        <w:t>This is the first thing which was to be proved.</w:t>
      </w:r>
      <w:r>
        <w:rPr>
          <w:sz w:val="20"/>
          <w:szCs w:val="20"/>
        </w:rPr>
        <w:t xml:space="preserve"> </w:t>
      </w:r>
      <w:r w:rsidRPr="009D7FF2">
        <w:rPr>
          <w:sz w:val="20"/>
          <w:szCs w:val="20"/>
        </w:rPr>
        <w:t>Moreover, outside God there can be no substance</w:t>
      </w:r>
      <w:r>
        <w:rPr>
          <w:sz w:val="20"/>
          <w:szCs w:val="20"/>
        </w:rPr>
        <w:t xml:space="preserve"> </w:t>
      </w:r>
      <w:r w:rsidRPr="009D7FF2">
        <w:rPr>
          <w:sz w:val="20"/>
          <w:szCs w:val="20"/>
        </w:rPr>
        <w:t>(Prop. 14), that is to say (Def. 3), outside</w:t>
      </w:r>
      <w:r>
        <w:rPr>
          <w:sz w:val="20"/>
          <w:szCs w:val="20"/>
        </w:rPr>
        <w:t xml:space="preserve"> </w:t>
      </w:r>
      <w:r w:rsidRPr="009D7FF2">
        <w:rPr>
          <w:sz w:val="20"/>
          <w:szCs w:val="20"/>
        </w:rPr>
        <w:t xml:space="preserve">Him nothing can exist which </w:t>
      </w:r>
      <w:proofErr w:type="gramStart"/>
      <w:r w:rsidRPr="009D7FF2">
        <w:rPr>
          <w:sz w:val="20"/>
          <w:szCs w:val="20"/>
        </w:rPr>
        <w:t>is in itself</w:t>
      </w:r>
      <w:proofErr w:type="gramEnd"/>
      <w:r w:rsidRPr="009D7FF2">
        <w:rPr>
          <w:sz w:val="20"/>
          <w:szCs w:val="20"/>
        </w:rPr>
        <w:t>.</w:t>
      </w:r>
      <w:r>
        <w:rPr>
          <w:sz w:val="20"/>
          <w:szCs w:val="20"/>
        </w:rPr>
        <w:t xml:space="preserve"> </w:t>
      </w:r>
      <w:r w:rsidRPr="009D7FF2">
        <w:rPr>
          <w:sz w:val="20"/>
          <w:szCs w:val="20"/>
        </w:rPr>
        <w:t>This was the second thing to be proved. God,</w:t>
      </w:r>
      <w:r>
        <w:rPr>
          <w:sz w:val="20"/>
          <w:szCs w:val="20"/>
        </w:rPr>
        <w:t xml:space="preserve"> </w:t>
      </w:r>
      <w:r w:rsidRPr="009D7FF2">
        <w:rPr>
          <w:sz w:val="20"/>
          <w:szCs w:val="20"/>
        </w:rPr>
        <w:t>therefore, is the immanent, but not the transitive</w:t>
      </w:r>
      <w:r>
        <w:rPr>
          <w:sz w:val="20"/>
          <w:szCs w:val="20"/>
        </w:rPr>
        <w:t xml:space="preserve"> </w:t>
      </w:r>
      <w:r w:rsidRPr="009D7FF2">
        <w:rPr>
          <w:sz w:val="20"/>
          <w:szCs w:val="20"/>
        </w:rPr>
        <w:t xml:space="preserve">cause of all things, </w:t>
      </w:r>
      <w:proofErr w:type="spellStart"/>
      <w:r w:rsidRPr="009D7FF2">
        <w:rPr>
          <w:sz w:val="20"/>
          <w:szCs w:val="20"/>
        </w:rPr>
        <w:t>q.e.d.</w:t>
      </w:r>
      <w:proofErr w:type="spellEnd"/>
    </w:p>
    <w:p w14:paraId="3B6DC02E" w14:textId="77777777" w:rsidR="009D7FF2" w:rsidRDefault="009D7FF2" w:rsidP="009D7FF2">
      <w:pPr>
        <w:jc w:val="both"/>
        <w:rPr>
          <w:sz w:val="20"/>
          <w:szCs w:val="20"/>
        </w:rPr>
      </w:pPr>
      <w:r w:rsidRPr="009D7FF2">
        <w:rPr>
          <w:sz w:val="20"/>
          <w:szCs w:val="20"/>
        </w:rPr>
        <w:t>Prop. 19. God is eternal, or, in other words,</w:t>
      </w:r>
      <w:r>
        <w:rPr>
          <w:sz w:val="20"/>
          <w:szCs w:val="20"/>
        </w:rPr>
        <w:t xml:space="preserve"> </w:t>
      </w:r>
      <w:r w:rsidRPr="009D7FF2">
        <w:rPr>
          <w:sz w:val="20"/>
          <w:szCs w:val="20"/>
        </w:rPr>
        <w:t>all His attributes are eternal.</w:t>
      </w:r>
      <w:r>
        <w:rPr>
          <w:sz w:val="20"/>
          <w:szCs w:val="20"/>
        </w:rPr>
        <w:t xml:space="preserve"> </w:t>
      </w:r>
    </w:p>
    <w:p w14:paraId="0E96D77B" w14:textId="13FF124D" w:rsidR="009D7FF2" w:rsidRPr="009D7FF2" w:rsidRDefault="009D7FF2" w:rsidP="009D7FF2">
      <w:pPr>
        <w:jc w:val="both"/>
        <w:rPr>
          <w:sz w:val="20"/>
          <w:szCs w:val="20"/>
        </w:rPr>
      </w:pPr>
      <w:proofErr w:type="spellStart"/>
      <w:r w:rsidRPr="009D7FF2">
        <w:rPr>
          <w:sz w:val="20"/>
          <w:szCs w:val="20"/>
        </w:rPr>
        <w:lastRenderedPageBreak/>
        <w:t>Demonst</w:t>
      </w:r>
      <w:proofErr w:type="spellEnd"/>
      <w:r w:rsidRPr="009D7FF2">
        <w:rPr>
          <w:sz w:val="20"/>
          <w:szCs w:val="20"/>
        </w:rPr>
        <w:t>. For God (Def. 6) is substance,</w:t>
      </w:r>
      <w:r>
        <w:rPr>
          <w:sz w:val="20"/>
          <w:szCs w:val="20"/>
        </w:rPr>
        <w:t xml:space="preserve"> </w:t>
      </w:r>
      <w:r w:rsidRPr="009D7FF2">
        <w:rPr>
          <w:sz w:val="20"/>
          <w:szCs w:val="20"/>
        </w:rPr>
        <w:t>which (Prop. 11) necessarily exists, that is to</w:t>
      </w:r>
      <w:r>
        <w:rPr>
          <w:sz w:val="20"/>
          <w:szCs w:val="20"/>
        </w:rPr>
        <w:t xml:space="preserve"> </w:t>
      </w:r>
      <w:r w:rsidRPr="009D7FF2">
        <w:rPr>
          <w:sz w:val="20"/>
          <w:szCs w:val="20"/>
        </w:rPr>
        <w:t>say (Prop. 7), a substance to whose nature it</w:t>
      </w:r>
      <w:r>
        <w:rPr>
          <w:sz w:val="20"/>
          <w:szCs w:val="20"/>
        </w:rPr>
        <w:t xml:space="preserve"> </w:t>
      </w:r>
      <w:r w:rsidRPr="009D7FF2">
        <w:rPr>
          <w:sz w:val="20"/>
          <w:szCs w:val="20"/>
        </w:rPr>
        <w:t>pertains to exist, or (which is the same thing)</w:t>
      </w:r>
      <w:r>
        <w:rPr>
          <w:sz w:val="20"/>
          <w:szCs w:val="20"/>
        </w:rPr>
        <w:t xml:space="preserve"> </w:t>
      </w:r>
      <w:r w:rsidRPr="009D7FF2">
        <w:rPr>
          <w:sz w:val="20"/>
          <w:szCs w:val="20"/>
        </w:rPr>
        <w:t>a substance from the definition of which it follows</w:t>
      </w:r>
      <w:r>
        <w:rPr>
          <w:sz w:val="20"/>
          <w:szCs w:val="20"/>
        </w:rPr>
        <w:t xml:space="preserve"> </w:t>
      </w:r>
      <w:r w:rsidRPr="009D7FF2">
        <w:rPr>
          <w:sz w:val="20"/>
          <w:szCs w:val="20"/>
        </w:rPr>
        <w:t>that it exists, and therefore (Def. 8) He</w:t>
      </w:r>
      <w:r>
        <w:rPr>
          <w:sz w:val="20"/>
          <w:szCs w:val="20"/>
        </w:rPr>
        <w:t xml:space="preserve"> </w:t>
      </w:r>
      <w:r w:rsidRPr="009D7FF2">
        <w:rPr>
          <w:sz w:val="20"/>
          <w:szCs w:val="20"/>
        </w:rPr>
        <w:t>is eternal. Again, by the attributes of God is to</w:t>
      </w:r>
      <w:r>
        <w:rPr>
          <w:sz w:val="20"/>
          <w:szCs w:val="20"/>
        </w:rPr>
        <w:t xml:space="preserve"> </w:t>
      </w:r>
      <w:r w:rsidRPr="009D7FF2">
        <w:rPr>
          <w:sz w:val="20"/>
          <w:szCs w:val="20"/>
        </w:rPr>
        <w:t>be understood that which (Def. 4) expresses</w:t>
      </w:r>
      <w:r>
        <w:rPr>
          <w:sz w:val="20"/>
          <w:szCs w:val="20"/>
        </w:rPr>
        <w:t xml:space="preserve"> </w:t>
      </w:r>
      <w:r w:rsidRPr="009D7FF2">
        <w:rPr>
          <w:sz w:val="20"/>
          <w:szCs w:val="20"/>
        </w:rPr>
        <w:t>the essence of the divine substance</w:t>
      </w:r>
      <w:proofErr w:type="gramStart"/>
      <w:r w:rsidRPr="009D7FF2">
        <w:rPr>
          <w:sz w:val="20"/>
          <w:szCs w:val="20"/>
        </w:rPr>
        <w:t>, that is to</w:t>
      </w:r>
      <w:r>
        <w:rPr>
          <w:sz w:val="20"/>
          <w:szCs w:val="20"/>
        </w:rPr>
        <w:t xml:space="preserve"> </w:t>
      </w:r>
      <w:r w:rsidRPr="009D7FF2">
        <w:rPr>
          <w:sz w:val="20"/>
          <w:szCs w:val="20"/>
        </w:rPr>
        <w:t>say, that</w:t>
      </w:r>
      <w:proofErr w:type="gramEnd"/>
      <w:r w:rsidRPr="009D7FF2">
        <w:rPr>
          <w:sz w:val="20"/>
          <w:szCs w:val="20"/>
        </w:rPr>
        <w:t xml:space="preserve"> which pertains to substance. It is</w:t>
      </w:r>
      <w:r>
        <w:rPr>
          <w:sz w:val="20"/>
          <w:szCs w:val="20"/>
        </w:rPr>
        <w:t xml:space="preserve"> </w:t>
      </w:r>
      <w:r w:rsidRPr="009D7FF2">
        <w:rPr>
          <w:sz w:val="20"/>
          <w:szCs w:val="20"/>
        </w:rPr>
        <w:t>this, I say, which the attributes themselves</w:t>
      </w:r>
      <w:r>
        <w:rPr>
          <w:sz w:val="20"/>
          <w:szCs w:val="20"/>
        </w:rPr>
        <w:t xml:space="preserve"> </w:t>
      </w:r>
      <w:r w:rsidRPr="009D7FF2">
        <w:rPr>
          <w:sz w:val="20"/>
          <w:szCs w:val="20"/>
        </w:rPr>
        <w:t>must involve. But eternity pertains to the nature</w:t>
      </w:r>
      <w:r>
        <w:rPr>
          <w:sz w:val="20"/>
          <w:szCs w:val="20"/>
        </w:rPr>
        <w:t xml:space="preserve"> </w:t>
      </w:r>
      <w:r w:rsidRPr="009D7FF2">
        <w:rPr>
          <w:sz w:val="20"/>
          <w:szCs w:val="20"/>
        </w:rPr>
        <w:t xml:space="preserve">of substance (Prop. 7). </w:t>
      </w:r>
      <w:proofErr w:type="gramStart"/>
      <w:r w:rsidRPr="009D7FF2">
        <w:rPr>
          <w:sz w:val="20"/>
          <w:szCs w:val="20"/>
        </w:rPr>
        <w:t>Therefore</w:t>
      </w:r>
      <w:proofErr w:type="gramEnd"/>
      <w:r w:rsidRPr="009D7FF2">
        <w:rPr>
          <w:sz w:val="20"/>
          <w:szCs w:val="20"/>
        </w:rPr>
        <w:t xml:space="preserve"> each of</w:t>
      </w:r>
      <w:r>
        <w:rPr>
          <w:sz w:val="20"/>
          <w:szCs w:val="20"/>
        </w:rPr>
        <w:t xml:space="preserve"> </w:t>
      </w:r>
      <w:r w:rsidRPr="009D7FF2">
        <w:rPr>
          <w:sz w:val="20"/>
          <w:szCs w:val="20"/>
        </w:rPr>
        <w:t>the attributes must involve eternity, and</w:t>
      </w:r>
      <w:r>
        <w:rPr>
          <w:sz w:val="20"/>
          <w:szCs w:val="20"/>
        </w:rPr>
        <w:t xml:space="preserve"> </w:t>
      </w:r>
      <w:r w:rsidRPr="009D7FF2">
        <w:rPr>
          <w:sz w:val="20"/>
          <w:szCs w:val="20"/>
        </w:rPr>
        <w:t xml:space="preserve">therefore all are eternal, </w:t>
      </w:r>
      <w:proofErr w:type="spellStart"/>
      <w:r w:rsidRPr="009D7FF2">
        <w:rPr>
          <w:sz w:val="20"/>
          <w:szCs w:val="20"/>
        </w:rPr>
        <w:t>q.e.d.</w:t>
      </w:r>
      <w:proofErr w:type="spellEnd"/>
    </w:p>
    <w:p w14:paraId="6330AE5F" w14:textId="15498901" w:rsidR="0043135A" w:rsidRPr="000225D7" w:rsidRDefault="009D7FF2" w:rsidP="009D7FF2">
      <w:pPr>
        <w:jc w:val="both"/>
        <w:rPr>
          <w:sz w:val="20"/>
          <w:szCs w:val="20"/>
        </w:rPr>
      </w:pPr>
      <w:r w:rsidRPr="009D7FF2">
        <w:rPr>
          <w:sz w:val="20"/>
          <w:szCs w:val="20"/>
        </w:rPr>
        <w:t>Schol. This proposition is as clear as possible,</w:t>
      </w:r>
      <w:r>
        <w:rPr>
          <w:sz w:val="20"/>
          <w:szCs w:val="20"/>
        </w:rPr>
        <w:t xml:space="preserve"> </w:t>
      </w:r>
      <w:r w:rsidRPr="009D7FF2">
        <w:rPr>
          <w:sz w:val="20"/>
          <w:szCs w:val="20"/>
        </w:rPr>
        <w:t xml:space="preserve">too, from the </w:t>
      </w:r>
      <w:proofErr w:type="gramStart"/>
      <w:r w:rsidRPr="009D7FF2">
        <w:rPr>
          <w:sz w:val="20"/>
          <w:szCs w:val="20"/>
        </w:rPr>
        <w:t>manner in which</w:t>
      </w:r>
      <w:proofErr w:type="gramEnd"/>
      <w:r w:rsidRPr="009D7FF2">
        <w:rPr>
          <w:sz w:val="20"/>
          <w:szCs w:val="20"/>
        </w:rPr>
        <w:t xml:space="preserve"> (Prop.</w:t>
      </w:r>
      <w:r>
        <w:rPr>
          <w:sz w:val="20"/>
          <w:szCs w:val="20"/>
        </w:rPr>
        <w:t xml:space="preserve"> </w:t>
      </w:r>
      <w:r w:rsidRPr="009D7FF2">
        <w:rPr>
          <w:sz w:val="20"/>
          <w:szCs w:val="20"/>
        </w:rPr>
        <w:t>11) I have demonstrated the existence of God.</w:t>
      </w:r>
      <w:r>
        <w:rPr>
          <w:sz w:val="20"/>
          <w:szCs w:val="20"/>
        </w:rPr>
        <w:t xml:space="preserve"> </w:t>
      </w:r>
      <w:r w:rsidRPr="009D7FF2">
        <w:rPr>
          <w:sz w:val="20"/>
          <w:szCs w:val="20"/>
        </w:rPr>
        <w:t xml:space="preserve">From that demonstration I say </w:t>
      </w:r>
      <w:proofErr w:type="gramStart"/>
      <w:r w:rsidRPr="009D7FF2">
        <w:rPr>
          <w:sz w:val="20"/>
          <w:szCs w:val="20"/>
        </w:rPr>
        <w:t>it is plain that</w:t>
      </w:r>
      <w:r>
        <w:rPr>
          <w:sz w:val="20"/>
          <w:szCs w:val="20"/>
        </w:rPr>
        <w:t xml:space="preserve"> </w:t>
      </w:r>
      <w:r w:rsidRPr="009D7FF2">
        <w:rPr>
          <w:sz w:val="20"/>
          <w:szCs w:val="20"/>
        </w:rPr>
        <w:t>the</w:t>
      </w:r>
      <w:proofErr w:type="gramEnd"/>
      <w:r w:rsidRPr="009D7FF2">
        <w:rPr>
          <w:sz w:val="20"/>
          <w:szCs w:val="20"/>
        </w:rPr>
        <w:t xml:space="preserve"> existence of God, like His essence, is an</w:t>
      </w:r>
      <w:r>
        <w:rPr>
          <w:sz w:val="20"/>
          <w:szCs w:val="20"/>
        </w:rPr>
        <w:t xml:space="preserve"> </w:t>
      </w:r>
      <w:r w:rsidRPr="009D7FF2">
        <w:rPr>
          <w:sz w:val="20"/>
          <w:szCs w:val="20"/>
        </w:rPr>
        <w:t>eternal truth. Moreover (Prop. 19 of the</w:t>
      </w:r>
      <w:r>
        <w:rPr>
          <w:sz w:val="20"/>
          <w:szCs w:val="20"/>
        </w:rPr>
        <w:t xml:space="preserve"> </w:t>
      </w:r>
      <w:r w:rsidRPr="009D7FF2">
        <w:rPr>
          <w:sz w:val="20"/>
          <w:szCs w:val="20"/>
        </w:rPr>
        <w:t>"Principles of the Cartesian Philosophy"), I</w:t>
      </w:r>
      <w:r>
        <w:rPr>
          <w:sz w:val="20"/>
          <w:szCs w:val="20"/>
        </w:rPr>
        <w:t xml:space="preserve"> </w:t>
      </w:r>
      <w:r w:rsidRPr="009D7FF2">
        <w:rPr>
          <w:sz w:val="20"/>
          <w:szCs w:val="20"/>
        </w:rPr>
        <w:t>have demonstrated by another method the</w:t>
      </w:r>
      <w:r>
        <w:rPr>
          <w:sz w:val="20"/>
          <w:szCs w:val="20"/>
        </w:rPr>
        <w:t xml:space="preserve"> </w:t>
      </w:r>
      <w:r w:rsidRPr="009D7FF2">
        <w:rPr>
          <w:sz w:val="20"/>
          <w:szCs w:val="20"/>
        </w:rPr>
        <w:t>eternity of God, and there is no need to repeat</w:t>
      </w:r>
      <w:r>
        <w:rPr>
          <w:sz w:val="20"/>
          <w:szCs w:val="20"/>
        </w:rPr>
        <w:t xml:space="preserve"> </w:t>
      </w:r>
      <w:r w:rsidRPr="009D7FF2">
        <w:rPr>
          <w:sz w:val="20"/>
          <w:szCs w:val="20"/>
        </w:rPr>
        <w:t>the demonstration here.</w:t>
      </w:r>
    </w:p>
    <w:p w14:paraId="6B0068BD" w14:textId="77777777" w:rsidR="00156002" w:rsidRPr="000225D7" w:rsidRDefault="00156002" w:rsidP="00156002">
      <w:pPr>
        <w:jc w:val="both"/>
        <w:rPr>
          <w:sz w:val="20"/>
          <w:szCs w:val="20"/>
        </w:rPr>
      </w:pPr>
    </w:p>
    <w:p w14:paraId="7E465DC7" w14:textId="77777777" w:rsidR="00156002" w:rsidRDefault="00156002" w:rsidP="00156002">
      <w:pPr>
        <w:jc w:val="both"/>
        <w:rPr>
          <w:sz w:val="20"/>
          <w:szCs w:val="20"/>
        </w:rPr>
      </w:pPr>
    </w:p>
    <w:p w14:paraId="1E17BE3A" w14:textId="77777777" w:rsidR="009D7FF2" w:rsidRDefault="009D7FF2" w:rsidP="00156002">
      <w:pPr>
        <w:jc w:val="both"/>
        <w:rPr>
          <w:sz w:val="20"/>
          <w:szCs w:val="20"/>
        </w:rPr>
      </w:pPr>
    </w:p>
    <w:p w14:paraId="092D8896" w14:textId="77777777" w:rsidR="009D7FF2" w:rsidRDefault="009D7FF2" w:rsidP="00156002">
      <w:pPr>
        <w:jc w:val="both"/>
        <w:rPr>
          <w:sz w:val="20"/>
          <w:szCs w:val="20"/>
        </w:rPr>
      </w:pPr>
    </w:p>
    <w:p w14:paraId="7A1419A9" w14:textId="77777777" w:rsidR="009D7FF2" w:rsidRDefault="009D7FF2" w:rsidP="00156002">
      <w:pPr>
        <w:jc w:val="both"/>
        <w:rPr>
          <w:sz w:val="20"/>
          <w:szCs w:val="20"/>
        </w:rPr>
      </w:pPr>
    </w:p>
    <w:p w14:paraId="7C3A6E62" w14:textId="77777777" w:rsidR="009D7FF2" w:rsidRDefault="009D7FF2" w:rsidP="00156002">
      <w:pPr>
        <w:jc w:val="both"/>
        <w:rPr>
          <w:sz w:val="20"/>
          <w:szCs w:val="20"/>
        </w:rPr>
      </w:pPr>
    </w:p>
    <w:p w14:paraId="4D117B30" w14:textId="77777777" w:rsidR="009D7FF2" w:rsidRDefault="009D7FF2" w:rsidP="00156002">
      <w:pPr>
        <w:jc w:val="both"/>
        <w:rPr>
          <w:sz w:val="20"/>
          <w:szCs w:val="20"/>
        </w:rPr>
      </w:pPr>
    </w:p>
    <w:p w14:paraId="1D10CA5E" w14:textId="77777777" w:rsidR="009D7FF2" w:rsidRDefault="009D7FF2" w:rsidP="00156002">
      <w:pPr>
        <w:jc w:val="both"/>
        <w:rPr>
          <w:sz w:val="20"/>
          <w:szCs w:val="20"/>
        </w:rPr>
      </w:pPr>
    </w:p>
    <w:p w14:paraId="5FBAD49C" w14:textId="77777777" w:rsidR="009D7FF2" w:rsidRDefault="009D7FF2" w:rsidP="00156002">
      <w:pPr>
        <w:jc w:val="both"/>
        <w:rPr>
          <w:sz w:val="20"/>
          <w:szCs w:val="20"/>
        </w:rPr>
      </w:pPr>
    </w:p>
    <w:p w14:paraId="1BFA5AB0" w14:textId="77777777" w:rsidR="009D7FF2" w:rsidRDefault="009D7FF2" w:rsidP="00156002">
      <w:pPr>
        <w:jc w:val="both"/>
        <w:rPr>
          <w:sz w:val="20"/>
          <w:szCs w:val="20"/>
        </w:rPr>
      </w:pPr>
    </w:p>
    <w:p w14:paraId="381D59EE" w14:textId="77777777" w:rsidR="009D7FF2" w:rsidRDefault="009D7FF2" w:rsidP="00156002">
      <w:pPr>
        <w:jc w:val="both"/>
        <w:rPr>
          <w:sz w:val="20"/>
          <w:szCs w:val="20"/>
        </w:rPr>
      </w:pPr>
    </w:p>
    <w:p w14:paraId="4E05082E" w14:textId="77777777" w:rsidR="009D7FF2" w:rsidRDefault="009D7FF2" w:rsidP="00156002">
      <w:pPr>
        <w:jc w:val="both"/>
        <w:rPr>
          <w:sz w:val="20"/>
          <w:szCs w:val="20"/>
        </w:rPr>
      </w:pPr>
    </w:p>
    <w:p w14:paraId="53769D33" w14:textId="77777777" w:rsidR="009D7FF2" w:rsidRDefault="009D7FF2" w:rsidP="00156002">
      <w:pPr>
        <w:jc w:val="both"/>
        <w:rPr>
          <w:sz w:val="20"/>
          <w:szCs w:val="20"/>
        </w:rPr>
      </w:pPr>
    </w:p>
    <w:p w14:paraId="3B3F1C51" w14:textId="77777777" w:rsidR="009D7FF2" w:rsidRDefault="009D7FF2" w:rsidP="00156002">
      <w:pPr>
        <w:jc w:val="both"/>
        <w:rPr>
          <w:sz w:val="20"/>
          <w:szCs w:val="20"/>
        </w:rPr>
      </w:pPr>
    </w:p>
    <w:p w14:paraId="2AA6D3B8" w14:textId="77777777" w:rsidR="009D7FF2" w:rsidRDefault="009D7FF2" w:rsidP="00156002">
      <w:pPr>
        <w:jc w:val="both"/>
        <w:rPr>
          <w:sz w:val="20"/>
          <w:szCs w:val="20"/>
        </w:rPr>
      </w:pPr>
    </w:p>
    <w:p w14:paraId="0AB2887E" w14:textId="77777777" w:rsidR="009D7FF2" w:rsidRDefault="009D7FF2" w:rsidP="00156002">
      <w:pPr>
        <w:jc w:val="both"/>
        <w:rPr>
          <w:sz w:val="20"/>
          <w:szCs w:val="20"/>
        </w:rPr>
      </w:pPr>
    </w:p>
    <w:p w14:paraId="54EE7324" w14:textId="77777777" w:rsidR="009D7FF2" w:rsidRDefault="009D7FF2" w:rsidP="00156002">
      <w:pPr>
        <w:jc w:val="both"/>
        <w:rPr>
          <w:sz w:val="20"/>
          <w:szCs w:val="20"/>
        </w:rPr>
      </w:pPr>
    </w:p>
    <w:p w14:paraId="2F90BE1C" w14:textId="77777777" w:rsidR="009D7FF2" w:rsidRDefault="009D7FF2" w:rsidP="00156002">
      <w:pPr>
        <w:jc w:val="both"/>
        <w:rPr>
          <w:sz w:val="20"/>
          <w:szCs w:val="20"/>
        </w:rPr>
      </w:pPr>
    </w:p>
    <w:p w14:paraId="6DB59CFC" w14:textId="77777777" w:rsidR="009D7FF2" w:rsidRDefault="009D7FF2" w:rsidP="00156002">
      <w:pPr>
        <w:jc w:val="both"/>
        <w:rPr>
          <w:sz w:val="20"/>
          <w:szCs w:val="20"/>
        </w:rPr>
      </w:pPr>
    </w:p>
    <w:p w14:paraId="2030776E" w14:textId="77777777" w:rsidR="009D7FF2" w:rsidRDefault="009D7FF2" w:rsidP="00156002">
      <w:pPr>
        <w:jc w:val="both"/>
        <w:rPr>
          <w:sz w:val="20"/>
          <w:szCs w:val="20"/>
        </w:rPr>
      </w:pPr>
    </w:p>
    <w:p w14:paraId="25DB5FD6" w14:textId="77777777" w:rsidR="009D7FF2" w:rsidRDefault="009D7FF2" w:rsidP="00156002">
      <w:pPr>
        <w:jc w:val="both"/>
        <w:rPr>
          <w:sz w:val="20"/>
          <w:szCs w:val="20"/>
        </w:rPr>
      </w:pPr>
    </w:p>
    <w:p w14:paraId="33192E6D" w14:textId="77777777" w:rsidR="009D7FF2" w:rsidRDefault="009D7FF2" w:rsidP="00156002">
      <w:pPr>
        <w:jc w:val="both"/>
        <w:rPr>
          <w:sz w:val="20"/>
          <w:szCs w:val="20"/>
        </w:rPr>
      </w:pPr>
    </w:p>
    <w:p w14:paraId="4E536F0D" w14:textId="77777777" w:rsidR="009D7FF2" w:rsidRDefault="009D7FF2" w:rsidP="00156002">
      <w:pPr>
        <w:jc w:val="both"/>
        <w:rPr>
          <w:sz w:val="20"/>
          <w:szCs w:val="20"/>
        </w:rPr>
      </w:pPr>
    </w:p>
    <w:p w14:paraId="0EE8BED4" w14:textId="77777777" w:rsidR="009D7FF2" w:rsidRDefault="009D7FF2" w:rsidP="00156002">
      <w:pPr>
        <w:jc w:val="both"/>
        <w:rPr>
          <w:sz w:val="20"/>
          <w:szCs w:val="20"/>
        </w:rPr>
      </w:pPr>
    </w:p>
    <w:p w14:paraId="5EEC7B83" w14:textId="77777777" w:rsidR="009D7FF2" w:rsidRDefault="009D7FF2" w:rsidP="00156002">
      <w:pPr>
        <w:jc w:val="both"/>
        <w:rPr>
          <w:sz w:val="20"/>
          <w:szCs w:val="20"/>
        </w:rPr>
      </w:pPr>
    </w:p>
    <w:p w14:paraId="2FB820D1" w14:textId="77777777" w:rsidR="009D7FF2" w:rsidRDefault="009D7FF2" w:rsidP="00156002">
      <w:pPr>
        <w:jc w:val="both"/>
        <w:rPr>
          <w:sz w:val="20"/>
          <w:szCs w:val="20"/>
        </w:rPr>
      </w:pPr>
    </w:p>
    <w:p w14:paraId="505E6926" w14:textId="77777777" w:rsidR="009D7FF2" w:rsidRDefault="009D7FF2" w:rsidP="00156002">
      <w:pPr>
        <w:jc w:val="both"/>
        <w:rPr>
          <w:sz w:val="20"/>
          <w:szCs w:val="20"/>
        </w:rPr>
      </w:pPr>
    </w:p>
    <w:p w14:paraId="5879A0F9" w14:textId="77777777" w:rsidR="009D7FF2" w:rsidRDefault="009D7FF2" w:rsidP="00156002">
      <w:pPr>
        <w:jc w:val="both"/>
        <w:rPr>
          <w:sz w:val="20"/>
          <w:szCs w:val="20"/>
        </w:rPr>
      </w:pPr>
    </w:p>
    <w:p w14:paraId="390C807C" w14:textId="061747D6" w:rsidR="009D7FF2" w:rsidRPr="00905986" w:rsidRDefault="00905986" w:rsidP="00905986">
      <w:pPr>
        <w:pStyle w:val="Heading1"/>
        <w:spacing w:after="240"/>
        <w:jc w:val="both"/>
        <w:rPr>
          <w:rFonts w:asciiTheme="minorHAnsi" w:hAnsiTheme="minorHAnsi" w:cstheme="minorHAnsi"/>
          <w:b/>
          <w:bCs/>
          <w:color w:val="auto"/>
          <w:sz w:val="28"/>
          <w:szCs w:val="28"/>
        </w:rPr>
      </w:pPr>
      <w:bookmarkStart w:id="16" w:name="_Toc148546356"/>
      <w:r w:rsidRPr="00905986">
        <w:rPr>
          <w:rFonts w:asciiTheme="minorHAnsi" w:hAnsiTheme="minorHAnsi" w:cstheme="minorHAnsi"/>
          <w:b/>
          <w:bCs/>
          <w:color w:val="auto"/>
          <w:sz w:val="28"/>
          <w:szCs w:val="28"/>
        </w:rPr>
        <w:lastRenderedPageBreak/>
        <w:t xml:space="preserve">34 NEWTON: </w:t>
      </w:r>
      <w:r w:rsidRPr="00905986">
        <w:rPr>
          <w:rFonts w:asciiTheme="minorHAnsi" w:hAnsiTheme="minorHAnsi" w:cstheme="minorHAnsi"/>
          <w:b/>
          <w:bCs/>
          <w:i/>
          <w:iCs/>
          <w:color w:val="auto"/>
          <w:sz w:val="28"/>
          <w:szCs w:val="28"/>
        </w:rPr>
        <w:t xml:space="preserve">Principles, </w:t>
      </w:r>
      <w:r w:rsidRPr="00905986">
        <w:rPr>
          <w:rFonts w:asciiTheme="minorHAnsi" w:hAnsiTheme="minorHAnsi" w:cstheme="minorHAnsi"/>
          <w:b/>
          <w:bCs/>
          <w:color w:val="auto"/>
          <w:sz w:val="28"/>
          <w:szCs w:val="28"/>
        </w:rPr>
        <w:t>BK III, GENERAL SCHOL,</w:t>
      </w:r>
      <w:r w:rsidRPr="00905986">
        <w:rPr>
          <w:rFonts w:asciiTheme="minorHAnsi" w:hAnsiTheme="minorHAnsi" w:cstheme="minorHAnsi"/>
          <w:b/>
          <w:bCs/>
          <w:color w:val="auto"/>
          <w:sz w:val="28"/>
          <w:szCs w:val="28"/>
        </w:rPr>
        <w:t xml:space="preserve"> </w:t>
      </w:r>
      <w:r w:rsidRPr="00905986">
        <w:rPr>
          <w:rFonts w:asciiTheme="minorHAnsi" w:hAnsiTheme="minorHAnsi" w:cstheme="minorHAnsi"/>
          <w:b/>
          <w:bCs/>
          <w:color w:val="auto"/>
          <w:sz w:val="28"/>
          <w:szCs w:val="28"/>
        </w:rPr>
        <w:t>370a-371a</w:t>
      </w:r>
      <w:bookmarkEnd w:id="16"/>
    </w:p>
    <w:p w14:paraId="26A2BC1A" w14:textId="76E8FB36" w:rsidR="009D7FF2" w:rsidRDefault="00905986" w:rsidP="00905986">
      <w:pPr>
        <w:jc w:val="both"/>
        <w:rPr>
          <w:sz w:val="20"/>
          <w:szCs w:val="20"/>
        </w:rPr>
      </w:pPr>
      <w:r w:rsidRPr="00905986">
        <w:rPr>
          <w:sz w:val="20"/>
          <w:szCs w:val="20"/>
        </w:rPr>
        <w:t>This Being governs all things, not as the soul of the world, but as Lord over</w:t>
      </w:r>
      <w:r>
        <w:rPr>
          <w:sz w:val="20"/>
          <w:szCs w:val="20"/>
        </w:rPr>
        <w:t xml:space="preserve"> </w:t>
      </w:r>
      <w:r w:rsidRPr="00905986">
        <w:rPr>
          <w:sz w:val="20"/>
          <w:szCs w:val="20"/>
        </w:rPr>
        <w:t>all; and on account of his dominion he is wont to be called Lord God πα</w:t>
      </w:r>
      <w:proofErr w:type="spellStart"/>
      <w:r w:rsidRPr="00905986">
        <w:rPr>
          <w:sz w:val="20"/>
          <w:szCs w:val="20"/>
        </w:rPr>
        <w:t>ντοκρά-τωρ</w:t>
      </w:r>
      <w:proofErr w:type="spellEnd"/>
      <w:r>
        <w:rPr>
          <w:sz w:val="20"/>
          <w:szCs w:val="20"/>
        </w:rPr>
        <w:t xml:space="preserve">, </w:t>
      </w:r>
      <w:r w:rsidRPr="00905986">
        <w:rPr>
          <w:sz w:val="20"/>
          <w:szCs w:val="20"/>
        </w:rPr>
        <w:t>or Universal Ruler; for God is a relative word, and has a respect to servants;</w:t>
      </w:r>
      <w:r>
        <w:rPr>
          <w:sz w:val="20"/>
          <w:szCs w:val="20"/>
        </w:rPr>
        <w:t xml:space="preserve"> </w:t>
      </w:r>
      <w:r w:rsidRPr="00905986">
        <w:rPr>
          <w:sz w:val="20"/>
          <w:szCs w:val="20"/>
        </w:rPr>
        <w:t>and Deity is the dominion of God not over his own body, as those imagine</w:t>
      </w:r>
      <w:r>
        <w:rPr>
          <w:sz w:val="20"/>
          <w:szCs w:val="20"/>
        </w:rPr>
        <w:t xml:space="preserve"> </w:t>
      </w:r>
      <w:r w:rsidRPr="00905986">
        <w:rPr>
          <w:sz w:val="20"/>
          <w:szCs w:val="20"/>
        </w:rPr>
        <w:t>who fancy God to be the soul of the world, but over servants. The Supreme</w:t>
      </w:r>
      <w:r>
        <w:rPr>
          <w:sz w:val="20"/>
          <w:szCs w:val="20"/>
        </w:rPr>
        <w:t xml:space="preserve"> </w:t>
      </w:r>
      <w:r w:rsidRPr="00905986">
        <w:rPr>
          <w:sz w:val="20"/>
          <w:szCs w:val="20"/>
        </w:rPr>
        <w:t>God is a Being eternal, infinite, absolutely perfect; but a being, however perfect,</w:t>
      </w:r>
      <w:r>
        <w:rPr>
          <w:sz w:val="20"/>
          <w:szCs w:val="20"/>
        </w:rPr>
        <w:t xml:space="preserve"> </w:t>
      </w:r>
      <w:r w:rsidRPr="00905986">
        <w:rPr>
          <w:sz w:val="20"/>
          <w:szCs w:val="20"/>
        </w:rPr>
        <w:t>without dominion, cannot be said to be Lord God; for we say, my God,</w:t>
      </w:r>
      <w:r>
        <w:rPr>
          <w:sz w:val="20"/>
          <w:szCs w:val="20"/>
        </w:rPr>
        <w:t xml:space="preserve"> </w:t>
      </w:r>
      <w:r w:rsidRPr="00905986">
        <w:rPr>
          <w:sz w:val="20"/>
          <w:szCs w:val="20"/>
        </w:rPr>
        <w:t>your God, the God of Israel, the God of Gods, and Lord of Lords; but we do</w:t>
      </w:r>
      <w:r>
        <w:rPr>
          <w:sz w:val="20"/>
          <w:szCs w:val="20"/>
        </w:rPr>
        <w:t xml:space="preserve"> </w:t>
      </w:r>
      <w:r w:rsidRPr="00905986">
        <w:rPr>
          <w:sz w:val="20"/>
          <w:szCs w:val="20"/>
        </w:rPr>
        <w:t>not say, my Eternal, your Eternal, the Eternal of Israel, the Eternal of Gods;</w:t>
      </w:r>
      <w:r>
        <w:rPr>
          <w:sz w:val="20"/>
          <w:szCs w:val="20"/>
        </w:rPr>
        <w:t xml:space="preserve"> </w:t>
      </w:r>
      <w:r w:rsidRPr="00905986">
        <w:rPr>
          <w:sz w:val="20"/>
          <w:szCs w:val="20"/>
        </w:rPr>
        <w:t>we do not say, my Infinite, or my Perfect: these are titles which have no</w:t>
      </w:r>
      <w:r>
        <w:rPr>
          <w:sz w:val="20"/>
          <w:szCs w:val="20"/>
        </w:rPr>
        <w:t xml:space="preserve"> </w:t>
      </w:r>
      <w:r w:rsidRPr="00905986">
        <w:rPr>
          <w:sz w:val="20"/>
          <w:szCs w:val="20"/>
        </w:rPr>
        <w:t>respect to servants. The word God</w:t>
      </w:r>
      <w:r>
        <w:rPr>
          <w:rFonts w:cstheme="minorHAnsi"/>
          <w:sz w:val="20"/>
          <w:szCs w:val="20"/>
        </w:rPr>
        <w:t>¹</w:t>
      </w:r>
      <w:r w:rsidRPr="00905986">
        <w:rPr>
          <w:sz w:val="20"/>
          <w:szCs w:val="20"/>
        </w:rPr>
        <w:t xml:space="preserve"> usually signifies Lord; but every lord is not</w:t>
      </w:r>
      <w:r>
        <w:rPr>
          <w:sz w:val="20"/>
          <w:szCs w:val="20"/>
        </w:rPr>
        <w:t xml:space="preserve"> </w:t>
      </w:r>
      <w:r w:rsidRPr="00905986">
        <w:rPr>
          <w:sz w:val="20"/>
          <w:szCs w:val="20"/>
        </w:rPr>
        <w:t>a God. It is the dominion of a spiritual being which constitutes a God: a true,</w:t>
      </w:r>
      <w:r>
        <w:rPr>
          <w:sz w:val="20"/>
          <w:szCs w:val="20"/>
        </w:rPr>
        <w:t xml:space="preserve"> </w:t>
      </w:r>
      <w:r w:rsidRPr="00905986">
        <w:rPr>
          <w:sz w:val="20"/>
          <w:szCs w:val="20"/>
        </w:rPr>
        <w:t>supreme, or imaginary dominion makes a true, supreme, or imaginary God.</w:t>
      </w:r>
      <w:r>
        <w:rPr>
          <w:sz w:val="20"/>
          <w:szCs w:val="20"/>
        </w:rPr>
        <w:t xml:space="preserve"> </w:t>
      </w:r>
      <w:r w:rsidRPr="00905986">
        <w:rPr>
          <w:sz w:val="20"/>
          <w:szCs w:val="20"/>
        </w:rPr>
        <w:t xml:space="preserve">And from his true dominion it follows that the true God is a </w:t>
      </w:r>
      <w:r>
        <w:rPr>
          <w:sz w:val="20"/>
          <w:szCs w:val="20"/>
        </w:rPr>
        <w:t>li</w:t>
      </w:r>
      <w:r w:rsidRPr="00905986">
        <w:rPr>
          <w:sz w:val="20"/>
          <w:szCs w:val="20"/>
        </w:rPr>
        <w:t>ving, intelligent,</w:t>
      </w:r>
      <w:r>
        <w:rPr>
          <w:sz w:val="20"/>
          <w:szCs w:val="20"/>
        </w:rPr>
        <w:t xml:space="preserve"> </w:t>
      </w:r>
      <w:r w:rsidRPr="00905986">
        <w:rPr>
          <w:sz w:val="20"/>
          <w:szCs w:val="20"/>
        </w:rPr>
        <w:t>and powerful Being; and, from his other perfections, that he is supreme, or</w:t>
      </w:r>
      <w:r>
        <w:rPr>
          <w:sz w:val="20"/>
          <w:szCs w:val="20"/>
        </w:rPr>
        <w:t xml:space="preserve"> </w:t>
      </w:r>
      <w:r w:rsidRPr="00905986">
        <w:rPr>
          <w:sz w:val="20"/>
          <w:szCs w:val="20"/>
        </w:rPr>
        <w:t>most perfect. He is eternal and infinite, omnipotent and omniscient; that is,</w:t>
      </w:r>
      <w:r>
        <w:rPr>
          <w:sz w:val="20"/>
          <w:szCs w:val="20"/>
        </w:rPr>
        <w:t xml:space="preserve"> </w:t>
      </w:r>
      <w:r w:rsidRPr="00905986">
        <w:rPr>
          <w:sz w:val="20"/>
          <w:szCs w:val="20"/>
        </w:rPr>
        <w:t>his duration reaches from eternity to eternity; his presence from infinity to</w:t>
      </w:r>
      <w:r>
        <w:rPr>
          <w:sz w:val="20"/>
          <w:szCs w:val="20"/>
        </w:rPr>
        <w:t xml:space="preserve"> </w:t>
      </w:r>
      <w:r w:rsidRPr="00905986">
        <w:rPr>
          <w:sz w:val="20"/>
          <w:szCs w:val="20"/>
        </w:rPr>
        <w:t xml:space="preserve">infinity; he governs all </w:t>
      </w:r>
      <w:proofErr w:type="gramStart"/>
      <w:r w:rsidRPr="00905986">
        <w:rPr>
          <w:sz w:val="20"/>
          <w:szCs w:val="20"/>
        </w:rPr>
        <w:t>things, and</w:t>
      </w:r>
      <w:proofErr w:type="gramEnd"/>
      <w:r w:rsidRPr="00905986">
        <w:rPr>
          <w:sz w:val="20"/>
          <w:szCs w:val="20"/>
        </w:rPr>
        <w:t xml:space="preserve"> knows all things that are or can be done. He</w:t>
      </w:r>
      <w:r>
        <w:rPr>
          <w:sz w:val="20"/>
          <w:szCs w:val="20"/>
        </w:rPr>
        <w:t xml:space="preserve"> </w:t>
      </w:r>
      <w:r w:rsidRPr="00905986">
        <w:rPr>
          <w:sz w:val="20"/>
          <w:szCs w:val="20"/>
        </w:rPr>
        <w:t>is not eternity and infinity, but eternal and infinite; he is not duration or space,</w:t>
      </w:r>
      <w:r>
        <w:rPr>
          <w:sz w:val="20"/>
          <w:szCs w:val="20"/>
        </w:rPr>
        <w:t xml:space="preserve"> </w:t>
      </w:r>
      <w:r w:rsidRPr="00905986">
        <w:rPr>
          <w:sz w:val="20"/>
          <w:szCs w:val="20"/>
        </w:rPr>
        <w:t>but he endures and is present. He endures forever, and is everywhere present;</w:t>
      </w:r>
      <w:r>
        <w:rPr>
          <w:sz w:val="20"/>
          <w:szCs w:val="20"/>
        </w:rPr>
        <w:t xml:space="preserve"> </w:t>
      </w:r>
      <w:r w:rsidRPr="00905986">
        <w:rPr>
          <w:sz w:val="20"/>
          <w:szCs w:val="20"/>
        </w:rPr>
        <w:t>and, by existing always and everywhere, he constitutes duration and space.</w:t>
      </w:r>
      <w:r>
        <w:rPr>
          <w:sz w:val="20"/>
          <w:szCs w:val="20"/>
        </w:rPr>
        <w:t xml:space="preserve"> </w:t>
      </w:r>
      <w:r w:rsidRPr="00905986">
        <w:rPr>
          <w:sz w:val="20"/>
          <w:szCs w:val="20"/>
        </w:rPr>
        <w:t>Since every particle of space is always, and every indivisible moment of duration</w:t>
      </w:r>
      <w:r>
        <w:rPr>
          <w:sz w:val="20"/>
          <w:szCs w:val="20"/>
        </w:rPr>
        <w:t xml:space="preserve"> </w:t>
      </w:r>
      <w:r w:rsidRPr="00905986">
        <w:rPr>
          <w:sz w:val="20"/>
          <w:szCs w:val="20"/>
        </w:rPr>
        <w:t>is everywhere, certainly the Maker and Lord of all things cannot be never</w:t>
      </w:r>
      <w:r>
        <w:rPr>
          <w:sz w:val="20"/>
          <w:szCs w:val="20"/>
        </w:rPr>
        <w:t xml:space="preserve"> </w:t>
      </w:r>
      <w:r w:rsidRPr="00905986">
        <w:rPr>
          <w:sz w:val="20"/>
          <w:szCs w:val="20"/>
        </w:rPr>
        <w:t>and nowhere. Every soul that has perception is, though in different times and</w:t>
      </w:r>
      <w:r>
        <w:rPr>
          <w:sz w:val="20"/>
          <w:szCs w:val="20"/>
        </w:rPr>
        <w:t xml:space="preserve"> </w:t>
      </w:r>
      <w:r w:rsidRPr="00905986">
        <w:rPr>
          <w:sz w:val="20"/>
          <w:szCs w:val="20"/>
        </w:rPr>
        <w:t>in different organs of sense and motion, still the same indivisible person. There</w:t>
      </w:r>
      <w:r>
        <w:rPr>
          <w:sz w:val="20"/>
          <w:szCs w:val="20"/>
        </w:rPr>
        <w:t xml:space="preserve"> </w:t>
      </w:r>
      <w:r w:rsidRPr="00905986">
        <w:rPr>
          <w:sz w:val="20"/>
          <w:szCs w:val="20"/>
        </w:rPr>
        <w:t>are given successive parts in duration, coexistent parts in space, but neither</w:t>
      </w:r>
      <w:r>
        <w:rPr>
          <w:sz w:val="20"/>
          <w:szCs w:val="20"/>
        </w:rPr>
        <w:t xml:space="preserve"> </w:t>
      </w:r>
      <w:r w:rsidRPr="00905986">
        <w:rPr>
          <w:sz w:val="20"/>
          <w:szCs w:val="20"/>
        </w:rPr>
        <w:t>the one nor the other in the person of a man, or his thinking principle; and</w:t>
      </w:r>
      <w:r>
        <w:rPr>
          <w:sz w:val="20"/>
          <w:szCs w:val="20"/>
        </w:rPr>
        <w:t xml:space="preserve"> </w:t>
      </w:r>
      <w:r w:rsidRPr="00905986">
        <w:rPr>
          <w:sz w:val="20"/>
          <w:szCs w:val="20"/>
        </w:rPr>
        <w:t>much less can they be found in the thinking substance of God. Every man, so</w:t>
      </w:r>
      <w:r>
        <w:rPr>
          <w:sz w:val="20"/>
          <w:szCs w:val="20"/>
        </w:rPr>
        <w:t xml:space="preserve"> </w:t>
      </w:r>
      <w:r w:rsidRPr="00905986">
        <w:rPr>
          <w:sz w:val="20"/>
          <w:szCs w:val="20"/>
        </w:rPr>
        <w:t>far as he is a thing that has perception, is one and the same man during his</w:t>
      </w:r>
      <w:r>
        <w:rPr>
          <w:sz w:val="20"/>
          <w:szCs w:val="20"/>
        </w:rPr>
        <w:t xml:space="preserve"> </w:t>
      </w:r>
      <w:r w:rsidRPr="00905986">
        <w:rPr>
          <w:sz w:val="20"/>
          <w:szCs w:val="20"/>
        </w:rPr>
        <w:t>whole life, in all and each of his organs of sense. God is the same God, always</w:t>
      </w:r>
      <w:r>
        <w:rPr>
          <w:sz w:val="20"/>
          <w:szCs w:val="20"/>
        </w:rPr>
        <w:t xml:space="preserve"> </w:t>
      </w:r>
      <w:r w:rsidRPr="00905986">
        <w:rPr>
          <w:sz w:val="20"/>
          <w:szCs w:val="20"/>
        </w:rPr>
        <w:t>and everywhere. He is omnipresent not virtually only, but also substantially;</w:t>
      </w:r>
      <w:r>
        <w:rPr>
          <w:sz w:val="20"/>
          <w:szCs w:val="20"/>
        </w:rPr>
        <w:t xml:space="preserve"> </w:t>
      </w:r>
      <w:r w:rsidRPr="00905986">
        <w:rPr>
          <w:sz w:val="20"/>
          <w:szCs w:val="20"/>
        </w:rPr>
        <w:t>for virtue cannot subsist without substance. In him</w:t>
      </w:r>
      <w:r>
        <w:rPr>
          <w:rFonts w:cstheme="minorHAnsi"/>
          <w:sz w:val="20"/>
          <w:szCs w:val="20"/>
        </w:rPr>
        <w:t>²</w:t>
      </w:r>
      <w:r w:rsidRPr="00905986">
        <w:rPr>
          <w:sz w:val="20"/>
          <w:szCs w:val="20"/>
        </w:rPr>
        <w:t xml:space="preserve"> are all things contained</w:t>
      </w:r>
      <w:r>
        <w:rPr>
          <w:sz w:val="20"/>
          <w:szCs w:val="20"/>
        </w:rPr>
        <w:t xml:space="preserve"> </w:t>
      </w:r>
      <w:r w:rsidRPr="00905986">
        <w:rPr>
          <w:sz w:val="20"/>
          <w:szCs w:val="20"/>
        </w:rPr>
        <w:t>and moved; yet neither affects the other: God suffers nothing from the motion</w:t>
      </w:r>
      <w:r>
        <w:rPr>
          <w:sz w:val="20"/>
          <w:szCs w:val="20"/>
        </w:rPr>
        <w:t xml:space="preserve"> </w:t>
      </w:r>
      <w:r w:rsidRPr="00905986">
        <w:rPr>
          <w:sz w:val="20"/>
          <w:szCs w:val="20"/>
        </w:rPr>
        <w:t>of bodies; bodies find no resistance from the omnipresence of God. It is allowed</w:t>
      </w:r>
      <w:r>
        <w:rPr>
          <w:sz w:val="20"/>
          <w:szCs w:val="20"/>
        </w:rPr>
        <w:t xml:space="preserve"> </w:t>
      </w:r>
      <w:r w:rsidRPr="00905986">
        <w:rPr>
          <w:sz w:val="20"/>
          <w:szCs w:val="20"/>
        </w:rPr>
        <w:t>by all that the Supreme God exists necessarily; and by the same necessity he</w:t>
      </w:r>
    </w:p>
    <w:p w14:paraId="28FD88C4" w14:textId="42491B69" w:rsidR="00905986" w:rsidRPr="00905986" w:rsidRDefault="00905986" w:rsidP="00905986">
      <w:pPr>
        <w:spacing w:after="0"/>
        <w:jc w:val="both"/>
        <w:rPr>
          <w:sz w:val="16"/>
          <w:szCs w:val="16"/>
        </w:rPr>
      </w:pPr>
      <w:r w:rsidRPr="00905986">
        <w:rPr>
          <w:rFonts w:cstheme="minorHAnsi"/>
          <w:sz w:val="16"/>
          <w:szCs w:val="16"/>
        </w:rPr>
        <w:t>¹</w:t>
      </w:r>
      <w:r w:rsidRPr="00905986">
        <w:rPr>
          <w:sz w:val="16"/>
          <w:szCs w:val="16"/>
        </w:rPr>
        <w:t>Dr. Pocock derives the Latin word Deus from the Arabic du (in the oblique case di), which</w:t>
      </w:r>
      <w:r w:rsidRPr="00905986">
        <w:rPr>
          <w:sz w:val="16"/>
          <w:szCs w:val="16"/>
        </w:rPr>
        <w:t xml:space="preserve"> </w:t>
      </w:r>
      <w:r w:rsidRPr="00905986">
        <w:rPr>
          <w:sz w:val="16"/>
          <w:szCs w:val="16"/>
        </w:rPr>
        <w:t>signifies Lord. And in this sense princes are called gods, Psalms, 82.6; and John, 10.35. And</w:t>
      </w:r>
      <w:r w:rsidRPr="00905986">
        <w:rPr>
          <w:sz w:val="16"/>
          <w:szCs w:val="16"/>
        </w:rPr>
        <w:t xml:space="preserve"> </w:t>
      </w:r>
      <w:r w:rsidRPr="00905986">
        <w:rPr>
          <w:sz w:val="16"/>
          <w:szCs w:val="16"/>
        </w:rPr>
        <w:t>Moses is called a god to his brother Aaron, and a god to Pharaoh, Exodus, 4.16; and 7.1. And</w:t>
      </w:r>
      <w:r w:rsidRPr="00905986">
        <w:rPr>
          <w:sz w:val="16"/>
          <w:szCs w:val="16"/>
        </w:rPr>
        <w:t xml:space="preserve"> </w:t>
      </w:r>
      <w:r w:rsidRPr="00905986">
        <w:rPr>
          <w:sz w:val="16"/>
          <w:szCs w:val="16"/>
        </w:rPr>
        <w:t>in the same sense the souls of dead princes were formerly, by the heathens, called gods, but</w:t>
      </w:r>
      <w:r w:rsidRPr="00905986">
        <w:rPr>
          <w:sz w:val="16"/>
          <w:szCs w:val="16"/>
        </w:rPr>
        <w:t xml:space="preserve"> </w:t>
      </w:r>
      <w:r w:rsidRPr="00905986">
        <w:rPr>
          <w:sz w:val="16"/>
          <w:szCs w:val="16"/>
        </w:rPr>
        <w:t>falsely, because of their want of dominion.</w:t>
      </w:r>
    </w:p>
    <w:p w14:paraId="2930172E" w14:textId="59B4E3FD" w:rsidR="009D7FF2" w:rsidRPr="00905986" w:rsidRDefault="00905986" w:rsidP="00905986">
      <w:pPr>
        <w:spacing w:after="0"/>
        <w:jc w:val="both"/>
        <w:rPr>
          <w:sz w:val="16"/>
          <w:szCs w:val="16"/>
        </w:rPr>
      </w:pPr>
      <w:r w:rsidRPr="00905986">
        <w:rPr>
          <w:rFonts w:cstheme="minorHAnsi"/>
          <w:sz w:val="16"/>
          <w:szCs w:val="16"/>
        </w:rPr>
        <w:t>²</w:t>
      </w:r>
      <w:r w:rsidRPr="00905986">
        <w:rPr>
          <w:sz w:val="16"/>
          <w:szCs w:val="16"/>
        </w:rPr>
        <w:t xml:space="preserve">This was the opinion of the ancients. </w:t>
      </w:r>
      <w:proofErr w:type="gramStart"/>
      <w:r w:rsidRPr="00905986">
        <w:rPr>
          <w:sz w:val="16"/>
          <w:szCs w:val="16"/>
        </w:rPr>
        <w:t>So</w:t>
      </w:r>
      <w:proofErr w:type="gramEnd"/>
      <w:r w:rsidRPr="00905986">
        <w:rPr>
          <w:sz w:val="16"/>
          <w:szCs w:val="16"/>
        </w:rPr>
        <w:t xml:space="preserve"> Pythagoras, in Cicero De natura </w:t>
      </w:r>
      <w:proofErr w:type="spellStart"/>
      <w:r w:rsidRPr="00905986">
        <w:rPr>
          <w:sz w:val="16"/>
          <w:szCs w:val="16"/>
        </w:rPr>
        <w:t>deorum</w:t>
      </w:r>
      <w:proofErr w:type="spellEnd"/>
      <w:r w:rsidRPr="00905986">
        <w:rPr>
          <w:sz w:val="16"/>
          <w:szCs w:val="16"/>
        </w:rPr>
        <w:t xml:space="preserve"> </w:t>
      </w:r>
      <w:proofErr w:type="spellStart"/>
      <w:r w:rsidRPr="00905986">
        <w:rPr>
          <w:sz w:val="16"/>
          <w:szCs w:val="16"/>
        </w:rPr>
        <w:t>i</w:t>
      </w:r>
      <w:proofErr w:type="spellEnd"/>
      <w:r w:rsidRPr="00905986">
        <w:rPr>
          <w:sz w:val="16"/>
          <w:szCs w:val="16"/>
        </w:rPr>
        <w:t>. Thales,</w:t>
      </w:r>
      <w:r w:rsidRPr="00905986">
        <w:rPr>
          <w:sz w:val="16"/>
          <w:szCs w:val="16"/>
        </w:rPr>
        <w:t xml:space="preserve"> </w:t>
      </w:r>
      <w:r w:rsidRPr="00905986">
        <w:rPr>
          <w:sz w:val="16"/>
          <w:szCs w:val="16"/>
        </w:rPr>
        <w:t>Anaxagoras, Virgil, in Georgics iv. 220; and Aeneid vi. 721. Philo, Allegories, at the beginning</w:t>
      </w:r>
      <w:r w:rsidRPr="00905986">
        <w:rPr>
          <w:sz w:val="16"/>
          <w:szCs w:val="16"/>
        </w:rPr>
        <w:t xml:space="preserve"> </w:t>
      </w:r>
      <w:r w:rsidRPr="00905986">
        <w:rPr>
          <w:sz w:val="16"/>
          <w:szCs w:val="16"/>
        </w:rPr>
        <w:t xml:space="preserve">of Book I. Aratus, in his </w:t>
      </w:r>
      <w:proofErr w:type="spellStart"/>
      <w:r w:rsidRPr="00905986">
        <w:rPr>
          <w:sz w:val="16"/>
          <w:szCs w:val="16"/>
        </w:rPr>
        <w:t>Phaenomena</w:t>
      </w:r>
      <w:proofErr w:type="spellEnd"/>
      <w:r w:rsidRPr="00905986">
        <w:rPr>
          <w:sz w:val="16"/>
          <w:szCs w:val="16"/>
        </w:rPr>
        <w:t xml:space="preserve">, at the beginning. So </w:t>
      </w:r>
      <w:proofErr w:type="gramStart"/>
      <w:r w:rsidRPr="00905986">
        <w:rPr>
          <w:sz w:val="16"/>
          <w:szCs w:val="16"/>
        </w:rPr>
        <w:t>also</w:t>
      </w:r>
      <w:proofErr w:type="gramEnd"/>
      <w:r w:rsidRPr="00905986">
        <w:rPr>
          <w:sz w:val="16"/>
          <w:szCs w:val="16"/>
        </w:rPr>
        <w:t xml:space="preserve"> the sacred writers: as St. Paul,</w:t>
      </w:r>
      <w:r w:rsidRPr="00905986">
        <w:rPr>
          <w:sz w:val="16"/>
          <w:szCs w:val="16"/>
        </w:rPr>
        <w:t xml:space="preserve"> </w:t>
      </w:r>
      <w:r w:rsidRPr="00905986">
        <w:rPr>
          <w:sz w:val="16"/>
          <w:szCs w:val="16"/>
        </w:rPr>
        <w:t>in Acts, 17.27, 28. St. John's Gospel, 14.2. Moses, in Deuteronomy, 4.39; and 10.14. David,</w:t>
      </w:r>
      <w:r w:rsidRPr="00905986">
        <w:rPr>
          <w:sz w:val="16"/>
          <w:szCs w:val="16"/>
        </w:rPr>
        <w:t xml:space="preserve"> </w:t>
      </w:r>
      <w:r w:rsidRPr="00905986">
        <w:rPr>
          <w:sz w:val="16"/>
          <w:szCs w:val="16"/>
        </w:rPr>
        <w:t>in Psalms, 139.7,8,9. Solomon, in I Kings, 8.27. Job, 22.12,13,14. Jeremiah, 23.23,24. The</w:t>
      </w:r>
      <w:r w:rsidRPr="00905986">
        <w:rPr>
          <w:sz w:val="16"/>
          <w:szCs w:val="16"/>
        </w:rPr>
        <w:t xml:space="preserve"> </w:t>
      </w:r>
      <w:r w:rsidRPr="00905986">
        <w:rPr>
          <w:sz w:val="16"/>
          <w:szCs w:val="16"/>
        </w:rPr>
        <w:t>idolaters supposed the sun, moon, and stars, the souls of men, and other parts of the world,</w:t>
      </w:r>
      <w:r w:rsidRPr="00905986">
        <w:rPr>
          <w:sz w:val="16"/>
          <w:szCs w:val="16"/>
        </w:rPr>
        <w:t xml:space="preserve"> </w:t>
      </w:r>
      <w:r w:rsidRPr="00905986">
        <w:rPr>
          <w:sz w:val="16"/>
          <w:szCs w:val="16"/>
        </w:rPr>
        <w:t>to be parts of the Supreme God, and therefore to be worshipped; but erroneously.</w:t>
      </w:r>
    </w:p>
    <w:p w14:paraId="5BEF398E" w14:textId="77777777" w:rsidR="009D7FF2" w:rsidRDefault="009D7FF2" w:rsidP="00156002">
      <w:pPr>
        <w:jc w:val="both"/>
        <w:rPr>
          <w:sz w:val="20"/>
          <w:szCs w:val="20"/>
        </w:rPr>
      </w:pPr>
    </w:p>
    <w:p w14:paraId="5BB0957E" w14:textId="64D1A1A0" w:rsidR="009D7FF2" w:rsidRPr="000225D7" w:rsidRDefault="00905986" w:rsidP="0042601A">
      <w:pPr>
        <w:jc w:val="both"/>
        <w:rPr>
          <w:sz w:val="20"/>
          <w:szCs w:val="20"/>
        </w:rPr>
      </w:pPr>
      <w:r w:rsidRPr="00905986">
        <w:rPr>
          <w:sz w:val="20"/>
          <w:szCs w:val="20"/>
        </w:rPr>
        <w:t>exists always and everywhere. Whence also he is all similar, all eye, all ear, all</w:t>
      </w:r>
      <w:r w:rsidR="0042601A">
        <w:rPr>
          <w:sz w:val="20"/>
          <w:szCs w:val="20"/>
        </w:rPr>
        <w:t xml:space="preserve"> </w:t>
      </w:r>
      <w:r w:rsidRPr="00905986">
        <w:rPr>
          <w:sz w:val="20"/>
          <w:szCs w:val="20"/>
        </w:rPr>
        <w:t>brain, all arm, all power to perceive, to understand, and to act; but in a manner</w:t>
      </w:r>
      <w:r w:rsidR="0042601A">
        <w:rPr>
          <w:sz w:val="20"/>
          <w:szCs w:val="20"/>
        </w:rPr>
        <w:t xml:space="preserve"> </w:t>
      </w:r>
      <w:r w:rsidRPr="00905986">
        <w:rPr>
          <w:sz w:val="20"/>
          <w:szCs w:val="20"/>
        </w:rPr>
        <w:t xml:space="preserve">not at all </w:t>
      </w:r>
      <w:proofErr w:type="gramStart"/>
      <w:r w:rsidRPr="00905986">
        <w:rPr>
          <w:sz w:val="20"/>
          <w:szCs w:val="20"/>
        </w:rPr>
        <w:t>human</w:t>
      </w:r>
      <w:proofErr w:type="gramEnd"/>
      <w:r w:rsidRPr="00905986">
        <w:rPr>
          <w:sz w:val="20"/>
          <w:szCs w:val="20"/>
        </w:rPr>
        <w:t>, in a manner not at all corporeal, in a manner utterly</w:t>
      </w:r>
      <w:r w:rsidR="0042601A">
        <w:rPr>
          <w:sz w:val="20"/>
          <w:szCs w:val="20"/>
        </w:rPr>
        <w:t xml:space="preserve"> </w:t>
      </w:r>
      <w:r w:rsidR="0042601A" w:rsidRPr="00905986">
        <w:rPr>
          <w:sz w:val="20"/>
          <w:szCs w:val="20"/>
        </w:rPr>
        <w:t>unknow</w:t>
      </w:r>
      <w:r w:rsidR="0042601A">
        <w:rPr>
          <w:sz w:val="20"/>
          <w:szCs w:val="20"/>
        </w:rPr>
        <w:t xml:space="preserve">n </w:t>
      </w:r>
      <w:r w:rsidRPr="00905986">
        <w:rPr>
          <w:sz w:val="20"/>
          <w:szCs w:val="20"/>
        </w:rPr>
        <w:t xml:space="preserve">to us. As a blind man has no idea of colors, so have we no idea of </w:t>
      </w:r>
      <w:proofErr w:type="gramStart"/>
      <w:r w:rsidRPr="00905986">
        <w:rPr>
          <w:sz w:val="20"/>
          <w:szCs w:val="20"/>
        </w:rPr>
        <w:t>the</w:t>
      </w:r>
      <w:r w:rsidR="0042601A">
        <w:rPr>
          <w:sz w:val="20"/>
          <w:szCs w:val="20"/>
        </w:rPr>
        <w:t xml:space="preserve"> </w:t>
      </w:r>
      <w:r w:rsidRPr="00905986">
        <w:rPr>
          <w:sz w:val="20"/>
          <w:szCs w:val="20"/>
        </w:rPr>
        <w:t>manner by which</w:t>
      </w:r>
      <w:proofErr w:type="gramEnd"/>
      <w:r w:rsidRPr="00905986">
        <w:rPr>
          <w:sz w:val="20"/>
          <w:szCs w:val="20"/>
        </w:rPr>
        <w:t xml:space="preserve"> the all-</w:t>
      </w:r>
      <w:r w:rsidR="0042601A">
        <w:rPr>
          <w:sz w:val="20"/>
          <w:szCs w:val="20"/>
        </w:rPr>
        <w:t>w</w:t>
      </w:r>
      <w:r w:rsidRPr="00905986">
        <w:rPr>
          <w:sz w:val="20"/>
          <w:szCs w:val="20"/>
        </w:rPr>
        <w:t>ise God perceives and understands all things. He is</w:t>
      </w:r>
      <w:r w:rsidR="0042601A">
        <w:rPr>
          <w:sz w:val="20"/>
          <w:szCs w:val="20"/>
        </w:rPr>
        <w:t xml:space="preserve"> </w:t>
      </w:r>
      <w:r w:rsidRPr="00905986">
        <w:rPr>
          <w:sz w:val="20"/>
          <w:szCs w:val="20"/>
        </w:rPr>
        <w:t>utterly void of all body and bod</w:t>
      </w:r>
      <w:r w:rsidR="0042601A">
        <w:rPr>
          <w:sz w:val="20"/>
          <w:szCs w:val="20"/>
        </w:rPr>
        <w:t>ily</w:t>
      </w:r>
      <w:r w:rsidRPr="00905986">
        <w:rPr>
          <w:sz w:val="20"/>
          <w:szCs w:val="20"/>
        </w:rPr>
        <w:t xml:space="preserve"> figure, and can therefore neither be seen,</w:t>
      </w:r>
      <w:r w:rsidR="0042601A">
        <w:rPr>
          <w:sz w:val="20"/>
          <w:szCs w:val="20"/>
        </w:rPr>
        <w:t xml:space="preserve"> </w:t>
      </w:r>
      <w:r w:rsidRPr="00905986">
        <w:rPr>
          <w:sz w:val="20"/>
          <w:szCs w:val="20"/>
        </w:rPr>
        <w:t>nor heard, nor touched; nor ought he to be worshiped under the representation</w:t>
      </w:r>
      <w:r w:rsidR="0042601A">
        <w:rPr>
          <w:sz w:val="20"/>
          <w:szCs w:val="20"/>
        </w:rPr>
        <w:t xml:space="preserve"> </w:t>
      </w:r>
      <w:r w:rsidRPr="00905986">
        <w:rPr>
          <w:sz w:val="20"/>
          <w:szCs w:val="20"/>
        </w:rPr>
        <w:t>of any corporeal thing. We have ideas of his attributes, but what the real</w:t>
      </w:r>
      <w:r w:rsidR="0042601A">
        <w:rPr>
          <w:sz w:val="20"/>
          <w:szCs w:val="20"/>
        </w:rPr>
        <w:t xml:space="preserve"> </w:t>
      </w:r>
      <w:r w:rsidRPr="00905986">
        <w:rPr>
          <w:sz w:val="20"/>
          <w:szCs w:val="20"/>
        </w:rPr>
        <w:t>substance of anything is we know not. In bodies, we see only their figures and</w:t>
      </w:r>
      <w:r w:rsidR="0042601A">
        <w:rPr>
          <w:sz w:val="20"/>
          <w:szCs w:val="20"/>
        </w:rPr>
        <w:t xml:space="preserve"> </w:t>
      </w:r>
      <w:r w:rsidRPr="00905986">
        <w:rPr>
          <w:sz w:val="20"/>
          <w:szCs w:val="20"/>
        </w:rPr>
        <w:t>colors, we hear only the sounds, we touch only their outward surfaces, we</w:t>
      </w:r>
      <w:r w:rsidR="0042601A">
        <w:rPr>
          <w:sz w:val="20"/>
          <w:szCs w:val="20"/>
        </w:rPr>
        <w:t xml:space="preserve"> </w:t>
      </w:r>
      <w:r w:rsidRPr="00905986">
        <w:rPr>
          <w:sz w:val="20"/>
          <w:szCs w:val="20"/>
        </w:rPr>
        <w:t>smell only the smells, and taste the savors; but their inward substances are</w:t>
      </w:r>
      <w:r w:rsidR="0042601A">
        <w:rPr>
          <w:sz w:val="20"/>
          <w:szCs w:val="20"/>
        </w:rPr>
        <w:t xml:space="preserve"> </w:t>
      </w:r>
      <w:r w:rsidRPr="00905986">
        <w:rPr>
          <w:sz w:val="20"/>
          <w:szCs w:val="20"/>
        </w:rPr>
        <w:t>not to be known either by our senses, or by any reflex act of our minds: much</w:t>
      </w:r>
      <w:r w:rsidR="0042601A">
        <w:rPr>
          <w:sz w:val="20"/>
          <w:szCs w:val="20"/>
        </w:rPr>
        <w:t xml:space="preserve"> </w:t>
      </w:r>
      <w:r w:rsidRPr="00905986">
        <w:rPr>
          <w:sz w:val="20"/>
          <w:szCs w:val="20"/>
        </w:rPr>
        <w:t xml:space="preserve">less, </w:t>
      </w:r>
      <w:proofErr w:type="gramStart"/>
      <w:r w:rsidRPr="00905986">
        <w:rPr>
          <w:sz w:val="20"/>
          <w:szCs w:val="20"/>
        </w:rPr>
        <w:t>than,</w:t>
      </w:r>
      <w:proofErr w:type="gramEnd"/>
      <w:r w:rsidRPr="00905986">
        <w:rPr>
          <w:sz w:val="20"/>
          <w:szCs w:val="20"/>
        </w:rPr>
        <w:t xml:space="preserve"> have we any idea of the substance of God. We know him only by</w:t>
      </w:r>
      <w:r w:rsidR="0042601A">
        <w:rPr>
          <w:sz w:val="20"/>
          <w:szCs w:val="20"/>
        </w:rPr>
        <w:t xml:space="preserve"> </w:t>
      </w:r>
      <w:r w:rsidRPr="00905986">
        <w:rPr>
          <w:sz w:val="20"/>
          <w:szCs w:val="20"/>
        </w:rPr>
        <w:t xml:space="preserve">his most </w:t>
      </w:r>
      <w:r w:rsidR="0042601A">
        <w:rPr>
          <w:sz w:val="20"/>
          <w:szCs w:val="20"/>
        </w:rPr>
        <w:t>w</w:t>
      </w:r>
      <w:r w:rsidRPr="00905986">
        <w:rPr>
          <w:sz w:val="20"/>
          <w:szCs w:val="20"/>
        </w:rPr>
        <w:t>ise and excellent contrivances of things, and final causes; we admire</w:t>
      </w:r>
      <w:r w:rsidR="0042601A">
        <w:rPr>
          <w:sz w:val="20"/>
          <w:szCs w:val="20"/>
        </w:rPr>
        <w:t xml:space="preserve"> </w:t>
      </w:r>
      <w:r w:rsidRPr="00905986">
        <w:rPr>
          <w:sz w:val="20"/>
          <w:szCs w:val="20"/>
        </w:rPr>
        <w:t>him for his perfections; but we reverence and adore him on account of his</w:t>
      </w:r>
      <w:r w:rsidR="0042601A">
        <w:rPr>
          <w:sz w:val="20"/>
          <w:szCs w:val="20"/>
        </w:rPr>
        <w:t xml:space="preserve"> </w:t>
      </w:r>
      <w:r w:rsidRPr="00905986">
        <w:rPr>
          <w:sz w:val="20"/>
          <w:szCs w:val="20"/>
        </w:rPr>
        <w:t>dominion: for we adore him as his servants; and a god without dominion,</w:t>
      </w:r>
      <w:r w:rsidR="0042601A">
        <w:rPr>
          <w:sz w:val="20"/>
          <w:szCs w:val="20"/>
        </w:rPr>
        <w:t xml:space="preserve"> </w:t>
      </w:r>
      <w:r w:rsidRPr="00905986">
        <w:rPr>
          <w:sz w:val="20"/>
          <w:szCs w:val="20"/>
        </w:rPr>
        <w:t>providence, and final causes, is nothing else but Fate and Nature. Blind metaphysical</w:t>
      </w:r>
      <w:r w:rsidR="0042601A">
        <w:rPr>
          <w:sz w:val="20"/>
          <w:szCs w:val="20"/>
        </w:rPr>
        <w:t xml:space="preserve"> </w:t>
      </w:r>
      <w:r w:rsidRPr="00905986">
        <w:rPr>
          <w:sz w:val="20"/>
          <w:szCs w:val="20"/>
        </w:rPr>
        <w:t>necessity, which is certainly the same always and everywhere, could</w:t>
      </w:r>
      <w:r w:rsidR="0042601A">
        <w:rPr>
          <w:sz w:val="20"/>
          <w:szCs w:val="20"/>
        </w:rPr>
        <w:t xml:space="preserve"> </w:t>
      </w:r>
      <w:r w:rsidRPr="00905986">
        <w:rPr>
          <w:sz w:val="20"/>
          <w:szCs w:val="20"/>
        </w:rPr>
        <w:t>produce no variety of things. All that diversity of natural things which we</w:t>
      </w:r>
      <w:r w:rsidR="0042601A">
        <w:rPr>
          <w:sz w:val="20"/>
          <w:szCs w:val="20"/>
        </w:rPr>
        <w:t xml:space="preserve"> </w:t>
      </w:r>
      <w:r w:rsidRPr="00905986">
        <w:rPr>
          <w:sz w:val="20"/>
          <w:szCs w:val="20"/>
        </w:rPr>
        <w:t>find suited to different times and places could arise from nothing but the ideas</w:t>
      </w:r>
      <w:r w:rsidR="0042601A">
        <w:rPr>
          <w:sz w:val="20"/>
          <w:szCs w:val="20"/>
        </w:rPr>
        <w:t xml:space="preserve"> </w:t>
      </w:r>
      <w:r w:rsidRPr="00905986">
        <w:rPr>
          <w:sz w:val="20"/>
          <w:szCs w:val="20"/>
        </w:rPr>
        <w:t>and</w:t>
      </w:r>
      <w:r w:rsidR="0042601A">
        <w:rPr>
          <w:sz w:val="20"/>
          <w:szCs w:val="20"/>
        </w:rPr>
        <w:t xml:space="preserve"> wil</w:t>
      </w:r>
      <w:r w:rsidRPr="00905986">
        <w:rPr>
          <w:sz w:val="20"/>
          <w:szCs w:val="20"/>
        </w:rPr>
        <w:t>l of a Being necessarily existing. But, by way of allegory, God is said</w:t>
      </w:r>
      <w:r w:rsidR="0042601A">
        <w:rPr>
          <w:sz w:val="20"/>
          <w:szCs w:val="20"/>
        </w:rPr>
        <w:t xml:space="preserve"> </w:t>
      </w:r>
      <w:r w:rsidRPr="00905986">
        <w:rPr>
          <w:sz w:val="20"/>
          <w:szCs w:val="20"/>
        </w:rPr>
        <w:t>to see, to speak, to laugh, to love, to hate, to desire, to give, to receive, to</w:t>
      </w:r>
      <w:r>
        <w:rPr>
          <w:sz w:val="20"/>
          <w:szCs w:val="20"/>
        </w:rPr>
        <w:t xml:space="preserve"> </w:t>
      </w:r>
      <w:r w:rsidRPr="00905986">
        <w:rPr>
          <w:sz w:val="20"/>
          <w:szCs w:val="20"/>
        </w:rPr>
        <w:t>rejoice, to be angry, to fight, to frame, to work, to build; for all our notions of</w:t>
      </w:r>
      <w:r>
        <w:rPr>
          <w:sz w:val="20"/>
          <w:szCs w:val="20"/>
        </w:rPr>
        <w:t xml:space="preserve"> </w:t>
      </w:r>
      <w:r w:rsidRPr="00905986">
        <w:rPr>
          <w:sz w:val="20"/>
          <w:szCs w:val="20"/>
        </w:rPr>
        <w:t>God are taken from the ways of mankind by a certain similitude, which, though</w:t>
      </w:r>
      <w:r>
        <w:rPr>
          <w:sz w:val="20"/>
          <w:szCs w:val="20"/>
        </w:rPr>
        <w:t xml:space="preserve"> </w:t>
      </w:r>
      <w:r w:rsidRPr="00905986">
        <w:rPr>
          <w:sz w:val="20"/>
          <w:szCs w:val="20"/>
        </w:rPr>
        <w:t xml:space="preserve">not perfect, has some likeness, however. And </w:t>
      </w:r>
      <w:proofErr w:type="gramStart"/>
      <w:r w:rsidRPr="00905986">
        <w:rPr>
          <w:sz w:val="20"/>
          <w:szCs w:val="20"/>
        </w:rPr>
        <w:t>thus</w:t>
      </w:r>
      <w:proofErr w:type="gramEnd"/>
      <w:r w:rsidRPr="00905986">
        <w:rPr>
          <w:sz w:val="20"/>
          <w:szCs w:val="20"/>
        </w:rPr>
        <w:t xml:space="preserve"> much concerning God; to</w:t>
      </w:r>
      <w:r>
        <w:rPr>
          <w:sz w:val="20"/>
          <w:szCs w:val="20"/>
        </w:rPr>
        <w:t xml:space="preserve"> </w:t>
      </w:r>
      <w:r w:rsidRPr="00905986">
        <w:rPr>
          <w:sz w:val="20"/>
          <w:szCs w:val="20"/>
        </w:rPr>
        <w:t>discourse of whom from the appearances of things, does certainly belong to</w:t>
      </w:r>
      <w:r>
        <w:rPr>
          <w:sz w:val="20"/>
          <w:szCs w:val="20"/>
        </w:rPr>
        <w:t xml:space="preserve"> </w:t>
      </w:r>
      <w:r w:rsidRPr="00905986">
        <w:rPr>
          <w:sz w:val="20"/>
          <w:szCs w:val="20"/>
        </w:rPr>
        <w:t>natural philosophy.</w:t>
      </w:r>
    </w:p>
    <w:p w14:paraId="4E9A1621" w14:textId="5193190D" w:rsidR="00156002" w:rsidRPr="000225D7" w:rsidRDefault="00E93143" w:rsidP="00E93143">
      <w:pPr>
        <w:jc w:val="both"/>
        <w:rPr>
          <w:sz w:val="20"/>
          <w:szCs w:val="20"/>
        </w:rPr>
      </w:pPr>
      <w:r w:rsidRPr="00E93143">
        <w:rPr>
          <w:sz w:val="20"/>
          <w:szCs w:val="20"/>
        </w:rPr>
        <w:t>Hitherto we have explained the phenomena of the heavens and of our sea</w:t>
      </w:r>
      <w:r>
        <w:rPr>
          <w:sz w:val="20"/>
          <w:szCs w:val="20"/>
        </w:rPr>
        <w:t xml:space="preserve"> </w:t>
      </w:r>
      <w:r w:rsidRPr="00E93143">
        <w:rPr>
          <w:sz w:val="20"/>
          <w:szCs w:val="20"/>
        </w:rPr>
        <w:t xml:space="preserve">by the power of </w:t>
      </w:r>
      <w:proofErr w:type="gramStart"/>
      <w:r w:rsidRPr="00E93143">
        <w:rPr>
          <w:sz w:val="20"/>
          <w:szCs w:val="20"/>
        </w:rPr>
        <w:t>gravity, but</w:t>
      </w:r>
      <w:proofErr w:type="gramEnd"/>
      <w:r w:rsidRPr="00E93143">
        <w:rPr>
          <w:sz w:val="20"/>
          <w:szCs w:val="20"/>
        </w:rPr>
        <w:t xml:space="preserve"> have not yet assigned the cause of this power.</w:t>
      </w:r>
      <w:r>
        <w:rPr>
          <w:sz w:val="20"/>
          <w:szCs w:val="20"/>
        </w:rPr>
        <w:t xml:space="preserve"> </w:t>
      </w:r>
      <w:r w:rsidRPr="00E93143">
        <w:rPr>
          <w:sz w:val="20"/>
          <w:szCs w:val="20"/>
        </w:rPr>
        <w:t>This is certain, that it must proceed from a cause that penetrates to the very</w:t>
      </w:r>
      <w:r>
        <w:rPr>
          <w:sz w:val="20"/>
          <w:szCs w:val="20"/>
        </w:rPr>
        <w:t xml:space="preserve"> </w:t>
      </w:r>
      <w:proofErr w:type="spellStart"/>
      <w:r w:rsidRPr="00E93143">
        <w:rPr>
          <w:sz w:val="20"/>
          <w:szCs w:val="20"/>
        </w:rPr>
        <w:t>centres</w:t>
      </w:r>
      <w:proofErr w:type="spellEnd"/>
      <w:r w:rsidRPr="00E93143">
        <w:rPr>
          <w:sz w:val="20"/>
          <w:szCs w:val="20"/>
        </w:rPr>
        <w:t xml:space="preserve"> of the sun and planets, T\</w:t>
      </w:r>
      <w:proofErr w:type="spellStart"/>
      <w:r w:rsidRPr="00E93143">
        <w:rPr>
          <w:sz w:val="20"/>
          <w:szCs w:val="20"/>
        </w:rPr>
        <w:t>dthout</w:t>
      </w:r>
      <w:proofErr w:type="spellEnd"/>
      <w:r w:rsidRPr="00E93143">
        <w:rPr>
          <w:sz w:val="20"/>
          <w:szCs w:val="20"/>
        </w:rPr>
        <w:t xml:space="preserve"> suffering the least diminution of its</w:t>
      </w:r>
      <w:r>
        <w:rPr>
          <w:sz w:val="20"/>
          <w:szCs w:val="20"/>
        </w:rPr>
        <w:t xml:space="preserve"> </w:t>
      </w:r>
      <w:r w:rsidRPr="00E93143">
        <w:rPr>
          <w:sz w:val="20"/>
          <w:szCs w:val="20"/>
        </w:rPr>
        <w:t>force; that operates not according to the quantity of the surfaces of the particles</w:t>
      </w:r>
      <w:r>
        <w:rPr>
          <w:sz w:val="20"/>
          <w:szCs w:val="20"/>
        </w:rPr>
        <w:t xml:space="preserve"> </w:t>
      </w:r>
      <w:r w:rsidRPr="00E93143">
        <w:rPr>
          <w:sz w:val="20"/>
          <w:szCs w:val="20"/>
        </w:rPr>
        <w:t>upon which it acts (as mechanical causes used to do), but according to</w:t>
      </w:r>
      <w:r>
        <w:rPr>
          <w:sz w:val="20"/>
          <w:szCs w:val="20"/>
        </w:rPr>
        <w:t xml:space="preserve"> </w:t>
      </w:r>
      <w:r w:rsidRPr="00E93143">
        <w:rPr>
          <w:sz w:val="20"/>
          <w:szCs w:val="20"/>
        </w:rPr>
        <w:t>the quantity of the solid matter which they contain, and propagates its virtue</w:t>
      </w:r>
      <w:r>
        <w:rPr>
          <w:sz w:val="20"/>
          <w:szCs w:val="20"/>
        </w:rPr>
        <w:t xml:space="preserve"> </w:t>
      </w:r>
      <w:r w:rsidRPr="00E93143">
        <w:rPr>
          <w:sz w:val="20"/>
          <w:szCs w:val="20"/>
        </w:rPr>
        <w:t>on all sides to immense distances, decreasing always as the inverse square of</w:t>
      </w:r>
      <w:r>
        <w:rPr>
          <w:sz w:val="20"/>
          <w:szCs w:val="20"/>
        </w:rPr>
        <w:t xml:space="preserve"> </w:t>
      </w:r>
      <w:r w:rsidRPr="00E93143">
        <w:rPr>
          <w:sz w:val="20"/>
          <w:szCs w:val="20"/>
        </w:rPr>
        <w:t>the distances. Gravitation towards the sun is made up out of the gravitations</w:t>
      </w:r>
      <w:r>
        <w:rPr>
          <w:sz w:val="20"/>
          <w:szCs w:val="20"/>
        </w:rPr>
        <w:t xml:space="preserve"> </w:t>
      </w:r>
      <w:r w:rsidRPr="00E93143">
        <w:rPr>
          <w:sz w:val="20"/>
          <w:szCs w:val="20"/>
        </w:rPr>
        <w:t>towards the several particles of which the body of the sun is composed; and in</w:t>
      </w:r>
      <w:r>
        <w:rPr>
          <w:sz w:val="20"/>
          <w:szCs w:val="20"/>
        </w:rPr>
        <w:t xml:space="preserve"> </w:t>
      </w:r>
      <w:r w:rsidRPr="00E93143">
        <w:rPr>
          <w:sz w:val="20"/>
          <w:szCs w:val="20"/>
        </w:rPr>
        <w:t xml:space="preserve">receding from the sun </w:t>
      </w:r>
      <w:r w:rsidRPr="00E93143">
        <w:rPr>
          <w:sz w:val="20"/>
          <w:szCs w:val="20"/>
        </w:rPr>
        <w:lastRenderedPageBreak/>
        <w:t>decreases accurately as the inverse square of the distances</w:t>
      </w:r>
      <w:r>
        <w:rPr>
          <w:sz w:val="20"/>
          <w:szCs w:val="20"/>
        </w:rPr>
        <w:t xml:space="preserve"> </w:t>
      </w:r>
      <w:r w:rsidRPr="00E93143">
        <w:rPr>
          <w:sz w:val="20"/>
          <w:szCs w:val="20"/>
        </w:rPr>
        <w:t>as far as the orbit of Saturn, as evidently appears from the quiescence</w:t>
      </w:r>
      <w:r>
        <w:rPr>
          <w:sz w:val="20"/>
          <w:szCs w:val="20"/>
        </w:rPr>
        <w:t xml:space="preserve"> </w:t>
      </w:r>
      <w:r w:rsidRPr="00E93143">
        <w:rPr>
          <w:sz w:val="20"/>
          <w:szCs w:val="20"/>
        </w:rPr>
        <w:t>of the aphelion of the planets; nay, and even to the remotest aphelion of the</w:t>
      </w:r>
      <w:r>
        <w:rPr>
          <w:sz w:val="20"/>
          <w:szCs w:val="20"/>
        </w:rPr>
        <w:t xml:space="preserve"> </w:t>
      </w:r>
      <w:r w:rsidRPr="00E93143">
        <w:rPr>
          <w:sz w:val="20"/>
          <w:szCs w:val="20"/>
        </w:rPr>
        <w:t xml:space="preserve">comets, if those </w:t>
      </w:r>
      <w:proofErr w:type="spellStart"/>
      <w:r w:rsidRPr="00E93143">
        <w:rPr>
          <w:sz w:val="20"/>
          <w:szCs w:val="20"/>
        </w:rPr>
        <w:t>aphelions</w:t>
      </w:r>
      <w:proofErr w:type="spellEnd"/>
      <w:r w:rsidRPr="00E93143">
        <w:rPr>
          <w:sz w:val="20"/>
          <w:szCs w:val="20"/>
        </w:rPr>
        <w:t xml:space="preserve"> are also quiescent. But hitherto I have not been able</w:t>
      </w:r>
      <w:r>
        <w:rPr>
          <w:sz w:val="20"/>
          <w:szCs w:val="20"/>
        </w:rPr>
        <w:t xml:space="preserve"> </w:t>
      </w:r>
      <w:r w:rsidRPr="00E93143">
        <w:rPr>
          <w:sz w:val="20"/>
          <w:szCs w:val="20"/>
        </w:rPr>
        <w:t>to discover the cause of those properties of gravity from phenomena, and I</w:t>
      </w:r>
      <w:r>
        <w:rPr>
          <w:sz w:val="20"/>
          <w:szCs w:val="20"/>
        </w:rPr>
        <w:t xml:space="preserve"> </w:t>
      </w:r>
      <w:r w:rsidRPr="00E93143">
        <w:rPr>
          <w:sz w:val="20"/>
          <w:szCs w:val="20"/>
        </w:rPr>
        <w:t>frame no hypotheses; for whatever is not deduced from the phenomena is to</w:t>
      </w:r>
      <w:r>
        <w:rPr>
          <w:sz w:val="20"/>
          <w:szCs w:val="20"/>
        </w:rPr>
        <w:t xml:space="preserve"> </w:t>
      </w:r>
      <w:r w:rsidRPr="00E93143">
        <w:rPr>
          <w:sz w:val="20"/>
          <w:szCs w:val="20"/>
        </w:rPr>
        <w:t xml:space="preserve">be called </w:t>
      </w:r>
      <w:proofErr w:type="gramStart"/>
      <w:r w:rsidRPr="00E93143">
        <w:rPr>
          <w:sz w:val="20"/>
          <w:szCs w:val="20"/>
        </w:rPr>
        <w:t>an</w:t>
      </w:r>
      <w:proofErr w:type="gramEnd"/>
      <w:r w:rsidRPr="00E93143">
        <w:rPr>
          <w:sz w:val="20"/>
          <w:szCs w:val="20"/>
        </w:rPr>
        <w:t xml:space="preserve"> hypothesis; and hypotheses, whether metaphysical or physical,</w:t>
      </w:r>
      <w:r>
        <w:rPr>
          <w:sz w:val="20"/>
          <w:szCs w:val="20"/>
        </w:rPr>
        <w:t xml:space="preserve"> </w:t>
      </w:r>
      <w:r w:rsidRPr="00E93143">
        <w:rPr>
          <w:sz w:val="20"/>
          <w:szCs w:val="20"/>
        </w:rPr>
        <w:t>whether of occult qualities or mechanical, have no place in experimental philosophy.</w:t>
      </w:r>
      <w:r>
        <w:rPr>
          <w:sz w:val="20"/>
          <w:szCs w:val="20"/>
        </w:rPr>
        <w:t xml:space="preserve"> </w:t>
      </w:r>
      <w:r w:rsidRPr="00E93143">
        <w:rPr>
          <w:sz w:val="20"/>
          <w:szCs w:val="20"/>
        </w:rPr>
        <w:t>In this philosophy particular propositions are inferred from the phenomena,</w:t>
      </w:r>
      <w:r>
        <w:rPr>
          <w:sz w:val="20"/>
          <w:szCs w:val="20"/>
        </w:rPr>
        <w:t xml:space="preserve"> </w:t>
      </w:r>
      <w:r w:rsidRPr="00E93143">
        <w:rPr>
          <w:sz w:val="20"/>
          <w:szCs w:val="20"/>
        </w:rPr>
        <w:t xml:space="preserve">and afterwards rendered general by induction. </w:t>
      </w:r>
      <w:proofErr w:type="gramStart"/>
      <w:r w:rsidRPr="00E93143">
        <w:rPr>
          <w:sz w:val="20"/>
          <w:szCs w:val="20"/>
        </w:rPr>
        <w:t>Thus</w:t>
      </w:r>
      <w:proofErr w:type="gramEnd"/>
      <w:r w:rsidRPr="00E93143">
        <w:rPr>
          <w:sz w:val="20"/>
          <w:szCs w:val="20"/>
        </w:rPr>
        <w:t xml:space="preserve"> it was that the impenetrability,</w:t>
      </w:r>
      <w:r>
        <w:rPr>
          <w:sz w:val="20"/>
          <w:szCs w:val="20"/>
        </w:rPr>
        <w:t xml:space="preserve"> </w:t>
      </w:r>
      <w:r w:rsidRPr="00E93143">
        <w:rPr>
          <w:sz w:val="20"/>
          <w:szCs w:val="20"/>
        </w:rPr>
        <w:t>the mobility, and the impulsive force of bodies, and the laws of</w:t>
      </w:r>
      <w:r>
        <w:rPr>
          <w:sz w:val="20"/>
          <w:szCs w:val="20"/>
        </w:rPr>
        <w:t xml:space="preserve"> </w:t>
      </w:r>
      <w:r w:rsidRPr="00E93143">
        <w:rPr>
          <w:sz w:val="20"/>
          <w:szCs w:val="20"/>
        </w:rPr>
        <w:t>motion and of gravitation, were discovered. And to us it is enough that gravity</w:t>
      </w:r>
      <w:r>
        <w:rPr>
          <w:sz w:val="20"/>
          <w:szCs w:val="20"/>
        </w:rPr>
        <w:t xml:space="preserve"> </w:t>
      </w:r>
      <w:r w:rsidRPr="00E93143">
        <w:rPr>
          <w:sz w:val="20"/>
          <w:szCs w:val="20"/>
        </w:rPr>
        <w:t>does really exist, and act according to the laws which we have explained, and</w:t>
      </w:r>
      <w:r>
        <w:rPr>
          <w:sz w:val="20"/>
          <w:szCs w:val="20"/>
        </w:rPr>
        <w:t xml:space="preserve"> </w:t>
      </w:r>
      <w:r w:rsidRPr="00E93143">
        <w:rPr>
          <w:sz w:val="20"/>
          <w:szCs w:val="20"/>
        </w:rPr>
        <w:t>abundantly serves to account for all the motions of the celestial bodies, and</w:t>
      </w:r>
      <w:r>
        <w:rPr>
          <w:sz w:val="20"/>
          <w:szCs w:val="20"/>
        </w:rPr>
        <w:t xml:space="preserve"> </w:t>
      </w:r>
      <w:r w:rsidRPr="00E93143">
        <w:rPr>
          <w:sz w:val="20"/>
          <w:szCs w:val="20"/>
        </w:rPr>
        <w:t>of our sea.</w:t>
      </w:r>
    </w:p>
    <w:p w14:paraId="784F1810" w14:textId="77777777" w:rsidR="00156002" w:rsidRPr="000225D7" w:rsidRDefault="00156002" w:rsidP="00156002">
      <w:pPr>
        <w:jc w:val="both"/>
        <w:rPr>
          <w:sz w:val="20"/>
          <w:szCs w:val="20"/>
        </w:rPr>
      </w:pPr>
    </w:p>
    <w:p w14:paraId="7B7E927D" w14:textId="77777777" w:rsidR="00156002" w:rsidRPr="000225D7" w:rsidRDefault="00156002" w:rsidP="00156002">
      <w:pPr>
        <w:jc w:val="both"/>
        <w:rPr>
          <w:sz w:val="20"/>
          <w:szCs w:val="20"/>
        </w:rPr>
      </w:pPr>
    </w:p>
    <w:p w14:paraId="02FF398C" w14:textId="77777777" w:rsidR="00156002" w:rsidRPr="000225D7" w:rsidRDefault="00156002" w:rsidP="00156002">
      <w:pPr>
        <w:jc w:val="both"/>
        <w:rPr>
          <w:sz w:val="20"/>
          <w:szCs w:val="20"/>
        </w:rPr>
      </w:pPr>
    </w:p>
    <w:p w14:paraId="421BE904" w14:textId="77777777" w:rsidR="00156002" w:rsidRPr="000225D7" w:rsidRDefault="00156002" w:rsidP="00156002">
      <w:pPr>
        <w:jc w:val="both"/>
        <w:rPr>
          <w:sz w:val="20"/>
          <w:szCs w:val="20"/>
        </w:rPr>
      </w:pPr>
    </w:p>
    <w:p w14:paraId="469756F4" w14:textId="77777777" w:rsidR="00156002" w:rsidRPr="000225D7" w:rsidRDefault="00156002" w:rsidP="00156002">
      <w:pPr>
        <w:jc w:val="both"/>
        <w:rPr>
          <w:sz w:val="20"/>
          <w:szCs w:val="20"/>
        </w:rPr>
      </w:pPr>
    </w:p>
    <w:p w14:paraId="24E573ED" w14:textId="77777777" w:rsidR="00156002" w:rsidRPr="000225D7" w:rsidRDefault="00156002" w:rsidP="00156002">
      <w:pPr>
        <w:jc w:val="both"/>
        <w:rPr>
          <w:sz w:val="20"/>
          <w:szCs w:val="20"/>
        </w:rPr>
      </w:pPr>
    </w:p>
    <w:p w14:paraId="4EF61E0A" w14:textId="77777777" w:rsidR="00156002" w:rsidRPr="000225D7" w:rsidRDefault="00156002" w:rsidP="00156002">
      <w:pPr>
        <w:jc w:val="both"/>
        <w:rPr>
          <w:sz w:val="20"/>
          <w:szCs w:val="20"/>
        </w:rPr>
      </w:pPr>
    </w:p>
    <w:p w14:paraId="26AC8E18" w14:textId="77777777" w:rsidR="00156002" w:rsidRPr="000225D7" w:rsidRDefault="00156002" w:rsidP="00156002">
      <w:pPr>
        <w:jc w:val="both"/>
        <w:rPr>
          <w:sz w:val="20"/>
          <w:szCs w:val="20"/>
        </w:rPr>
      </w:pPr>
    </w:p>
    <w:p w14:paraId="14C3AE59" w14:textId="77777777" w:rsidR="00156002" w:rsidRPr="000225D7" w:rsidRDefault="00156002" w:rsidP="00156002">
      <w:pPr>
        <w:jc w:val="both"/>
        <w:rPr>
          <w:sz w:val="20"/>
          <w:szCs w:val="20"/>
        </w:rPr>
      </w:pPr>
    </w:p>
    <w:p w14:paraId="6B5DD3D9" w14:textId="77777777" w:rsidR="00156002" w:rsidRPr="000225D7" w:rsidRDefault="00156002" w:rsidP="00156002">
      <w:pPr>
        <w:jc w:val="both"/>
        <w:rPr>
          <w:sz w:val="20"/>
          <w:szCs w:val="20"/>
        </w:rPr>
      </w:pPr>
    </w:p>
    <w:p w14:paraId="375D4E55" w14:textId="77777777" w:rsidR="00156002" w:rsidRPr="000225D7" w:rsidRDefault="00156002" w:rsidP="00156002">
      <w:pPr>
        <w:jc w:val="both"/>
        <w:rPr>
          <w:sz w:val="20"/>
          <w:szCs w:val="20"/>
        </w:rPr>
      </w:pPr>
    </w:p>
    <w:p w14:paraId="4B904C06" w14:textId="77777777" w:rsidR="00156002" w:rsidRPr="000225D7" w:rsidRDefault="00156002" w:rsidP="00156002">
      <w:pPr>
        <w:jc w:val="both"/>
        <w:rPr>
          <w:sz w:val="20"/>
          <w:szCs w:val="20"/>
        </w:rPr>
      </w:pPr>
    </w:p>
    <w:p w14:paraId="0D1BB927" w14:textId="77777777" w:rsidR="00156002" w:rsidRPr="000225D7" w:rsidRDefault="00156002" w:rsidP="00156002">
      <w:pPr>
        <w:jc w:val="both"/>
        <w:rPr>
          <w:sz w:val="20"/>
          <w:szCs w:val="20"/>
        </w:rPr>
      </w:pPr>
    </w:p>
    <w:p w14:paraId="79BDD88B" w14:textId="77777777" w:rsidR="00156002" w:rsidRPr="000225D7" w:rsidRDefault="00156002" w:rsidP="00156002">
      <w:pPr>
        <w:jc w:val="both"/>
        <w:rPr>
          <w:sz w:val="20"/>
          <w:szCs w:val="20"/>
        </w:rPr>
      </w:pPr>
    </w:p>
    <w:p w14:paraId="60E9525C" w14:textId="77777777" w:rsidR="00156002" w:rsidRDefault="00156002" w:rsidP="00156002">
      <w:pPr>
        <w:jc w:val="both"/>
        <w:rPr>
          <w:sz w:val="20"/>
          <w:szCs w:val="20"/>
        </w:rPr>
      </w:pPr>
    </w:p>
    <w:p w14:paraId="71AF4119" w14:textId="77777777" w:rsidR="00E93143" w:rsidRDefault="00E93143" w:rsidP="00156002">
      <w:pPr>
        <w:jc w:val="both"/>
        <w:rPr>
          <w:sz w:val="20"/>
          <w:szCs w:val="20"/>
        </w:rPr>
      </w:pPr>
    </w:p>
    <w:p w14:paraId="1038389E" w14:textId="77777777" w:rsidR="00E93143" w:rsidRDefault="00E93143" w:rsidP="00156002">
      <w:pPr>
        <w:jc w:val="both"/>
        <w:rPr>
          <w:sz w:val="20"/>
          <w:szCs w:val="20"/>
        </w:rPr>
      </w:pPr>
    </w:p>
    <w:p w14:paraId="61C84A90" w14:textId="77777777" w:rsidR="00E93143" w:rsidRDefault="00E93143" w:rsidP="00156002">
      <w:pPr>
        <w:jc w:val="both"/>
        <w:rPr>
          <w:sz w:val="20"/>
          <w:szCs w:val="20"/>
        </w:rPr>
      </w:pPr>
    </w:p>
    <w:p w14:paraId="72DA3FA4" w14:textId="77777777" w:rsidR="00E93143" w:rsidRDefault="00E93143" w:rsidP="00156002">
      <w:pPr>
        <w:jc w:val="both"/>
        <w:rPr>
          <w:sz w:val="20"/>
          <w:szCs w:val="20"/>
        </w:rPr>
      </w:pPr>
    </w:p>
    <w:p w14:paraId="587C3FAE" w14:textId="77777777" w:rsidR="00E93143" w:rsidRDefault="00E93143" w:rsidP="00156002">
      <w:pPr>
        <w:jc w:val="both"/>
        <w:rPr>
          <w:sz w:val="20"/>
          <w:szCs w:val="20"/>
        </w:rPr>
      </w:pPr>
    </w:p>
    <w:p w14:paraId="7759D2E5" w14:textId="77777777" w:rsidR="00E93143" w:rsidRDefault="00E93143" w:rsidP="00156002">
      <w:pPr>
        <w:jc w:val="both"/>
        <w:rPr>
          <w:sz w:val="20"/>
          <w:szCs w:val="20"/>
        </w:rPr>
      </w:pPr>
    </w:p>
    <w:p w14:paraId="35D6985F" w14:textId="77777777" w:rsidR="00E93143" w:rsidRDefault="00E93143" w:rsidP="00156002">
      <w:pPr>
        <w:jc w:val="both"/>
        <w:rPr>
          <w:sz w:val="20"/>
          <w:szCs w:val="20"/>
        </w:rPr>
      </w:pPr>
    </w:p>
    <w:p w14:paraId="1418CDD0" w14:textId="77777777" w:rsidR="00E93143" w:rsidRDefault="00E93143" w:rsidP="00156002">
      <w:pPr>
        <w:jc w:val="both"/>
        <w:rPr>
          <w:sz w:val="20"/>
          <w:szCs w:val="20"/>
        </w:rPr>
      </w:pPr>
    </w:p>
    <w:p w14:paraId="05F0348F" w14:textId="77777777" w:rsidR="00E93143" w:rsidRDefault="00E93143" w:rsidP="00156002">
      <w:pPr>
        <w:jc w:val="both"/>
        <w:rPr>
          <w:sz w:val="20"/>
          <w:szCs w:val="20"/>
        </w:rPr>
      </w:pPr>
    </w:p>
    <w:p w14:paraId="55518227" w14:textId="77777777" w:rsidR="00E93143" w:rsidRDefault="00E93143" w:rsidP="00156002">
      <w:pPr>
        <w:jc w:val="both"/>
        <w:rPr>
          <w:sz w:val="20"/>
          <w:szCs w:val="20"/>
        </w:rPr>
      </w:pPr>
    </w:p>
    <w:p w14:paraId="62CEF145" w14:textId="77777777" w:rsidR="00E93143" w:rsidRDefault="00E93143" w:rsidP="00156002">
      <w:pPr>
        <w:jc w:val="both"/>
        <w:rPr>
          <w:sz w:val="20"/>
          <w:szCs w:val="20"/>
        </w:rPr>
      </w:pPr>
    </w:p>
    <w:p w14:paraId="13E7081F" w14:textId="77777777" w:rsidR="00E93143" w:rsidRDefault="00E93143" w:rsidP="00156002">
      <w:pPr>
        <w:jc w:val="both"/>
        <w:rPr>
          <w:sz w:val="20"/>
          <w:szCs w:val="20"/>
        </w:rPr>
      </w:pPr>
    </w:p>
    <w:p w14:paraId="2F5D071B" w14:textId="77777777" w:rsidR="00E93143" w:rsidRDefault="00E93143" w:rsidP="00156002">
      <w:pPr>
        <w:jc w:val="both"/>
        <w:rPr>
          <w:sz w:val="20"/>
          <w:szCs w:val="20"/>
        </w:rPr>
      </w:pPr>
    </w:p>
    <w:p w14:paraId="07D2F51F" w14:textId="50D7D8F9" w:rsidR="00E93143" w:rsidRPr="008A7A03" w:rsidRDefault="008A7A03" w:rsidP="008A7A03">
      <w:pPr>
        <w:pStyle w:val="Heading1"/>
        <w:spacing w:after="240"/>
        <w:jc w:val="both"/>
        <w:rPr>
          <w:rFonts w:asciiTheme="minorHAnsi" w:hAnsiTheme="minorHAnsi" w:cstheme="minorHAnsi"/>
          <w:b/>
          <w:bCs/>
          <w:color w:val="auto"/>
          <w:sz w:val="28"/>
          <w:szCs w:val="28"/>
        </w:rPr>
      </w:pPr>
      <w:bookmarkStart w:id="17" w:name="_Toc148546357"/>
      <w:r w:rsidRPr="008A7A03">
        <w:rPr>
          <w:rFonts w:asciiTheme="minorHAnsi" w:hAnsiTheme="minorHAnsi" w:cstheme="minorHAnsi"/>
          <w:b/>
          <w:bCs/>
          <w:color w:val="auto"/>
          <w:sz w:val="28"/>
          <w:szCs w:val="28"/>
        </w:rPr>
        <w:lastRenderedPageBreak/>
        <w:t xml:space="preserve">35 LOCKE: </w:t>
      </w:r>
      <w:r w:rsidRPr="008A7A03">
        <w:rPr>
          <w:rFonts w:asciiTheme="minorHAnsi" w:hAnsiTheme="minorHAnsi" w:cstheme="minorHAnsi"/>
          <w:b/>
          <w:bCs/>
          <w:i/>
          <w:iCs/>
          <w:color w:val="auto"/>
          <w:sz w:val="28"/>
          <w:szCs w:val="28"/>
        </w:rPr>
        <w:t xml:space="preserve">Human Understanding, </w:t>
      </w:r>
      <w:r w:rsidRPr="008A7A03">
        <w:rPr>
          <w:rFonts w:asciiTheme="minorHAnsi" w:hAnsiTheme="minorHAnsi" w:cstheme="minorHAnsi"/>
          <w:b/>
          <w:bCs/>
          <w:color w:val="auto"/>
          <w:sz w:val="28"/>
          <w:szCs w:val="28"/>
        </w:rPr>
        <w:t>BK II, CH XIII,</w:t>
      </w:r>
      <w:r w:rsidRPr="008A7A03">
        <w:rPr>
          <w:rFonts w:asciiTheme="minorHAnsi" w:hAnsiTheme="minorHAnsi" w:cstheme="minorHAnsi"/>
          <w:b/>
          <w:bCs/>
          <w:color w:val="auto"/>
          <w:sz w:val="28"/>
          <w:szCs w:val="28"/>
        </w:rPr>
        <w:t xml:space="preserve"> </w:t>
      </w:r>
      <w:r w:rsidRPr="008A7A03">
        <w:rPr>
          <w:rFonts w:asciiTheme="minorHAnsi" w:hAnsiTheme="minorHAnsi" w:cstheme="minorHAnsi"/>
          <w:b/>
          <w:bCs/>
          <w:color w:val="auto"/>
          <w:sz w:val="28"/>
          <w:szCs w:val="28"/>
        </w:rPr>
        <w:t>SECT 18 152a-c</w:t>
      </w:r>
      <w:bookmarkEnd w:id="17"/>
    </w:p>
    <w:p w14:paraId="732C7869" w14:textId="2EB0368E" w:rsidR="00156002" w:rsidRPr="000225D7" w:rsidRDefault="008A7A03" w:rsidP="008A7A03">
      <w:pPr>
        <w:jc w:val="both"/>
        <w:rPr>
          <w:sz w:val="20"/>
          <w:szCs w:val="20"/>
        </w:rPr>
      </w:pPr>
      <w:r w:rsidRPr="008A7A03">
        <w:rPr>
          <w:sz w:val="20"/>
          <w:szCs w:val="20"/>
        </w:rPr>
        <w:t xml:space="preserve">18. Different meanings of substance. I </w:t>
      </w:r>
      <w:proofErr w:type="spellStart"/>
      <w:r w:rsidRPr="008A7A03">
        <w:rPr>
          <w:sz w:val="20"/>
          <w:szCs w:val="20"/>
        </w:rPr>
        <w:t>endeavour</w:t>
      </w:r>
      <w:proofErr w:type="spellEnd"/>
      <w:r>
        <w:rPr>
          <w:sz w:val="20"/>
          <w:szCs w:val="20"/>
        </w:rPr>
        <w:t xml:space="preserve"> </w:t>
      </w:r>
      <w:r w:rsidRPr="008A7A03">
        <w:rPr>
          <w:sz w:val="20"/>
          <w:szCs w:val="20"/>
        </w:rPr>
        <w:t>as much as I can to deliver myself from those</w:t>
      </w:r>
      <w:r>
        <w:rPr>
          <w:sz w:val="20"/>
          <w:szCs w:val="20"/>
        </w:rPr>
        <w:t xml:space="preserve"> </w:t>
      </w:r>
      <w:r w:rsidRPr="008A7A03">
        <w:rPr>
          <w:sz w:val="20"/>
          <w:szCs w:val="20"/>
        </w:rPr>
        <w:t>fallacies which we are apt to put upon ourselves,</w:t>
      </w:r>
      <w:r>
        <w:rPr>
          <w:sz w:val="20"/>
          <w:szCs w:val="20"/>
        </w:rPr>
        <w:t xml:space="preserve"> </w:t>
      </w:r>
      <w:r w:rsidRPr="008A7A03">
        <w:rPr>
          <w:sz w:val="20"/>
          <w:szCs w:val="20"/>
        </w:rPr>
        <w:t>by taking words for things. It helps not our ignorance</w:t>
      </w:r>
      <w:r>
        <w:rPr>
          <w:sz w:val="20"/>
          <w:szCs w:val="20"/>
        </w:rPr>
        <w:t xml:space="preserve"> </w:t>
      </w:r>
      <w:r w:rsidRPr="008A7A03">
        <w:rPr>
          <w:sz w:val="20"/>
          <w:szCs w:val="20"/>
        </w:rPr>
        <w:t>to feign a knowledge where we have</w:t>
      </w:r>
      <w:r>
        <w:rPr>
          <w:sz w:val="20"/>
          <w:szCs w:val="20"/>
        </w:rPr>
        <w:t xml:space="preserve"> </w:t>
      </w:r>
      <w:r w:rsidRPr="008A7A03">
        <w:rPr>
          <w:sz w:val="20"/>
          <w:szCs w:val="20"/>
        </w:rPr>
        <w:t>none, by making a noise with sounds, without</w:t>
      </w:r>
      <w:r>
        <w:rPr>
          <w:sz w:val="20"/>
          <w:szCs w:val="20"/>
        </w:rPr>
        <w:t xml:space="preserve"> </w:t>
      </w:r>
      <w:r w:rsidRPr="008A7A03">
        <w:rPr>
          <w:sz w:val="20"/>
          <w:szCs w:val="20"/>
        </w:rPr>
        <w:t>clear and distinct significations. Names made at</w:t>
      </w:r>
      <w:r>
        <w:rPr>
          <w:sz w:val="20"/>
          <w:szCs w:val="20"/>
        </w:rPr>
        <w:t xml:space="preserve"> </w:t>
      </w:r>
      <w:r w:rsidRPr="008A7A03">
        <w:rPr>
          <w:sz w:val="20"/>
          <w:szCs w:val="20"/>
        </w:rPr>
        <w:t>pleasure, neither alter the nature of things, nor</w:t>
      </w:r>
      <w:r>
        <w:rPr>
          <w:sz w:val="20"/>
          <w:szCs w:val="20"/>
        </w:rPr>
        <w:t xml:space="preserve"> </w:t>
      </w:r>
      <w:r w:rsidRPr="008A7A03">
        <w:rPr>
          <w:sz w:val="20"/>
          <w:szCs w:val="20"/>
        </w:rPr>
        <w:t>make us understand them, but as they are signs</w:t>
      </w:r>
      <w:r>
        <w:rPr>
          <w:sz w:val="20"/>
          <w:szCs w:val="20"/>
        </w:rPr>
        <w:t xml:space="preserve"> </w:t>
      </w:r>
      <w:r w:rsidRPr="008A7A03">
        <w:rPr>
          <w:sz w:val="20"/>
          <w:szCs w:val="20"/>
        </w:rPr>
        <w:t>of and stand for determined ideas. And I desire</w:t>
      </w:r>
      <w:r>
        <w:rPr>
          <w:sz w:val="20"/>
          <w:szCs w:val="20"/>
        </w:rPr>
        <w:t xml:space="preserve"> </w:t>
      </w:r>
      <w:r w:rsidRPr="008A7A03">
        <w:rPr>
          <w:sz w:val="20"/>
          <w:szCs w:val="20"/>
        </w:rPr>
        <w:t>those who lay so much stress on the sound of</w:t>
      </w:r>
      <w:r>
        <w:rPr>
          <w:sz w:val="20"/>
          <w:szCs w:val="20"/>
        </w:rPr>
        <w:t xml:space="preserve"> </w:t>
      </w:r>
      <w:r w:rsidRPr="008A7A03">
        <w:rPr>
          <w:sz w:val="20"/>
          <w:szCs w:val="20"/>
        </w:rPr>
        <w:t>these two syllables, substance, to consider whether</w:t>
      </w:r>
      <w:r>
        <w:rPr>
          <w:sz w:val="20"/>
          <w:szCs w:val="20"/>
        </w:rPr>
        <w:t xml:space="preserve"> </w:t>
      </w:r>
      <w:r w:rsidRPr="008A7A03">
        <w:rPr>
          <w:sz w:val="20"/>
          <w:szCs w:val="20"/>
        </w:rPr>
        <w:t>applying it, as they do, to the infinite, incomprehensible</w:t>
      </w:r>
      <w:r>
        <w:rPr>
          <w:sz w:val="20"/>
          <w:szCs w:val="20"/>
        </w:rPr>
        <w:t xml:space="preserve"> </w:t>
      </w:r>
      <w:r w:rsidRPr="008A7A03">
        <w:rPr>
          <w:sz w:val="20"/>
          <w:szCs w:val="20"/>
        </w:rPr>
        <w:t>God, to finite spirits, and to body,</w:t>
      </w:r>
      <w:r>
        <w:rPr>
          <w:sz w:val="20"/>
          <w:szCs w:val="20"/>
        </w:rPr>
        <w:t xml:space="preserve"> </w:t>
      </w:r>
      <w:r w:rsidRPr="008A7A03">
        <w:rPr>
          <w:sz w:val="20"/>
          <w:szCs w:val="20"/>
        </w:rPr>
        <w:t>it be in the same sense; and whether it stands</w:t>
      </w:r>
      <w:r>
        <w:rPr>
          <w:sz w:val="20"/>
          <w:szCs w:val="20"/>
        </w:rPr>
        <w:t xml:space="preserve"> </w:t>
      </w:r>
      <w:r w:rsidRPr="008A7A03">
        <w:rPr>
          <w:sz w:val="20"/>
          <w:szCs w:val="20"/>
        </w:rPr>
        <w:t>for the same idea, when each of those three so</w:t>
      </w:r>
      <w:r>
        <w:rPr>
          <w:sz w:val="20"/>
          <w:szCs w:val="20"/>
        </w:rPr>
        <w:t xml:space="preserve"> </w:t>
      </w:r>
      <w:r w:rsidRPr="008A7A03">
        <w:rPr>
          <w:sz w:val="20"/>
          <w:szCs w:val="20"/>
        </w:rPr>
        <w:t>different beings are called substances. If so,</w:t>
      </w:r>
      <w:r>
        <w:rPr>
          <w:sz w:val="20"/>
          <w:szCs w:val="20"/>
        </w:rPr>
        <w:t xml:space="preserve"> </w:t>
      </w:r>
      <w:r w:rsidRPr="008A7A03">
        <w:rPr>
          <w:sz w:val="20"/>
          <w:szCs w:val="20"/>
        </w:rPr>
        <w:t>whether it will thence follow—that God, spirits,</w:t>
      </w:r>
      <w:r>
        <w:rPr>
          <w:sz w:val="20"/>
          <w:szCs w:val="20"/>
        </w:rPr>
        <w:t xml:space="preserve"> </w:t>
      </w:r>
      <w:r w:rsidRPr="008A7A03">
        <w:rPr>
          <w:sz w:val="20"/>
          <w:szCs w:val="20"/>
        </w:rPr>
        <w:t>and body, agreeing in the same common nature</w:t>
      </w:r>
      <w:r>
        <w:rPr>
          <w:sz w:val="20"/>
          <w:szCs w:val="20"/>
        </w:rPr>
        <w:t xml:space="preserve"> </w:t>
      </w:r>
      <w:r w:rsidRPr="008A7A03">
        <w:rPr>
          <w:sz w:val="20"/>
          <w:szCs w:val="20"/>
        </w:rPr>
        <w:t>of substance, differ not any otherwise than in a</w:t>
      </w:r>
      <w:r>
        <w:rPr>
          <w:sz w:val="20"/>
          <w:szCs w:val="20"/>
        </w:rPr>
        <w:t xml:space="preserve"> </w:t>
      </w:r>
      <w:r w:rsidRPr="008A7A03">
        <w:rPr>
          <w:sz w:val="20"/>
          <w:szCs w:val="20"/>
        </w:rPr>
        <w:t>bare different modification of that substance; as a</w:t>
      </w:r>
      <w:r>
        <w:rPr>
          <w:sz w:val="20"/>
          <w:szCs w:val="20"/>
        </w:rPr>
        <w:t xml:space="preserve"> </w:t>
      </w:r>
      <w:r w:rsidRPr="008A7A03">
        <w:rPr>
          <w:sz w:val="20"/>
          <w:szCs w:val="20"/>
        </w:rPr>
        <w:t>tree and a pebble, being in the same sense body,</w:t>
      </w:r>
      <w:r>
        <w:rPr>
          <w:sz w:val="20"/>
          <w:szCs w:val="20"/>
        </w:rPr>
        <w:t xml:space="preserve"> </w:t>
      </w:r>
      <w:r w:rsidRPr="008A7A03">
        <w:rPr>
          <w:sz w:val="20"/>
          <w:szCs w:val="20"/>
        </w:rPr>
        <w:t>and agreeing in the common nature of body,</w:t>
      </w:r>
      <w:r>
        <w:rPr>
          <w:sz w:val="20"/>
          <w:szCs w:val="20"/>
        </w:rPr>
        <w:t xml:space="preserve"> </w:t>
      </w:r>
      <w:r w:rsidRPr="008A7A03">
        <w:rPr>
          <w:sz w:val="20"/>
          <w:szCs w:val="20"/>
        </w:rPr>
        <w:t>differ only in a bare modification of that common</w:t>
      </w:r>
      <w:r>
        <w:rPr>
          <w:sz w:val="20"/>
          <w:szCs w:val="20"/>
        </w:rPr>
        <w:t xml:space="preserve"> </w:t>
      </w:r>
      <w:r w:rsidRPr="008A7A03">
        <w:rPr>
          <w:sz w:val="20"/>
          <w:szCs w:val="20"/>
        </w:rPr>
        <w:t>matter, which will be a very harsh doctrine.</w:t>
      </w:r>
      <w:r>
        <w:rPr>
          <w:rFonts w:cstheme="minorHAnsi"/>
          <w:sz w:val="20"/>
          <w:szCs w:val="20"/>
        </w:rPr>
        <w:t>¹</w:t>
      </w:r>
      <w:r w:rsidRPr="008A7A03">
        <w:rPr>
          <w:sz w:val="20"/>
          <w:szCs w:val="20"/>
        </w:rPr>
        <w:t xml:space="preserve"> If they say, that they apply it to God,</w:t>
      </w:r>
      <w:r>
        <w:rPr>
          <w:sz w:val="20"/>
          <w:szCs w:val="20"/>
        </w:rPr>
        <w:t xml:space="preserve"> </w:t>
      </w:r>
      <w:r w:rsidRPr="008A7A03">
        <w:rPr>
          <w:sz w:val="20"/>
          <w:szCs w:val="20"/>
        </w:rPr>
        <w:t>finite spirit, and matter, in three different significations</w:t>
      </w:r>
      <w:r>
        <w:rPr>
          <w:sz w:val="20"/>
          <w:szCs w:val="20"/>
        </w:rPr>
        <w:t xml:space="preserve"> </w:t>
      </w:r>
      <w:r w:rsidRPr="008A7A03">
        <w:rPr>
          <w:sz w:val="20"/>
          <w:szCs w:val="20"/>
        </w:rPr>
        <w:t>and that it stands for one idea when</w:t>
      </w:r>
      <w:r>
        <w:rPr>
          <w:sz w:val="20"/>
          <w:szCs w:val="20"/>
        </w:rPr>
        <w:t xml:space="preserve"> </w:t>
      </w:r>
      <w:r w:rsidRPr="008A7A03">
        <w:rPr>
          <w:sz w:val="20"/>
          <w:szCs w:val="20"/>
        </w:rPr>
        <w:t>God is said to be a substance; for another when</w:t>
      </w:r>
      <w:r>
        <w:rPr>
          <w:sz w:val="20"/>
          <w:szCs w:val="20"/>
        </w:rPr>
        <w:t xml:space="preserve"> </w:t>
      </w:r>
      <w:r w:rsidRPr="008A7A03">
        <w:rPr>
          <w:sz w:val="20"/>
          <w:szCs w:val="20"/>
        </w:rPr>
        <w:t>the soul is called substance; and for a third when</w:t>
      </w:r>
      <w:r>
        <w:rPr>
          <w:sz w:val="20"/>
          <w:szCs w:val="20"/>
        </w:rPr>
        <w:t xml:space="preserve"> </w:t>
      </w:r>
      <w:r w:rsidRPr="008A7A03">
        <w:rPr>
          <w:sz w:val="20"/>
          <w:szCs w:val="20"/>
        </w:rPr>
        <w:t>body is called so;—if the name substance stands</w:t>
      </w:r>
      <w:r>
        <w:rPr>
          <w:sz w:val="20"/>
          <w:szCs w:val="20"/>
        </w:rPr>
        <w:t xml:space="preserve"> </w:t>
      </w:r>
      <w:r w:rsidRPr="008A7A03">
        <w:rPr>
          <w:sz w:val="20"/>
          <w:szCs w:val="20"/>
        </w:rPr>
        <w:t>for three several distinct ideas, they would do</w:t>
      </w:r>
      <w:r>
        <w:rPr>
          <w:sz w:val="20"/>
          <w:szCs w:val="20"/>
        </w:rPr>
        <w:t xml:space="preserve"> </w:t>
      </w:r>
      <w:r w:rsidRPr="008A7A03">
        <w:rPr>
          <w:sz w:val="20"/>
          <w:szCs w:val="20"/>
        </w:rPr>
        <w:t>well to make known those distinct ideas, or at</w:t>
      </w:r>
      <w:r>
        <w:rPr>
          <w:sz w:val="20"/>
          <w:szCs w:val="20"/>
        </w:rPr>
        <w:t xml:space="preserve"> </w:t>
      </w:r>
      <w:r w:rsidRPr="008A7A03">
        <w:rPr>
          <w:sz w:val="20"/>
          <w:szCs w:val="20"/>
        </w:rPr>
        <w:t>least to give three distinct names to them, to</w:t>
      </w:r>
      <w:r>
        <w:rPr>
          <w:sz w:val="20"/>
          <w:szCs w:val="20"/>
        </w:rPr>
        <w:t xml:space="preserve"> </w:t>
      </w:r>
      <w:r w:rsidRPr="008A7A03">
        <w:rPr>
          <w:sz w:val="20"/>
          <w:szCs w:val="20"/>
        </w:rPr>
        <w:t>prevent in so important a notion the confusion</w:t>
      </w:r>
      <w:r>
        <w:rPr>
          <w:sz w:val="20"/>
          <w:szCs w:val="20"/>
        </w:rPr>
        <w:t xml:space="preserve"> </w:t>
      </w:r>
      <w:r w:rsidRPr="008A7A03">
        <w:rPr>
          <w:sz w:val="20"/>
          <w:szCs w:val="20"/>
        </w:rPr>
        <w:t>and errors that will naturally follow from the</w:t>
      </w:r>
      <w:r>
        <w:rPr>
          <w:sz w:val="20"/>
          <w:szCs w:val="20"/>
        </w:rPr>
        <w:t xml:space="preserve"> </w:t>
      </w:r>
      <w:r w:rsidRPr="008A7A03">
        <w:rPr>
          <w:sz w:val="20"/>
          <w:szCs w:val="20"/>
        </w:rPr>
        <w:t>promiscuous use of so doubtful a term; which</w:t>
      </w:r>
      <w:r>
        <w:rPr>
          <w:sz w:val="20"/>
          <w:szCs w:val="20"/>
        </w:rPr>
        <w:t xml:space="preserve"> </w:t>
      </w:r>
      <w:r w:rsidRPr="008A7A03">
        <w:rPr>
          <w:sz w:val="20"/>
          <w:szCs w:val="20"/>
        </w:rPr>
        <w:t>is so far from being suspected to have three distinct, that in ordinary use it has scarce one clear</w:t>
      </w:r>
      <w:r>
        <w:rPr>
          <w:sz w:val="20"/>
          <w:szCs w:val="20"/>
        </w:rPr>
        <w:t xml:space="preserve"> </w:t>
      </w:r>
      <w:r w:rsidRPr="008A7A03">
        <w:rPr>
          <w:sz w:val="20"/>
          <w:szCs w:val="20"/>
        </w:rPr>
        <w:t>distinct signification. And if they can thus make</w:t>
      </w:r>
      <w:r>
        <w:rPr>
          <w:sz w:val="20"/>
          <w:szCs w:val="20"/>
        </w:rPr>
        <w:t xml:space="preserve"> </w:t>
      </w:r>
      <w:r w:rsidRPr="008A7A03">
        <w:rPr>
          <w:sz w:val="20"/>
          <w:szCs w:val="20"/>
        </w:rPr>
        <w:t>three distinct ideas of substance, what hinders</w:t>
      </w:r>
      <w:r>
        <w:rPr>
          <w:sz w:val="20"/>
          <w:szCs w:val="20"/>
        </w:rPr>
        <w:t xml:space="preserve"> </w:t>
      </w:r>
      <w:r w:rsidRPr="008A7A03">
        <w:rPr>
          <w:sz w:val="20"/>
          <w:szCs w:val="20"/>
        </w:rPr>
        <w:t>why another may not make a fourth?</w:t>
      </w:r>
    </w:p>
    <w:p w14:paraId="0253B353" w14:textId="77777777" w:rsidR="00156002" w:rsidRPr="000225D7" w:rsidRDefault="00156002" w:rsidP="00156002">
      <w:pPr>
        <w:jc w:val="both"/>
        <w:rPr>
          <w:sz w:val="20"/>
          <w:szCs w:val="20"/>
        </w:rPr>
      </w:pPr>
    </w:p>
    <w:p w14:paraId="5B6847E0" w14:textId="77777777" w:rsidR="00156002" w:rsidRPr="000225D7" w:rsidRDefault="00156002" w:rsidP="00156002">
      <w:pPr>
        <w:jc w:val="both"/>
        <w:rPr>
          <w:sz w:val="20"/>
          <w:szCs w:val="20"/>
        </w:rPr>
      </w:pPr>
    </w:p>
    <w:p w14:paraId="1B52144F" w14:textId="77777777" w:rsidR="00156002" w:rsidRPr="000225D7" w:rsidRDefault="00156002" w:rsidP="00156002">
      <w:pPr>
        <w:jc w:val="both"/>
        <w:rPr>
          <w:sz w:val="20"/>
          <w:szCs w:val="20"/>
        </w:rPr>
      </w:pPr>
    </w:p>
    <w:p w14:paraId="0F4DAA6B" w14:textId="77777777" w:rsidR="00156002" w:rsidRPr="000225D7" w:rsidRDefault="00156002" w:rsidP="00156002">
      <w:pPr>
        <w:jc w:val="both"/>
        <w:rPr>
          <w:sz w:val="20"/>
          <w:szCs w:val="20"/>
        </w:rPr>
      </w:pPr>
    </w:p>
    <w:p w14:paraId="6C9DC395" w14:textId="77777777" w:rsidR="00156002" w:rsidRPr="000225D7" w:rsidRDefault="00156002" w:rsidP="00156002">
      <w:pPr>
        <w:jc w:val="both"/>
        <w:rPr>
          <w:sz w:val="20"/>
          <w:szCs w:val="20"/>
        </w:rPr>
      </w:pPr>
    </w:p>
    <w:p w14:paraId="71D1FDEB" w14:textId="77777777" w:rsidR="00156002" w:rsidRDefault="00156002" w:rsidP="00156002">
      <w:pPr>
        <w:jc w:val="both"/>
        <w:rPr>
          <w:sz w:val="20"/>
          <w:szCs w:val="20"/>
        </w:rPr>
      </w:pPr>
    </w:p>
    <w:p w14:paraId="6730DFEA" w14:textId="77777777" w:rsidR="008A7A03" w:rsidRDefault="008A7A03" w:rsidP="00156002">
      <w:pPr>
        <w:jc w:val="both"/>
        <w:rPr>
          <w:sz w:val="20"/>
          <w:szCs w:val="20"/>
        </w:rPr>
      </w:pPr>
    </w:p>
    <w:p w14:paraId="19132D4B" w14:textId="77777777" w:rsidR="008A7A03" w:rsidRDefault="008A7A03" w:rsidP="00156002">
      <w:pPr>
        <w:jc w:val="both"/>
        <w:rPr>
          <w:sz w:val="20"/>
          <w:szCs w:val="20"/>
        </w:rPr>
      </w:pPr>
    </w:p>
    <w:p w14:paraId="6BB0D0A7" w14:textId="77777777" w:rsidR="008A7A03" w:rsidRDefault="008A7A03" w:rsidP="00156002">
      <w:pPr>
        <w:jc w:val="both"/>
        <w:rPr>
          <w:sz w:val="20"/>
          <w:szCs w:val="20"/>
        </w:rPr>
      </w:pPr>
    </w:p>
    <w:p w14:paraId="62295312" w14:textId="77777777" w:rsidR="008A7A03" w:rsidRDefault="008A7A03" w:rsidP="00156002">
      <w:pPr>
        <w:jc w:val="both"/>
        <w:rPr>
          <w:sz w:val="20"/>
          <w:szCs w:val="20"/>
        </w:rPr>
      </w:pPr>
    </w:p>
    <w:p w14:paraId="425EC999" w14:textId="77777777" w:rsidR="008A7A03" w:rsidRDefault="008A7A03" w:rsidP="00156002">
      <w:pPr>
        <w:jc w:val="both"/>
        <w:rPr>
          <w:sz w:val="20"/>
          <w:szCs w:val="20"/>
        </w:rPr>
      </w:pPr>
    </w:p>
    <w:p w14:paraId="53466A9D" w14:textId="77777777" w:rsidR="008A7A03" w:rsidRDefault="008A7A03" w:rsidP="00156002">
      <w:pPr>
        <w:jc w:val="both"/>
        <w:rPr>
          <w:sz w:val="20"/>
          <w:szCs w:val="20"/>
        </w:rPr>
      </w:pPr>
    </w:p>
    <w:p w14:paraId="26B3CA04" w14:textId="77777777" w:rsidR="008A7A03" w:rsidRDefault="008A7A03" w:rsidP="00156002">
      <w:pPr>
        <w:jc w:val="both"/>
        <w:rPr>
          <w:sz w:val="20"/>
          <w:szCs w:val="20"/>
        </w:rPr>
      </w:pPr>
    </w:p>
    <w:p w14:paraId="3EBDE4F1" w14:textId="77777777" w:rsidR="008A7A03" w:rsidRDefault="008A7A03" w:rsidP="00156002">
      <w:pPr>
        <w:jc w:val="both"/>
        <w:rPr>
          <w:sz w:val="20"/>
          <w:szCs w:val="20"/>
        </w:rPr>
      </w:pPr>
    </w:p>
    <w:p w14:paraId="51298AEE" w14:textId="77777777" w:rsidR="008A7A03" w:rsidRDefault="008A7A03" w:rsidP="00156002">
      <w:pPr>
        <w:jc w:val="both"/>
        <w:rPr>
          <w:sz w:val="20"/>
          <w:szCs w:val="20"/>
        </w:rPr>
      </w:pPr>
    </w:p>
    <w:p w14:paraId="0B5C57CD" w14:textId="77777777" w:rsidR="008A7A03" w:rsidRDefault="008A7A03" w:rsidP="00156002">
      <w:pPr>
        <w:jc w:val="both"/>
        <w:rPr>
          <w:sz w:val="20"/>
          <w:szCs w:val="20"/>
        </w:rPr>
      </w:pPr>
    </w:p>
    <w:p w14:paraId="6D85DF15" w14:textId="77777777" w:rsidR="008A7A03" w:rsidRDefault="008A7A03" w:rsidP="00156002">
      <w:pPr>
        <w:jc w:val="both"/>
        <w:rPr>
          <w:sz w:val="20"/>
          <w:szCs w:val="20"/>
        </w:rPr>
      </w:pPr>
    </w:p>
    <w:p w14:paraId="0A194733" w14:textId="77777777" w:rsidR="008A7A03" w:rsidRDefault="008A7A03" w:rsidP="00156002">
      <w:pPr>
        <w:jc w:val="both"/>
        <w:rPr>
          <w:sz w:val="20"/>
          <w:szCs w:val="20"/>
        </w:rPr>
      </w:pPr>
    </w:p>
    <w:p w14:paraId="0620D669" w14:textId="77777777" w:rsidR="008A7A03" w:rsidRDefault="008A7A03" w:rsidP="00156002">
      <w:pPr>
        <w:jc w:val="both"/>
        <w:rPr>
          <w:sz w:val="20"/>
          <w:szCs w:val="20"/>
        </w:rPr>
      </w:pPr>
    </w:p>
    <w:p w14:paraId="655CD70F" w14:textId="77777777" w:rsidR="008A7A03" w:rsidRDefault="008A7A03" w:rsidP="00156002">
      <w:pPr>
        <w:jc w:val="both"/>
        <w:rPr>
          <w:sz w:val="20"/>
          <w:szCs w:val="20"/>
        </w:rPr>
      </w:pPr>
    </w:p>
    <w:p w14:paraId="3BE33344" w14:textId="77777777" w:rsidR="008A7A03" w:rsidRDefault="008A7A03" w:rsidP="00156002">
      <w:pPr>
        <w:jc w:val="both"/>
        <w:rPr>
          <w:sz w:val="20"/>
          <w:szCs w:val="20"/>
        </w:rPr>
      </w:pPr>
    </w:p>
    <w:p w14:paraId="2993DADF" w14:textId="77777777" w:rsidR="008A7A03" w:rsidRDefault="008A7A03" w:rsidP="00156002">
      <w:pPr>
        <w:jc w:val="both"/>
        <w:rPr>
          <w:sz w:val="20"/>
          <w:szCs w:val="20"/>
        </w:rPr>
      </w:pPr>
    </w:p>
    <w:p w14:paraId="4BEB7D11" w14:textId="77777777" w:rsidR="008A7A03" w:rsidRDefault="008A7A03" w:rsidP="00156002">
      <w:pPr>
        <w:jc w:val="both"/>
        <w:rPr>
          <w:sz w:val="20"/>
          <w:szCs w:val="20"/>
        </w:rPr>
      </w:pPr>
    </w:p>
    <w:p w14:paraId="71E68A68" w14:textId="0E289285" w:rsidR="008A7A03" w:rsidRPr="008A7A03" w:rsidRDefault="008A7A03" w:rsidP="008A7A03">
      <w:pPr>
        <w:pStyle w:val="Heading1"/>
        <w:spacing w:after="240"/>
        <w:rPr>
          <w:rFonts w:asciiTheme="minorHAnsi" w:hAnsiTheme="minorHAnsi" w:cstheme="minorHAnsi"/>
          <w:b/>
          <w:bCs/>
          <w:color w:val="auto"/>
          <w:sz w:val="28"/>
          <w:szCs w:val="28"/>
        </w:rPr>
      </w:pPr>
      <w:bookmarkStart w:id="18" w:name="_Toc148546358"/>
      <w:r w:rsidRPr="008A7A03">
        <w:rPr>
          <w:rFonts w:asciiTheme="minorHAnsi" w:hAnsiTheme="minorHAnsi" w:cstheme="minorHAnsi"/>
          <w:b/>
          <w:bCs/>
          <w:color w:val="auto"/>
          <w:sz w:val="28"/>
          <w:szCs w:val="28"/>
        </w:rPr>
        <w:lastRenderedPageBreak/>
        <w:t xml:space="preserve">38 ROUSSEAU: </w:t>
      </w:r>
      <w:r w:rsidRPr="008A7A03">
        <w:rPr>
          <w:rFonts w:asciiTheme="minorHAnsi" w:hAnsiTheme="minorHAnsi" w:cstheme="minorHAnsi"/>
          <w:b/>
          <w:bCs/>
          <w:i/>
          <w:iCs/>
          <w:color w:val="auto"/>
          <w:sz w:val="28"/>
          <w:szCs w:val="28"/>
        </w:rPr>
        <w:t xml:space="preserve">Social Contract, </w:t>
      </w:r>
      <w:r w:rsidRPr="008A7A03">
        <w:rPr>
          <w:rFonts w:asciiTheme="minorHAnsi" w:hAnsiTheme="minorHAnsi" w:cstheme="minorHAnsi"/>
          <w:b/>
          <w:bCs/>
          <w:color w:val="auto"/>
          <w:sz w:val="28"/>
          <w:szCs w:val="28"/>
        </w:rPr>
        <w:t>BK IV, 435b</w:t>
      </w:r>
      <w:bookmarkEnd w:id="18"/>
    </w:p>
    <w:p w14:paraId="545B4E5E" w14:textId="124A03B6" w:rsidR="00717C0A" w:rsidRDefault="00717C0A" w:rsidP="00717C0A">
      <w:pPr>
        <w:jc w:val="both"/>
        <w:rPr>
          <w:sz w:val="20"/>
          <w:szCs w:val="20"/>
        </w:rPr>
      </w:pPr>
      <w:r w:rsidRPr="00717C0A">
        <w:rPr>
          <w:sz w:val="20"/>
          <w:szCs w:val="20"/>
        </w:rPr>
        <w:t>The fancy the Greeks had for rediscovering</w:t>
      </w:r>
      <w:r>
        <w:rPr>
          <w:sz w:val="20"/>
          <w:szCs w:val="20"/>
        </w:rPr>
        <w:t xml:space="preserve"> </w:t>
      </w:r>
      <w:r w:rsidRPr="00717C0A">
        <w:rPr>
          <w:sz w:val="20"/>
          <w:szCs w:val="20"/>
        </w:rPr>
        <w:t>their gods among the barbarians arose from</w:t>
      </w:r>
      <w:r>
        <w:rPr>
          <w:sz w:val="20"/>
          <w:szCs w:val="20"/>
        </w:rPr>
        <w:t xml:space="preserve"> </w:t>
      </w:r>
      <w:r w:rsidRPr="00717C0A">
        <w:rPr>
          <w:sz w:val="20"/>
          <w:szCs w:val="20"/>
        </w:rPr>
        <w:t>the way they had of regarding themselves as</w:t>
      </w:r>
      <w:r>
        <w:rPr>
          <w:sz w:val="20"/>
          <w:szCs w:val="20"/>
        </w:rPr>
        <w:t xml:space="preserve"> </w:t>
      </w:r>
      <w:r w:rsidRPr="00717C0A">
        <w:rPr>
          <w:sz w:val="20"/>
          <w:szCs w:val="20"/>
        </w:rPr>
        <w:t>the natural Sovereigns of such peoples. But</w:t>
      </w:r>
      <w:r>
        <w:rPr>
          <w:sz w:val="20"/>
          <w:szCs w:val="20"/>
        </w:rPr>
        <w:t xml:space="preserve"> </w:t>
      </w:r>
      <w:r w:rsidRPr="00717C0A">
        <w:rPr>
          <w:sz w:val="20"/>
          <w:szCs w:val="20"/>
        </w:rPr>
        <w:t>there is nothing so absurd as the erudition</w:t>
      </w:r>
      <w:r>
        <w:rPr>
          <w:sz w:val="20"/>
          <w:szCs w:val="20"/>
        </w:rPr>
        <w:t xml:space="preserve"> </w:t>
      </w:r>
      <w:r w:rsidRPr="00717C0A">
        <w:rPr>
          <w:sz w:val="20"/>
          <w:szCs w:val="20"/>
        </w:rPr>
        <w:t>which in our days identifies and confuses gods</w:t>
      </w:r>
      <w:r>
        <w:rPr>
          <w:sz w:val="20"/>
          <w:szCs w:val="20"/>
        </w:rPr>
        <w:t xml:space="preserve"> </w:t>
      </w:r>
      <w:r w:rsidRPr="00717C0A">
        <w:rPr>
          <w:sz w:val="20"/>
          <w:szCs w:val="20"/>
        </w:rPr>
        <w:t>of different nations. As if Moloch, Saturn, and</w:t>
      </w:r>
      <w:r>
        <w:rPr>
          <w:sz w:val="20"/>
          <w:szCs w:val="20"/>
        </w:rPr>
        <w:t xml:space="preserve"> </w:t>
      </w:r>
      <w:r w:rsidRPr="00717C0A">
        <w:rPr>
          <w:sz w:val="20"/>
          <w:szCs w:val="20"/>
        </w:rPr>
        <w:t>Chronos could be the same god! As if the Phoenician</w:t>
      </w:r>
      <w:r>
        <w:rPr>
          <w:sz w:val="20"/>
          <w:szCs w:val="20"/>
        </w:rPr>
        <w:t xml:space="preserve"> </w:t>
      </w:r>
      <w:r w:rsidRPr="00717C0A">
        <w:rPr>
          <w:sz w:val="20"/>
          <w:szCs w:val="20"/>
        </w:rPr>
        <w:t>Baal, the Greek Zeus, and the Latin</w:t>
      </w:r>
      <w:r>
        <w:rPr>
          <w:sz w:val="20"/>
          <w:szCs w:val="20"/>
        </w:rPr>
        <w:t xml:space="preserve"> </w:t>
      </w:r>
      <w:r w:rsidRPr="00717C0A">
        <w:rPr>
          <w:sz w:val="20"/>
          <w:szCs w:val="20"/>
        </w:rPr>
        <w:t>Jupiter could be the same! As if there could</w:t>
      </w:r>
      <w:r>
        <w:rPr>
          <w:sz w:val="20"/>
          <w:szCs w:val="20"/>
        </w:rPr>
        <w:t xml:space="preserve"> </w:t>
      </w:r>
      <w:r w:rsidRPr="00717C0A">
        <w:rPr>
          <w:sz w:val="20"/>
          <w:szCs w:val="20"/>
        </w:rPr>
        <w:t>still be anything common to imaginary beings</w:t>
      </w:r>
      <w:r>
        <w:rPr>
          <w:sz w:val="20"/>
          <w:szCs w:val="20"/>
        </w:rPr>
        <w:t xml:space="preserve"> </w:t>
      </w:r>
      <w:r w:rsidRPr="00717C0A">
        <w:rPr>
          <w:sz w:val="20"/>
          <w:szCs w:val="20"/>
        </w:rPr>
        <w:t>with different names!</w:t>
      </w:r>
      <w:r>
        <w:rPr>
          <w:sz w:val="20"/>
          <w:szCs w:val="20"/>
        </w:rPr>
        <w:t xml:space="preserve"> </w:t>
      </w:r>
    </w:p>
    <w:p w14:paraId="4BB3A391" w14:textId="7B3BBCE7" w:rsidR="008A7A03" w:rsidRDefault="00717C0A" w:rsidP="00717C0A">
      <w:pPr>
        <w:jc w:val="both"/>
        <w:rPr>
          <w:sz w:val="20"/>
          <w:szCs w:val="20"/>
        </w:rPr>
      </w:pPr>
      <w:r w:rsidRPr="00717C0A">
        <w:rPr>
          <w:sz w:val="20"/>
          <w:szCs w:val="20"/>
        </w:rPr>
        <w:t>If it is asked how in pagan times, where each</w:t>
      </w:r>
      <w:r>
        <w:rPr>
          <w:sz w:val="20"/>
          <w:szCs w:val="20"/>
        </w:rPr>
        <w:t xml:space="preserve"> </w:t>
      </w:r>
      <w:r w:rsidRPr="00717C0A">
        <w:rPr>
          <w:sz w:val="20"/>
          <w:szCs w:val="20"/>
        </w:rPr>
        <w:t>State had its cult and its gods, there were no</w:t>
      </w:r>
      <w:r>
        <w:rPr>
          <w:sz w:val="20"/>
          <w:szCs w:val="20"/>
        </w:rPr>
        <w:t xml:space="preserve"> </w:t>
      </w:r>
      <w:r w:rsidRPr="00717C0A">
        <w:rPr>
          <w:sz w:val="20"/>
          <w:szCs w:val="20"/>
        </w:rPr>
        <w:t>wars of religion, I answer that it was precisely</w:t>
      </w:r>
      <w:r>
        <w:rPr>
          <w:sz w:val="20"/>
          <w:szCs w:val="20"/>
        </w:rPr>
        <w:t xml:space="preserve"> </w:t>
      </w:r>
      <w:r w:rsidRPr="00717C0A">
        <w:rPr>
          <w:sz w:val="20"/>
          <w:szCs w:val="20"/>
        </w:rPr>
        <w:t>because each State, having its own cult as well</w:t>
      </w:r>
      <w:r>
        <w:rPr>
          <w:sz w:val="20"/>
          <w:szCs w:val="20"/>
        </w:rPr>
        <w:t xml:space="preserve"> </w:t>
      </w:r>
      <w:r w:rsidRPr="00717C0A">
        <w:rPr>
          <w:sz w:val="20"/>
          <w:szCs w:val="20"/>
        </w:rPr>
        <w:t>as its own government, made no distinction</w:t>
      </w:r>
      <w:r>
        <w:rPr>
          <w:sz w:val="20"/>
          <w:szCs w:val="20"/>
        </w:rPr>
        <w:t xml:space="preserve"> </w:t>
      </w:r>
      <w:r w:rsidRPr="00717C0A">
        <w:rPr>
          <w:sz w:val="20"/>
          <w:szCs w:val="20"/>
        </w:rPr>
        <w:t>between its gods and its laws. Political war</w:t>
      </w:r>
      <w:r>
        <w:rPr>
          <w:sz w:val="20"/>
          <w:szCs w:val="20"/>
        </w:rPr>
        <w:t xml:space="preserve"> </w:t>
      </w:r>
      <w:r w:rsidRPr="00717C0A">
        <w:rPr>
          <w:sz w:val="20"/>
          <w:szCs w:val="20"/>
        </w:rPr>
        <w:t>was also theological; the provinces of the gods</w:t>
      </w:r>
      <w:r>
        <w:rPr>
          <w:sz w:val="20"/>
          <w:szCs w:val="20"/>
        </w:rPr>
        <w:t xml:space="preserve"> </w:t>
      </w:r>
      <w:r w:rsidRPr="00717C0A">
        <w:rPr>
          <w:sz w:val="20"/>
          <w:szCs w:val="20"/>
        </w:rPr>
        <w:t>were, so to speak, fixed by the boundaries oi</w:t>
      </w:r>
      <w:r>
        <w:rPr>
          <w:sz w:val="20"/>
          <w:szCs w:val="20"/>
        </w:rPr>
        <w:t xml:space="preserve"> </w:t>
      </w:r>
      <w:r w:rsidRPr="00717C0A">
        <w:rPr>
          <w:sz w:val="20"/>
          <w:szCs w:val="20"/>
        </w:rPr>
        <w:t>nations. The god of one people had no right</w:t>
      </w:r>
      <w:r>
        <w:rPr>
          <w:sz w:val="20"/>
          <w:szCs w:val="20"/>
        </w:rPr>
        <w:t xml:space="preserve"> </w:t>
      </w:r>
      <w:r w:rsidRPr="00717C0A">
        <w:rPr>
          <w:sz w:val="20"/>
          <w:szCs w:val="20"/>
        </w:rPr>
        <w:t>over another. The gods of the pagans were not</w:t>
      </w:r>
      <w:r>
        <w:rPr>
          <w:sz w:val="20"/>
          <w:szCs w:val="20"/>
        </w:rPr>
        <w:t xml:space="preserve"> </w:t>
      </w:r>
      <w:r w:rsidRPr="00717C0A">
        <w:rPr>
          <w:sz w:val="20"/>
          <w:szCs w:val="20"/>
        </w:rPr>
        <w:t>jealous gods; they shared among themselves</w:t>
      </w:r>
      <w:r>
        <w:rPr>
          <w:sz w:val="20"/>
          <w:szCs w:val="20"/>
        </w:rPr>
        <w:t xml:space="preserve"> </w:t>
      </w:r>
      <w:r w:rsidRPr="00717C0A">
        <w:rPr>
          <w:sz w:val="20"/>
          <w:szCs w:val="20"/>
        </w:rPr>
        <w:t>the empire of the world: even Moses and the</w:t>
      </w:r>
      <w:r>
        <w:rPr>
          <w:sz w:val="20"/>
          <w:szCs w:val="20"/>
        </w:rPr>
        <w:t xml:space="preserve"> </w:t>
      </w:r>
      <w:r w:rsidRPr="00717C0A">
        <w:rPr>
          <w:sz w:val="20"/>
          <w:szCs w:val="20"/>
        </w:rPr>
        <w:t>Hebrews sometimes lent themselves to this</w:t>
      </w:r>
      <w:r>
        <w:rPr>
          <w:sz w:val="20"/>
          <w:szCs w:val="20"/>
        </w:rPr>
        <w:t xml:space="preserve"> </w:t>
      </w:r>
      <w:r w:rsidRPr="00717C0A">
        <w:rPr>
          <w:sz w:val="20"/>
          <w:szCs w:val="20"/>
        </w:rPr>
        <w:t>view by speaking of the God of Israel. It is</w:t>
      </w:r>
      <w:r>
        <w:rPr>
          <w:sz w:val="20"/>
          <w:szCs w:val="20"/>
        </w:rPr>
        <w:t xml:space="preserve"> </w:t>
      </w:r>
      <w:r w:rsidRPr="00717C0A">
        <w:rPr>
          <w:sz w:val="20"/>
          <w:szCs w:val="20"/>
        </w:rPr>
        <w:t>true, they regarded as powerless the gods of</w:t>
      </w:r>
      <w:r>
        <w:rPr>
          <w:sz w:val="20"/>
          <w:szCs w:val="20"/>
        </w:rPr>
        <w:t xml:space="preserve"> </w:t>
      </w:r>
      <w:r w:rsidRPr="00717C0A">
        <w:rPr>
          <w:sz w:val="20"/>
          <w:szCs w:val="20"/>
        </w:rPr>
        <w:t>the Canaanites, a proscribed people condemned</w:t>
      </w:r>
      <w:r>
        <w:rPr>
          <w:sz w:val="20"/>
          <w:szCs w:val="20"/>
        </w:rPr>
        <w:t xml:space="preserve"> </w:t>
      </w:r>
      <w:r w:rsidRPr="00717C0A">
        <w:rPr>
          <w:sz w:val="20"/>
          <w:szCs w:val="20"/>
        </w:rPr>
        <w:t>to destruction, whose place they were</w:t>
      </w:r>
      <w:r>
        <w:rPr>
          <w:sz w:val="20"/>
          <w:szCs w:val="20"/>
        </w:rPr>
        <w:t xml:space="preserve"> </w:t>
      </w:r>
      <w:r w:rsidRPr="00717C0A">
        <w:rPr>
          <w:sz w:val="20"/>
          <w:szCs w:val="20"/>
        </w:rPr>
        <w:t>to take; but remember how they spoke of the</w:t>
      </w:r>
      <w:r>
        <w:rPr>
          <w:sz w:val="20"/>
          <w:szCs w:val="20"/>
        </w:rPr>
        <w:t xml:space="preserve"> </w:t>
      </w:r>
      <w:r w:rsidRPr="00717C0A">
        <w:rPr>
          <w:sz w:val="20"/>
          <w:szCs w:val="20"/>
        </w:rPr>
        <w:t xml:space="preserve">divisions of the </w:t>
      </w:r>
      <w:proofErr w:type="spellStart"/>
      <w:r w:rsidRPr="00717C0A">
        <w:rPr>
          <w:sz w:val="20"/>
          <w:szCs w:val="20"/>
        </w:rPr>
        <w:t>neighbouring</w:t>
      </w:r>
      <w:proofErr w:type="spellEnd"/>
      <w:r w:rsidRPr="00717C0A">
        <w:rPr>
          <w:sz w:val="20"/>
          <w:szCs w:val="20"/>
        </w:rPr>
        <w:t xml:space="preserve"> peoples they</w:t>
      </w:r>
      <w:r>
        <w:rPr>
          <w:sz w:val="20"/>
          <w:szCs w:val="20"/>
        </w:rPr>
        <w:t xml:space="preserve"> </w:t>
      </w:r>
      <w:r w:rsidRPr="00717C0A">
        <w:rPr>
          <w:sz w:val="20"/>
          <w:szCs w:val="20"/>
        </w:rPr>
        <w:t>were forbidden to attack! "Is not the possession</w:t>
      </w:r>
      <w:r>
        <w:rPr>
          <w:sz w:val="20"/>
          <w:szCs w:val="20"/>
        </w:rPr>
        <w:t xml:space="preserve"> </w:t>
      </w:r>
      <w:r w:rsidRPr="00717C0A">
        <w:rPr>
          <w:sz w:val="20"/>
          <w:szCs w:val="20"/>
        </w:rPr>
        <w:t xml:space="preserve">of what belongs to your god </w:t>
      </w:r>
      <w:proofErr w:type="spellStart"/>
      <w:r w:rsidRPr="00717C0A">
        <w:rPr>
          <w:sz w:val="20"/>
          <w:szCs w:val="20"/>
        </w:rPr>
        <w:t>Chamos</w:t>
      </w:r>
      <w:proofErr w:type="spellEnd"/>
      <w:r w:rsidRPr="00717C0A">
        <w:rPr>
          <w:sz w:val="20"/>
          <w:szCs w:val="20"/>
        </w:rPr>
        <w:t xml:space="preserve"> lawfully</w:t>
      </w:r>
      <w:r>
        <w:rPr>
          <w:sz w:val="20"/>
          <w:szCs w:val="20"/>
        </w:rPr>
        <w:t xml:space="preserve"> </w:t>
      </w:r>
      <w:r w:rsidRPr="00717C0A">
        <w:rPr>
          <w:sz w:val="20"/>
          <w:szCs w:val="20"/>
        </w:rPr>
        <w:t>your due?" said Jephthah to the Ammonites.</w:t>
      </w:r>
      <w:r>
        <w:rPr>
          <w:sz w:val="20"/>
          <w:szCs w:val="20"/>
        </w:rPr>
        <w:t xml:space="preserve"> </w:t>
      </w:r>
      <w:r w:rsidRPr="00717C0A">
        <w:rPr>
          <w:sz w:val="20"/>
          <w:szCs w:val="20"/>
        </w:rPr>
        <w:t>"We have the same title to the lands our</w:t>
      </w:r>
      <w:r>
        <w:rPr>
          <w:sz w:val="20"/>
          <w:szCs w:val="20"/>
        </w:rPr>
        <w:t xml:space="preserve"> </w:t>
      </w:r>
      <w:r w:rsidRPr="00717C0A">
        <w:rPr>
          <w:sz w:val="20"/>
          <w:szCs w:val="20"/>
        </w:rPr>
        <w:t>conquering God has made his own."</w:t>
      </w:r>
      <w:r>
        <w:rPr>
          <w:rFonts w:cstheme="minorHAnsi"/>
          <w:sz w:val="20"/>
          <w:szCs w:val="20"/>
        </w:rPr>
        <w:t>²</w:t>
      </w:r>
      <w:r w:rsidRPr="00717C0A">
        <w:rPr>
          <w:sz w:val="20"/>
          <w:szCs w:val="20"/>
        </w:rPr>
        <w:t xml:space="preserve"> Here, I</w:t>
      </w:r>
      <w:r>
        <w:rPr>
          <w:sz w:val="20"/>
          <w:szCs w:val="20"/>
        </w:rPr>
        <w:t xml:space="preserve"> </w:t>
      </w:r>
      <w:r w:rsidRPr="00717C0A">
        <w:rPr>
          <w:sz w:val="20"/>
          <w:szCs w:val="20"/>
        </w:rPr>
        <w:t>think, there is a recognition that the rights of</w:t>
      </w:r>
      <w:r>
        <w:rPr>
          <w:sz w:val="20"/>
          <w:szCs w:val="20"/>
        </w:rPr>
        <w:t xml:space="preserve"> </w:t>
      </w:r>
      <w:proofErr w:type="spellStart"/>
      <w:r w:rsidRPr="00717C0A">
        <w:rPr>
          <w:sz w:val="20"/>
          <w:szCs w:val="20"/>
        </w:rPr>
        <w:t>Chamos</w:t>
      </w:r>
      <w:proofErr w:type="spellEnd"/>
      <w:r w:rsidRPr="00717C0A">
        <w:rPr>
          <w:sz w:val="20"/>
          <w:szCs w:val="20"/>
        </w:rPr>
        <w:t xml:space="preserve"> and those of the God of Israel are of</w:t>
      </w:r>
      <w:r>
        <w:rPr>
          <w:sz w:val="20"/>
          <w:szCs w:val="20"/>
        </w:rPr>
        <w:t xml:space="preserve"> </w:t>
      </w:r>
      <w:r w:rsidRPr="00717C0A">
        <w:rPr>
          <w:sz w:val="20"/>
          <w:szCs w:val="20"/>
        </w:rPr>
        <w:t>the same nature.</w:t>
      </w:r>
    </w:p>
    <w:p w14:paraId="43698B61" w14:textId="56CED9B5" w:rsidR="008A7A03" w:rsidRPr="00717C0A" w:rsidRDefault="00717C0A" w:rsidP="00717C0A">
      <w:pPr>
        <w:jc w:val="both"/>
        <w:rPr>
          <w:sz w:val="16"/>
          <w:szCs w:val="16"/>
        </w:rPr>
      </w:pPr>
      <w:r w:rsidRPr="00717C0A">
        <w:rPr>
          <w:rFonts w:cstheme="minorHAnsi"/>
          <w:sz w:val="16"/>
          <w:szCs w:val="16"/>
        </w:rPr>
        <w:t>²</w:t>
      </w:r>
      <w:r w:rsidRPr="00717C0A">
        <w:rPr>
          <w:sz w:val="16"/>
          <w:szCs w:val="16"/>
        </w:rPr>
        <w:t xml:space="preserve">Nonne </w:t>
      </w:r>
      <w:proofErr w:type="spellStart"/>
      <w:r w:rsidRPr="00717C0A">
        <w:rPr>
          <w:sz w:val="16"/>
          <w:szCs w:val="16"/>
        </w:rPr>
        <w:t>ea</w:t>
      </w:r>
      <w:proofErr w:type="spellEnd"/>
      <w:r w:rsidRPr="00717C0A">
        <w:rPr>
          <w:sz w:val="16"/>
          <w:szCs w:val="16"/>
        </w:rPr>
        <w:t xml:space="preserve"> </w:t>
      </w:r>
      <w:proofErr w:type="spellStart"/>
      <w:r w:rsidRPr="00717C0A">
        <w:rPr>
          <w:sz w:val="16"/>
          <w:szCs w:val="16"/>
        </w:rPr>
        <w:t>quce</w:t>
      </w:r>
      <w:proofErr w:type="spellEnd"/>
      <w:r w:rsidRPr="00717C0A">
        <w:rPr>
          <w:sz w:val="16"/>
          <w:szCs w:val="16"/>
        </w:rPr>
        <w:t xml:space="preserve"> </w:t>
      </w:r>
      <w:proofErr w:type="spellStart"/>
      <w:r w:rsidRPr="00717C0A">
        <w:rPr>
          <w:sz w:val="16"/>
          <w:szCs w:val="16"/>
        </w:rPr>
        <w:t>possidet</w:t>
      </w:r>
      <w:proofErr w:type="spellEnd"/>
      <w:r w:rsidRPr="00717C0A">
        <w:rPr>
          <w:sz w:val="16"/>
          <w:szCs w:val="16"/>
        </w:rPr>
        <w:t xml:space="preserve"> </w:t>
      </w:r>
      <w:proofErr w:type="spellStart"/>
      <w:r w:rsidRPr="00717C0A">
        <w:rPr>
          <w:sz w:val="16"/>
          <w:szCs w:val="16"/>
        </w:rPr>
        <w:t>Chamos</w:t>
      </w:r>
      <w:proofErr w:type="spellEnd"/>
      <w:r w:rsidRPr="00717C0A">
        <w:rPr>
          <w:sz w:val="16"/>
          <w:szCs w:val="16"/>
        </w:rPr>
        <w:t xml:space="preserve"> deus </w:t>
      </w:r>
      <w:proofErr w:type="spellStart"/>
      <w:r w:rsidRPr="00717C0A">
        <w:rPr>
          <w:sz w:val="16"/>
          <w:szCs w:val="16"/>
        </w:rPr>
        <w:t>tuus</w:t>
      </w:r>
      <w:proofErr w:type="spellEnd"/>
      <w:r w:rsidRPr="00717C0A">
        <w:rPr>
          <w:sz w:val="16"/>
          <w:szCs w:val="16"/>
        </w:rPr>
        <w:t xml:space="preserve">, </w:t>
      </w:r>
      <w:proofErr w:type="spellStart"/>
      <w:r w:rsidRPr="00717C0A">
        <w:rPr>
          <w:sz w:val="16"/>
          <w:szCs w:val="16"/>
        </w:rPr>
        <w:t>tibi</w:t>
      </w:r>
      <w:proofErr w:type="spellEnd"/>
      <w:r w:rsidRPr="00717C0A">
        <w:rPr>
          <w:sz w:val="16"/>
          <w:szCs w:val="16"/>
        </w:rPr>
        <w:t xml:space="preserve"> </w:t>
      </w:r>
      <w:r w:rsidRPr="00717C0A">
        <w:rPr>
          <w:sz w:val="16"/>
          <w:szCs w:val="16"/>
        </w:rPr>
        <w:t xml:space="preserve">jure </w:t>
      </w:r>
      <w:proofErr w:type="spellStart"/>
      <w:r w:rsidRPr="00717C0A">
        <w:rPr>
          <w:sz w:val="16"/>
          <w:szCs w:val="16"/>
        </w:rPr>
        <w:t>debentur</w:t>
      </w:r>
      <w:proofErr w:type="spellEnd"/>
      <w:r w:rsidRPr="00717C0A">
        <w:rPr>
          <w:sz w:val="16"/>
          <w:szCs w:val="16"/>
        </w:rPr>
        <w:t>? (Judges, n. 24.) Such is the text in</w:t>
      </w:r>
      <w:r w:rsidRPr="00717C0A">
        <w:rPr>
          <w:sz w:val="16"/>
          <w:szCs w:val="16"/>
        </w:rPr>
        <w:t xml:space="preserve"> </w:t>
      </w:r>
      <w:r w:rsidRPr="00717C0A">
        <w:rPr>
          <w:sz w:val="16"/>
          <w:szCs w:val="16"/>
        </w:rPr>
        <w:t xml:space="preserve">the Vulgate. Father de </w:t>
      </w:r>
      <w:proofErr w:type="spellStart"/>
      <w:r w:rsidRPr="00717C0A">
        <w:rPr>
          <w:sz w:val="16"/>
          <w:szCs w:val="16"/>
        </w:rPr>
        <w:t>Carrieres</w:t>
      </w:r>
      <w:proofErr w:type="spellEnd"/>
      <w:r w:rsidRPr="00717C0A">
        <w:rPr>
          <w:sz w:val="16"/>
          <w:szCs w:val="16"/>
        </w:rPr>
        <w:t xml:space="preserve"> translates: "Do</w:t>
      </w:r>
      <w:r w:rsidRPr="00717C0A">
        <w:rPr>
          <w:sz w:val="16"/>
          <w:szCs w:val="16"/>
        </w:rPr>
        <w:t xml:space="preserve"> </w:t>
      </w:r>
      <w:r w:rsidRPr="00717C0A">
        <w:rPr>
          <w:sz w:val="16"/>
          <w:szCs w:val="16"/>
        </w:rPr>
        <w:t>you not regard yourselves as having a right to</w:t>
      </w:r>
      <w:r w:rsidRPr="00717C0A">
        <w:rPr>
          <w:sz w:val="16"/>
          <w:szCs w:val="16"/>
        </w:rPr>
        <w:t xml:space="preserve"> </w:t>
      </w:r>
      <w:r w:rsidRPr="00717C0A">
        <w:rPr>
          <w:sz w:val="16"/>
          <w:szCs w:val="16"/>
        </w:rPr>
        <w:t>what your god possesses?" I do not know the force</w:t>
      </w:r>
      <w:r w:rsidRPr="00717C0A">
        <w:rPr>
          <w:sz w:val="16"/>
          <w:szCs w:val="16"/>
        </w:rPr>
        <w:t xml:space="preserve"> </w:t>
      </w:r>
      <w:r w:rsidRPr="00717C0A">
        <w:rPr>
          <w:sz w:val="16"/>
          <w:szCs w:val="16"/>
        </w:rPr>
        <w:t>of the Hebrew text: but I perceive that, in the</w:t>
      </w:r>
      <w:r w:rsidRPr="00717C0A">
        <w:rPr>
          <w:sz w:val="16"/>
          <w:szCs w:val="16"/>
        </w:rPr>
        <w:t xml:space="preserve"> </w:t>
      </w:r>
      <w:r w:rsidRPr="00717C0A">
        <w:rPr>
          <w:sz w:val="16"/>
          <w:szCs w:val="16"/>
        </w:rPr>
        <w:t xml:space="preserve">Vulgate, Jephthah positively </w:t>
      </w:r>
      <w:proofErr w:type="spellStart"/>
      <w:r w:rsidRPr="00717C0A">
        <w:rPr>
          <w:sz w:val="16"/>
          <w:szCs w:val="16"/>
        </w:rPr>
        <w:t>recognises</w:t>
      </w:r>
      <w:proofErr w:type="spellEnd"/>
      <w:r w:rsidRPr="00717C0A">
        <w:rPr>
          <w:sz w:val="16"/>
          <w:szCs w:val="16"/>
        </w:rPr>
        <w:t xml:space="preserve"> the right</w:t>
      </w:r>
      <w:r w:rsidRPr="00717C0A">
        <w:rPr>
          <w:sz w:val="16"/>
          <w:szCs w:val="16"/>
        </w:rPr>
        <w:t xml:space="preserve"> </w:t>
      </w:r>
      <w:r w:rsidRPr="00717C0A">
        <w:rPr>
          <w:sz w:val="16"/>
          <w:szCs w:val="16"/>
        </w:rPr>
        <w:t xml:space="preserve">of the god </w:t>
      </w:r>
      <w:proofErr w:type="spellStart"/>
      <w:r w:rsidRPr="00717C0A">
        <w:rPr>
          <w:sz w:val="16"/>
          <w:szCs w:val="16"/>
        </w:rPr>
        <w:t>Chamos</w:t>
      </w:r>
      <w:proofErr w:type="spellEnd"/>
      <w:r w:rsidRPr="00717C0A">
        <w:rPr>
          <w:sz w:val="16"/>
          <w:szCs w:val="16"/>
        </w:rPr>
        <w:t>, and that the French translator</w:t>
      </w:r>
      <w:r w:rsidRPr="00717C0A">
        <w:rPr>
          <w:sz w:val="16"/>
          <w:szCs w:val="16"/>
        </w:rPr>
        <w:t xml:space="preserve"> </w:t>
      </w:r>
      <w:r w:rsidRPr="00717C0A">
        <w:rPr>
          <w:sz w:val="16"/>
          <w:szCs w:val="16"/>
        </w:rPr>
        <w:t>weakened this admission by inserting an "according</w:t>
      </w:r>
      <w:r w:rsidRPr="00717C0A">
        <w:rPr>
          <w:sz w:val="16"/>
          <w:szCs w:val="16"/>
        </w:rPr>
        <w:t xml:space="preserve"> </w:t>
      </w:r>
      <w:r w:rsidRPr="00717C0A">
        <w:rPr>
          <w:sz w:val="16"/>
          <w:szCs w:val="16"/>
        </w:rPr>
        <w:t>to you," which is not in the Latin.</w:t>
      </w:r>
    </w:p>
    <w:p w14:paraId="10B0E7C8" w14:textId="77777777" w:rsidR="008A7A03" w:rsidRDefault="008A7A03" w:rsidP="00156002">
      <w:pPr>
        <w:jc w:val="both"/>
        <w:rPr>
          <w:sz w:val="20"/>
          <w:szCs w:val="20"/>
        </w:rPr>
      </w:pPr>
    </w:p>
    <w:p w14:paraId="5D3768C6" w14:textId="77777777" w:rsidR="008A7A03" w:rsidRDefault="008A7A03" w:rsidP="00156002">
      <w:pPr>
        <w:jc w:val="both"/>
        <w:rPr>
          <w:sz w:val="20"/>
          <w:szCs w:val="20"/>
        </w:rPr>
      </w:pPr>
    </w:p>
    <w:p w14:paraId="7A3E8940" w14:textId="77777777" w:rsidR="008A7A03" w:rsidRDefault="008A7A03" w:rsidP="00156002">
      <w:pPr>
        <w:jc w:val="both"/>
        <w:rPr>
          <w:sz w:val="20"/>
          <w:szCs w:val="20"/>
        </w:rPr>
      </w:pPr>
    </w:p>
    <w:p w14:paraId="2B0F9379" w14:textId="77777777" w:rsidR="008A7A03" w:rsidRDefault="008A7A03" w:rsidP="00156002">
      <w:pPr>
        <w:jc w:val="both"/>
        <w:rPr>
          <w:sz w:val="20"/>
          <w:szCs w:val="20"/>
        </w:rPr>
      </w:pPr>
    </w:p>
    <w:p w14:paraId="099E273A" w14:textId="77777777" w:rsidR="008A7A03" w:rsidRDefault="008A7A03" w:rsidP="00156002">
      <w:pPr>
        <w:jc w:val="both"/>
        <w:rPr>
          <w:sz w:val="20"/>
          <w:szCs w:val="20"/>
        </w:rPr>
      </w:pPr>
    </w:p>
    <w:p w14:paraId="06BCAAC9" w14:textId="77777777" w:rsidR="008A7A03" w:rsidRDefault="008A7A03" w:rsidP="00156002">
      <w:pPr>
        <w:jc w:val="both"/>
        <w:rPr>
          <w:sz w:val="20"/>
          <w:szCs w:val="20"/>
        </w:rPr>
      </w:pPr>
    </w:p>
    <w:p w14:paraId="406927B2" w14:textId="77777777" w:rsidR="008A7A03" w:rsidRDefault="008A7A03" w:rsidP="00156002">
      <w:pPr>
        <w:jc w:val="both"/>
        <w:rPr>
          <w:sz w:val="20"/>
          <w:szCs w:val="20"/>
        </w:rPr>
      </w:pPr>
    </w:p>
    <w:p w14:paraId="2189ECC1" w14:textId="77777777" w:rsidR="008A7A03" w:rsidRDefault="008A7A03" w:rsidP="00156002">
      <w:pPr>
        <w:jc w:val="both"/>
        <w:rPr>
          <w:sz w:val="20"/>
          <w:szCs w:val="20"/>
        </w:rPr>
      </w:pPr>
    </w:p>
    <w:p w14:paraId="68C36394" w14:textId="77777777" w:rsidR="008A7A03" w:rsidRDefault="008A7A03" w:rsidP="00156002">
      <w:pPr>
        <w:jc w:val="both"/>
        <w:rPr>
          <w:sz w:val="20"/>
          <w:szCs w:val="20"/>
        </w:rPr>
      </w:pPr>
    </w:p>
    <w:p w14:paraId="0B780EAE" w14:textId="77777777" w:rsidR="008A7A03" w:rsidRDefault="008A7A03" w:rsidP="00156002">
      <w:pPr>
        <w:jc w:val="both"/>
        <w:rPr>
          <w:sz w:val="20"/>
          <w:szCs w:val="20"/>
        </w:rPr>
      </w:pPr>
    </w:p>
    <w:p w14:paraId="4D48D3FB" w14:textId="77777777" w:rsidR="008A7A03" w:rsidRDefault="008A7A03" w:rsidP="00156002">
      <w:pPr>
        <w:jc w:val="both"/>
        <w:rPr>
          <w:sz w:val="20"/>
          <w:szCs w:val="20"/>
        </w:rPr>
      </w:pPr>
    </w:p>
    <w:p w14:paraId="5C4BD7F5" w14:textId="77777777" w:rsidR="008A7A03" w:rsidRDefault="008A7A03" w:rsidP="00156002">
      <w:pPr>
        <w:jc w:val="both"/>
        <w:rPr>
          <w:sz w:val="20"/>
          <w:szCs w:val="20"/>
        </w:rPr>
      </w:pPr>
    </w:p>
    <w:p w14:paraId="38CC2D00" w14:textId="77777777" w:rsidR="008A7A03" w:rsidRDefault="008A7A03" w:rsidP="00156002">
      <w:pPr>
        <w:jc w:val="both"/>
        <w:rPr>
          <w:sz w:val="20"/>
          <w:szCs w:val="20"/>
        </w:rPr>
      </w:pPr>
    </w:p>
    <w:p w14:paraId="3D740C5A" w14:textId="77777777" w:rsidR="008A7A03" w:rsidRDefault="008A7A03" w:rsidP="00156002">
      <w:pPr>
        <w:jc w:val="both"/>
        <w:rPr>
          <w:sz w:val="20"/>
          <w:szCs w:val="20"/>
        </w:rPr>
      </w:pPr>
    </w:p>
    <w:p w14:paraId="39FAAB46" w14:textId="77777777" w:rsidR="008A7A03" w:rsidRDefault="008A7A03" w:rsidP="00156002">
      <w:pPr>
        <w:jc w:val="both"/>
        <w:rPr>
          <w:sz w:val="20"/>
          <w:szCs w:val="20"/>
        </w:rPr>
      </w:pPr>
    </w:p>
    <w:p w14:paraId="14F841D4" w14:textId="77777777" w:rsidR="008A7A03" w:rsidRDefault="008A7A03" w:rsidP="00156002">
      <w:pPr>
        <w:jc w:val="both"/>
        <w:rPr>
          <w:sz w:val="20"/>
          <w:szCs w:val="20"/>
        </w:rPr>
      </w:pPr>
    </w:p>
    <w:p w14:paraId="51755AA7" w14:textId="77777777" w:rsidR="008A7A03" w:rsidRDefault="008A7A03" w:rsidP="00156002">
      <w:pPr>
        <w:jc w:val="both"/>
        <w:rPr>
          <w:sz w:val="20"/>
          <w:szCs w:val="20"/>
        </w:rPr>
      </w:pPr>
    </w:p>
    <w:p w14:paraId="568D0D54" w14:textId="77777777" w:rsidR="008A7A03" w:rsidRDefault="008A7A03" w:rsidP="00156002">
      <w:pPr>
        <w:jc w:val="both"/>
        <w:rPr>
          <w:sz w:val="20"/>
          <w:szCs w:val="20"/>
        </w:rPr>
      </w:pPr>
    </w:p>
    <w:p w14:paraId="0489D726" w14:textId="77777777" w:rsidR="008A7A03" w:rsidRDefault="008A7A03" w:rsidP="00156002">
      <w:pPr>
        <w:jc w:val="both"/>
        <w:rPr>
          <w:sz w:val="20"/>
          <w:szCs w:val="20"/>
        </w:rPr>
      </w:pPr>
    </w:p>
    <w:p w14:paraId="741AF7D5" w14:textId="77777777" w:rsidR="00405C75" w:rsidRDefault="00405C75" w:rsidP="00156002">
      <w:pPr>
        <w:jc w:val="both"/>
        <w:rPr>
          <w:sz w:val="20"/>
          <w:szCs w:val="20"/>
        </w:rPr>
      </w:pPr>
    </w:p>
    <w:p w14:paraId="00B22A4F" w14:textId="77777777" w:rsidR="00405C75" w:rsidRDefault="00405C75" w:rsidP="00156002">
      <w:pPr>
        <w:jc w:val="both"/>
        <w:rPr>
          <w:sz w:val="20"/>
          <w:szCs w:val="20"/>
        </w:rPr>
      </w:pPr>
    </w:p>
    <w:p w14:paraId="03A37D69" w14:textId="070B229F" w:rsidR="00405C75" w:rsidRPr="00405C75" w:rsidRDefault="00405C75" w:rsidP="00405C75">
      <w:pPr>
        <w:pStyle w:val="Heading1"/>
        <w:spacing w:after="240"/>
        <w:rPr>
          <w:rFonts w:asciiTheme="minorHAnsi" w:hAnsiTheme="minorHAnsi" w:cstheme="minorHAnsi"/>
          <w:b/>
          <w:bCs/>
          <w:color w:val="auto"/>
          <w:sz w:val="28"/>
          <w:szCs w:val="28"/>
        </w:rPr>
      </w:pPr>
      <w:bookmarkStart w:id="19" w:name="_Toc148546359"/>
      <w:r w:rsidRPr="00405C75">
        <w:rPr>
          <w:rFonts w:asciiTheme="minorHAnsi" w:hAnsiTheme="minorHAnsi" w:cstheme="minorHAnsi"/>
          <w:b/>
          <w:bCs/>
          <w:color w:val="auto"/>
          <w:sz w:val="28"/>
          <w:szCs w:val="28"/>
        </w:rPr>
        <w:lastRenderedPageBreak/>
        <w:t xml:space="preserve">42 KANT: </w:t>
      </w:r>
      <w:r w:rsidRPr="00405C75">
        <w:rPr>
          <w:rFonts w:asciiTheme="minorHAnsi" w:hAnsiTheme="minorHAnsi" w:cstheme="minorHAnsi"/>
          <w:b/>
          <w:bCs/>
          <w:i/>
          <w:iCs/>
          <w:color w:val="auto"/>
          <w:sz w:val="28"/>
          <w:szCs w:val="28"/>
        </w:rPr>
        <w:t xml:space="preserve">Pure Reason, </w:t>
      </w:r>
      <w:r w:rsidRPr="00405C75">
        <w:rPr>
          <w:rFonts w:asciiTheme="minorHAnsi" w:hAnsiTheme="minorHAnsi" w:cstheme="minorHAnsi"/>
          <w:b/>
          <w:bCs/>
          <w:color w:val="auto"/>
          <w:sz w:val="28"/>
          <w:szCs w:val="28"/>
        </w:rPr>
        <w:t>176a-b</w:t>
      </w:r>
      <w:bookmarkEnd w:id="19"/>
    </w:p>
    <w:p w14:paraId="311BC6BA" w14:textId="545B2B13" w:rsidR="00405C75" w:rsidRDefault="00405C75" w:rsidP="00405C75">
      <w:pPr>
        <w:jc w:val="both"/>
        <w:rPr>
          <w:sz w:val="20"/>
          <w:szCs w:val="20"/>
        </w:rPr>
      </w:pPr>
      <w:r w:rsidRPr="00405C75">
        <w:rPr>
          <w:sz w:val="20"/>
          <w:szCs w:val="20"/>
        </w:rPr>
        <w:t>The possibility of things must therefore be</w:t>
      </w:r>
      <w:r>
        <w:rPr>
          <w:sz w:val="20"/>
          <w:szCs w:val="20"/>
        </w:rPr>
        <w:t xml:space="preserve"> </w:t>
      </w:r>
      <w:r w:rsidRPr="00405C75">
        <w:rPr>
          <w:sz w:val="20"/>
          <w:szCs w:val="20"/>
        </w:rPr>
        <w:t>regarded as derived—except that of the thing</w:t>
      </w:r>
      <w:r>
        <w:rPr>
          <w:sz w:val="20"/>
          <w:szCs w:val="20"/>
        </w:rPr>
        <w:t xml:space="preserve"> </w:t>
      </w:r>
      <w:r w:rsidRPr="00405C75">
        <w:rPr>
          <w:sz w:val="20"/>
          <w:szCs w:val="20"/>
        </w:rPr>
        <w:t xml:space="preserve">which contains </w:t>
      </w:r>
      <w:proofErr w:type="gramStart"/>
      <w:r w:rsidRPr="00405C75">
        <w:rPr>
          <w:sz w:val="20"/>
          <w:szCs w:val="20"/>
        </w:rPr>
        <w:t>in itself all</w:t>
      </w:r>
      <w:proofErr w:type="gramEnd"/>
      <w:r w:rsidRPr="00405C75">
        <w:rPr>
          <w:sz w:val="20"/>
          <w:szCs w:val="20"/>
        </w:rPr>
        <w:t xml:space="preserve"> reality, which must</w:t>
      </w:r>
      <w:r>
        <w:rPr>
          <w:sz w:val="20"/>
          <w:szCs w:val="20"/>
        </w:rPr>
        <w:t xml:space="preserve"> </w:t>
      </w:r>
      <w:r w:rsidRPr="00405C75">
        <w:rPr>
          <w:sz w:val="20"/>
          <w:szCs w:val="20"/>
        </w:rPr>
        <w:t>be considered to be primitive and original. For</w:t>
      </w:r>
      <w:r>
        <w:rPr>
          <w:sz w:val="20"/>
          <w:szCs w:val="20"/>
        </w:rPr>
        <w:t xml:space="preserve"> </w:t>
      </w:r>
      <w:r w:rsidRPr="00405C75">
        <w:rPr>
          <w:sz w:val="20"/>
          <w:szCs w:val="20"/>
        </w:rPr>
        <w:t>all negations—and they are the only predicates</w:t>
      </w:r>
      <w:r>
        <w:rPr>
          <w:sz w:val="20"/>
          <w:szCs w:val="20"/>
        </w:rPr>
        <w:t xml:space="preserve"> </w:t>
      </w:r>
      <w:r w:rsidRPr="00405C75">
        <w:rPr>
          <w:sz w:val="20"/>
          <w:szCs w:val="20"/>
        </w:rPr>
        <w:t>by means of which all other things can be distinguished</w:t>
      </w:r>
      <w:r>
        <w:rPr>
          <w:sz w:val="20"/>
          <w:szCs w:val="20"/>
        </w:rPr>
        <w:t xml:space="preserve"> </w:t>
      </w:r>
      <w:r w:rsidRPr="00405C75">
        <w:rPr>
          <w:sz w:val="20"/>
          <w:szCs w:val="20"/>
        </w:rPr>
        <w:t xml:space="preserve">from the </w:t>
      </w:r>
      <w:proofErr w:type="spellStart"/>
      <w:r w:rsidRPr="00405C75">
        <w:rPr>
          <w:sz w:val="20"/>
          <w:szCs w:val="20"/>
        </w:rPr>
        <w:t>ens</w:t>
      </w:r>
      <w:proofErr w:type="spellEnd"/>
      <w:r w:rsidRPr="00405C75">
        <w:rPr>
          <w:sz w:val="20"/>
          <w:szCs w:val="20"/>
        </w:rPr>
        <w:t xml:space="preserve"> </w:t>
      </w:r>
      <w:proofErr w:type="spellStart"/>
      <w:r w:rsidRPr="00405C75">
        <w:rPr>
          <w:sz w:val="20"/>
          <w:szCs w:val="20"/>
        </w:rPr>
        <w:t>realissimum</w:t>
      </w:r>
      <w:proofErr w:type="spellEnd"/>
      <w:r w:rsidRPr="00405C75">
        <w:rPr>
          <w:sz w:val="20"/>
          <w:szCs w:val="20"/>
        </w:rPr>
        <w:t>—are mere</w:t>
      </w:r>
      <w:r>
        <w:rPr>
          <w:sz w:val="20"/>
          <w:szCs w:val="20"/>
        </w:rPr>
        <w:t xml:space="preserve"> </w:t>
      </w:r>
      <w:r w:rsidRPr="00405C75">
        <w:rPr>
          <w:sz w:val="20"/>
          <w:szCs w:val="20"/>
        </w:rPr>
        <w:t>limitations of a greater and a higher—nay, the</w:t>
      </w:r>
      <w:r>
        <w:rPr>
          <w:sz w:val="20"/>
          <w:szCs w:val="20"/>
        </w:rPr>
        <w:t xml:space="preserve"> </w:t>
      </w:r>
      <w:r w:rsidRPr="00405C75">
        <w:rPr>
          <w:sz w:val="20"/>
          <w:szCs w:val="20"/>
        </w:rPr>
        <w:t>highest reality; and they consequently presuppose</w:t>
      </w:r>
      <w:r>
        <w:rPr>
          <w:sz w:val="20"/>
          <w:szCs w:val="20"/>
        </w:rPr>
        <w:t xml:space="preserve"> </w:t>
      </w:r>
      <w:r w:rsidRPr="00405C75">
        <w:rPr>
          <w:sz w:val="20"/>
          <w:szCs w:val="20"/>
        </w:rPr>
        <w:t>this reality, and are, as regards their content,</w:t>
      </w:r>
      <w:r>
        <w:rPr>
          <w:sz w:val="20"/>
          <w:szCs w:val="20"/>
        </w:rPr>
        <w:t xml:space="preserve"> </w:t>
      </w:r>
      <w:r w:rsidRPr="00405C75">
        <w:rPr>
          <w:sz w:val="20"/>
          <w:szCs w:val="20"/>
        </w:rPr>
        <w:t>derived from it. The manifold nature of</w:t>
      </w:r>
      <w:r>
        <w:rPr>
          <w:sz w:val="20"/>
          <w:szCs w:val="20"/>
        </w:rPr>
        <w:t xml:space="preserve"> </w:t>
      </w:r>
      <w:r w:rsidRPr="00405C75">
        <w:rPr>
          <w:sz w:val="20"/>
          <w:szCs w:val="20"/>
        </w:rPr>
        <w:t>things is only an infinitely various mode of limiting</w:t>
      </w:r>
      <w:r>
        <w:rPr>
          <w:sz w:val="20"/>
          <w:szCs w:val="20"/>
        </w:rPr>
        <w:t xml:space="preserve"> </w:t>
      </w:r>
      <w:r w:rsidRPr="00405C75">
        <w:rPr>
          <w:sz w:val="20"/>
          <w:szCs w:val="20"/>
        </w:rPr>
        <w:t>the conception of the highest reality, which</w:t>
      </w:r>
      <w:r>
        <w:rPr>
          <w:sz w:val="20"/>
          <w:szCs w:val="20"/>
        </w:rPr>
        <w:t xml:space="preserve"> </w:t>
      </w:r>
      <w:r w:rsidRPr="00405C75">
        <w:rPr>
          <w:sz w:val="20"/>
          <w:szCs w:val="20"/>
        </w:rPr>
        <w:t>is their common substratum; just as all figures</w:t>
      </w:r>
      <w:r>
        <w:rPr>
          <w:sz w:val="20"/>
          <w:szCs w:val="20"/>
        </w:rPr>
        <w:t xml:space="preserve"> </w:t>
      </w:r>
      <w:r w:rsidRPr="00405C75">
        <w:rPr>
          <w:sz w:val="20"/>
          <w:szCs w:val="20"/>
        </w:rPr>
        <w:t>are possible only as different modes of limiting</w:t>
      </w:r>
      <w:r>
        <w:rPr>
          <w:sz w:val="20"/>
          <w:szCs w:val="20"/>
        </w:rPr>
        <w:t xml:space="preserve"> </w:t>
      </w:r>
      <w:r w:rsidRPr="00405C75">
        <w:rPr>
          <w:sz w:val="20"/>
          <w:szCs w:val="20"/>
        </w:rPr>
        <w:t>infinite space. The object of the ideal of reason</w:t>
      </w:r>
      <w:r>
        <w:rPr>
          <w:sz w:val="20"/>
          <w:szCs w:val="20"/>
        </w:rPr>
        <w:t xml:space="preserve"> </w:t>
      </w:r>
      <w:r w:rsidRPr="00405C75">
        <w:rPr>
          <w:sz w:val="20"/>
          <w:szCs w:val="20"/>
        </w:rPr>
        <w:t>—an object existing only in reason itself—is</w:t>
      </w:r>
      <w:r>
        <w:rPr>
          <w:sz w:val="20"/>
          <w:szCs w:val="20"/>
        </w:rPr>
        <w:t xml:space="preserve"> </w:t>
      </w:r>
      <w:r w:rsidRPr="00405C75">
        <w:rPr>
          <w:sz w:val="20"/>
          <w:szCs w:val="20"/>
        </w:rPr>
        <w:t xml:space="preserve">also termed the primal being </w:t>
      </w:r>
      <w:r>
        <w:rPr>
          <w:sz w:val="20"/>
          <w:szCs w:val="20"/>
        </w:rPr>
        <w:t>(</w:t>
      </w:r>
      <w:proofErr w:type="spellStart"/>
      <w:r w:rsidRPr="00405C75">
        <w:rPr>
          <w:sz w:val="20"/>
          <w:szCs w:val="20"/>
        </w:rPr>
        <w:t>ens</w:t>
      </w:r>
      <w:proofErr w:type="spellEnd"/>
      <w:r w:rsidRPr="00405C75">
        <w:rPr>
          <w:sz w:val="20"/>
          <w:szCs w:val="20"/>
        </w:rPr>
        <w:t xml:space="preserve"> </w:t>
      </w:r>
      <w:proofErr w:type="spellStart"/>
      <w:r w:rsidRPr="00405C75">
        <w:rPr>
          <w:sz w:val="20"/>
          <w:szCs w:val="20"/>
        </w:rPr>
        <w:t>originarium</w:t>
      </w:r>
      <w:proofErr w:type="spellEnd"/>
      <w:proofErr w:type="gramStart"/>
      <w:r w:rsidRPr="00405C75">
        <w:rPr>
          <w:sz w:val="20"/>
          <w:szCs w:val="20"/>
        </w:rPr>
        <w:t>) ;</w:t>
      </w:r>
      <w:proofErr w:type="gramEnd"/>
      <w:r>
        <w:rPr>
          <w:sz w:val="20"/>
          <w:szCs w:val="20"/>
        </w:rPr>
        <w:t xml:space="preserve"> </w:t>
      </w:r>
      <w:r w:rsidRPr="00405C75">
        <w:rPr>
          <w:sz w:val="20"/>
          <w:szCs w:val="20"/>
        </w:rPr>
        <w:t>as having no existence superior to him, the supreme</w:t>
      </w:r>
      <w:r>
        <w:rPr>
          <w:sz w:val="20"/>
          <w:szCs w:val="20"/>
        </w:rPr>
        <w:t xml:space="preserve"> </w:t>
      </w:r>
      <w:r w:rsidRPr="00405C75">
        <w:rPr>
          <w:sz w:val="20"/>
          <w:szCs w:val="20"/>
        </w:rPr>
        <w:t xml:space="preserve">being </w:t>
      </w:r>
      <w:r>
        <w:rPr>
          <w:sz w:val="20"/>
          <w:szCs w:val="20"/>
        </w:rPr>
        <w:t>(</w:t>
      </w:r>
      <w:proofErr w:type="spellStart"/>
      <w:r w:rsidRPr="00405C75">
        <w:rPr>
          <w:sz w:val="20"/>
          <w:szCs w:val="20"/>
        </w:rPr>
        <w:t>ens</w:t>
      </w:r>
      <w:proofErr w:type="spellEnd"/>
      <w:r w:rsidRPr="00405C75">
        <w:rPr>
          <w:sz w:val="20"/>
          <w:szCs w:val="20"/>
        </w:rPr>
        <w:t xml:space="preserve"> summum) ; and as being the</w:t>
      </w:r>
      <w:r>
        <w:rPr>
          <w:sz w:val="20"/>
          <w:szCs w:val="20"/>
        </w:rPr>
        <w:t xml:space="preserve"> </w:t>
      </w:r>
      <w:r w:rsidRPr="00405C75">
        <w:rPr>
          <w:sz w:val="20"/>
          <w:szCs w:val="20"/>
        </w:rPr>
        <w:t>condition of all other beings, which rank under</w:t>
      </w:r>
      <w:r>
        <w:rPr>
          <w:sz w:val="20"/>
          <w:szCs w:val="20"/>
        </w:rPr>
        <w:t xml:space="preserve"> </w:t>
      </w:r>
      <w:r w:rsidRPr="00405C75">
        <w:rPr>
          <w:sz w:val="20"/>
          <w:szCs w:val="20"/>
        </w:rPr>
        <w:t xml:space="preserve">it, the being of all beings </w:t>
      </w:r>
      <w:r>
        <w:rPr>
          <w:sz w:val="20"/>
          <w:szCs w:val="20"/>
        </w:rPr>
        <w:t>(</w:t>
      </w:r>
      <w:proofErr w:type="spellStart"/>
      <w:r w:rsidRPr="00405C75">
        <w:rPr>
          <w:sz w:val="20"/>
          <w:szCs w:val="20"/>
        </w:rPr>
        <w:t>ens</w:t>
      </w:r>
      <w:proofErr w:type="spellEnd"/>
      <w:r w:rsidRPr="00405C75">
        <w:rPr>
          <w:sz w:val="20"/>
          <w:szCs w:val="20"/>
        </w:rPr>
        <w:t xml:space="preserve"> </w:t>
      </w:r>
      <w:proofErr w:type="spellStart"/>
      <w:r w:rsidRPr="00405C75">
        <w:rPr>
          <w:sz w:val="20"/>
          <w:szCs w:val="20"/>
        </w:rPr>
        <w:t>entium</w:t>
      </w:r>
      <w:proofErr w:type="spellEnd"/>
      <w:r w:rsidRPr="00405C75">
        <w:rPr>
          <w:sz w:val="20"/>
          <w:szCs w:val="20"/>
        </w:rPr>
        <w:t>). But</w:t>
      </w:r>
      <w:r>
        <w:rPr>
          <w:sz w:val="20"/>
          <w:szCs w:val="20"/>
        </w:rPr>
        <w:t xml:space="preserve"> </w:t>
      </w:r>
      <w:r w:rsidRPr="00405C75">
        <w:rPr>
          <w:sz w:val="20"/>
          <w:szCs w:val="20"/>
        </w:rPr>
        <w:t>none of these terms indicate the objective relation</w:t>
      </w:r>
      <w:r>
        <w:rPr>
          <w:sz w:val="20"/>
          <w:szCs w:val="20"/>
        </w:rPr>
        <w:t xml:space="preserve"> </w:t>
      </w:r>
      <w:r w:rsidRPr="00405C75">
        <w:rPr>
          <w:sz w:val="20"/>
          <w:szCs w:val="20"/>
        </w:rPr>
        <w:t xml:space="preserve">of an </w:t>
      </w:r>
      <w:proofErr w:type="gramStart"/>
      <w:r w:rsidRPr="00405C75">
        <w:rPr>
          <w:sz w:val="20"/>
          <w:szCs w:val="20"/>
        </w:rPr>
        <w:t>actually existing</w:t>
      </w:r>
      <w:proofErr w:type="gramEnd"/>
      <w:r w:rsidRPr="00405C75">
        <w:rPr>
          <w:sz w:val="20"/>
          <w:szCs w:val="20"/>
        </w:rPr>
        <w:t xml:space="preserve"> object to other</w:t>
      </w:r>
      <w:r>
        <w:rPr>
          <w:sz w:val="20"/>
          <w:szCs w:val="20"/>
        </w:rPr>
        <w:t xml:space="preserve"> </w:t>
      </w:r>
      <w:r w:rsidRPr="00405C75">
        <w:rPr>
          <w:sz w:val="20"/>
          <w:szCs w:val="20"/>
        </w:rPr>
        <w:t>things, but merely that of an idea to conceptions;</w:t>
      </w:r>
      <w:r>
        <w:rPr>
          <w:sz w:val="20"/>
          <w:szCs w:val="20"/>
        </w:rPr>
        <w:t xml:space="preserve"> </w:t>
      </w:r>
      <w:r w:rsidRPr="00405C75">
        <w:rPr>
          <w:sz w:val="20"/>
          <w:szCs w:val="20"/>
        </w:rPr>
        <w:t>and all our investigations into this subject still</w:t>
      </w:r>
      <w:r>
        <w:rPr>
          <w:sz w:val="20"/>
          <w:szCs w:val="20"/>
        </w:rPr>
        <w:t xml:space="preserve"> </w:t>
      </w:r>
      <w:r w:rsidRPr="00405C75">
        <w:rPr>
          <w:sz w:val="20"/>
          <w:szCs w:val="20"/>
        </w:rPr>
        <w:t>leave us in perfect uncertainty with regard to</w:t>
      </w:r>
      <w:r>
        <w:rPr>
          <w:sz w:val="20"/>
          <w:szCs w:val="20"/>
        </w:rPr>
        <w:t xml:space="preserve"> </w:t>
      </w:r>
      <w:r w:rsidRPr="00405C75">
        <w:rPr>
          <w:sz w:val="20"/>
          <w:szCs w:val="20"/>
        </w:rPr>
        <w:t>the existence of this being.</w:t>
      </w:r>
    </w:p>
    <w:p w14:paraId="0D61D786" w14:textId="663C4479" w:rsidR="00405C75" w:rsidRPr="00405C75" w:rsidRDefault="00405C75" w:rsidP="00405C75">
      <w:pPr>
        <w:jc w:val="both"/>
        <w:rPr>
          <w:sz w:val="20"/>
          <w:szCs w:val="20"/>
        </w:rPr>
      </w:pPr>
      <w:r w:rsidRPr="00405C75">
        <w:rPr>
          <w:sz w:val="20"/>
          <w:szCs w:val="20"/>
        </w:rPr>
        <w:t>A primal being cannot be said to consist of</w:t>
      </w:r>
      <w:r>
        <w:rPr>
          <w:sz w:val="20"/>
          <w:szCs w:val="20"/>
        </w:rPr>
        <w:t xml:space="preserve"> </w:t>
      </w:r>
      <w:r w:rsidRPr="00405C75">
        <w:rPr>
          <w:sz w:val="20"/>
          <w:szCs w:val="20"/>
        </w:rPr>
        <w:t>many other beings with an existence which is</w:t>
      </w:r>
      <w:r>
        <w:rPr>
          <w:sz w:val="20"/>
          <w:szCs w:val="20"/>
        </w:rPr>
        <w:t xml:space="preserve"> </w:t>
      </w:r>
      <w:r w:rsidRPr="00405C75">
        <w:rPr>
          <w:sz w:val="20"/>
          <w:szCs w:val="20"/>
        </w:rPr>
        <w:t>derivative, for the latter presuppose the former,</w:t>
      </w:r>
      <w:r>
        <w:rPr>
          <w:sz w:val="20"/>
          <w:szCs w:val="20"/>
        </w:rPr>
        <w:t xml:space="preserve"> </w:t>
      </w:r>
      <w:r w:rsidRPr="00405C75">
        <w:rPr>
          <w:sz w:val="20"/>
          <w:szCs w:val="20"/>
        </w:rPr>
        <w:t>and therefore cannot be constitutive parts of it.</w:t>
      </w:r>
      <w:r>
        <w:rPr>
          <w:sz w:val="20"/>
          <w:szCs w:val="20"/>
        </w:rPr>
        <w:t xml:space="preserve"> </w:t>
      </w:r>
      <w:r w:rsidRPr="00405C75">
        <w:rPr>
          <w:sz w:val="20"/>
          <w:szCs w:val="20"/>
        </w:rPr>
        <w:t>It follows that the ideal of the primal being must</w:t>
      </w:r>
      <w:r>
        <w:rPr>
          <w:sz w:val="20"/>
          <w:szCs w:val="20"/>
        </w:rPr>
        <w:t xml:space="preserve"> </w:t>
      </w:r>
      <w:r w:rsidRPr="00405C75">
        <w:rPr>
          <w:sz w:val="20"/>
          <w:szCs w:val="20"/>
        </w:rPr>
        <w:t>be cogitated as simple.</w:t>
      </w:r>
    </w:p>
    <w:p w14:paraId="7F73939A" w14:textId="147D87FE" w:rsidR="00405C75" w:rsidRDefault="00405C75" w:rsidP="00405C75">
      <w:pPr>
        <w:jc w:val="both"/>
        <w:rPr>
          <w:sz w:val="20"/>
          <w:szCs w:val="20"/>
        </w:rPr>
      </w:pPr>
      <w:r w:rsidRPr="00405C75">
        <w:rPr>
          <w:sz w:val="20"/>
          <w:szCs w:val="20"/>
        </w:rPr>
        <w:t>The deduction of the possibility of all other</w:t>
      </w:r>
      <w:r>
        <w:rPr>
          <w:sz w:val="20"/>
          <w:szCs w:val="20"/>
        </w:rPr>
        <w:t xml:space="preserve"> </w:t>
      </w:r>
      <w:r w:rsidRPr="00405C75">
        <w:rPr>
          <w:sz w:val="20"/>
          <w:szCs w:val="20"/>
        </w:rPr>
        <w:t>things from this primal being cannot, strictly</w:t>
      </w:r>
      <w:r>
        <w:rPr>
          <w:sz w:val="20"/>
          <w:szCs w:val="20"/>
        </w:rPr>
        <w:t xml:space="preserve"> </w:t>
      </w:r>
      <w:r w:rsidRPr="00405C75">
        <w:rPr>
          <w:sz w:val="20"/>
          <w:szCs w:val="20"/>
        </w:rPr>
        <w:t>speaking, be considered as a limitation, or as a</w:t>
      </w:r>
      <w:r>
        <w:rPr>
          <w:sz w:val="20"/>
          <w:szCs w:val="20"/>
        </w:rPr>
        <w:t xml:space="preserve"> </w:t>
      </w:r>
      <w:r w:rsidRPr="00405C75">
        <w:rPr>
          <w:sz w:val="20"/>
          <w:szCs w:val="20"/>
        </w:rPr>
        <w:t>kind of division of its reality; for this would be</w:t>
      </w:r>
      <w:r>
        <w:rPr>
          <w:sz w:val="20"/>
          <w:szCs w:val="20"/>
        </w:rPr>
        <w:t xml:space="preserve"> </w:t>
      </w:r>
      <w:r w:rsidRPr="00405C75">
        <w:rPr>
          <w:sz w:val="20"/>
          <w:szCs w:val="20"/>
        </w:rPr>
        <w:t>regarding the primal being as a mere aggregate —which has been shown to be impossible, although</w:t>
      </w:r>
      <w:r>
        <w:rPr>
          <w:sz w:val="20"/>
          <w:szCs w:val="20"/>
        </w:rPr>
        <w:t xml:space="preserve"> </w:t>
      </w:r>
      <w:r w:rsidRPr="00405C75">
        <w:rPr>
          <w:sz w:val="20"/>
          <w:szCs w:val="20"/>
        </w:rPr>
        <w:t>it was so represented in our first rough</w:t>
      </w:r>
      <w:r>
        <w:rPr>
          <w:sz w:val="20"/>
          <w:szCs w:val="20"/>
        </w:rPr>
        <w:t xml:space="preserve"> </w:t>
      </w:r>
      <w:r w:rsidRPr="00405C75">
        <w:rPr>
          <w:sz w:val="20"/>
          <w:szCs w:val="20"/>
        </w:rPr>
        <w:t>sketch. The highest reality must be regarded</w:t>
      </w:r>
      <w:r>
        <w:rPr>
          <w:sz w:val="20"/>
          <w:szCs w:val="20"/>
        </w:rPr>
        <w:t xml:space="preserve"> </w:t>
      </w:r>
      <w:r w:rsidRPr="00405C75">
        <w:rPr>
          <w:sz w:val="20"/>
          <w:szCs w:val="20"/>
        </w:rPr>
        <w:t>rather as the ground than as the sum-total of the</w:t>
      </w:r>
      <w:r>
        <w:rPr>
          <w:sz w:val="20"/>
          <w:szCs w:val="20"/>
        </w:rPr>
        <w:t xml:space="preserve"> </w:t>
      </w:r>
      <w:r w:rsidRPr="00405C75">
        <w:rPr>
          <w:sz w:val="20"/>
          <w:szCs w:val="20"/>
        </w:rPr>
        <w:t>possibility of all things, and the manifold nature</w:t>
      </w:r>
      <w:r>
        <w:rPr>
          <w:sz w:val="20"/>
          <w:szCs w:val="20"/>
        </w:rPr>
        <w:t xml:space="preserve"> </w:t>
      </w:r>
      <w:r w:rsidRPr="00405C75">
        <w:rPr>
          <w:sz w:val="20"/>
          <w:szCs w:val="20"/>
        </w:rPr>
        <w:t>of things be based, not upon the limitation of</w:t>
      </w:r>
      <w:r>
        <w:rPr>
          <w:sz w:val="20"/>
          <w:szCs w:val="20"/>
        </w:rPr>
        <w:t xml:space="preserve"> </w:t>
      </w:r>
      <w:r w:rsidRPr="00405C75">
        <w:rPr>
          <w:sz w:val="20"/>
          <w:szCs w:val="20"/>
        </w:rPr>
        <w:t>the primal being itself, but upon the complete</w:t>
      </w:r>
      <w:r>
        <w:rPr>
          <w:sz w:val="20"/>
          <w:szCs w:val="20"/>
        </w:rPr>
        <w:t xml:space="preserve"> </w:t>
      </w:r>
      <w:r w:rsidRPr="00405C75">
        <w:rPr>
          <w:sz w:val="20"/>
          <w:szCs w:val="20"/>
        </w:rPr>
        <w:t xml:space="preserve">series of effects which flow from it. And </w:t>
      </w:r>
      <w:proofErr w:type="gramStart"/>
      <w:r w:rsidRPr="00405C75">
        <w:rPr>
          <w:sz w:val="20"/>
          <w:szCs w:val="20"/>
        </w:rPr>
        <w:t>thus</w:t>
      </w:r>
      <w:proofErr w:type="gramEnd"/>
      <w:r w:rsidRPr="00405C75">
        <w:rPr>
          <w:sz w:val="20"/>
          <w:szCs w:val="20"/>
        </w:rPr>
        <w:t xml:space="preserve"> all</w:t>
      </w:r>
      <w:r>
        <w:rPr>
          <w:sz w:val="20"/>
          <w:szCs w:val="20"/>
        </w:rPr>
        <w:t xml:space="preserve"> </w:t>
      </w:r>
      <w:r w:rsidRPr="00405C75">
        <w:rPr>
          <w:sz w:val="20"/>
          <w:szCs w:val="20"/>
        </w:rPr>
        <w:t>our powers of sense, as well as all phenomenal</w:t>
      </w:r>
      <w:r>
        <w:rPr>
          <w:sz w:val="20"/>
          <w:szCs w:val="20"/>
        </w:rPr>
        <w:t xml:space="preserve"> </w:t>
      </w:r>
      <w:r w:rsidRPr="00405C75">
        <w:rPr>
          <w:sz w:val="20"/>
          <w:szCs w:val="20"/>
        </w:rPr>
        <w:t>reality, may be with propriety regarded as belonging</w:t>
      </w:r>
      <w:r>
        <w:rPr>
          <w:sz w:val="20"/>
          <w:szCs w:val="20"/>
        </w:rPr>
        <w:t xml:space="preserve"> </w:t>
      </w:r>
      <w:r w:rsidRPr="00405C75">
        <w:rPr>
          <w:sz w:val="20"/>
          <w:szCs w:val="20"/>
        </w:rPr>
        <w:t>to this series of effects, while they could</w:t>
      </w:r>
      <w:r>
        <w:rPr>
          <w:sz w:val="20"/>
          <w:szCs w:val="20"/>
        </w:rPr>
        <w:t xml:space="preserve"> </w:t>
      </w:r>
      <w:r w:rsidRPr="00405C75">
        <w:rPr>
          <w:sz w:val="20"/>
          <w:szCs w:val="20"/>
        </w:rPr>
        <w:t>not have formed parts of the idea, considered as</w:t>
      </w:r>
      <w:r>
        <w:rPr>
          <w:sz w:val="20"/>
          <w:szCs w:val="20"/>
        </w:rPr>
        <w:t xml:space="preserve"> </w:t>
      </w:r>
      <w:r w:rsidRPr="00405C75">
        <w:rPr>
          <w:sz w:val="20"/>
          <w:szCs w:val="20"/>
        </w:rPr>
        <w:t>an aggregate. Pursuing this track, and hypostatizing</w:t>
      </w:r>
      <w:r>
        <w:rPr>
          <w:sz w:val="20"/>
          <w:szCs w:val="20"/>
        </w:rPr>
        <w:t xml:space="preserve"> </w:t>
      </w:r>
      <w:r w:rsidRPr="00405C75">
        <w:rPr>
          <w:sz w:val="20"/>
          <w:szCs w:val="20"/>
        </w:rPr>
        <w:t>this idea, we shall find ourselves authorized</w:t>
      </w:r>
      <w:r>
        <w:rPr>
          <w:sz w:val="20"/>
          <w:szCs w:val="20"/>
        </w:rPr>
        <w:t xml:space="preserve"> </w:t>
      </w:r>
      <w:r w:rsidRPr="00405C75">
        <w:rPr>
          <w:sz w:val="20"/>
          <w:szCs w:val="20"/>
        </w:rPr>
        <w:t>to determine our notion of the Supreme Being</w:t>
      </w:r>
      <w:r>
        <w:rPr>
          <w:sz w:val="20"/>
          <w:szCs w:val="20"/>
        </w:rPr>
        <w:t xml:space="preserve"> </w:t>
      </w:r>
      <w:r w:rsidRPr="00405C75">
        <w:rPr>
          <w:sz w:val="20"/>
          <w:szCs w:val="20"/>
        </w:rPr>
        <w:t>by means of the mere conception of a highest</w:t>
      </w:r>
      <w:r>
        <w:rPr>
          <w:sz w:val="20"/>
          <w:szCs w:val="20"/>
        </w:rPr>
        <w:t xml:space="preserve"> </w:t>
      </w:r>
      <w:r w:rsidRPr="00405C75">
        <w:rPr>
          <w:sz w:val="20"/>
          <w:szCs w:val="20"/>
        </w:rPr>
        <w:t>reality, as one, simple, all-sufficient, eternal, and</w:t>
      </w:r>
      <w:r>
        <w:rPr>
          <w:sz w:val="20"/>
          <w:szCs w:val="20"/>
        </w:rPr>
        <w:t xml:space="preserve"> </w:t>
      </w:r>
      <w:r w:rsidRPr="00405C75">
        <w:rPr>
          <w:sz w:val="20"/>
          <w:szCs w:val="20"/>
        </w:rPr>
        <w:t>so on—in one word, to determine it in its unconditioned</w:t>
      </w:r>
      <w:r>
        <w:rPr>
          <w:sz w:val="20"/>
          <w:szCs w:val="20"/>
        </w:rPr>
        <w:t xml:space="preserve"> </w:t>
      </w:r>
      <w:r w:rsidRPr="00405C75">
        <w:rPr>
          <w:sz w:val="20"/>
          <w:szCs w:val="20"/>
        </w:rPr>
        <w:t>completeness by the aid of every</w:t>
      </w:r>
      <w:r>
        <w:rPr>
          <w:sz w:val="20"/>
          <w:szCs w:val="20"/>
        </w:rPr>
        <w:t xml:space="preserve"> </w:t>
      </w:r>
      <w:r w:rsidRPr="00405C75">
        <w:rPr>
          <w:sz w:val="20"/>
          <w:szCs w:val="20"/>
        </w:rPr>
        <w:t>possible predicate. The conception of such a</w:t>
      </w:r>
      <w:r>
        <w:rPr>
          <w:sz w:val="20"/>
          <w:szCs w:val="20"/>
        </w:rPr>
        <w:t xml:space="preserve"> </w:t>
      </w:r>
      <w:r w:rsidRPr="00405C75">
        <w:rPr>
          <w:sz w:val="20"/>
          <w:szCs w:val="20"/>
        </w:rPr>
        <w:t>being is the conception of God in its transcendental</w:t>
      </w:r>
      <w:r>
        <w:rPr>
          <w:sz w:val="20"/>
          <w:szCs w:val="20"/>
        </w:rPr>
        <w:t xml:space="preserve"> </w:t>
      </w:r>
      <w:r w:rsidRPr="00405C75">
        <w:rPr>
          <w:sz w:val="20"/>
          <w:szCs w:val="20"/>
        </w:rPr>
        <w:t>sense, and thus the ideal of pure reason</w:t>
      </w:r>
      <w:r>
        <w:rPr>
          <w:sz w:val="20"/>
          <w:szCs w:val="20"/>
        </w:rPr>
        <w:t xml:space="preserve"> </w:t>
      </w:r>
      <w:r w:rsidRPr="00405C75">
        <w:rPr>
          <w:sz w:val="20"/>
          <w:szCs w:val="20"/>
        </w:rPr>
        <w:t>is the object-matter of a transcendental</w:t>
      </w:r>
      <w:r>
        <w:rPr>
          <w:sz w:val="20"/>
          <w:szCs w:val="20"/>
        </w:rPr>
        <w:t xml:space="preserve"> </w:t>
      </w:r>
      <w:r w:rsidRPr="00405C75">
        <w:rPr>
          <w:sz w:val="20"/>
          <w:szCs w:val="20"/>
        </w:rPr>
        <w:t>theology.</w:t>
      </w:r>
    </w:p>
    <w:p w14:paraId="63687E30" w14:textId="77777777" w:rsidR="00405C75" w:rsidRDefault="00405C75" w:rsidP="00156002">
      <w:pPr>
        <w:jc w:val="both"/>
        <w:rPr>
          <w:sz w:val="20"/>
          <w:szCs w:val="20"/>
        </w:rPr>
      </w:pPr>
    </w:p>
    <w:p w14:paraId="23E38AFC" w14:textId="77777777" w:rsidR="00405C75" w:rsidRDefault="00405C75" w:rsidP="00156002">
      <w:pPr>
        <w:jc w:val="both"/>
        <w:rPr>
          <w:sz w:val="20"/>
          <w:szCs w:val="20"/>
        </w:rPr>
      </w:pPr>
    </w:p>
    <w:p w14:paraId="1FC930FA" w14:textId="77777777" w:rsidR="00405C75" w:rsidRDefault="00405C75" w:rsidP="00156002">
      <w:pPr>
        <w:jc w:val="both"/>
        <w:rPr>
          <w:sz w:val="20"/>
          <w:szCs w:val="20"/>
        </w:rPr>
      </w:pPr>
    </w:p>
    <w:p w14:paraId="76638739" w14:textId="77777777" w:rsidR="00CB3FD8" w:rsidRDefault="00CB3FD8" w:rsidP="00156002">
      <w:pPr>
        <w:jc w:val="both"/>
        <w:rPr>
          <w:sz w:val="20"/>
          <w:szCs w:val="20"/>
        </w:rPr>
      </w:pPr>
    </w:p>
    <w:p w14:paraId="4C3D9E2B" w14:textId="77777777" w:rsidR="00CB3FD8" w:rsidRDefault="00CB3FD8" w:rsidP="00156002">
      <w:pPr>
        <w:jc w:val="both"/>
        <w:rPr>
          <w:sz w:val="20"/>
          <w:szCs w:val="20"/>
        </w:rPr>
      </w:pPr>
    </w:p>
    <w:p w14:paraId="0938B9D4" w14:textId="77777777" w:rsidR="00CB3FD8" w:rsidRDefault="00CB3FD8" w:rsidP="00156002">
      <w:pPr>
        <w:jc w:val="both"/>
        <w:rPr>
          <w:sz w:val="20"/>
          <w:szCs w:val="20"/>
        </w:rPr>
      </w:pPr>
    </w:p>
    <w:p w14:paraId="3A54FF83" w14:textId="77777777" w:rsidR="00CB3FD8" w:rsidRDefault="00CB3FD8" w:rsidP="00156002">
      <w:pPr>
        <w:jc w:val="both"/>
        <w:rPr>
          <w:sz w:val="20"/>
          <w:szCs w:val="20"/>
        </w:rPr>
      </w:pPr>
    </w:p>
    <w:p w14:paraId="17956357" w14:textId="77777777" w:rsidR="00CB3FD8" w:rsidRDefault="00CB3FD8" w:rsidP="00156002">
      <w:pPr>
        <w:jc w:val="both"/>
        <w:rPr>
          <w:sz w:val="20"/>
          <w:szCs w:val="20"/>
        </w:rPr>
      </w:pPr>
    </w:p>
    <w:p w14:paraId="73743D4B" w14:textId="77777777" w:rsidR="00CB3FD8" w:rsidRDefault="00CB3FD8" w:rsidP="00156002">
      <w:pPr>
        <w:jc w:val="both"/>
        <w:rPr>
          <w:sz w:val="20"/>
          <w:szCs w:val="20"/>
        </w:rPr>
      </w:pPr>
    </w:p>
    <w:p w14:paraId="06A8D721" w14:textId="77777777" w:rsidR="00CB3FD8" w:rsidRDefault="00CB3FD8" w:rsidP="00156002">
      <w:pPr>
        <w:jc w:val="both"/>
        <w:rPr>
          <w:sz w:val="20"/>
          <w:szCs w:val="20"/>
        </w:rPr>
      </w:pPr>
    </w:p>
    <w:p w14:paraId="5C4B24A1" w14:textId="77777777" w:rsidR="00CB3FD8" w:rsidRDefault="00CB3FD8" w:rsidP="00156002">
      <w:pPr>
        <w:jc w:val="both"/>
        <w:rPr>
          <w:sz w:val="20"/>
          <w:szCs w:val="20"/>
        </w:rPr>
      </w:pPr>
    </w:p>
    <w:p w14:paraId="4436FBA8" w14:textId="77777777" w:rsidR="00CB3FD8" w:rsidRDefault="00CB3FD8" w:rsidP="00156002">
      <w:pPr>
        <w:jc w:val="both"/>
        <w:rPr>
          <w:sz w:val="20"/>
          <w:szCs w:val="20"/>
        </w:rPr>
      </w:pPr>
    </w:p>
    <w:p w14:paraId="0A1FC962" w14:textId="77777777" w:rsidR="00CB3FD8" w:rsidRDefault="00CB3FD8" w:rsidP="00156002">
      <w:pPr>
        <w:jc w:val="both"/>
        <w:rPr>
          <w:sz w:val="20"/>
          <w:szCs w:val="20"/>
        </w:rPr>
      </w:pPr>
    </w:p>
    <w:p w14:paraId="66C3B0CA" w14:textId="77777777" w:rsidR="00CB3FD8" w:rsidRDefault="00CB3FD8" w:rsidP="00156002">
      <w:pPr>
        <w:jc w:val="both"/>
        <w:rPr>
          <w:sz w:val="20"/>
          <w:szCs w:val="20"/>
        </w:rPr>
      </w:pPr>
    </w:p>
    <w:p w14:paraId="5A33AC3A" w14:textId="77777777" w:rsidR="00CB3FD8" w:rsidRDefault="00CB3FD8" w:rsidP="00156002">
      <w:pPr>
        <w:jc w:val="both"/>
        <w:rPr>
          <w:sz w:val="20"/>
          <w:szCs w:val="20"/>
        </w:rPr>
      </w:pPr>
    </w:p>
    <w:p w14:paraId="74BBBFE5" w14:textId="77777777" w:rsidR="00CB3FD8" w:rsidRDefault="00CB3FD8" w:rsidP="00156002">
      <w:pPr>
        <w:jc w:val="both"/>
        <w:rPr>
          <w:sz w:val="20"/>
          <w:szCs w:val="20"/>
        </w:rPr>
      </w:pPr>
    </w:p>
    <w:p w14:paraId="445428BC" w14:textId="77777777" w:rsidR="00CB3FD8" w:rsidRDefault="00CB3FD8" w:rsidP="00156002">
      <w:pPr>
        <w:jc w:val="both"/>
        <w:rPr>
          <w:sz w:val="20"/>
          <w:szCs w:val="20"/>
        </w:rPr>
      </w:pPr>
    </w:p>
    <w:p w14:paraId="2DC699EB" w14:textId="3888167D" w:rsidR="00CB3FD8" w:rsidRPr="00CB3FD8" w:rsidRDefault="00CB3FD8" w:rsidP="00CB3FD8">
      <w:pPr>
        <w:pStyle w:val="Heading1"/>
        <w:spacing w:after="240"/>
        <w:rPr>
          <w:rFonts w:asciiTheme="minorHAnsi" w:hAnsiTheme="minorHAnsi" w:cstheme="minorHAnsi"/>
          <w:b/>
          <w:bCs/>
          <w:color w:val="auto"/>
          <w:sz w:val="28"/>
          <w:szCs w:val="28"/>
        </w:rPr>
      </w:pPr>
      <w:bookmarkStart w:id="20" w:name="_Toc148546360"/>
      <w:r w:rsidRPr="00CB3FD8">
        <w:rPr>
          <w:rFonts w:asciiTheme="minorHAnsi" w:hAnsiTheme="minorHAnsi" w:cstheme="minorHAnsi"/>
          <w:b/>
          <w:bCs/>
          <w:color w:val="auto"/>
          <w:sz w:val="28"/>
          <w:szCs w:val="28"/>
        </w:rPr>
        <w:lastRenderedPageBreak/>
        <w:t xml:space="preserve">47 GOETHE: </w:t>
      </w:r>
      <w:r w:rsidRPr="00CB3FD8">
        <w:rPr>
          <w:rFonts w:asciiTheme="minorHAnsi" w:hAnsiTheme="minorHAnsi" w:cstheme="minorHAnsi"/>
          <w:b/>
          <w:bCs/>
          <w:i/>
          <w:iCs/>
          <w:color w:val="auto"/>
          <w:sz w:val="28"/>
          <w:szCs w:val="28"/>
        </w:rPr>
        <w:t xml:space="preserve">Faust, </w:t>
      </w:r>
      <w:r w:rsidRPr="00CB3FD8">
        <w:rPr>
          <w:rFonts w:asciiTheme="minorHAnsi" w:hAnsiTheme="minorHAnsi" w:cstheme="minorHAnsi"/>
          <w:b/>
          <w:bCs/>
          <w:color w:val="auto"/>
          <w:sz w:val="28"/>
          <w:szCs w:val="28"/>
        </w:rPr>
        <w:t xml:space="preserve">PART I [3432-3468] 84a-b </w:t>
      </w:r>
      <w:proofErr w:type="spellStart"/>
      <w:r w:rsidRPr="00CB3FD8">
        <w:rPr>
          <w:rFonts w:asciiTheme="minorHAnsi" w:hAnsiTheme="minorHAnsi" w:cstheme="minorHAnsi"/>
          <w:b/>
          <w:bCs/>
          <w:color w:val="auto"/>
          <w:sz w:val="28"/>
          <w:szCs w:val="28"/>
        </w:rPr>
        <w:t>esp</w:t>
      </w:r>
      <w:proofErr w:type="spellEnd"/>
      <w:r w:rsidRPr="00CB3FD8">
        <w:rPr>
          <w:rFonts w:asciiTheme="minorHAnsi" w:hAnsiTheme="minorHAnsi" w:cstheme="minorHAnsi"/>
          <w:b/>
          <w:bCs/>
          <w:color w:val="auto"/>
          <w:sz w:val="28"/>
          <w:szCs w:val="28"/>
        </w:rPr>
        <w:t xml:space="preserve"> </w:t>
      </w:r>
      <w:r w:rsidRPr="00CB3FD8">
        <w:rPr>
          <w:rFonts w:asciiTheme="minorHAnsi" w:hAnsiTheme="minorHAnsi" w:cstheme="minorHAnsi"/>
          <w:b/>
          <w:bCs/>
          <w:color w:val="auto"/>
          <w:sz w:val="28"/>
          <w:szCs w:val="28"/>
        </w:rPr>
        <w:t>[3455-3457</w:t>
      </w:r>
      <w:r w:rsidRPr="00CB3FD8">
        <w:rPr>
          <w:rFonts w:asciiTheme="minorHAnsi" w:hAnsiTheme="minorHAnsi" w:cstheme="minorHAnsi"/>
          <w:b/>
          <w:bCs/>
          <w:color w:val="auto"/>
          <w:sz w:val="28"/>
          <w:szCs w:val="28"/>
        </w:rPr>
        <w:t xml:space="preserve">] </w:t>
      </w:r>
      <w:r w:rsidRPr="00CB3FD8">
        <w:rPr>
          <w:rFonts w:asciiTheme="minorHAnsi" w:hAnsiTheme="minorHAnsi" w:cstheme="minorHAnsi"/>
          <w:b/>
          <w:bCs/>
          <w:color w:val="auto"/>
          <w:sz w:val="28"/>
          <w:szCs w:val="28"/>
        </w:rPr>
        <w:t>84b</w:t>
      </w:r>
      <w:bookmarkEnd w:id="20"/>
    </w:p>
    <w:p w14:paraId="10039667" w14:textId="6B741C48" w:rsidR="00CB3FD8" w:rsidRPr="00CB3FD8" w:rsidRDefault="00CB3FD8" w:rsidP="00CB3FD8">
      <w:pPr>
        <w:jc w:val="both"/>
        <w:rPr>
          <w:sz w:val="20"/>
          <w:szCs w:val="20"/>
        </w:rPr>
      </w:pPr>
      <w:r w:rsidRPr="00CB3FD8">
        <w:rPr>
          <w:sz w:val="20"/>
          <w:szCs w:val="20"/>
        </w:rPr>
        <w:t xml:space="preserve">47 GOETHE: </w:t>
      </w:r>
      <w:r w:rsidRPr="00CB3FD8">
        <w:rPr>
          <w:i/>
          <w:iCs/>
          <w:sz w:val="20"/>
          <w:szCs w:val="20"/>
        </w:rPr>
        <w:t xml:space="preserve">Faust, </w:t>
      </w:r>
      <w:r w:rsidRPr="00CB3FD8">
        <w:rPr>
          <w:sz w:val="20"/>
          <w:szCs w:val="20"/>
        </w:rPr>
        <w:t>PART I [3432-3468] 84a-b</w:t>
      </w:r>
    </w:p>
    <w:p w14:paraId="13EA96DC" w14:textId="77777777" w:rsidR="00CB3FD8" w:rsidRPr="00CB3FD8" w:rsidRDefault="00CB3FD8" w:rsidP="00CB3FD8">
      <w:pPr>
        <w:spacing w:after="0"/>
        <w:jc w:val="both"/>
        <w:rPr>
          <w:sz w:val="20"/>
          <w:szCs w:val="20"/>
        </w:rPr>
      </w:pPr>
      <w:r w:rsidRPr="00CB3FD8">
        <w:rPr>
          <w:sz w:val="20"/>
          <w:szCs w:val="20"/>
        </w:rPr>
        <w:t>Who dare name Him?</w:t>
      </w:r>
    </w:p>
    <w:p w14:paraId="29AA279A" w14:textId="77777777" w:rsidR="00CB3FD8" w:rsidRPr="00CB3FD8" w:rsidRDefault="00CB3FD8" w:rsidP="00CB3FD8">
      <w:pPr>
        <w:spacing w:after="0"/>
        <w:jc w:val="both"/>
        <w:rPr>
          <w:sz w:val="20"/>
          <w:szCs w:val="20"/>
        </w:rPr>
      </w:pPr>
      <w:r w:rsidRPr="00CB3FD8">
        <w:rPr>
          <w:sz w:val="20"/>
          <w:szCs w:val="20"/>
        </w:rPr>
        <w:t>And who avow:</w:t>
      </w:r>
    </w:p>
    <w:p w14:paraId="7FBE02D4" w14:textId="77777777" w:rsidR="00CB3FD8" w:rsidRPr="00CB3FD8" w:rsidRDefault="00CB3FD8" w:rsidP="00CB3FD8">
      <w:pPr>
        <w:spacing w:after="0"/>
        <w:jc w:val="both"/>
        <w:rPr>
          <w:sz w:val="20"/>
          <w:szCs w:val="20"/>
        </w:rPr>
      </w:pPr>
      <w:r w:rsidRPr="00CB3FD8">
        <w:rPr>
          <w:sz w:val="20"/>
          <w:szCs w:val="20"/>
        </w:rPr>
        <w:t>"I believe in Him"?</w:t>
      </w:r>
    </w:p>
    <w:p w14:paraId="377F6E96" w14:textId="611CE20D" w:rsidR="00CB3FD8" w:rsidRPr="00CB3FD8" w:rsidRDefault="00CB3FD8" w:rsidP="00CB3FD8">
      <w:pPr>
        <w:spacing w:after="0"/>
        <w:jc w:val="both"/>
        <w:rPr>
          <w:sz w:val="20"/>
          <w:szCs w:val="20"/>
        </w:rPr>
      </w:pPr>
      <w:r w:rsidRPr="00CB3FD8">
        <w:rPr>
          <w:sz w:val="20"/>
          <w:szCs w:val="20"/>
        </w:rPr>
        <w:t xml:space="preserve">Who feels and would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gramStart"/>
      <w:r w:rsidRPr="00CB3FD8">
        <w:rPr>
          <w:sz w:val="20"/>
          <w:szCs w:val="20"/>
        </w:rPr>
        <w:t>3435</w:t>
      </w:r>
      <w:proofErr w:type="gramEnd"/>
    </w:p>
    <w:p w14:paraId="2EC235CD" w14:textId="77777777" w:rsidR="00CB3FD8" w:rsidRPr="00CB3FD8" w:rsidRDefault="00CB3FD8" w:rsidP="00CB3FD8">
      <w:pPr>
        <w:spacing w:after="0"/>
        <w:jc w:val="both"/>
        <w:rPr>
          <w:sz w:val="20"/>
          <w:szCs w:val="20"/>
        </w:rPr>
      </w:pPr>
      <w:r w:rsidRPr="00CB3FD8">
        <w:rPr>
          <w:sz w:val="20"/>
          <w:szCs w:val="20"/>
        </w:rPr>
        <w:t xml:space="preserve">Have </w:t>
      </w:r>
      <w:proofErr w:type="gramStart"/>
      <w:r w:rsidRPr="00CB3FD8">
        <w:rPr>
          <w:sz w:val="20"/>
          <w:szCs w:val="20"/>
        </w:rPr>
        <w:t>hardihood</w:t>
      </w:r>
      <w:proofErr w:type="gramEnd"/>
    </w:p>
    <w:p w14:paraId="6B96D3FC" w14:textId="77777777" w:rsidR="00CB3FD8" w:rsidRPr="00CB3FD8" w:rsidRDefault="00CB3FD8" w:rsidP="00CB3FD8">
      <w:pPr>
        <w:spacing w:after="0"/>
        <w:jc w:val="both"/>
        <w:rPr>
          <w:sz w:val="20"/>
          <w:szCs w:val="20"/>
        </w:rPr>
      </w:pPr>
      <w:r w:rsidRPr="00CB3FD8">
        <w:rPr>
          <w:sz w:val="20"/>
          <w:szCs w:val="20"/>
        </w:rPr>
        <w:t>To say: "I don't believe in Him"?</w:t>
      </w:r>
    </w:p>
    <w:p w14:paraId="144F5493" w14:textId="77777777" w:rsidR="00CB3FD8" w:rsidRPr="00CB3FD8" w:rsidRDefault="00CB3FD8" w:rsidP="00CB3FD8">
      <w:pPr>
        <w:spacing w:after="0"/>
        <w:jc w:val="both"/>
        <w:rPr>
          <w:sz w:val="20"/>
          <w:szCs w:val="20"/>
        </w:rPr>
      </w:pPr>
      <w:r w:rsidRPr="00CB3FD8">
        <w:rPr>
          <w:sz w:val="20"/>
          <w:szCs w:val="20"/>
        </w:rPr>
        <w:t>The All-Enfolder,</w:t>
      </w:r>
    </w:p>
    <w:p w14:paraId="426C3FC7" w14:textId="77777777" w:rsidR="00CB3FD8" w:rsidRPr="00CB3FD8" w:rsidRDefault="00CB3FD8" w:rsidP="00CB3FD8">
      <w:pPr>
        <w:spacing w:after="0"/>
        <w:jc w:val="both"/>
        <w:rPr>
          <w:sz w:val="20"/>
          <w:szCs w:val="20"/>
        </w:rPr>
      </w:pPr>
      <w:r w:rsidRPr="00CB3FD8">
        <w:rPr>
          <w:sz w:val="20"/>
          <w:szCs w:val="20"/>
        </w:rPr>
        <w:t>The All-Upholder,</w:t>
      </w:r>
    </w:p>
    <w:p w14:paraId="4DD78DDC" w14:textId="45FA9729" w:rsidR="00CB3FD8" w:rsidRPr="00CB3FD8" w:rsidRDefault="00CB3FD8" w:rsidP="00CB3FD8">
      <w:pPr>
        <w:spacing w:after="0"/>
        <w:jc w:val="both"/>
        <w:rPr>
          <w:sz w:val="20"/>
          <w:szCs w:val="20"/>
        </w:rPr>
      </w:pPr>
      <w:r w:rsidRPr="00CB3FD8">
        <w:rPr>
          <w:sz w:val="20"/>
          <w:szCs w:val="20"/>
        </w:rPr>
        <w:t xml:space="preserve">Enfolds, upholds He not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CB3FD8">
        <w:rPr>
          <w:sz w:val="20"/>
          <w:szCs w:val="20"/>
        </w:rPr>
        <w:t>344</w:t>
      </w:r>
      <w:r>
        <w:rPr>
          <w:sz w:val="20"/>
          <w:szCs w:val="20"/>
        </w:rPr>
        <w:t>0</w:t>
      </w:r>
    </w:p>
    <w:p w14:paraId="6169FF38" w14:textId="77777777" w:rsidR="00CB3FD8" w:rsidRPr="00CB3FD8" w:rsidRDefault="00CB3FD8" w:rsidP="00CB3FD8">
      <w:pPr>
        <w:spacing w:after="0"/>
        <w:jc w:val="both"/>
        <w:rPr>
          <w:sz w:val="20"/>
          <w:szCs w:val="20"/>
        </w:rPr>
      </w:pPr>
      <w:r w:rsidRPr="00CB3FD8">
        <w:rPr>
          <w:sz w:val="20"/>
          <w:szCs w:val="20"/>
        </w:rPr>
        <w:t>You, me, Himself?</w:t>
      </w:r>
    </w:p>
    <w:p w14:paraId="3A71006E" w14:textId="77777777" w:rsidR="00CB3FD8" w:rsidRPr="00CB3FD8" w:rsidRDefault="00CB3FD8" w:rsidP="00CB3FD8">
      <w:pPr>
        <w:spacing w:after="0"/>
        <w:jc w:val="both"/>
        <w:rPr>
          <w:sz w:val="20"/>
          <w:szCs w:val="20"/>
        </w:rPr>
      </w:pPr>
      <w:r w:rsidRPr="00CB3FD8">
        <w:rPr>
          <w:sz w:val="20"/>
          <w:szCs w:val="20"/>
        </w:rPr>
        <w:t>Do not the heavens over-arch us yonder?</w:t>
      </w:r>
    </w:p>
    <w:p w14:paraId="1C2A43D2" w14:textId="77777777" w:rsidR="00CB3FD8" w:rsidRPr="00CB3FD8" w:rsidRDefault="00CB3FD8" w:rsidP="00CB3FD8">
      <w:pPr>
        <w:spacing w:after="0"/>
        <w:jc w:val="both"/>
        <w:rPr>
          <w:sz w:val="20"/>
          <w:szCs w:val="20"/>
        </w:rPr>
      </w:pPr>
      <w:r w:rsidRPr="00CB3FD8">
        <w:rPr>
          <w:sz w:val="20"/>
          <w:szCs w:val="20"/>
        </w:rPr>
        <w:t>Does not the earth lie firm beneath?</w:t>
      </w:r>
    </w:p>
    <w:p w14:paraId="1C788A2F" w14:textId="77777777" w:rsidR="00CB3FD8" w:rsidRPr="00CB3FD8" w:rsidRDefault="00CB3FD8" w:rsidP="00CB3FD8">
      <w:pPr>
        <w:spacing w:after="0"/>
        <w:jc w:val="both"/>
        <w:rPr>
          <w:sz w:val="20"/>
          <w:szCs w:val="20"/>
        </w:rPr>
      </w:pPr>
      <w:r w:rsidRPr="00CB3FD8">
        <w:rPr>
          <w:sz w:val="20"/>
          <w:szCs w:val="20"/>
        </w:rPr>
        <w:t xml:space="preserve">Do not eternal stars rise </w:t>
      </w:r>
      <w:proofErr w:type="gramStart"/>
      <w:r w:rsidRPr="00CB3FD8">
        <w:rPr>
          <w:sz w:val="20"/>
          <w:szCs w:val="20"/>
        </w:rPr>
        <w:t>friendly</w:t>
      </w:r>
      <w:proofErr w:type="gramEnd"/>
    </w:p>
    <w:p w14:paraId="5759FE12" w14:textId="2E3D67E4" w:rsidR="00CB3FD8" w:rsidRPr="00CB3FD8" w:rsidRDefault="00CB3FD8" w:rsidP="00CB3FD8">
      <w:pPr>
        <w:spacing w:after="0"/>
        <w:jc w:val="both"/>
        <w:rPr>
          <w:sz w:val="20"/>
          <w:szCs w:val="20"/>
        </w:rPr>
      </w:pPr>
      <w:r w:rsidRPr="00CB3FD8">
        <w:rPr>
          <w:sz w:val="20"/>
          <w:szCs w:val="20"/>
        </w:rPr>
        <w:t xml:space="preserve">Looking down upon us?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CB3FD8">
        <w:rPr>
          <w:sz w:val="20"/>
          <w:szCs w:val="20"/>
        </w:rPr>
        <w:t>3445</w:t>
      </w:r>
    </w:p>
    <w:p w14:paraId="3274DFF1" w14:textId="77777777" w:rsidR="00CB3FD8" w:rsidRPr="00CB3FD8" w:rsidRDefault="00CB3FD8" w:rsidP="00CB3FD8">
      <w:pPr>
        <w:spacing w:after="0"/>
        <w:jc w:val="both"/>
        <w:rPr>
          <w:sz w:val="20"/>
          <w:szCs w:val="20"/>
        </w:rPr>
      </w:pPr>
      <w:r w:rsidRPr="00CB3FD8">
        <w:rPr>
          <w:sz w:val="20"/>
          <w:szCs w:val="20"/>
        </w:rPr>
        <w:t>Look I not, eye in eye, on you,</w:t>
      </w:r>
    </w:p>
    <w:p w14:paraId="48BFED80" w14:textId="77777777" w:rsidR="00CB3FD8" w:rsidRPr="00CB3FD8" w:rsidRDefault="00CB3FD8" w:rsidP="00CB3FD8">
      <w:pPr>
        <w:spacing w:after="0"/>
        <w:jc w:val="both"/>
        <w:rPr>
          <w:sz w:val="20"/>
          <w:szCs w:val="20"/>
        </w:rPr>
      </w:pPr>
      <w:r w:rsidRPr="00CB3FD8">
        <w:rPr>
          <w:sz w:val="20"/>
          <w:szCs w:val="20"/>
        </w:rPr>
        <w:t>And do not all things throng</w:t>
      </w:r>
    </w:p>
    <w:p w14:paraId="0607363F" w14:textId="77777777" w:rsidR="00CB3FD8" w:rsidRPr="00CB3FD8" w:rsidRDefault="00CB3FD8" w:rsidP="00CB3FD8">
      <w:pPr>
        <w:spacing w:after="0"/>
        <w:jc w:val="both"/>
        <w:rPr>
          <w:sz w:val="20"/>
          <w:szCs w:val="20"/>
        </w:rPr>
      </w:pPr>
      <w:r w:rsidRPr="00CB3FD8">
        <w:rPr>
          <w:sz w:val="20"/>
          <w:szCs w:val="20"/>
        </w:rPr>
        <w:t>Toward your head and heart,</w:t>
      </w:r>
    </w:p>
    <w:p w14:paraId="5DB8D432" w14:textId="77777777" w:rsidR="00CB3FD8" w:rsidRPr="00CB3FD8" w:rsidRDefault="00CB3FD8" w:rsidP="00CB3FD8">
      <w:pPr>
        <w:spacing w:after="0"/>
        <w:jc w:val="both"/>
        <w:rPr>
          <w:sz w:val="20"/>
          <w:szCs w:val="20"/>
        </w:rPr>
      </w:pPr>
      <w:r w:rsidRPr="00CB3FD8">
        <w:rPr>
          <w:sz w:val="20"/>
          <w:szCs w:val="20"/>
        </w:rPr>
        <w:t>Weaving in mystery eternal,</w:t>
      </w:r>
    </w:p>
    <w:p w14:paraId="16B15CAE" w14:textId="53B75202" w:rsidR="00CB3FD8" w:rsidRPr="00CB3FD8" w:rsidRDefault="00CB3FD8" w:rsidP="00CB3FD8">
      <w:pPr>
        <w:spacing w:after="0"/>
        <w:jc w:val="both"/>
        <w:rPr>
          <w:sz w:val="20"/>
          <w:szCs w:val="20"/>
        </w:rPr>
      </w:pPr>
      <w:r w:rsidRPr="00CB3FD8">
        <w:rPr>
          <w:sz w:val="20"/>
          <w:szCs w:val="20"/>
        </w:rPr>
        <w:t xml:space="preserve">Invisible, visible, near to you?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CB3FD8">
        <w:rPr>
          <w:sz w:val="20"/>
          <w:szCs w:val="20"/>
        </w:rPr>
        <w:t>34</w:t>
      </w:r>
      <w:r>
        <w:rPr>
          <w:sz w:val="20"/>
          <w:szCs w:val="20"/>
        </w:rPr>
        <w:t>50</w:t>
      </w:r>
    </w:p>
    <w:p w14:paraId="2D3D42DF" w14:textId="77777777" w:rsidR="00CB3FD8" w:rsidRPr="00CB3FD8" w:rsidRDefault="00CB3FD8" w:rsidP="00CB3FD8">
      <w:pPr>
        <w:spacing w:after="0"/>
        <w:jc w:val="both"/>
        <w:rPr>
          <w:sz w:val="20"/>
          <w:szCs w:val="20"/>
        </w:rPr>
      </w:pPr>
      <w:r w:rsidRPr="00CB3FD8">
        <w:rPr>
          <w:sz w:val="20"/>
          <w:szCs w:val="20"/>
        </w:rPr>
        <w:t>Fill up your heart with it, great though it is,</w:t>
      </w:r>
    </w:p>
    <w:p w14:paraId="223B3FAD" w14:textId="77777777" w:rsidR="00CB3FD8" w:rsidRPr="00CB3FD8" w:rsidRDefault="00CB3FD8" w:rsidP="00CB3FD8">
      <w:pPr>
        <w:spacing w:after="0"/>
        <w:jc w:val="both"/>
        <w:rPr>
          <w:sz w:val="20"/>
          <w:szCs w:val="20"/>
        </w:rPr>
      </w:pPr>
      <w:r w:rsidRPr="00CB3FD8">
        <w:rPr>
          <w:sz w:val="20"/>
          <w:szCs w:val="20"/>
        </w:rPr>
        <w:t>And when you're wholly in the feeling, in its bliss,</w:t>
      </w:r>
    </w:p>
    <w:p w14:paraId="5606A172" w14:textId="77777777" w:rsidR="00CB3FD8" w:rsidRPr="00CB3FD8" w:rsidRDefault="00CB3FD8" w:rsidP="00CB3FD8">
      <w:pPr>
        <w:spacing w:after="0"/>
        <w:jc w:val="both"/>
        <w:rPr>
          <w:sz w:val="20"/>
          <w:szCs w:val="20"/>
        </w:rPr>
      </w:pPr>
      <w:r w:rsidRPr="00CB3FD8">
        <w:rPr>
          <w:sz w:val="20"/>
          <w:szCs w:val="20"/>
        </w:rPr>
        <w:t>Name it then as you will,</w:t>
      </w:r>
    </w:p>
    <w:p w14:paraId="576C64D6" w14:textId="77777777" w:rsidR="00CB3FD8" w:rsidRPr="00CB3FD8" w:rsidRDefault="00CB3FD8" w:rsidP="00CB3FD8">
      <w:pPr>
        <w:spacing w:after="0"/>
        <w:jc w:val="both"/>
        <w:rPr>
          <w:sz w:val="20"/>
          <w:szCs w:val="20"/>
        </w:rPr>
      </w:pPr>
      <w:r w:rsidRPr="00CB3FD8">
        <w:rPr>
          <w:sz w:val="20"/>
          <w:szCs w:val="20"/>
        </w:rPr>
        <w:t xml:space="preserve">Name </w:t>
      </w:r>
      <w:proofErr w:type="gramStart"/>
      <w:r w:rsidRPr="00CB3FD8">
        <w:rPr>
          <w:sz w:val="20"/>
          <w:szCs w:val="20"/>
        </w:rPr>
        <w:t>it</w:t>
      </w:r>
      <w:proofErr w:type="gramEnd"/>
      <w:r w:rsidRPr="00CB3FD8">
        <w:rPr>
          <w:sz w:val="20"/>
          <w:szCs w:val="20"/>
        </w:rPr>
        <w:t xml:space="preserve"> Happiness! Heart! Love! God!</w:t>
      </w:r>
    </w:p>
    <w:p w14:paraId="74653816" w14:textId="3714C84D" w:rsidR="00CB3FD8" w:rsidRPr="00CB3FD8" w:rsidRDefault="00CB3FD8" w:rsidP="00CB3FD8">
      <w:pPr>
        <w:spacing w:after="0"/>
        <w:jc w:val="both"/>
        <w:rPr>
          <w:sz w:val="20"/>
          <w:szCs w:val="20"/>
        </w:rPr>
      </w:pPr>
      <w:r w:rsidRPr="00CB3FD8">
        <w:rPr>
          <w:sz w:val="20"/>
          <w:szCs w:val="20"/>
        </w:rPr>
        <w:t xml:space="preserve">I have no name for that!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CB3FD8">
        <w:rPr>
          <w:sz w:val="20"/>
          <w:szCs w:val="20"/>
        </w:rPr>
        <w:t>3455</w:t>
      </w:r>
    </w:p>
    <w:p w14:paraId="6A2595BB" w14:textId="77777777" w:rsidR="00CB3FD8" w:rsidRPr="00CB3FD8" w:rsidRDefault="00CB3FD8" w:rsidP="00CB3FD8">
      <w:pPr>
        <w:spacing w:after="0"/>
        <w:jc w:val="both"/>
        <w:rPr>
          <w:sz w:val="20"/>
          <w:szCs w:val="20"/>
        </w:rPr>
      </w:pPr>
      <w:r w:rsidRPr="00CB3FD8">
        <w:rPr>
          <w:sz w:val="20"/>
          <w:szCs w:val="20"/>
        </w:rPr>
        <w:t xml:space="preserve">Feeling is all in </w:t>
      </w:r>
      <w:proofErr w:type="gramStart"/>
      <w:r w:rsidRPr="00CB3FD8">
        <w:rPr>
          <w:sz w:val="20"/>
          <w:szCs w:val="20"/>
        </w:rPr>
        <w:t>all;</w:t>
      </w:r>
      <w:proofErr w:type="gramEnd"/>
    </w:p>
    <w:p w14:paraId="3EEE1CF2" w14:textId="77777777" w:rsidR="00CB3FD8" w:rsidRPr="00CB3FD8" w:rsidRDefault="00CB3FD8" w:rsidP="00CB3FD8">
      <w:pPr>
        <w:spacing w:after="0"/>
        <w:jc w:val="both"/>
        <w:rPr>
          <w:sz w:val="20"/>
          <w:szCs w:val="20"/>
        </w:rPr>
      </w:pPr>
      <w:r w:rsidRPr="00CB3FD8">
        <w:rPr>
          <w:sz w:val="20"/>
          <w:szCs w:val="20"/>
        </w:rPr>
        <w:t>Name is but sound and smoke,</w:t>
      </w:r>
    </w:p>
    <w:p w14:paraId="4FD94CF9" w14:textId="77777777" w:rsidR="00CB3FD8" w:rsidRPr="00CB3FD8" w:rsidRDefault="00CB3FD8" w:rsidP="00CB3FD8">
      <w:pPr>
        <w:spacing w:after="0"/>
        <w:jc w:val="both"/>
        <w:rPr>
          <w:sz w:val="20"/>
          <w:szCs w:val="20"/>
        </w:rPr>
      </w:pPr>
      <w:r w:rsidRPr="00CB3FD8">
        <w:rPr>
          <w:sz w:val="20"/>
          <w:szCs w:val="20"/>
        </w:rPr>
        <w:t>Beclouding Heaven's glow.</w:t>
      </w:r>
    </w:p>
    <w:p w14:paraId="5E6ADD39" w14:textId="77777777" w:rsidR="00CB3FD8" w:rsidRPr="00CB3FD8" w:rsidRDefault="00CB3FD8" w:rsidP="00CB3FD8">
      <w:pPr>
        <w:spacing w:after="0"/>
        <w:jc w:val="both"/>
        <w:rPr>
          <w:sz w:val="20"/>
          <w:szCs w:val="20"/>
        </w:rPr>
      </w:pPr>
      <w:r w:rsidRPr="00CB3FD8">
        <w:rPr>
          <w:sz w:val="20"/>
          <w:szCs w:val="20"/>
        </w:rPr>
        <w:t xml:space="preserve">Margaret. That's all quite nice and good to </w:t>
      </w:r>
      <w:proofErr w:type="gramStart"/>
      <w:r w:rsidRPr="00CB3FD8">
        <w:rPr>
          <w:sz w:val="20"/>
          <w:szCs w:val="20"/>
        </w:rPr>
        <w:t>know;</w:t>
      </w:r>
      <w:proofErr w:type="gramEnd"/>
    </w:p>
    <w:p w14:paraId="44B5BBB5" w14:textId="551AAFE9" w:rsidR="00CB3FD8" w:rsidRPr="00CB3FD8" w:rsidRDefault="00CB3FD8" w:rsidP="00CB3FD8">
      <w:pPr>
        <w:spacing w:after="0"/>
        <w:jc w:val="both"/>
        <w:rPr>
          <w:sz w:val="20"/>
          <w:szCs w:val="20"/>
        </w:rPr>
      </w:pPr>
      <w:r w:rsidRPr="00CB3FD8">
        <w:rPr>
          <w:sz w:val="20"/>
          <w:szCs w:val="20"/>
        </w:rPr>
        <w:t xml:space="preserve">Much the same way the preacher talks of it, </w:t>
      </w:r>
      <w:r>
        <w:rPr>
          <w:sz w:val="20"/>
          <w:szCs w:val="20"/>
        </w:rPr>
        <w:tab/>
      </w:r>
      <w:r>
        <w:rPr>
          <w:sz w:val="20"/>
          <w:szCs w:val="20"/>
        </w:rPr>
        <w:tab/>
      </w:r>
      <w:r>
        <w:rPr>
          <w:sz w:val="20"/>
          <w:szCs w:val="20"/>
        </w:rPr>
        <w:tab/>
      </w:r>
      <w:r>
        <w:rPr>
          <w:sz w:val="20"/>
          <w:szCs w:val="20"/>
        </w:rPr>
        <w:tab/>
      </w:r>
      <w:r>
        <w:rPr>
          <w:sz w:val="20"/>
          <w:szCs w:val="20"/>
        </w:rPr>
        <w:tab/>
      </w:r>
      <w:r w:rsidRPr="00CB3FD8">
        <w:rPr>
          <w:sz w:val="20"/>
          <w:szCs w:val="20"/>
        </w:rPr>
        <w:t>34</w:t>
      </w:r>
      <w:r>
        <w:rPr>
          <w:sz w:val="20"/>
          <w:szCs w:val="20"/>
        </w:rPr>
        <w:t>60</w:t>
      </w:r>
    </w:p>
    <w:p w14:paraId="0AEEED18" w14:textId="77777777" w:rsidR="00CB3FD8" w:rsidRPr="00CB3FD8" w:rsidRDefault="00CB3FD8" w:rsidP="00CB3FD8">
      <w:pPr>
        <w:spacing w:after="0"/>
        <w:jc w:val="both"/>
        <w:rPr>
          <w:sz w:val="20"/>
          <w:szCs w:val="20"/>
        </w:rPr>
      </w:pPr>
      <w:r w:rsidRPr="00CB3FD8">
        <w:rPr>
          <w:sz w:val="20"/>
          <w:szCs w:val="20"/>
        </w:rPr>
        <w:t>Only in words that differ just a bit.</w:t>
      </w:r>
    </w:p>
    <w:p w14:paraId="0B0A5922" w14:textId="77777777" w:rsidR="00CB3FD8" w:rsidRPr="00CB3FD8" w:rsidRDefault="00CB3FD8" w:rsidP="00CB3FD8">
      <w:pPr>
        <w:spacing w:after="0"/>
        <w:jc w:val="both"/>
        <w:rPr>
          <w:sz w:val="20"/>
          <w:szCs w:val="20"/>
        </w:rPr>
      </w:pPr>
      <w:r w:rsidRPr="00CB3FD8">
        <w:rPr>
          <w:sz w:val="20"/>
          <w:szCs w:val="20"/>
        </w:rPr>
        <w:t>Faust. Wherever the light of Heaven doth shine,</w:t>
      </w:r>
    </w:p>
    <w:p w14:paraId="270A35A9" w14:textId="77777777" w:rsidR="00CB3FD8" w:rsidRPr="00CB3FD8" w:rsidRDefault="00CB3FD8" w:rsidP="00CB3FD8">
      <w:pPr>
        <w:spacing w:after="0"/>
        <w:jc w:val="both"/>
        <w:rPr>
          <w:sz w:val="20"/>
          <w:szCs w:val="20"/>
        </w:rPr>
      </w:pPr>
      <w:r w:rsidRPr="00CB3FD8">
        <w:rPr>
          <w:sz w:val="20"/>
          <w:szCs w:val="20"/>
        </w:rPr>
        <w:t xml:space="preserve">All hearts repeat it, everywhere, and </w:t>
      </w:r>
      <w:proofErr w:type="gramStart"/>
      <w:r w:rsidRPr="00CB3FD8">
        <w:rPr>
          <w:sz w:val="20"/>
          <w:szCs w:val="20"/>
        </w:rPr>
        <w:t>each</w:t>
      </w:r>
      <w:proofErr w:type="gramEnd"/>
    </w:p>
    <w:p w14:paraId="4DB952BC" w14:textId="77777777" w:rsidR="00CB3FD8" w:rsidRPr="00CB3FD8" w:rsidRDefault="00CB3FD8" w:rsidP="00CB3FD8">
      <w:pPr>
        <w:spacing w:after="0"/>
        <w:jc w:val="both"/>
        <w:rPr>
          <w:sz w:val="20"/>
          <w:szCs w:val="20"/>
        </w:rPr>
      </w:pPr>
      <w:r w:rsidRPr="00CB3FD8">
        <w:rPr>
          <w:sz w:val="20"/>
          <w:szCs w:val="20"/>
        </w:rPr>
        <w:t xml:space="preserve">In its own </w:t>
      </w:r>
      <w:proofErr w:type="gramStart"/>
      <w:r w:rsidRPr="00CB3FD8">
        <w:rPr>
          <w:sz w:val="20"/>
          <w:szCs w:val="20"/>
        </w:rPr>
        <w:t>speech;</w:t>
      </w:r>
      <w:proofErr w:type="gramEnd"/>
    </w:p>
    <w:p w14:paraId="59A7D4EE" w14:textId="267DE03F" w:rsidR="00CB3FD8" w:rsidRPr="00CB3FD8" w:rsidRDefault="00CB3FD8" w:rsidP="00CB3FD8">
      <w:pPr>
        <w:spacing w:after="0"/>
        <w:jc w:val="both"/>
        <w:rPr>
          <w:sz w:val="20"/>
          <w:szCs w:val="20"/>
        </w:rPr>
      </w:pPr>
      <w:r w:rsidRPr="00CB3FD8">
        <w:rPr>
          <w:sz w:val="20"/>
          <w:szCs w:val="20"/>
        </w:rPr>
        <w:t xml:space="preserve">Then why not I in mine?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CB3FD8">
        <w:rPr>
          <w:sz w:val="20"/>
          <w:szCs w:val="20"/>
        </w:rPr>
        <w:t>34</w:t>
      </w:r>
      <w:r>
        <w:rPr>
          <w:sz w:val="20"/>
          <w:szCs w:val="20"/>
        </w:rPr>
        <w:t>6</w:t>
      </w:r>
      <w:r w:rsidRPr="00CB3FD8">
        <w:rPr>
          <w:sz w:val="20"/>
          <w:szCs w:val="20"/>
        </w:rPr>
        <w:t>5</w:t>
      </w:r>
    </w:p>
    <w:p w14:paraId="16A0981D" w14:textId="77777777" w:rsidR="00CB3FD8" w:rsidRPr="00CB3FD8" w:rsidRDefault="00CB3FD8" w:rsidP="00CB3FD8">
      <w:pPr>
        <w:spacing w:after="0"/>
        <w:jc w:val="both"/>
        <w:rPr>
          <w:sz w:val="20"/>
          <w:szCs w:val="20"/>
        </w:rPr>
      </w:pPr>
      <w:r w:rsidRPr="00CB3FD8">
        <w:rPr>
          <w:sz w:val="20"/>
          <w:szCs w:val="20"/>
        </w:rPr>
        <w:t xml:space="preserve">Margaret. To hear it thus, it's passable, and </w:t>
      </w:r>
      <w:proofErr w:type="gramStart"/>
      <w:r w:rsidRPr="00CB3FD8">
        <w:rPr>
          <w:sz w:val="20"/>
          <w:szCs w:val="20"/>
        </w:rPr>
        <w:t>still</w:t>
      </w:r>
      <w:proofErr w:type="gramEnd"/>
      <w:r w:rsidRPr="00CB3FD8">
        <w:rPr>
          <w:sz w:val="20"/>
          <w:szCs w:val="20"/>
        </w:rPr>
        <w:t xml:space="preserve"> I doubt it;</w:t>
      </w:r>
    </w:p>
    <w:p w14:paraId="29F8485C" w14:textId="77777777" w:rsidR="00CB3FD8" w:rsidRPr="00CB3FD8" w:rsidRDefault="00CB3FD8" w:rsidP="00CB3FD8">
      <w:pPr>
        <w:spacing w:after="0"/>
        <w:jc w:val="both"/>
        <w:rPr>
          <w:sz w:val="20"/>
          <w:szCs w:val="20"/>
        </w:rPr>
      </w:pPr>
      <w:proofErr w:type="gramStart"/>
      <w:r w:rsidRPr="00CB3FD8">
        <w:rPr>
          <w:sz w:val="20"/>
          <w:szCs w:val="20"/>
        </w:rPr>
        <w:t>In spite of</w:t>
      </w:r>
      <w:proofErr w:type="gramEnd"/>
      <w:r w:rsidRPr="00CB3FD8">
        <w:rPr>
          <w:sz w:val="20"/>
          <w:szCs w:val="20"/>
        </w:rPr>
        <w:t xml:space="preserve"> it all there is some hitch about it,</w:t>
      </w:r>
    </w:p>
    <w:p w14:paraId="34FCB143" w14:textId="77777777" w:rsidR="00CB3FD8" w:rsidRPr="00CB3FD8" w:rsidRDefault="00CB3FD8" w:rsidP="00CB3FD8">
      <w:pPr>
        <w:spacing w:after="0"/>
        <w:jc w:val="both"/>
        <w:rPr>
          <w:sz w:val="20"/>
          <w:szCs w:val="20"/>
        </w:rPr>
      </w:pPr>
      <w:r w:rsidRPr="00CB3FD8">
        <w:rPr>
          <w:sz w:val="20"/>
          <w:szCs w:val="20"/>
        </w:rPr>
        <w:t>For you have no Christianity.</w:t>
      </w:r>
    </w:p>
    <w:p w14:paraId="6AF8F24B" w14:textId="77777777" w:rsidR="00CB3FD8" w:rsidRDefault="00CB3FD8" w:rsidP="00CB3FD8">
      <w:pPr>
        <w:jc w:val="both"/>
        <w:rPr>
          <w:sz w:val="20"/>
          <w:szCs w:val="20"/>
        </w:rPr>
      </w:pPr>
    </w:p>
    <w:p w14:paraId="221D46BB" w14:textId="606DEBDE" w:rsidR="00CB3FD8" w:rsidRPr="00CB3FD8" w:rsidRDefault="00CB3FD8" w:rsidP="00CB3FD8">
      <w:pPr>
        <w:jc w:val="both"/>
        <w:rPr>
          <w:sz w:val="20"/>
          <w:szCs w:val="20"/>
        </w:rPr>
      </w:pPr>
      <w:r w:rsidRPr="00CB3FD8">
        <w:rPr>
          <w:sz w:val="20"/>
          <w:szCs w:val="20"/>
        </w:rPr>
        <w:t xml:space="preserve">47 GOETHE: </w:t>
      </w:r>
      <w:r w:rsidRPr="00CB3FD8">
        <w:rPr>
          <w:i/>
          <w:iCs/>
          <w:sz w:val="20"/>
          <w:szCs w:val="20"/>
        </w:rPr>
        <w:t xml:space="preserve">Faust, </w:t>
      </w:r>
      <w:r w:rsidRPr="00CB3FD8">
        <w:rPr>
          <w:sz w:val="20"/>
          <w:szCs w:val="20"/>
        </w:rPr>
        <w:t xml:space="preserve">PART I </w:t>
      </w:r>
      <w:proofErr w:type="spellStart"/>
      <w:r w:rsidRPr="00CB3FD8">
        <w:rPr>
          <w:sz w:val="20"/>
          <w:szCs w:val="20"/>
        </w:rPr>
        <w:t>esp</w:t>
      </w:r>
      <w:proofErr w:type="spellEnd"/>
      <w:r w:rsidRPr="00CB3FD8">
        <w:rPr>
          <w:sz w:val="20"/>
          <w:szCs w:val="20"/>
        </w:rPr>
        <w:t xml:space="preserve"> [3455-3457] 84b</w:t>
      </w:r>
    </w:p>
    <w:p w14:paraId="268C8590" w14:textId="77777777" w:rsidR="00CB3FD8" w:rsidRPr="00CB3FD8" w:rsidRDefault="00CB3FD8" w:rsidP="00CB3FD8">
      <w:pPr>
        <w:spacing w:after="0"/>
        <w:jc w:val="both"/>
        <w:rPr>
          <w:sz w:val="20"/>
          <w:szCs w:val="20"/>
        </w:rPr>
      </w:pPr>
      <w:r w:rsidRPr="00CB3FD8">
        <w:rPr>
          <w:sz w:val="20"/>
          <w:szCs w:val="20"/>
        </w:rPr>
        <w:t xml:space="preserve">I have no name for that!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CB3FD8">
        <w:rPr>
          <w:sz w:val="20"/>
          <w:szCs w:val="20"/>
        </w:rPr>
        <w:t>3455</w:t>
      </w:r>
    </w:p>
    <w:p w14:paraId="77ECBEC6" w14:textId="77777777" w:rsidR="00CB3FD8" w:rsidRPr="00CB3FD8" w:rsidRDefault="00CB3FD8" w:rsidP="00CB3FD8">
      <w:pPr>
        <w:spacing w:after="0"/>
        <w:jc w:val="both"/>
        <w:rPr>
          <w:sz w:val="20"/>
          <w:szCs w:val="20"/>
        </w:rPr>
      </w:pPr>
      <w:r w:rsidRPr="00CB3FD8">
        <w:rPr>
          <w:sz w:val="20"/>
          <w:szCs w:val="20"/>
        </w:rPr>
        <w:t xml:space="preserve">Feeling is all in </w:t>
      </w:r>
      <w:proofErr w:type="gramStart"/>
      <w:r w:rsidRPr="00CB3FD8">
        <w:rPr>
          <w:sz w:val="20"/>
          <w:szCs w:val="20"/>
        </w:rPr>
        <w:t>all;</w:t>
      </w:r>
      <w:proofErr w:type="gramEnd"/>
    </w:p>
    <w:p w14:paraId="505FAD7C" w14:textId="77777777" w:rsidR="00CB3FD8" w:rsidRPr="00CB3FD8" w:rsidRDefault="00CB3FD8" w:rsidP="00CB3FD8">
      <w:pPr>
        <w:spacing w:after="0"/>
        <w:jc w:val="both"/>
        <w:rPr>
          <w:sz w:val="20"/>
          <w:szCs w:val="20"/>
        </w:rPr>
      </w:pPr>
      <w:r w:rsidRPr="00CB3FD8">
        <w:rPr>
          <w:sz w:val="20"/>
          <w:szCs w:val="20"/>
        </w:rPr>
        <w:t>Name is but sound and smoke,</w:t>
      </w:r>
    </w:p>
    <w:p w14:paraId="506AEB89" w14:textId="77777777" w:rsidR="00CB3FD8" w:rsidRDefault="00CB3FD8" w:rsidP="00156002">
      <w:pPr>
        <w:jc w:val="both"/>
        <w:rPr>
          <w:sz w:val="20"/>
          <w:szCs w:val="20"/>
        </w:rPr>
      </w:pPr>
    </w:p>
    <w:p w14:paraId="3D69D678" w14:textId="77777777" w:rsidR="00405C75" w:rsidRDefault="00405C75" w:rsidP="00156002">
      <w:pPr>
        <w:jc w:val="both"/>
        <w:rPr>
          <w:sz w:val="20"/>
          <w:szCs w:val="20"/>
        </w:rPr>
      </w:pPr>
    </w:p>
    <w:p w14:paraId="0E285973" w14:textId="77777777" w:rsidR="00405C75" w:rsidRDefault="00405C75" w:rsidP="00156002">
      <w:pPr>
        <w:jc w:val="both"/>
        <w:rPr>
          <w:sz w:val="20"/>
          <w:szCs w:val="20"/>
        </w:rPr>
      </w:pPr>
    </w:p>
    <w:p w14:paraId="33189734" w14:textId="77777777" w:rsidR="00405C75" w:rsidRDefault="00405C75" w:rsidP="00156002">
      <w:pPr>
        <w:jc w:val="both"/>
        <w:rPr>
          <w:sz w:val="20"/>
          <w:szCs w:val="20"/>
        </w:rPr>
      </w:pPr>
    </w:p>
    <w:p w14:paraId="6CB0A1A9" w14:textId="77777777" w:rsidR="00405C75" w:rsidRDefault="00405C75" w:rsidP="00156002">
      <w:pPr>
        <w:jc w:val="both"/>
        <w:rPr>
          <w:sz w:val="20"/>
          <w:szCs w:val="20"/>
        </w:rPr>
      </w:pPr>
    </w:p>
    <w:p w14:paraId="040A3979" w14:textId="012C9490" w:rsidR="00405C75" w:rsidRPr="007A2792" w:rsidRDefault="007A2792" w:rsidP="007A2792">
      <w:pPr>
        <w:pStyle w:val="Heading1"/>
        <w:spacing w:after="240"/>
        <w:rPr>
          <w:rFonts w:asciiTheme="minorHAnsi" w:hAnsiTheme="minorHAnsi" w:cstheme="minorHAnsi"/>
          <w:b/>
          <w:bCs/>
          <w:color w:val="auto"/>
          <w:sz w:val="28"/>
          <w:szCs w:val="28"/>
        </w:rPr>
      </w:pPr>
      <w:bookmarkStart w:id="21" w:name="_Toc148546361"/>
      <w:r w:rsidRPr="007A2792">
        <w:rPr>
          <w:rFonts w:asciiTheme="minorHAnsi" w:hAnsiTheme="minorHAnsi" w:cstheme="minorHAnsi"/>
          <w:b/>
          <w:bCs/>
          <w:color w:val="auto"/>
          <w:sz w:val="28"/>
          <w:szCs w:val="28"/>
        </w:rPr>
        <w:lastRenderedPageBreak/>
        <w:t xml:space="preserve">51 TOLSTOY: </w:t>
      </w:r>
      <w:r w:rsidRPr="007A2792">
        <w:rPr>
          <w:rFonts w:asciiTheme="minorHAnsi" w:hAnsiTheme="minorHAnsi" w:cstheme="minorHAnsi"/>
          <w:b/>
          <w:bCs/>
          <w:i/>
          <w:iCs/>
          <w:color w:val="auto"/>
          <w:sz w:val="28"/>
          <w:szCs w:val="28"/>
        </w:rPr>
        <w:t xml:space="preserve">War and Peace, </w:t>
      </w:r>
      <w:r w:rsidRPr="007A2792">
        <w:rPr>
          <w:rFonts w:asciiTheme="minorHAnsi" w:hAnsiTheme="minorHAnsi" w:cstheme="minorHAnsi"/>
          <w:b/>
          <w:bCs/>
          <w:color w:val="auto"/>
          <w:sz w:val="28"/>
          <w:szCs w:val="28"/>
        </w:rPr>
        <w:t>BK VI, 248d</w:t>
      </w:r>
      <w:bookmarkEnd w:id="21"/>
    </w:p>
    <w:p w14:paraId="22AC5CEE" w14:textId="49D60B12" w:rsidR="007A2792" w:rsidRDefault="007A2792" w:rsidP="007A2792">
      <w:pPr>
        <w:jc w:val="both"/>
        <w:rPr>
          <w:sz w:val="20"/>
          <w:szCs w:val="20"/>
        </w:rPr>
      </w:pPr>
      <w:r w:rsidRPr="007A2792">
        <w:rPr>
          <w:sz w:val="20"/>
          <w:szCs w:val="20"/>
        </w:rPr>
        <w:t>After this, three pages were left blank in the</w:t>
      </w:r>
      <w:r>
        <w:rPr>
          <w:sz w:val="20"/>
          <w:szCs w:val="20"/>
        </w:rPr>
        <w:t xml:space="preserve"> </w:t>
      </w:r>
      <w:r w:rsidRPr="007A2792">
        <w:rPr>
          <w:sz w:val="20"/>
          <w:szCs w:val="20"/>
        </w:rPr>
        <w:t>diary, and then the following was written:</w:t>
      </w:r>
      <w:r>
        <w:rPr>
          <w:sz w:val="20"/>
          <w:szCs w:val="20"/>
        </w:rPr>
        <w:t xml:space="preserve"> </w:t>
      </w:r>
    </w:p>
    <w:p w14:paraId="6E1819A4" w14:textId="4E257870" w:rsidR="00405C75" w:rsidRDefault="007A2792" w:rsidP="007A2792">
      <w:pPr>
        <w:jc w:val="both"/>
        <w:rPr>
          <w:sz w:val="20"/>
          <w:szCs w:val="20"/>
        </w:rPr>
      </w:pPr>
      <w:r w:rsidRPr="007A2792">
        <w:rPr>
          <w:sz w:val="20"/>
          <w:szCs w:val="20"/>
        </w:rPr>
        <w:t>I have had a long and instructive talk alone with</w:t>
      </w:r>
      <w:r>
        <w:rPr>
          <w:sz w:val="20"/>
          <w:szCs w:val="20"/>
        </w:rPr>
        <w:t xml:space="preserve"> </w:t>
      </w:r>
      <w:r w:rsidRPr="007A2792">
        <w:rPr>
          <w:sz w:val="20"/>
          <w:szCs w:val="20"/>
        </w:rPr>
        <w:t>Brother V.,</w:t>
      </w:r>
      <w:r>
        <w:rPr>
          <w:sz w:val="20"/>
          <w:szCs w:val="20"/>
        </w:rPr>
        <w:t xml:space="preserve"> </w:t>
      </w:r>
      <w:r w:rsidRPr="007A2792">
        <w:rPr>
          <w:sz w:val="20"/>
          <w:szCs w:val="20"/>
        </w:rPr>
        <w:t>who advised me to hold fast by Brother</w:t>
      </w:r>
      <w:r>
        <w:rPr>
          <w:sz w:val="20"/>
          <w:szCs w:val="20"/>
        </w:rPr>
        <w:t xml:space="preserve"> </w:t>
      </w:r>
      <w:r w:rsidRPr="007A2792">
        <w:rPr>
          <w:sz w:val="20"/>
          <w:szCs w:val="20"/>
        </w:rPr>
        <w:t>A. Though I am unworthy, much was revealed to</w:t>
      </w:r>
      <w:r>
        <w:rPr>
          <w:sz w:val="20"/>
          <w:szCs w:val="20"/>
        </w:rPr>
        <w:t xml:space="preserve"> </w:t>
      </w:r>
      <w:r w:rsidRPr="007A2792">
        <w:rPr>
          <w:sz w:val="20"/>
          <w:szCs w:val="20"/>
        </w:rPr>
        <w:t>me. Adonai is the name of the creator of the world.</w:t>
      </w:r>
      <w:r>
        <w:rPr>
          <w:sz w:val="20"/>
          <w:szCs w:val="20"/>
        </w:rPr>
        <w:t xml:space="preserve"> </w:t>
      </w:r>
      <w:r w:rsidRPr="007A2792">
        <w:rPr>
          <w:sz w:val="20"/>
          <w:szCs w:val="20"/>
        </w:rPr>
        <w:t>Elohim is the name of the ruler of all. The third</w:t>
      </w:r>
      <w:r>
        <w:rPr>
          <w:sz w:val="20"/>
          <w:szCs w:val="20"/>
        </w:rPr>
        <w:t xml:space="preserve"> </w:t>
      </w:r>
      <w:r w:rsidRPr="007A2792">
        <w:rPr>
          <w:sz w:val="20"/>
          <w:szCs w:val="20"/>
        </w:rPr>
        <w:t>name is the name unutterable which means the</w:t>
      </w:r>
      <w:r>
        <w:rPr>
          <w:sz w:val="20"/>
          <w:szCs w:val="20"/>
        </w:rPr>
        <w:t xml:space="preserve"> </w:t>
      </w:r>
      <w:r w:rsidRPr="007A2792">
        <w:rPr>
          <w:sz w:val="20"/>
          <w:szCs w:val="20"/>
        </w:rPr>
        <w:t>All. Talks with Brother V. strengthen, refresh, and</w:t>
      </w:r>
      <w:r>
        <w:rPr>
          <w:sz w:val="20"/>
          <w:szCs w:val="20"/>
        </w:rPr>
        <w:t xml:space="preserve"> </w:t>
      </w:r>
      <w:r w:rsidRPr="007A2792">
        <w:rPr>
          <w:sz w:val="20"/>
          <w:szCs w:val="20"/>
        </w:rPr>
        <w:t>support me in the path of virtue. In his presence</w:t>
      </w:r>
      <w:r>
        <w:rPr>
          <w:sz w:val="20"/>
          <w:szCs w:val="20"/>
        </w:rPr>
        <w:t xml:space="preserve"> </w:t>
      </w:r>
      <w:r w:rsidRPr="007A2792">
        <w:rPr>
          <w:sz w:val="20"/>
          <w:szCs w:val="20"/>
        </w:rPr>
        <w:t>doubt has no place. The distinction between the</w:t>
      </w:r>
      <w:r>
        <w:rPr>
          <w:sz w:val="20"/>
          <w:szCs w:val="20"/>
        </w:rPr>
        <w:t xml:space="preserve"> </w:t>
      </w:r>
      <w:r w:rsidRPr="007A2792">
        <w:rPr>
          <w:sz w:val="20"/>
          <w:szCs w:val="20"/>
        </w:rPr>
        <w:t>poor teachings of mundane science and our sacred all-embracing teaching is clear to me. Human</w:t>
      </w:r>
      <w:r>
        <w:rPr>
          <w:sz w:val="20"/>
          <w:szCs w:val="20"/>
        </w:rPr>
        <w:t xml:space="preserve"> </w:t>
      </w:r>
      <w:r w:rsidRPr="007A2792">
        <w:rPr>
          <w:sz w:val="20"/>
          <w:szCs w:val="20"/>
        </w:rPr>
        <w:t xml:space="preserve">sciences dissect everything to comprehend </w:t>
      </w:r>
      <w:proofErr w:type="gramStart"/>
      <w:r w:rsidRPr="007A2792">
        <w:rPr>
          <w:sz w:val="20"/>
          <w:szCs w:val="20"/>
        </w:rPr>
        <w:t>it, and</w:t>
      </w:r>
      <w:proofErr w:type="gramEnd"/>
      <w:r>
        <w:rPr>
          <w:sz w:val="20"/>
          <w:szCs w:val="20"/>
        </w:rPr>
        <w:t xml:space="preserve"> </w:t>
      </w:r>
      <w:r w:rsidRPr="007A2792">
        <w:rPr>
          <w:sz w:val="20"/>
          <w:szCs w:val="20"/>
        </w:rPr>
        <w:t>kill everything to examine it. In the holy science</w:t>
      </w:r>
      <w:r>
        <w:rPr>
          <w:sz w:val="20"/>
          <w:szCs w:val="20"/>
        </w:rPr>
        <w:t xml:space="preserve"> </w:t>
      </w:r>
      <w:r w:rsidRPr="007A2792">
        <w:rPr>
          <w:sz w:val="20"/>
          <w:szCs w:val="20"/>
        </w:rPr>
        <w:t>of our order all is one, all is known in its entirety</w:t>
      </w:r>
      <w:r>
        <w:rPr>
          <w:sz w:val="20"/>
          <w:szCs w:val="20"/>
        </w:rPr>
        <w:t xml:space="preserve"> </w:t>
      </w:r>
      <w:r w:rsidRPr="007A2792">
        <w:rPr>
          <w:sz w:val="20"/>
          <w:szCs w:val="20"/>
        </w:rPr>
        <w:t>and life. The Trinity—the three elements of matter—</w:t>
      </w:r>
      <w:r>
        <w:rPr>
          <w:sz w:val="20"/>
          <w:szCs w:val="20"/>
        </w:rPr>
        <w:t xml:space="preserve"> </w:t>
      </w:r>
      <w:r w:rsidRPr="007A2792">
        <w:rPr>
          <w:sz w:val="20"/>
          <w:szCs w:val="20"/>
        </w:rPr>
        <w:t xml:space="preserve">are </w:t>
      </w:r>
      <w:proofErr w:type="spellStart"/>
      <w:r w:rsidRPr="007A2792">
        <w:rPr>
          <w:sz w:val="20"/>
          <w:szCs w:val="20"/>
        </w:rPr>
        <w:t>sulphur</w:t>
      </w:r>
      <w:proofErr w:type="spellEnd"/>
      <w:r w:rsidRPr="007A2792">
        <w:rPr>
          <w:sz w:val="20"/>
          <w:szCs w:val="20"/>
        </w:rPr>
        <w:t>, mercury, and salt. Sulphur is of</w:t>
      </w:r>
      <w:r>
        <w:rPr>
          <w:sz w:val="20"/>
          <w:szCs w:val="20"/>
        </w:rPr>
        <w:t xml:space="preserve"> </w:t>
      </w:r>
      <w:r w:rsidRPr="007A2792">
        <w:rPr>
          <w:sz w:val="20"/>
          <w:szCs w:val="20"/>
        </w:rPr>
        <w:t>an oily and fiery nature; in combination with salt</w:t>
      </w:r>
      <w:r>
        <w:rPr>
          <w:sz w:val="20"/>
          <w:szCs w:val="20"/>
        </w:rPr>
        <w:t xml:space="preserve"> </w:t>
      </w:r>
      <w:r w:rsidRPr="007A2792">
        <w:rPr>
          <w:sz w:val="20"/>
          <w:szCs w:val="20"/>
        </w:rPr>
        <w:t>by its fiery nature it arouses a desire in the latter</w:t>
      </w:r>
      <w:r>
        <w:rPr>
          <w:sz w:val="20"/>
          <w:szCs w:val="20"/>
        </w:rPr>
        <w:t xml:space="preserve"> </w:t>
      </w:r>
      <w:r w:rsidRPr="007A2792">
        <w:rPr>
          <w:sz w:val="20"/>
          <w:szCs w:val="20"/>
        </w:rPr>
        <w:t>by means of which it attracts mercury, seizes it,</w:t>
      </w:r>
      <w:r>
        <w:rPr>
          <w:sz w:val="20"/>
          <w:szCs w:val="20"/>
        </w:rPr>
        <w:t xml:space="preserve"> </w:t>
      </w:r>
      <w:r w:rsidRPr="007A2792">
        <w:rPr>
          <w:sz w:val="20"/>
          <w:szCs w:val="20"/>
        </w:rPr>
        <w:t>holds it, and in combination produces other bodies.</w:t>
      </w:r>
      <w:r>
        <w:rPr>
          <w:sz w:val="20"/>
          <w:szCs w:val="20"/>
        </w:rPr>
        <w:t xml:space="preserve"> </w:t>
      </w:r>
      <w:r w:rsidRPr="007A2792">
        <w:rPr>
          <w:sz w:val="20"/>
          <w:szCs w:val="20"/>
        </w:rPr>
        <w:t>Mercury is a fluid, volatile, spiritual essence.</w:t>
      </w:r>
      <w:r>
        <w:rPr>
          <w:sz w:val="20"/>
          <w:szCs w:val="20"/>
        </w:rPr>
        <w:t xml:space="preserve"> </w:t>
      </w:r>
      <w:r w:rsidRPr="007A2792">
        <w:rPr>
          <w:sz w:val="20"/>
          <w:szCs w:val="20"/>
        </w:rPr>
        <w:t>Christ, the Holy Spirit, Him! . . .</w:t>
      </w:r>
    </w:p>
    <w:p w14:paraId="67D3262C" w14:textId="77777777" w:rsidR="008A7A03" w:rsidRDefault="008A7A03" w:rsidP="00156002">
      <w:pPr>
        <w:jc w:val="both"/>
        <w:rPr>
          <w:sz w:val="20"/>
          <w:szCs w:val="20"/>
        </w:rPr>
      </w:pPr>
    </w:p>
    <w:p w14:paraId="1931ECCA" w14:textId="77777777" w:rsidR="008A7A03" w:rsidRDefault="008A7A03" w:rsidP="00156002">
      <w:pPr>
        <w:jc w:val="both"/>
        <w:rPr>
          <w:sz w:val="20"/>
          <w:szCs w:val="20"/>
        </w:rPr>
      </w:pPr>
    </w:p>
    <w:p w14:paraId="11E5AF26" w14:textId="77777777" w:rsidR="008A7A03" w:rsidRDefault="008A7A03" w:rsidP="00156002">
      <w:pPr>
        <w:jc w:val="both"/>
        <w:rPr>
          <w:sz w:val="20"/>
          <w:szCs w:val="20"/>
        </w:rPr>
      </w:pPr>
    </w:p>
    <w:p w14:paraId="5DE5E176" w14:textId="77777777" w:rsidR="008A7A03" w:rsidRDefault="008A7A03" w:rsidP="00156002">
      <w:pPr>
        <w:jc w:val="both"/>
        <w:rPr>
          <w:sz w:val="20"/>
          <w:szCs w:val="20"/>
        </w:rPr>
      </w:pPr>
    </w:p>
    <w:p w14:paraId="5142D1CC" w14:textId="77777777" w:rsidR="008A7A03" w:rsidRDefault="008A7A03" w:rsidP="00156002">
      <w:pPr>
        <w:jc w:val="both"/>
        <w:rPr>
          <w:sz w:val="20"/>
          <w:szCs w:val="20"/>
        </w:rPr>
      </w:pPr>
    </w:p>
    <w:p w14:paraId="000BCC61" w14:textId="77777777" w:rsidR="008A7A03" w:rsidRDefault="008A7A03" w:rsidP="00156002">
      <w:pPr>
        <w:jc w:val="both"/>
        <w:rPr>
          <w:sz w:val="20"/>
          <w:szCs w:val="20"/>
        </w:rPr>
      </w:pPr>
    </w:p>
    <w:p w14:paraId="7280AE64" w14:textId="77777777" w:rsidR="008A7A03" w:rsidRDefault="008A7A03" w:rsidP="00156002">
      <w:pPr>
        <w:jc w:val="both"/>
        <w:rPr>
          <w:sz w:val="20"/>
          <w:szCs w:val="20"/>
        </w:rPr>
      </w:pPr>
    </w:p>
    <w:p w14:paraId="549CE3E1" w14:textId="77777777" w:rsidR="008A7A03" w:rsidRDefault="008A7A03" w:rsidP="00156002">
      <w:pPr>
        <w:jc w:val="both"/>
        <w:rPr>
          <w:sz w:val="20"/>
          <w:szCs w:val="20"/>
        </w:rPr>
      </w:pPr>
    </w:p>
    <w:p w14:paraId="02F1979B" w14:textId="77777777" w:rsidR="008A7A03" w:rsidRDefault="008A7A03" w:rsidP="00156002">
      <w:pPr>
        <w:jc w:val="both"/>
        <w:rPr>
          <w:sz w:val="20"/>
          <w:szCs w:val="20"/>
        </w:rPr>
      </w:pPr>
    </w:p>
    <w:p w14:paraId="23F4DD26" w14:textId="77777777" w:rsidR="008A7A03" w:rsidRDefault="008A7A03" w:rsidP="00156002">
      <w:pPr>
        <w:jc w:val="both"/>
        <w:rPr>
          <w:sz w:val="20"/>
          <w:szCs w:val="20"/>
        </w:rPr>
      </w:pPr>
    </w:p>
    <w:p w14:paraId="153F070A" w14:textId="77777777" w:rsidR="008A7A03" w:rsidRDefault="008A7A03" w:rsidP="00156002">
      <w:pPr>
        <w:jc w:val="both"/>
        <w:rPr>
          <w:sz w:val="20"/>
          <w:szCs w:val="20"/>
        </w:rPr>
      </w:pPr>
    </w:p>
    <w:p w14:paraId="7E1D8F9E" w14:textId="77777777" w:rsidR="008A7A03" w:rsidRDefault="008A7A03" w:rsidP="00156002">
      <w:pPr>
        <w:jc w:val="both"/>
        <w:rPr>
          <w:sz w:val="20"/>
          <w:szCs w:val="20"/>
        </w:rPr>
      </w:pPr>
    </w:p>
    <w:p w14:paraId="6E901C63" w14:textId="77777777" w:rsidR="008A7A03" w:rsidRDefault="008A7A03" w:rsidP="00156002">
      <w:pPr>
        <w:jc w:val="both"/>
        <w:rPr>
          <w:sz w:val="20"/>
          <w:szCs w:val="20"/>
        </w:rPr>
      </w:pPr>
    </w:p>
    <w:p w14:paraId="29790ED4" w14:textId="77777777" w:rsidR="008A7A03" w:rsidRDefault="008A7A03" w:rsidP="00156002">
      <w:pPr>
        <w:jc w:val="both"/>
        <w:rPr>
          <w:sz w:val="20"/>
          <w:szCs w:val="20"/>
        </w:rPr>
      </w:pPr>
    </w:p>
    <w:p w14:paraId="7639E0C7" w14:textId="77777777" w:rsidR="008A7A03" w:rsidRDefault="008A7A03" w:rsidP="00156002">
      <w:pPr>
        <w:jc w:val="both"/>
        <w:rPr>
          <w:sz w:val="20"/>
          <w:szCs w:val="20"/>
        </w:rPr>
      </w:pPr>
    </w:p>
    <w:p w14:paraId="017771A7" w14:textId="77777777" w:rsidR="008A7A03" w:rsidRDefault="008A7A03" w:rsidP="00156002">
      <w:pPr>
        <w:jc w:val="both"/>
        <w:rPr>
          <w:sz w:val="20"/>
          <w:szCs w:val="20"/>
        </w:rPr>
      </w:pPr>
    </w:p>
    <w:p w14:paraId="329DEA63" w14:textId="77777777" w:rsidR="008A7A03" w:rsidRDefault="008A7A03" w:rsidP="00156002">
      <w:pPr>
        <w:jc w:val="both"/>
        <w:rPr>
          <w:sz w:val="20"/>
          <w:szCs w:val="20"/>
        </w:rPr>
      </w:pPr>
    </w:p>
    <w:p w14:paraId="7888CDCD" w14:textId="77777777" w:rsidR="008A7A03" w:rsidRDefault="008A7A03" w:rsidP="00156002">
      <w:pPr>
        <w:jc w:val="both"/>
        <w:rPr>
          <w:sz w:val="20"/>
          <w:szCs w:val="20"/>
        </w:rPr>
      </w:pPr>
    </w:p>
    <w:p w14:paraId="54586437" w14:textId="77777777" w:rsidR="008A7A03" w:rsidRDefault="008A7A03" w:rsidP="00156002">
      <w:pPr>
        <w:jc w:val="both"/>
        <w:rPr>
          <w:sz w:val="20"/>
          <w:szCs w:val="20"/>
        </w:rPr>
      </w:pPr>
    </w:p>
    <w:p w14:paraId="2C90D0E8" w14:textId="77777777" w:rsidR="008A7A03" w:rsidRDefault="008A7A03" w:rsidP="00156002">
      <w:pPr>
        <w:jc w:val="both"/>
        <w:rPr>
          <w:sz w:val="20"/>
          <w:szCs w:val="20"/>
        </w:rPr>
      </w:pPr>
    </w:p>
    <w:p w14:paraId="2420AC6B" w14:textId="77777777" w:rsidR="008A7A03" w:rsidRDefault="008A7A03" w:rsidP="00156002">
      <w:pPr>
        <w:jc w:val="both"/>
        <w:rPr>
          <w:sz w:val="20"/>
          <w:szCs w:val="20"/>
        </w:rPr>
      </w:pPr>
    </w:p>
    <w:p w14:paraId="0C4B9B05" w14:textId="77777777" w:rsidR="008A7A03" w:rsidRDefault="008A7A03" w:rsidP="00156002">
      <w:pPr>
        <w:jc w:val="both"/>
        <w:rPr>
          <w:sz w:val="20"/>
          <w:szCs w:val="20"/>
        </w:rPr>
      </w:pPr>
    </w:p>
    <w:p w14:paraId="0D5F7755" w14:textId="77777777" w:rsidR="008A7A03" w:rsidRDefault="008A7A03" w:rsidP="00156002">
      <w:pPr>
        <w:jc w:val="both"/>
        <w:rPr>
          <w:sz w:val="20"/>
          <w:szCs w:val="20"/>
        </w:rPr>
      </w:pPr>
    </w:p>
    <w:p w14:paraId="7FF53AA3" w14:textId="77777777" w:rsidR="008A7A03" w:rsidRDefault="008A7A03" w:rsidP="00156002">
      <w:pPr>
        <w:jc w:val="both"/>
        <w:rPr>
          <w:sz w:val="20"/>
          <w:szCs w:val="20"/>
        </w:rPr>
      </w:pPr>
    </w:p>
    <w:p w14:paraId="501A73CA" w14:textId="77777777" w:rsidR="008A7A03" w:rsidRDefault="008A7A03" w:rsidP="00156002">
      <w:pPr>
        <w:jc w:val="both"/>
        <w:rPr>
          <w:sz w:val="20"/>
          <w:szCs w:val="20"/>
        </w:rPr>
      </w:pPr>
    </w:p>
    <w:p w14:paraId="3DEED040" w14:textId="77777777" w:rsidR="00156002" w:rsidRPr="000225D7" w:rsidRDefault="00156002" w:rsidP="00156002">
      <w:pPr>
        <w:jc w:val="both"/>
        <w:rPr>
          <w:sz w:val="20"/>
          <w:szCs w:val="20"/>
        </w:rPr>
      </w:pPr>
    </w:p>
    <w:sectPr w:rsidR="00156002" w:rsidRPr="000225D7" w:rsidSect="00407F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25"/>
    <w:rsid w:val="00003F04"/>
    <w:rsid w:val="000225D7"/>
    <w:rsid w:val="000778D0"/>
    <w:rsid w:val="000837F4"/>
    <w:rsid w:val="000D28CC"/>
    <w:rsid w:val="00156002"/>
    <w:rsid w:val="00190E40"/>
    <w:rsid w:val="0022478B"/>
    <w:rsid w:val="002A5C23"/>
    <w:rsid w:val="002C59E0"/>
    <w:rsid w:val="0031132F"/>
    <w:rsid w:val="00335E09"/>
    <w:rsid w:val="0036361D"/>
    <w:rsid w:val="0038351A"/>
    <w:rsid w:val="00405C75"/>
    <w:rsid w:val="00407F25"/>
    <w:rsid w:val="00421FDE"/>
    <w:rsid w:val="0042601A"/>
    <w:rsid w:val="0043135A"/>
    <w:rsid w:val="00442E2D"/>
    <w:rsid w:val="004A1450"/>
    <w:rsid w:val="00522D04"/>
    <w:rsid w:val="00564FA4"/>
    <w:rsid w:val="00566968"/>
    <w:rsid w:val="005A3F19"/>
    <w:rsid w:val="005B2F7C"/>
    <w:rsid w:val="005C4060"/>
    <w:rsid w:val="005D00D7"/>
    <w:rsid w:val="00626FED"/>
    <w:rsid w:val="00630517"/>
    <w:rsid w:val="00645662"/>
    <w:rsid w:val="00646D45"/>
    <w:rsid w:val="00653415"/>
    <w:rsid w:val="006A421E"/>
    <w:rsid w:val="006E0196"/>
    <w:rsid w:val="00700842"/>
    <w:rsid w:val="00717C0A"/>
    <w:rsid w:val="007324BA"/>
    <w:rsid w:val="007A2792"/>
    <w:rsid w:val="00815B86"/>
    <w:rsid w:val="008577F8"/>
    <w:rsid w:val="008603C9"/>
    <w:rsid w:val="00875F85"/>
    <w:rsid w:val="00877EB5"/>
    <w:rsid w:val="008919F9"/>
    <w:rsid w:val="008A7A03"/>
    <w:rsid w:val="008E602D"/>
    <w:rsid w:val="008E69DE"/>
    <w:rsid w:val="008F2A56"/>
    <w:rsid w:val="00905986"/>
    <w:rsid w:val="009D4065"/>
    <w:rsid w:val="009D7FF2"/>
    <w:rsid w:val="009E08F6"/>
    <w:rsid w:val="00B063A0"/>
    <w:rsid w:val="00B67BD6"/>
    <w:rsid w:val="00BF5CFF"/>
    <w:rsid w:val="00C41B81"/>
    <w:rsid w:val="00C95B4D"/>
    <w:rsid w:val="00CB3FD8"/>
    <w:rsid w:val="00CC3B45"/>
    <w:rsid w:val="00D943AF"/>
    <w:rsid w:val="00D968C7"/>
    <w:rsid w:val="00DE45B8"/>
    <w:rsid w:val="00E43A4D"/>
    <w:rsid w:val="00E93143"/>
    <w:rsid w:val="00EC03FD"/>
    <w:rsid w:val="00EC4C7C"/>
    <w:rsid w:val="00F01612"/>
    <w:rsid w:val="00F440E2"/>
    <w:rsid w:val="00F60F87"/>
    <w:rsid w:val="00FA69A6"/>
    <w:rsid w:val="00FC08A3"/>
    <w:rsid w:val="00FC5914"/>
    <w:rsid w:val="00FD00B6"/>
    <w:rsid w:val="00FE5D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2D605"/>
  <w15:chartTrackingRefBased/>
  <w15:docId w15:val="{87DBEBE2-6F85-43F1-AB91-99068DDC2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0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002"/>
    <w:rPr>
      <w:rFonts w:asciiTheme="majorHAnsi" w:eastAsiaTheme="majorEastAsia" w:hAnsiTheme="majorHAnsi" w:cstheme="majorBidi"/>
      <w:color w:val="2F5496" w:themeColor="accent1" w:themeShade="BF"/>
      <w:sz w:val="32"/>
      <w:szCs w:val="32"/>
    </w:rPr>
  </w:style>
  <w:style w:type="paragraph" w:customStyle="1" w:styleId="verse">
    <w:name w:val="verse"/>
    <w:basedOn w:val="Normal"/>
    <w:rsid w:val="00156002"/>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text">
    <w:name w:val="text"/>
    <w:basedOn w:val="DefaultParagraphFont"/>
    <w:rsid w:val="00156002"/>
  </w:style>
  <w:style w:type="character" w:customStyle="1" w:styleId="chapternum">
    <w:name w:val="chapternum"/>
    <w:basedOn w:val="DefaultParagraphFont"/>
    <w:rsid w:val="006A421E"/>
  </w:style>
  <w:style w:type="paragraph" w:styleId="ListParagraph">
    <w:name w:val="List Paragraph"/>
    <w:basedOn w:val="Normal"/>
    <w:uiPriority w:val="34"/>
    <w:qFormat/>
    <w:rsid w:val="00C95B4D"/>
    <w:pPr>
      <w:ind w:left="720"/>
      <w:contextualSpacing/>
    </w:pPr>
  </w:style>
  <w:style w:type="character" w:styleId="PlaceholderText">
    <w:name w:val="Placeholder Text"/>
    <w:basedOn w:val="DefaultParagraphFont"/>
    <w:uiPriority w:val="99"/>
    <w:semiHidden/>
    <w:rsid w:val="00D968C7"/>
    <w:rPr>
      <w:color w:val="808080"/>
    </w:rPr>
  </w:style>
  <w:style w:type="paragraph" w:styleId="TOC1">
    <w:name w:val="toc 1"/>
    <w:basedOn w:val="Normal"/>
    <w:next w:val="Normal"/>
    <w:autoRedefine/>
    <w:uiPriority w:val="39"/>
    <w:unhideWhenUsed/>
    <w:rsid w:val="00F01612"/>
    <w:pPr>
      <w:tabs>
        <w:tab w:val="right" w:leader="dot" w:pos="10790"/>
      </w:tabs>
      <w:spacing w:after="100"/>
    </w:pPr>
    <w:rPr>
      <w:rFonts w:cstheme="minorHAnsi"/>
      <w:b/>
      <w:bCs/>
      <w:noProof/>
      <w:sz w:val="32"/>
      <w:szCs w:val="32"/>
    </w:rPr>
  </w:style>
  <w:style w:type="character" w:styleId="Hyperlink">
    <w:name w:val="Hyperlink"/>
    <w:basedOn w:val="DefaultParagraphFont"/>
    <w:uiPriority w:val="99"/>
    <w:unhideWhenUsed/>
    <w:rsid w:val="00F016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44000">
      <w:bodyDiv w:val="1"/>
      <w:marLeft w:val="0"/>
      <w:marRight w:val="0"/>
      <w:marTop w:val="0"/>
      <w:marBottom w:val="0"/>
      <w:divBdr>
        <w:top w:val="none" w:sz="0" w:space="0" w:color="auto"/>
        <w:left w:val="none" w:sz="0" w:space="0" w:color="auto"/>
        <w:bottom w:val="none" w:sz="0" w:space="0" w:color="auto"/>
        <w:right w:val="none" w:sz="0" w:space="0" w:color="auto"/>
      </w:divBdr>
    </w:div>
    <w:div w:id="815341251">
      <w:bodyDiv w:val="1"/>
      <w:marLeft w:val="0"/>
      <w:marRight w:val="0"/>
      <w:marTop w:val="0"/>
      <w:marBottom w:val="0"/>
      <w:divBdr>
        <w:top w:val="none" w:sz="0" w:space="0" w:color="auto"/>
        <w:left w:val="none" w:sz="0" w:space="0" w:color="auto"/>
        <w:bottom w:val="none" w:sz="0" w:space="0" w:color="auto"/>
        <w:right w:val="none" w:sz="0" w:space="0" w:color="auto"/>
      </w:divBdr>
    </w:div>
    <w:div w:id="1186214212">
      <w:bodyDiv w:val="1"/>
      <w:marLeft w:val="0"/>
      <w:marRight w:val="0"/>
      <w:marTop w:val="0"/>
      <w:marBottom w:val="0"/>
      <w:divBdr>
        <w:top w:val="none" w:sz="0" w:space="0" w:color="auto"/>
        <w:left w:val="none" w:sz="0" w:space="0" w:color="auto"/>
        <w:bottom w:val="none" w:sz="0" w:space="0" w:color="auto"/>
        <w:right w:val="none" w:sz="0" w:space="0" w:color="auto"/>
      </w:divBdr>
    </w:div>
    <w:div w:id="1710108518">
      <w:bodyDiv w:val="1"/>
      <w:marLeft w:val="0"/>
      <w:marRight w:val="0"/>
      <w:marTop w:val="0"/>
      <w:marBottom w:val="0"/>
      <w:divBdr>
        <w:top w:val="none" w:sz="0" w:space="0" w:color="auto"/>
        <w:left w:val="none" w:sz="0" w:space="0" w:color="auto"/>
        <w:bottom w:val="none" w:sz="0" w:space="0" w:color="auto"/>
        <w:right w:val="none" w:sz="0" w:space="0" w:color="auto"/>
      </w:divBdr>
    </w:div>
    <w:div w:id="1738941170">
      <w:bodyDiv w:val="1"/>
      <w:marLeft w:val="0"/>
      <w:marRight w:val="0"/>
      <w:marTop w:val="0"/>
      <w:marBottom w:val="0"/>
      <w:divBdr>
        <w:top w:val="none" w:sz="0" w:space="0" w:color="auto"/>
        <w:left w:val="none" w:sz="0" w:space="0" w:color="auto"/>
        <w:bottom w:val="none" w:sz="0" w:space="0" w:color="auto"/>
        <w:right w:val="none" w:sz="0" w:space="0" w:color="auto"/>
      </w:divBdr>
    </w:div>
    <w:div w:id="1838568030">
      <w:bodyDiv w:val="1"/>
      <w:marLeft w:val="0"/>
      <w:marRight w:val="0"/>
      <w:marTop w:val="0"/>
      <w:marBottom w:val="0"/>
      <w:divBdr>
        <w:top w:val="none" w:sz="0" w:space="0" w:color="auto"/>
        <w:left w:val="none" w:sz="0" w:space="0" w:color="auto"/>
        <w:bottom w:val="none" w:sz="0" w:space="0" w:color="auto"/>
        <w:right w:val="none" w:sz="0" w:space="0" w:color="auto"/>
      </w:divBdr>
    </w:div>
    <w:div w:id="2033921601">
      <w:bodyDiv w:val="1"/>
      <w:marLeft w:val="0"/>
      <w:marRight w:val="0"/>
      <w:marTop w:val="0"/>
      <w:marBottom w:val="0"/>
      <w:divBdr>
        <w:top w:val="none" w:sz="0" w:space="0" w:color="auto"/>
        <w:left w:val="none" w:sz="0" w:space="0" w:color="auto"/>
        <w:bottom w:val="none" w:sz="0" w:space="0" w:color="auto"/>
        <w:right w:val="none" w:sz="0" w:space="0" w:color="auto"/>
      </w:divBdr>
    </w:div>
    <w:div w:id="206721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5EFD8-3128-44FD-A1D0-8C9174E76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58</Pages>
  <Words>30673</Words>
  <Characters>174840</Characters>
  <Application>Microsoft Office Word</Application>
  <DocSecurity>0</DocSecurity>
  <Lines>1457</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Syafiq syam</dc:creator>
  <cp:keywords/>
  <dc:description/>
  <cp:lastModifiedBy>Syafiq syam</cp:lastModifiedBy>
  <cp:revision>36</cp:revision>
  <dcterms:created xsi:type="dcterms:W3CDTF">2023-10-18T01:06:00Z</dcterms:created>
  <dcterms:modified xsi:type="dcterms:W3CDTF">2023-10-18T10:33:00Z</dcterms:modified>
</cp:coreProperties>
</file>