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55E91"/>
          <w:sz w:val="50"/>
        </w:rPr>
        <w:t>HƯỚNG DẪN SỬ DỤNG HTSLB</w:t>
      </w:r>
    </w:p>
    <w:p>
      <w:pPr>
        <w:jc w:val="center"/>
      </w:pPr>
      <w:r>
        <w:rPr>
          <w:rFonts w:ascii="Aptos" w:hAnsi="Aptos"/>
          <w:b w:val="0"/>
          <w:color w:val="4B6B82"/>
          <w:sz w:val="28"/>
        </w:rPr>
        <w:t>Theo Mục III Phụ lục HTSLB tháng 09/2026</w:t>
      </w:r>
    </w:p>
    <w:p>
      <w:pPr>
        <w:spacing w:before="560"/>
        <w:jc w:val="center"/>
      </w:pPr>
      <w:r>
        <w:rPr>
          <w:rFonts w:ascii="Aptos" w:hAnsi="Aptos"/>
          <w:b/>
          <w:color w:val="1F4E79"/>
          <w:sz w:val="24"/>
        </w:rPr>
        <w:t>Áp dụng cho ATFM Web / HTSLB</w:t>
      </w:r>
    </w:p>
    <w:p>
      <w:pPr>
        <w:jc w:val="center"/>
      </w:pPr>
      <w:r>
        <w:rPr>
          <w:rFonts w:ascii="Aptos" w:hAnsi="Aptos"/>
          <w:b w:val="0"/>
          <w:color w:val="5A6C7D"/>
          <w:sz w:val="21"/>
        </w:rPr>
        <w:t>Phiên bản tài liệu: 18/09/2026</w:t>
      </w:r>
    </w:p>
    <w:p>
      <w:r>
        <w:rPr>
          <w:rFonts w:ascii="Aptos" w:hAnsi="Aptos"/>
          <w:b w:val="0"/>
          <w:color w:val="222222"/>
          <w:sz w:val="21"/>
        </w:rPr>
        <w:t>Tài liệu hướng dẫn đường vào chức năng, thao tác chính và cách kiểm tra kết quả trên ATFM Web. Tên menu phụ thuộc quyền tài khoản. Các mục ghi tự động là hành vi hệ thống; người dùng kiểm tra kết quả và nhật ký thay vì nhập lại dữ liệu.</w:t>
      </w:r>
    </w:p>
    <w:p>
      <w:r>
        <w:br w:type="page"/>
      </w:r>
    </w:p>
    <w:p>
      <w:pPr>
        <w:pStyle w:val="Heading1"/>
      </w:pPr>
      <w:r>
        <w:t>1. Phạm vi và căn cứ</w:t>
      </w:r>
    </w:p>
    <w:p>
      <w:r>
        <w:rPr>
          <w:rFonts w:ascii="Aptos" w:hAnsi="Aptos"/>
          <w:b w:val="0"/>
          <w:color w:val="222222"/>
          <w:sz w:val="21"/>
        </w:rPr>
        <w:t>Phần III của Phụ lục_HTSLB_092026.docx nêu 32 yêu cầu thuộc phân hệ nghiệp vụ nâng cấp và tối ưu HTSLB. Tài liệu này gom các yêu cầu thành luồng màn hình đang có trong repo ATFM Web và chỉ dẫn thao tác theo giao diện thực tế.</w:t>
      </w:r>
    </w:p>
    <w:tbl>
      <w:tblPr>
        <w:tblStyle w:val="TableGrid"/>
        <w:tblW w:type="auto" w:w="0"/>
        <w:jc w:val="center"/>
        <w:tblLook w:firstColumn="1" w:firstRow="1" w:lastColumn="0" w:lastRow="0" w:noHBand="0" w:noVBand="1" w:val="04A0"/>
      </w:tblPr>
      <w:tblGrid>
        <w:gridCol w:w="3384"/>
        <w:gridCol w:w="3384"/>
        <w:gridCol w:w="3384"/>
      </w:tblGrid>
      <w:tr>
        <w:tc>
          <w:tcPr>
            <w:tcW w:type="dxa" w:w="3384"/>
            <w:shd w:fill="1F4E79"/>
          </w:tcPr>
          <w:p>
            <w:r>
              <w:rPr>
                <w:rFonts w:ascii="Aptos" w:hAnsi="Aptos"/>
                <w:b/>
                <w:color w:val="FFFFFF"/>
                <w:sz w:val="18"/>
              </w:rPr>
              <w:t>Nhóm nghiệp vụ</w:t>
            </w:r>
          </w:p>
        </w:tc>
        <w:tc>
          <w:tcPr>
            <w:tcW w:type="dxa" w:w="3384"/>
            <w:shd w:fill="1F4E79"/>
          </w:tcPr>
          <w:p>
            <w:r>
              <w:rPr>
                <w:rFonts w:ascii="Aptos" w:hAnsi="Aptos"/>
                <w:b/>
                <w:color w:val="FFFFFF"/>
                <w:sz w:val="18"/>
              </w:rPr>
              <w:t>Yêu cầu chính</w:t>
            </w:r>
          </w:p>
        </w:tc>
        <w:tc>
          <w:tcPr>
            <w:tcW w:type="dxa" w:w="3384"/>
            <w:shd w:fill="1F4E79"/>
          </w:tcPr>
          <w:p>
            <w:r>
              <w:rPr>
                <w:rFonts w:ascii="Aptos" w:hAnsi="Aptos"/>
                <w:b/>
                <w:color w:val="FFFFFF"/>
                <w:sz w:val="18"/>
              </w:rPr>
              <w:t>Màn hình trong repo</w:t>
            </w:r>
          </w:p>
        </w:tc>
      </w:tr>
      <w:tr>
        <w:tc>
          <w:tcPr>
            <w:tcW w:type="dxa" w:w="3384"/>
          </w:tcPr>
          <w:p>
            <w:r>
              <w:rPr>
                <w:rFonts w:ascii="Aptos" w:hAnsi="Aptos"/>
                <w:b w:val="0"/>
                <w:color w:val="222222"/>
                <w:sz w:val="18"/>
              </w:rPr>
              <w:t>Điện văn và cảnh báo</w:t>
            </w:r>
          </w:p>
        </w:tc>
        <w:tc>
          <w:tcPr>
            <w:tcW w:type="dxa" w:w="3384"/>
          </w:tcPr>
          <w:p>
            <w:r>
              <w:rPr>
                <w:rFonts w:ascii="Aptos" w:hAnsi="Aptos"/>
                <w:b w:val="0"/>
                <w:color w:val="222222"/>
                <w:sz w:val="18"/>
              </w:rPr>
              <w:t>1–3, 10, 12, 17, 19, 21</w:t>
            </w:r>
          </w:p>
        </w:tc>
        <w:tc>
          <w:tcPr>
            <w:tcW w:type="dxa" w:w="3384"/>
          </w:tcPr>
          <w:p>
            <w:r>
              <w:rPr>
                <w:rFonts w:ascii="Aptos" w:hAnsi="Aptos"/>
                <w:b w:val="0"/>
                <w:color w:val="222222"/>
                <w:sz w:val="18"/>
              </w:rPr>
              <w:t>Inbox/InboxMess.aspx; Day_Flights; CalendarFlight</w:t>
            </w:r>
          </w:p>
        </w:tc>
      </w:tr>
      <w:tr>
        <w:tc>
          <w:tcPr>
            <w:tcW w:type="dxa" w:w="3384"/>
            <w:shd w:fill="F3F7FB"/>
          </w:tcPr>
          <w:p>
            <w:r>
              <w:rPr>
                <w:rFonts w:ascii="Aptos" w:hAnsi="Aptos"/>
                <w:b w:val="0"/>
                <w:color w:val="222222"/>
                <w:sz w:val="18"/>
              </w:rPr>
              <w:t>Tra cứu và chỉnh sửa</w:t>
            </w:r>
          </w:p>
        </w:tc>
        <w:tc>
          <w:tcPr>
            <w:tcW w:type="dxa" w:w="3384"/>
            <w:shd w:fill="F3F7FB"/>
          </w:tcPr>
          <w:p>
            <w:r>
              <w:rPr>
                <w:rFonts w:ascii="Aptos" w:hAnsi="Aptos"/>
                <w:b w:val="0"/>
                <w:color w:val="222222"/>
                <w:sz w:val="18"/>
              </w:rPr>
              <w:t>4–9, 13, 18, 20, 27–28</w:t>
            </w:r>
          </w:p>
        </w:tc>
        <w:tc>
          <w:tcPr>
            <w:tcW w:type="dxa" w:w="3384"/>
            <w:shd w:fill="F3F7FB"/>
          </w:tcPr>
          <w:p>
            <w:r>
              <w:rPr>
                <w:rFonts w:ascii="Aptos" w:hAnsi="Aptos"/>
                <w:b w:val="0"/>
                <w:color w:val="222222"/>
                <w:sz w:val="18"/>
              </w:rPr>
              <w:t>DayFlightSearch.aspx; DaylyFlightChange.aspx; DaylyFlightCancel.aspx</w:t>
            </w:r>
          </w:p>
        </w:tc>
      </w:tr>
      <w:tr>
        <w:tc>
          <w:tcPr>
            <w:tcW w:type="dxa" w:w="3384"/>
          </w:tcPr>
          <w:p>
            <w:r>
              <w:rPr>
                <w:rFonts w:ascii="Aptos" w:hAnsi="Aptos"/>
                <w:b w:val="0"/>
                <w:color w:val="222222"/>
                <w:sz w:val="18"/>
              </w:rPr>
              <w:t>Kế hoạch bay và Calendar</w:t>
            </w:r>
          </w:p>
        </w:tc>
        <w:tc>
          <w:tcPr>
            <w:tcW w:type="dxa" w:w="3384"/>
          </w:tcPr>
          <w:p>
            <w:r>
              <w:rPr>
                <w:rFonts w:ascii="Aptos" w:hAnsi="Aptos"/>
                <w:b w:val="0"/>
                <w:color w:val="222222"/>
                <w:sz w:val="18"/>
              </w:rPr>
              <w:t>15–16, 22–25</w:t>
            </w:r>
          </w:p>
        </w:tc>
        <w:tc>
          <w:tcPr>
            <w:tcW w:type="dxa" w:w="3384"/>
          </w:tcPr>
          <w:p>
            <w:r>
              <w:rPr>
                <w:rFonts w:ascii="Aptos" w:hAnsi="Aptos"/>
                <w:b w:val="0"/>
                <w:color w:val="222222"/>
                <w:sz w:val="18"/>
              </w:rPr>
              <w:t>CalendarFlight; Permission/CreateDaily.aspx; PlanMessage</w:t>
            </w:r>
          </w:p>
        </w:tc>
      </w:tr>
      <w:tr>
        <w:tc>
          <w:tcPr>
            <w:tcW w:type="dxa" w:w="3384"/>
            <w:shd w:fill="F3F7FB"/>
          </w:tcPr>
          <w:p>
            <w:r>
              <w:rPr>
                <w:rFonts w:ascii="Aptos" w:hAnsi="Aptos"/>
                <w:b w:val="0"/>
                <w:color w:val="222222"/>
                <w:sz w:val="18"/>
              </w:rPr>
              <w:t>HTSLB – Bravo</w:t>
            </w:r>
          </w:p>
        </w:tc>
        <w:tc>
          <w:tcPr>
            <w:tcW w:type="dxa" w:w="3384"/>
            <w:shd w:fill="F3F7FB"/>
          </w:tcPr>
          <w:p>
            <w:r>
              <w:rPr>
                <w:rFonts w:ascii="Aptos" w:hAnsi="Aptos"/>
                <w:b w:val="0"/>
                <w:color w:val="222222"/>
                <w:sz w:val="18"/>
              </w:rPr>
              <w:t>26, 29</w:t>
            </w:r>
          </w:p>
        </w:tc>
        <w:tc>
          <w:tcPr>
            <w:tcW w:type="dxa" w:w="3384"/>
            <w:shd w:fill="F3F7FB"/>
          </w:tcPr>
          <w:p>
            <w:r>
              <w:rPr>
                <w:rFonts w:ascii="Aptos" w:hAnsi="Aptos"/>
                <w:b w:val="0"/>
                <w:color w:val="222222"/>
                <w:sz w:val="18"/>
              </w:rPr>
              <w:t>FinishFlights/ListFinishedFlights.aspx</w:t>
            </w:r>
          </w:p>
        </w:tc>
      </w:tr>
      <w:tr>
        <w:tc>
          <w:tcPr>
            <w:tcW w:type="dxa" w:w="3384"/>
          </w:tcPr>
          <w:p>
            <w:r>
              <w:rPr>
                <w:rFonts w:ascii="Aptos" w:hAnsi="Aptos"/>
                <w:b w:val="0"/>
                <w:color w:val="222222"/>
                <w:sz w:val="18"/>
              </w:rPr>
              <w:t>Báo cáo điều hành</w:t>
            </w:r>
          </w:p>
        </w:tc>
        <w:tc>
          <w:tcPr>
            <w:tcW w:type="dxa" w:w="3384"/>
          </w:tcPr>
          <w:p>
            <w:r>
              <w:rPr>
                <w:rFonts w:ascii="Aptos" w:hAnsi="Aptos"/>
                <w:b w:val="0"/>
                <w:color w:val="222222"/>
                <w:sz w:val="18"/>
              </w:rPr>
              <w:t>11, 30–32</w:t>
            </w:r>
          </w:p>
        </w:tc>
        <w:tc>
          <w:tcPr>
            <w:tcW w:type="dxa" w:w="3384"/>
          </w:tcPr>
          <w:p>
            <w:r>
              <w:rPr>
                <w:rFonts w:ascii="Aptos" w:hAnsi="Aptos"/>
                <w:b w:val="0"/>
                <w:color w:val="222222"/>
                <w:sz w:val="18"/>
              </w:rPr>
              <w:t>ReportNew; Report; Common/ChartReport.aspx</w:t>
            </w:r>
          </w:p>
        </w:tc>
      </w:tr>
      <w:tr>
        <w:tc>
          <w:tcPr>
            <w:tcW w:type="dxa" w:w="3384"/>
            <w:shd w:fill="F3F7FB"/>
          </w:tcPr>
          <w:p>
            <w:r>
              <w:rPr>
                <w:rFonts w:ascii="Aptos" w:hAnsi="Aptos"/>
                <w:b w:val="0"/>
                <w:color w:val="222222"/>
                <w:sz w:val="18"/>
              </w:rPr>
              <w:t>Trợ lý ảo</w:t>
            </w:r>
          </w:p>
        </w:tc>
        <w:tc>
          <w:tcPr>
            <w:tcW w:type="dxa" w:w="3384"/>
            <w:shd w:fill="F3F7FB"/>
          </w:tcPr>
          <w:p>
            <w:r>
              <w:rPr>
                <w:rFonts w:ascii="Aptos" w:hAnsi="Aptos"/>
                <w:b w:val="0"/>
                <w:color w:val="222222"/>
                <w:sz w:val="18"/>
              </w:rPr>
              <w:t>Chatbot và kết quả AI</w:t>
            </w:r>
          </w:p>
        </w:tc>
        <w:tc>
          <w:tcPr>
            <w:tcW w:type="dxa" w:w="3384"/>
            <w:shd w:fill="F3F7FB"/>
          </w:tcPr>
          <w:p>
            <w:r>
              <w:rPr>
                <w:rFonts w:ascii="Aptos" w:hAnsi="Aptos"/>
                <w:b w:val="0"/>
                <w:color w:val="222222"/>
                <w:sz w:val="18"/>
              </w:rPr>
              <w:t>SLOTS/AIReports.aspx; biểu tượng AI trên master page</w:t>
            </w:r>
          </w:p>
        </w:tc>
      </w:tr>
    </w:tbl>
    <w:p>
      <w:r>
        <w:rPr>
          <w:rFonts w:ascii="Aptos" w:hAnsi="Aptos"/>
          <w:b w:val="0"/>
          <w:color w:val="222222"/>
          <w:sz w:val="21"/>
        </w:rPr>
        <w:t>Căn cứ mã nguồn: ListFinishedFlights.aspx có bộ lọc Từ ngày/giờ, Đến ngày/giờ, Loại giờ, Hãng khai thác, Loại chuyến bay, FIR, Sân bay, Số dòng và các nút UPDATE, DELETE, CLEAR SEARCH, ACCEPTED, SEARCH, EXPORT BRAVO.</w:t>
      </w:r>
    </w:p>
    <w:p>
      <w:pPr>
        <w:pStyle w:val="Heading1"/>
      </w:pPr>
      <w:r>
        <w:t>2. Đăng nhập và cách mở chức năng</w:t>
      </w:r>
    </w:p>
    <w:p>
      <w:pPr>
        <w:pStyle w:val="ListNumber"/>
      </w:pPr>
      <w:r>
        <w:rPr>
          <w:rFonts w:ascii="Aptos" w:hAnsi="Aptos"/>
          <w:b w:val="0"/>
          <w:color w:val="222222"/>
          <w:sz w:val="21"/>
        </w:rPr>
        <w:t>Mở trình duyệt nội bộ và truy cập địa chỉ ATFM Web do đơn vị triển khai cung cấp. Môi trường local của repo là http://localhost/atfm_web.</w:t>
      </w:r>
    </w:p>
    <w:p>
      <w:pPr>
        <w:pStyle w:val="ListNumber"/>
      </w:pPr>
      <w:r>
        <w:rPr>
          <w:rFonts w:ascii="Aptos" w:hAnsi="Aptos"/>
          <w:b w:val="0"/>
          <w:color w:val="222222"/>
          <w:sz w:val="21"/>
        </w:rPr>
        <w:t>Đăng nhập bằng tài khoản được cấp. Nếu bị đưa về màn hình đăng nhập, kiểm tra tài khoản, phiên làm việc và quyền menu.</w:t>
      </w:r>
    </w:p>
    <w:p>
      <w:pPr>
        <w:pStyle w:val="ListNumber"/>
      </w:pPr>
      <w:r>
        <w:rPr>
          <w:rFonts w:ascii="Aptos" w:hAnsi="Aptos"/>
          <w:b w:val="0"/>
          <w:color w:val="222222"/>
          <w:sz w:val="21"/>
        </w:rPr>
        <w:t>Từ thanh menu bên trái, mở nhóm nghiệp vụ tương ứng. Trên màn hình hẹp, dùng nút menu để mở sidebar.</w:t>
      </w:r>
    </w:p>
    <w:p>
      <w:pPr>
        <w:pStyle w:val="ListNumber"/>
      </w:pPr>
      <w:r>
        <w:rPr>
          <w:rFonts w:ascii="Aptos" w:hAnsi="Aptos"/>
          <w:b w:val="0"/>
          <w:color w:val="222222"/>
          <w:sz w:val="21"/>
        </w:rPr>
        <w:t>Nếu không thấy một mục, ghi nhận tên chức năng và tài khoản để quản trị viên kiểm tra quyền; không tự bỏ qua phân quyền bằng URL.</w:t>
      </w:r>
    </w:p>
    <w:tbl>
      <w:tblPr>
        <w:tblStyle w:val="TableGrid"/>
        <w:tblW w:type="auto" w:w="0"/>
        <w:jc w:val="center"/>
        <w:tblLook w:firstColumn="1" w:firstRow="1" w:lastColumn="0" w:lastRow="0" w:noHBand="0" w:noVBand="1" w:val="04A0"/>
      </w:tblPr>
      <w:tblGrid>
        <w:gridCol w:w="3384"/>
        <w:gridCol w:w="3384"/>
        <w:gridCol w:w="3384"/>
      </w:tblGrid>
      <w:tr>
        <w:tc>
          <w:tcPr>
            <w:tcW w:type="dxa" w:w="3384"/>
            <w:shd w:fill="1F4E79"/>
          </w:tcPr>
          <w:p>
            <w:r>
              <w:rPr>
                <w:rFonts w:ascii="Aptos" w:hAnsi="Aptos"/>
                <w:b/>
                <w:color w:val="FFFFFF"/>
                <w:sz w:val="18"/>
              </w:rPr>
              <w:t>Nhu cầu</w:t>
            </w:r>
          </w:p>
        </w:tc>
        <w:tc>
          <w:tcPr>
            <w:tcW w:type="dxa" w:w="3384"/>
            <w:shd w:fill="1F4E79"/>
          </w:tcPr>
          <w:p>
            <w:r>
              <w:rPr>
                <w:rFonts w:ascii="Aptos" w:hAnsi="Aptos"/>
                <w:b/>
                <w:color w:val="FFFFFF"/>
                <w:sz w:val="18"/>
              </w:rPr>
              <w:t>Điểm mở</w:t>
            </w:r>
          </w:p>
        </w:tc>
        <w:tc>
          <w:tcPr>
            <w:tcW w:type="dxa" w:w="3384"/>
            <w:shd w:fill="1F4E79"/>
          </w:tcPr>
          <w:p>
            <w:r>
              <w:rPr>
                <w:rFonts w:ascii="Aptos" w:hAnsi="Aptos"/>
                <w:b/>
                <w:color w:val="FFFFFF"/>
                <w:sz w:val="18"/>
              </w:rPr>
              <w:t>Kết quả cần thấy</w:t>
            </w:r>
          </w:p>
        </w:tc>
      </w:tr>
      <w:tr>
        <w:tc>
          <w:tcPr>
            <w:tcW w:type="dxa" w:w="3384"/>
          </w:tcPr>
          <w:p>
            <w:r>
              <w:rPr>
                <w:rFonts w:ascii="Aptos" w:hAnsi="Aptos"/>
                <w:b w:val="0"/>
                <w:color w:val="222222"/>
                <w:sz w:val="18"/>
              </w:rPr>
              <w:t>Tra cứu điện văn INBOX</w:t>
            </w:r>
          </w:p>
        </w:tc>
        <w:tc>
          <w:tcPr>
            <w:tcW w:type="dxa" w:w="3384"/>
          </w:tcPr>
          <w:p>
            <w:r>
              <w:rPr>
                <w:rFonts w:ascii="Aptos" w:hAnsi="Aptos"/>
                <w:b w:val="0"/>
                <w:color w:val="222222"/>
                <w:sz w:val="18"/>
              </w:rPr>
              <w:t>INBOX → InboxMess.aspx</w:t>
            </w:r>
          </w:p>
        </w:tc>
        <w:tc>
          <w:tcPr>
            <w:tcW w:type="dxa" w:w="3384"/>
          </w:tcPr>
          <w:p>
            <w:r>
              <w:rPr>
                <w:rFonts w:ascii="Aptos" w:hAnsi="Aptos"/>
                <w:b w:val="0"/>
                <w:color w:val="222222"/>
                <w:sz w:val="18"/>
              </w:rPr>
              <w:t>Danh sách điện văn, bộ lọc, trạng thái</w:t>
            </w:r>
          </w:p>
        </w:tc>
      </w:tr>
      <w:tr>
        <w:tc>
          <w:tcPr>
            <w:tcW w:type="dxa" w:w="3384"/>
            <w:shd w:fill="F3F7FB"/>
          </w:tcPr>
          <w:p>
            <w:r>
              <w:rPr>
                <w:rFonts w:ascii="Aptos" w:hAnsi="Aptos"/>
                <w:b w:val="0"/>
                <w:color w:val="222222"/>
                <w:sz w:val="18"/>
              </w:rPr>
              <w:t>Tra cứu chuyến bay</w:t>
            </w:r>
          </w:p>
        </w:tc>
        <w:tc>
          <w:tcPr>
            <w:tcW w:type="dxa" w:w="3384"/>
            <w:shd w:fill="F3F7FB"/>
          </w:tcPr>
          <w:p>
            <w:r>
              <w:rPr>
                <w:rFonts w:ascii="Aptos" w:hAnsi="Aptos"/>
                <w:b w:val="0"/>
                <w:color w:val="222222"/>
                <w:sz w:val="18"/>
              </w:rPr>
              <w:t>Day Flights → DayFlightSearch.aspx</w:t>
            </w:r>
          </w:p>
        </w:tc>
        <w:tc>
          <w:tcPr>
            <w:tcW w:type="dxa" w:w="3384"/>
            <w:shd w:fill="F3F7FB"/>
          </w:tcPr>
          <w:p>
            <w:r>
              <w:rPr>
                <w:rFonts w:ascii="Aptos" w:hAnsi="Aptos"/>
                <w:b w:val="0"/>
                <w:color w:val="222222"/>
                <w:sz w:val="18"/>
              </w:rPr>
              <w:t>Bộ lọc ngày, danh sách, cảnh báo</w:t>
            </w:r>
          </w:p>
        </w:tc>
      </w:tr>
      <w:tr>
        <w:tc>
          <w:tcPr>
            <w:tcW w:type="dxa" w:w="3384"/>
          </w:tcPr>
          <w:p>
            <w:r>
              <w:rPr>
                <w:rFonts w:ascii="Aptos" w:hAnsi="Aptos"/>
                <w:b w:val="0"/>
                <w:color w:val="222222"/>
                <w:sz w:val="18"/>
              </w:rPr>
              <w:t>Calendar Accepted</w:t>
            </w:r>
          </w:p>
        </w:tc>
        <w:tc>
          <w:tcPr>
            <w:tcW w:type="dxa" w:w="3384"/>
          </w:tcPr>
          <w:p>
            <w:r>
              <w:rPr>
                <w:rFonts w:ascii="Aptos" w:hAnsi="Aptos"/>
                <w:b w:val="0"/>
                <w:color w:val="222222"/>
                <w:sz w:val="18"/>
              </w:rPr>
              <w:t>Calendar Flight → CanlendarFlightsAccept.aspx</w:t>
            </w:r>
          </w:p>
        </w:tc>
        <w:tc>
          <w:tcPr>
            <w:tcW w:type="dxa" w:w="3384"/>
          </w:tcPr>
          <w:p>
            <w:r>
              <w:rPr>
                <w:rFonts w:ascii="Aptos" w:hAnsi="Aptos"/>
                <w:b w:val="0"/>
                <w:color w:val="222222"/>
                <w:sz w:val="18"/>
              </w:rPr>
              <w:t>Lịch chuyến và vùng Accepted</w:t>
            </w:r>
          </w:p>
        </w:tc>
      </w:tr>
      <w:tr>
        <w:tc>
          <w:tcPr>
            <w:tcW w:type="dxa" w:w="3384"/>
            <w:shd w:fill="F3F7FB"/>
          </w:tcPr>
          <w:p>
            <w:r>
              <w:rPr>
                <w:rFonts w:ascii="Aptos" w:hAnsi="Aptos"/>
                <w:b w:val="0"/>
                <w:color w:val="222222"/>
                <w:sz w:val="18"/>
              </w:rPr>
              <w:t>Chuyến hoàn thành và Bravo</w:t>
            </w:r>
          </w:p>
        </w:tc>
        <w:tc>
          <w:tcPr>
            <w:tcW w:type="dxa" w:w="3384"/>
            <w:shd w:fill="F3F7FB"/>
          </w:tcPr>
          <w:p>
            <w:r>
              <w:rPr>
                <w:rFonts w:ascii="Aptos" w:hAnsi="Aptos"/>
                <w:b w:val="0"/>
                <w:color w:val="222222"/>
                <w:sz w:val="18"/>
              </w:rPr>
              <w:t>Finish Flights → ListFinishedFlights.aspx</w:t>
            </w:r>
          </w:p>
        </w:tc>
        <w:tc>
          <w:tcPr>
            <w:tcW w:type="dxa" w:w="3384"/>
            <w:shd w:fill="F3F7FB"/>
          </w:tcPr>
          <w:p>
            <w:r>
              <w:rPr>
                <w:rFonts w:ascii="Aptos" w:hAnsi="Aptos"/>
                <w:b w:val="0"/>
                <w:color w:val="222222"/>
                <w:sz w:val="18"/>
              </w:rPr>
              <w:t>Bảng chuyến và bộ lọc đối chiếu</w:t>
            </w:r>
          </w:p>
        </w:tc>
      </w:tr>
      <w:tr>
        <w:tc>
          <w:tcPr>
            <w:tcW w:type="dxa" w:w="3384"/>
          </w:tcPr>
          <w:p>
            <w:r>
              <w:rPr>
                <w:rFonts w:ascii="Aptos" w:hAnsi="Aptos"/>
                <w:b w:val="0"/>
                <w:color w:val="222222"/>
                <w:sz w:val="18"/>
              </w:rPr>
              <w:t>Báo cáo</w:t>
            </w:r>
          </w:p>
        </w:tc>
        <w:tc>
          <w:tcPr>
            <w:tcW w:type="dxa" w:w="3384"/>
          </w:tcPr>
          <w:p>
            <w:r>
              <w:rPr>
                <w:rFonts w:ascii="Aptos" w:hAnsi="Aptos"/>
                <w:b w:val="0"/>
                <w:color w:val="222222"/>
                <w:sz w:val="18"/>
              </w:rPr>
              <w:t>Report hoặc Report New</w:t>
            </w:r>
          </w:p>
        </w:tc>
        <w:tc>
          <w:tcPr>
            <w:tcW w:type="dxa" w:w="3384"/>
          </w:tcPr>
          <w:p>
            <w:r>
              <w:rPr>
                <w:rFonts w:ascii="Aptos" w:hAnsi="Aptos"/>
                <w:b w:val="0"/>
                <w:color w:val="222222"/>
                <w:sz w:val="18"/>
              </w:rPr>
              <w:t>Bộ lọc, biểu đồ/bảng, nút xuất</w:t>
            </w:r>
          </w:p>
        </w:tc>
      </w:tr>
      <w:tr>
        <w:tc>
          <w:tcPr>
            <w:tcW w:type="dxa" w:w="3384"/>
            <w:shd w:fill="F3F7FB"/>
          </w:tcPr>
          <w:p>
            <w:r>
              <w:rPr>
                <w:rFonts w:ascii="Aptos" w:hAnsi="Aptos"/>
                <w:b w:val="0"/>
                <w:color w:val="222222"/>
                <w:sz w:val="18"/>
              </w:rPr>
              <w:t>Trợ lý ảo</w:t>
            </w:r>
          </w:p>
        </w:tc>
        <w:tc>
          <w:tcPr>
            <w:tcW w:type="dxa" w:w="3384"/>
            <w:shd w:fill="F3F7FB"/>
          </w:tcPr>
          <w:p>
            <w:r>
              <w:rPr>
                <w:rFonts w:ascii="Aptos" w:hAnsi="Aptos"/>
                <w:b w:val="0"/>
                <w:color w:val="222222"/>
                <w:sz w:val="18"/>
              </w:rPr>
              <w:t>Biểu tượng AI hoặc Ctrl+K</w:t>
            </w:r>
          </w:p>
        </w:tc>
        <w:tc>
          <w:tcPr>
            <w:tcW w:type="dxa" w:w="3384"/>
            <w:shd w:fill="F3F7FB"/>
          </w:tcPr>
          <w:p>
            <w:r>
              <w:rPr>
                <w:rFonts w:ascii="Aptos" w:hAnsi="Aptos"/>
                <w:b w:val="0"/>
                <w:color w:val="222222"/>
                <w:sz w:val="18"/>
              </w:rPr>
              <w:t>Cửa sổ chatbot/kết quả AI</w:t>
            </w:r>
          </w:p>
        </w:tc>
      </w:tr>
    </w:tbl>
    <w:p>
      <w:pPr>
        <w:pStyle w:val="Heading1"/>
      </w:pPr>
      <w:r>
        <w:t>3. Quy tắc thao tác chung</w:t>
      </w:r>
    </w:p>
    <w:p>
      <w:pPr>
        <w:pStyle w:val="ListBullet"/>
      </w:pPr>
      <w:r>
        <w:rPr>
          <w:rFonts w:ascii="Aptos" w:hAnsi="Aptos"/>
          <w:b w:val="0"/>
          <w:color w:val="222222"/>
          <w:sz w:val="21"/>
        </w:rPr>
        <w:t>Chọn khoảng thời gian trước khi bấm Tìm kiếm hoặc Update. Với trang chuyến bay hoàn thành, dùng 00:00 ở đầu ngày và 23:59 ở cuối ngày khi cần lấy trọn ngày.</w:t>
      </w:r>
    </w:p>
    <w:p>
      <w:pPr>
        <w:pStyle w:val="ListBullet"/>
      </w:pPr>
      <w:r>
        <w:rPr>
          <w:rFonts w:ascii="Aptos" w:hAnsi="Aptos"/>
          <w:b w:val="0"/>
          <w:color w:val="222222"/>
          <w:sz w:val="21"/>
        </w:rPr>
        <w:t>Đọc tổng số dòng và phân trang; không kết luận không có dữ liệu khi chưa kiểm tra các trang hoặc số dòng/trang.</w:t>
      </w:r>
    </w:p>
    <w:p>
      <w:pPr>
        <w:pStyle w:val="ListBullet"/>
      </w:pPr>
      <w:r>
        <w:rPr>
          <w:rFonts w:ascii="Aptos" w:hAnsi="Aptos"/>
          <w:b w:val="0"/>
          <w:color w:val="222222"/>
          <w:sz w:val="21"/>
        </w:rPr>
        <w:t>Trước khi sửa hoặc hủy, kiểm tra số hiệu, ngày bay, sân bay đi/đến và trạng thái. Sau khi lưu, kiểm tra thông báo và nhật ký.</w:t>
      </w:r>
    </w:p>
    <w:p>
      <w:pPr>
        <w:pStyle w:val="ListBullet"/>
      </w:pPr>
      <w:r>
        <w:rPr>
          <w:rFonts w:ascii="Aptos" w:hAnsi="Aptos"/>
          <w:b w:val="0"/>
          <w:color w:val="222222"/>
          <w:sz w:val="21"/>
        </w:rPr>
        <w:t>Sau khi xuất, mở file để kiểm tra tiêu đề, số dòng, cột và mã tiếng Việt.</w:t>
      </w:r>
    </w:p>
    <w:p>
      <w:pPr>
        <w:pStyle w:val="ListBullet"/>
      </w:pPr>
      <w:r>
        <w:rPr>
          <w:rFonts w:ascii="Aptos" w:hAnsi="Aptos"/>
          <w:b w:val="0"/>
          <w:color w:val="222222"/>
          <w:sz w:val="21"/>
        </w:rPr>
        <w:t>Khi có cảnh báo đỏ, ghi khóa chuyến bay, ngày, thông điệp và ảnh chụp; không tự xóa cảnh báo.</w:t>
      </w:r>
    </w:p>
    <w:p>
      <w:pPr>
        <w:pStyle w:val="Heading1"/>
      </w:pPr>
      <w:r>
        <w:t>4. Điện văn INBOX và cảnh báo</w:t>
      </w:r>
    </w:p>
    <w:p>
      <w:pPr>
        <w:pStyle w:val="Heading2"/>
      </w:pPr>
      <w:r>
        <w:t>4.1 Mở rộng thời gian lưu trữ và tra cứu INBOX</w:t>
      </w:r>
    </w:p>
    <w:p>
      <w:pPr>
        <w:pStyle w:val="ListNumber"/>
      </w:pPr>
      <w:r>
        <w:rPr>
          <w:rFonts w:ascii="Aptos" w:hAnsi="Aptos"/>
          <w:b w:val="0"/>
          <w:color w:val="222222"/>
          <w:sz w:val="21"/>
        </w:rPr>
        <w:t>Mở INBOX → InboxMess.aspx.</w:t>
      </w:r>
    </w:p>
    <w:p>
      <w:pPr>
        <w:pStyle w:val="ListNumber"/>
      </w:pPr>
      <w:r>
        <w:rPr>
          <w:rFonts w:ascii="Aptos" w:hAnsi="Aptos"/>
          <w:b w:val="0"/>
          <w:color w:val="222222"/>
          <w:sz w:val="21"/>
        </w:rPr>
        <w:t>Chọn ngày bắt đầu/kết thúc hoặc từ khóa; chọn loại điện văn/trạng thái nếu có.</w:t>
      </w:r>
    </w:p>
    <w:p>
      <w:pPr>
        <w:pStyle w:val="ListNumber"/>
      </w:pPr>
      <w:r>
        <w:rPr>
          <w:rFonts w:ascii="Aptos" w:hAnsi="Aptos"/>
          <w:b w:val="0"/>
          <w:color w:val="222222"/>
          <w:sz w:val="21"/>
        </w:rPr>
        <w:t>Bấm Tìm kiếm/Search; kiểm tra số dòng, thời điểm nhận và nội dung.</w:t>
      </w:r>
    </w:p>
    <w:p>
      <w:pPr>
        <w:pStyle w:val="ListNumber"/>
      </w:pPr>
      <w:r>
        <w:rPr>
          <w:rFonts w:ascii="Aptos" w:hAnsi="Aptos"/>
          <w:b w:val="0"/>
          <w:color w:val="222222"/>
          <w:sz w:val="21"/>
        </w:rPr>
        <w:t>Mở bản ghi để xem chi tiết, trạng thái và lịch sử. Nếu không tra được trên 7 ngày, ghi khoảng ngày và thông báo để kiểm tra cấu hình.</w:t>
      </w:r>
    </w:p>
    <w:p>
      <w:pPr>
        <w:pStyle w:val="Heading2"/>
      </w:pPr>
      <w:r>
        <w:t>4.2 NOPERM, 120h ICAO và đồng bộ liên ngày</w:t>
      </w:r>
    </w:p>
    <w:p>
      <w:r>
        <w:rPr>
          <w:rFonts w:ascii="Aptos" w:hAnsi="Aptos"/>
          <w:b w:val="0"/>
          <w:color w:val="222222"/>
          <w:sz w:val="21"/>
        </w:rPr>
        <w:t>Đây là logic xử lý dữ liệu. Người dùng không bật thủ công quy tắc 120h; cách dùng đúng là lọc dữ liệu và kiểm tra cảnh báo.</w:t>
      </w:r>
    </w:p>
    <w:tbl>
      <w:tblPr>
        <w:tblStyle w:val="TableGrid"/>
        <w:tblW w:type="auto" w:w="0"/>
        <w:jc w:val="center"/>
        <w:tblLook w:firstColumn="1" w:firstRow="1" w:lastColumn="0" w:lastRow="0" w:noHBand="0" w:noVBand="1" w:val="04A0"/>
      </w:tblPr>
      <w:tblGrid>
        <w:gridCol w:w="3384"/>
        <w:gridCol w:w="3384"/>
        <w:gridCol w:w="3384"/>
      </w:tblGrid>
      <w:tr>
        <w:tc>
          <w:tcPr>
            <w:tcW w:type="dxa" w:w="3384"/>
            <w:shd w:fill="1F4E79"/>
          </w:tcPr>
          <w:p>
            <w:r>
              <w:rPr>
                <w:rFonts w:ascii="Aptos" w:hAnsi="Aptos"/>
                <w:b/>
                <w:color w:val="FFFFFF"/>
                <w:sz w:val="18"/>
              </w:rPr>
              <w:t>Tình huống</w:t>
            </w:r>
          </w:p>
        </w:tc>
        <w:tc>
          <w:tcPr>
            <w:tcW w:type="dxa" w:w="3384"/>
            <w:shd w:fill="1F4E79"/>
          </w:tcPr>
          <w:p>
            <w:r>
              <w:rPr>
                <w:rFonts w:ascii="Aptos" w:hAnsi="Aptos"/>
                <w:b/>
                <w:color w:val="FFFFFF"/>
                <w:sz w:val="18"/>
              </w:rPr>
              <w:t>Màn hình kiểm tra</w:t>
            </w:r>
          </w:p>
        </w:tc>
        <w:tc>
          <w:tcPr>
            <w:tcW w:type="dxa" w:w="3384"/>
            <w:shd w:fill="1F4E79"/>
          </w:tcPr>
          <w:p>
            <w:r>
              <w:rPr>
                <w:rFonts w:ascii="Aptos" w:hAnsi="Aptos"/>
                <w:b/>
                <w:color w:val="FFFFFF"/>
                <w:sz w:val="18"/>
              </w:rPr>
              <w:t>Cách xác nhận</w:t>
            </w:r>
          </w:p>
        </w:tc>
      </w:tr>
      <w:tr>
        <w:tc>
          <w:tcPr>
            <w:tcW w:type="dxa" w:w="3384"/>
          </w:tcPr>
          <w:p>
            <w:r>
              <w:rPr>
                <w:rFonts w:ascii="Aptos" w:hAnsi="Aptos"/>
                <w:b w:val="0"/>
                <w:color w:val="222222"/>
                <w:sz w:val="18"/>
              </w:rPr>
              <w:t>NOPERM/không có KHBN</w:t>
            </w:r>
          </w:p>
        </w:tc>
        <w:tc>
          <w:tcPr>
            <w:tcW w:type="dxa" w:w="3384"/>
          </w:tcPr>
          <w:p>
            <w:r>
              <w:rPr>
                <w:rFonts w:ascii="Aptos" w:hAnsi="Aptos"/>
                <w:b w:val="0"/>
                <w:color w:val="222222"/>
                <w:sz w:val="18"/>
              </w:rPr>
              <w:t>DaylyFlightNotPerm.aspx</w:t>
            </w:r>
          </w:p>
        </w:tc>
        <w:tc>
          <w:tcPr>
            <w:tcW w:type="dxa" w:w="3384"/>
          </w:tcPr>
          <w:p>
            <w:r>
              <w:rPr>
                <w:rFonts w:ascii="Aptos" w:hAnsi="Aptos"/>
                <w:b w:val="0"/>
                <w:color w:val="222222"/>
                <w:sz w:val="18"/>
              </w:rPr>
              <w:t>Lọc ngày; đối chiếu số hiệu, phép bay và cảnh báo</w:t>
            </w:r>
          </w:p>
        </w:tc>
      </w:tr>
      <w:tr>
        <w:tc>
          <w:tcPr>
            <w:tcW w:type="dxa" w:w="3384"/>
            <w:shd w:fill="F3F7FB"/>
          </w:tcPr>
          <w:p>
            <w:r>
              <w:rPr>
                <w:rFonts w:ascii="Aptos" w:hAnsi="Aptos"/>
                <w:b w:val="0"/>
                <w:color w:val="222222"/>
                <w:sz w:val="18"/>
              </w:rPr>
              <w:t>Không có phép bay/KHB ngày</w:t>
            </w:r>
          </w:p>
        </w:tc>
        <w:tc>
          <w:tcPr>
            <w:tcW w:type="dxa" w:w="3384"/>
            <w:shd w:fill="F3F7FB"/>
          </w:tcPr>
          <w:p>
            <w:r>
              <w:rPr>
                <w:rFonts w:ascii="Aptos" w:hAnsi="Aptos"/>
                <w:b w:val="0"/>
                <w:color w:val="222222"/>
                <w:sz w:val="18"/>
              </w:rPr>
              <w:t>DaylyFlightNotATD.aspx hoặc DayFlightNotRoute.aspx</w:t>
            </w:r>
          </w:p>
        </w:tc>
        <w:tc>
          <w:tcPr>
            <w:tcW w:type="dxa" w:w="3384"/>
            <w:shd w:fill="F3F7FB"/>
          </w:tcPr>
          <w:p>
            <w:r>
              <w:rPr>
                <w:rFonts w:ascii="Aptos" w:hAnsi="Aptos"/>
                <w:b w:val="0"/>
                <w:color w:val="222222"/>
                <w:sz w:val="18"/>
              </w:rPr>
              <w:t>Kiểm tra cột trạng thái và lý do</w:t>
            </w:r>
          </w:p>
        </w:tc>
      </w:tr>
      <w:tr>
        <w:tc>
          <w:tcPr>
            <w:tcW w:type="dxa" w:w="3384"/>
          </w:tcPr>
          <w:p>
            <w:r>
              <w:rPr>
                <w:rFonts w:ascii="Aptos" w:hAnsi="Aptos"/>
                <w:b w:val="0"/>
                <w:color w:val="222222"/>
                <w:sz w:val="18"/>
              </w:rPr>
              <w:t>DEP cuối ngày → ARR hôm sau</w:t>
            </w:r>
          </w:p>
        </w:tc>
        <w:tc>
          <w:tcPr>
            <w:tcW w:type="dxa" w:w="3384"/>
          </w:tcPr>
          <w:p>
            <w:r>
              <w:rPr>
                <w:rFonts w:ascii="Aptos" w:hAnsi="Aptos"/>
                <w:b w:val="0"/>
                <w:color w:val="222222"/>
                <w:sz w:val="18"/>
              </w:rPr>
              <w:t>DayFlightSearch.aspx và CalendarFlight</w:t>
            </w:r>
          </w:p>
        </w:tc>
        <w:tc>
          <w:tcPr>
            <w:tcW w:type="dxa" w:w="3384"/>
          </w:tcPr>
          <w:p>
            <w:r>
              <w:rPr>
                <w:rFonts w:ascii="Aptos" w:hAnsi="Aptos"/>
                <w:b w:val="0"/>
                <w:color w:val="222222"/>
                <w:sz w:val="18"/>
              </w:rPr>
              <w:t>Tra hai ngày; đối chiếu callsign/đường bay</w:t>
            </w:r>
          </w:p>
        </w:tc>
      </w:tr>
      <w:tr>
        <w:tc>
          <w:tcPr>
            <w:tcW w:type="dxa" w:w="3384"/>
            <w:shd w:fill="F3F7FB"/>
          </w:tcPr>
          <w:p>
            <w:r>
              <w:rPr>
                <w:rFonts w:ascii="Aptos" w:hAnsi="Aptos"/>
                <w:b w:val="0"/>
                <w:color w:val="222222"/>
                <w:sz w:val="18"/>
              </w:rPr>
              <w:t>Sai Day/hết hiệu lực</w:t>
            </w:r>
          </w:p>
        </w:tc>
        <w:tc>
          <w:tcPr>
            <w:tcW w:type="dxa" w:w="3384"/>
            <w:shd w:fill="F3F7FB"/>
          </w:tcPr>
          <w:p>
            <w:r>
              <w:rPr>
                <w:rFonts w:ascii="Aptos" w:hAnsi="Aptos"/>
                <w:b w:val="0"/>
                <w:color w:val="222222"/>
                <w:sz w:val="18"/>
              </w:rPr>
              <w:t>DaylyFlightChange.aspx; CalendarFlight</w:t>
            </w:r>
          </w:p>
        </w:tc>
        <w:tc>
          <w:tcPr>
            <w:tcW w:type="dxa" w:w="3384"/>
            <w:shd w:fill="F3F7FB"/>
          </w:tcPr>
          <w:p>
            <w:r>
              <w:rPr>
                <w:rFonts w:ascii="Aptos" w:hAnsi="Aptos"/>
                <w:b w:val="0"/>
                <w:color w:val="222222"/>
                <w:sz w:val="18"/>
              </w:rPr>
              <w:t>Kiểm tra chi tiết, sửa đúng quyền, tra lại và xem nhật ký</w:t>
            </w:r>
          </w:p>
        </w:tc>
      </w:tr>
    </w:tbl>
    <w:p>
      <w:pPr>
        <w:pStyle w:val="Heading1"/>
      </w:pPr>
      <w:r>
        <w:t>5. Tra cứu, sửa và hủy chuyến bay</w:t>
      </w:r>
    </w:p>
    <w:p>
      <w:pPr>
        <w:pStyle w:val="Heading2"/>
      </w:pPr>
      <w:r>
        <w:t>5.1 Tìm kiếm đa trường và nâng cao</w:t>
      </w:r>
    </w:p>
    <w:p>
      <w:pPr>
        <w:pStyle w:val="ListNumber"/>
      </w:pPr>
      <w:r>
        <w:rPr>
          <w:rFonts w:ascii="Aptos" w:hAnsi="Aptos"/>
          <w:b w:val="0"/>
          <w:color w:val="222222"/>
          <w:sz w:val="21"/>
        </w:rPr>
        <w:t>Mở Day Flights → DayFlightSearch.aspx.</w:t>
      </w:r>
    </w:p>
    <w:p>
      <w:pPr>
        <w:pStyle w:val="ListNumber"/>
      </w:pPr>
      <w:r>
        <w:rPr>
          <w:rFonts w:ascii="Aptos" w:hAnsi="Aptos"/>
          <w:b w:val="0"/>
          <w:color w:val="222222"/>
          <w:sz w:val="21"/>
        </w:rPr>
        <w:t>Chọn ngày/khoảng ngày; nhập callsign, sân bay, hãng, vùng/FIR và trạng thái nếu có.</w:t>
      </w:r>
    </w:p>
    <w:p>
      <w:pPr>
        <w:pStyle w:val="ListNumber"/>
      </w:pPr>
      <w:r>
        <w:rPr>
          <w:rFonts w:ascii="Aptos" w:hAnsi="Aptos"/>
          <w:b w:val="0"/>
          <w:color w:val="222222"/>
          <w:sz w:val="21"/>
        </w:rPr>
        <w:t>Bấm Search. Với báo cáo nhiều điều kiện, chọn đủ tiêu chí trước khi chạy.</w:t>
      </w:r>
    </w:p>
    <w:p>
      <w:pPr>
        <w:pStyle w:val="ListNumber"/>
      </w:pPr>
      <w:r>
        <w:rPr>
          <w:rFonts w:ascii="Aptos" w:hAnsi="Aptos"/>
          <w:b w:val="0"/>
          <w:color w:val="222222"/>
          <w:sz w:val="21"/>
        </w:rPr>
        <w:t>Đọc từng dòng; mở chi tiết để xem FPL, trạng thái và phép bay. Chuyển trang để không bỏ sót.</w:t>
      </w:r>
    </w:p>
    <w:p>
      <w:pPr>
        <w:pStyle w:val="Heading2"/>
      </w:pPr>
      <w:r>
        <w:t>5.2 Phân loại và cập nhật đường bay</w:t>
      </w:r>
    </w:p>
    <w:p>
      <w:r>
        <w:rPr>
          <w:rFonts w:ascii="Aptos" w:hAnsi="Aptos"/>
          <w:b w:val="0"/>
          <w:color w:val="222222"/>
          <w:sz w:val="21"/>
        </w:rPr>
        <w:t>Phân loại quốc nội/quốc tế, cập nhật đường bay theo FPL và tự chuyển ngày là quy tắc tự động. Kiểm tra bằng cách so sánh sân bay đi/đến, FIR, FPL và ngày hiển thị; chỉ chỉnh sửa khi có quyền nghiệp vụ.</w:t>
      </w:r>
    </w:p>
    <w:p>
      <w:pPr>
        <w:pStyle w:val="Heading2"/>
      </w:pPr>
      <w:r>
        <w:t>5.3 Sửa nhiều chuyến, hủy và xem lịch sử</w:t>
      </w:r>
    </w:p>
    <w:p>
      <w:pPr>
        <w:pStyle w:val="ListNumber"/>
      </w:pPr>
      <w:r>
        <w:rPr>
          <w:rFonts w:ascii="Aptos" w:hAnsi="Aptos"/>
          <w:b w:val="0"/>
          <w:color w:val="222222"/>
          <w:sz w:val="21"/>
        </w:rPr>
        <w:t>Mở DaylyFlightChange.aspx để sửa chuyến hoặc chọn nhiều dòng nếu màn hình hỗ trợ.</w:t>
      </w:r>
    </w:p>
    <w:p>
      <w:pPr>
        <w:pStyle w:val="ListNumber"/>
      </w:pPr>
      <w:r>
        <w:rPr>
          <w:rFonts w:ascii="Aptos" w:hAnsi="Aptos"/>
          <w:b w:val="0"/>
          <w:color w:val="222222"/>
          <w:sz w:val="21"/>
        </w:rPr>
        <w:t>Kiểm tra dòng đã chọn, nội dung mới và ngày áp dụng; bấm lưu/cập nhật và chờ thông báo.</w:t>
      </w:r>
    </w:p>
    <w:p>
      <w:pPr>
        <w:pStyle w:val="ListNumber"/>
      </w:pPr>
      <w:r>
        <w:rPr>
          <w:rFonts w:ascii="Aptos" w:hAnsi="Aptos"/>
          <w:b w:val="0"/>
          <w:color w:val="222222"/>
          <w:sz w:val="21"/>
        </w:rPr>
        <w:t>Mở DaylyFlightCancel.aspx để hủy phép bay; kiểm tra loại chuyến trước khi xác nhận.</w:t>
      </w:r>
    </w:p>
    <w:p>
      <w:pPr>
        <w:pStyle w:val="ListNumber"/>
      </w:pPr>
      <w:r>
        <w:rPr>
          <w:rFonts w:ascii="Aptos" w:hAnsi="Aptos"/>
          <w:b w:val="0"/>
          <w:color w:val="222222"/>
          <w:sz w:val="21"/>
        </w:rPr>
        <w:t>Mở ActionHistory/List_ActionHistory.aspx để xem người xử lý, mã thao tác và thời gian. Có thể tìm theo thao tác hoặc thời gian.</w:t>
      </w:r>
    </w:p>
    <w:p>
      <w:pPr>
        <w:pStyle w:val="Heading1"/>
      </w:pPr>
      <w:r>
        <w:t>6. Calendar Accepted, KHB ngày và AFTN</w:t>
      </w:r>
    </w:p>
    <w:p>
      <w:pPr>
        <w:pStyle w:val="Heading2"/>
      </w:pPr>
      <w:r>
        <w:t>6.1 Calendar Accepted và F8 ép dòng</w:t>
      </w:r>
    </w:p>
    <w:p>
      <w:r>
        <w:rPr>
          <w:rFonts w:ascii="Aptos" w:hAnsi="Aptos"/>
          <w:b w:val="0"/>
          <w:color w:val="222222"/>
          <w:sz w:val="21"/>
        </w:rPr>
        <w:t>Mở CalendarFlight/CanlendarFlightsAccept.aspx, chọn ngày/vùng và kiểm tra các dòng Accepted. Với F8 ép dòng, chỉ dùng theo quy trình đơn vị: chọn đúng dòng, kiểm tra điều kiện, nhấn F8, rồi xác nhận trạng thái và nhật ký. Nếu không có phản hồi, không nhấn lặp.</w:t>
      </w:r>
    </w:p>
    <w:p>
      <w:pPr>
        <w:pStyle w:val="Heading2"/>
      </w:pPr>
      <w:r>
        <w:t>6.2 KHB ngày, cập nhật và AFTN</w:t>
      </w:r>
    </w:p>
    <w:tbl>
      <w:tblPr>
        <w:tblStyle w:val="TableGrid"/>
        <w:tblW w:type="auto" w:w="0"/>
        <w:jc w:val="center"/>
        <w:tblLook w:firstColumn="1" w:firstRow="1" w:lastColumn="0" w:lastRow="0" w:noHBand="0" w:noVBand="1" w:val="04A0"/>
      </w:tblPr>
      <w:tblGrid>
        <w:gridCol w:w="3384"/>
        <w:gridCol w:w="3384"/>
        <w:gridCol w:w="3384"/>
      </w:tblGrid>
      <w:tr>
        <w:tc>
          <w:tcPr>
            <w:tcW w:type="dxa" w:w="3384"/>
            <w:shd w:fill="1F4E79"/>
          </w:tcPr>
          <w:p>
            <w:r>
              <w:rPr>
                <w:rFonts w:ascii="Aptos" w:hAnsi="Aptos"/>
                <w:b/>
                <w:color w:val="FFFFFF"/>
                <w:sz w:val="18"/>
              </w:rPr>
              <w:t>Việc cần làm</w:t>
            </w:r>
          </w:p>
        </w:tc>
        <w:tc>
          <w:tcPr>
            <w:tcW w:type="dxa" w:w="3384"/>
            <w:shd w:fill="1F4E79"/>
          </w:tcPr>
          <w:p>
            <w:r>
              <w:rPr>
                <w:rFonts w:ascii="Aptos" w:hAnsi="Aptos"/>
                <w:b/>
                <w:color w:val="FFFFFF"/>
                <w:sz w:val="18"/>
              </w:rPr>
              <w:t>Mở chức năng</w:t>
            </w:r>
          </w:p>
        </w:tc>
        <w:tc>
          <w:tcPr>
            <w:tcW w:type="dxa" w:w="3384"/>
            <w:shd w:fill="1F4E79"/>
          </w:tcPr>
          <w:p>
            <w:r>
              <w:rPr>
                <w:rFonts w:ascii="Aptos" w:hAnsi="Aptos"/>
                <w:b/>
                <w:color w:val="FFFFFF"/>
                <w:sz w:val="18"/>
              </w:rPr>
              <w:t>Thao tác/kiểm tra</w:t>
            </w:r>
          </w:p>
        </w:tc>
      </w:tr>
      <w:tr>
        <w:tc>
          <w:tcPr>
            <w:tcW w:type="dxa" w:w="3384"/>
          </w:tcPr>
          <w:p>
            <w:r>
              <w:rPr>
                <w:rFonts w:ascii="Aptos" w:hAnsi="Aptos"/>
                <w:b w:val="0"/>
                <w:color w:val="222222"/>
                <w:sz w:val="18"/>
              </w:rPr>
              <w:t>Tạo/tra KHB ngày</w:t>
            </w:r>
          </w:p>
        </w:tc>
        <w:tc>
          <w:tcPr>
            <w:tcW w:type="dxa" w:w="3384"/>
          </w:tcPr>
          <w:p>
            <w:r>
              <w:rPr>
                <w:rFonts w:ascii="Aptos" w:hAnsi="Aptos"/>
                <w:b w:val="0"/>
                <w:color w:val="222222"/>
                <w:sz w:val="18"/>
              </w:rPr>
              <w:t>Permission/CreateDaily.aspx</w:t>
            </w:r>
          </w:p>
        </w:tc>
        <w:tc>
          <w:tcPr>
            <w:tcW w:type="dxa" w:w="3384"/>
          </w:tcPr>
          <w:p>
            <w:r>
              <w:rPr>
                <w:rFonts w:ascii="Aptos" w:hAnsi="Aptos"/>
                <w:b w:val="0"/>
                <w:color w:val="222222"/>
                <w:sz w:val="18"/>
              </w:rPr>
              <w:t>Chọn ngày; nhập/chọn chuyến; lưu; kiểm tra Mục đích chuyến bay</w:t>
            </w:r>
          </w:p>
        </w:tc>
      </w:tr>
      <w:tr>
        <w:tc>
          <w:tcPr>
            <w:tcW w:type="dxa" w:w="3384"/>
            <w:shd w:fill="F3F7FB"/>
          </w:tcPr>
          <w:p>
            <w:r>
              <w:rPr>
                <w:rFonts w:ascii="Aptos" w:hAnsi="Aptos"/>
                <w:b w:val="0"/>
                <w:color w:val="222222"/>
                <w:sz w:val="18"/>
              </w:rPr>
              <w:t>Theo dõi cập nhật</w:t>
            </w:r>
          </w:p>
        </w:tc>
        <w:tc>
          <w:tcPr>
            <w:tcW w:type="dxa" w:w="3384"/>
            <w:shd w:fill="F3F7FB"/>
          </w:tcPr>
          <w:p>
            <w:r>
              <w:rPr>
                <w:rFonts w:ascii="Aptos" w:hAnsi="Aptos"/>
                <w:b w:val="0"/>
                <w:color w:val="222222"/>
                <w:sz w:val="18"/>
              </w:rPr>
              <w:t>CalendarFlight/CanlendarFlights.aspx</w:t>
            </w:r>
          </w:p>
        </w:tc>
        <w:tc>
          <w:tcPr>
            <w:tcW w:type="dxa" w:w="3384"/>
            <w:shd w:fill="F3F7FB"/>
          </w:tcPr>
          <w:p>
            <w:r>
              <w:rPr>
                <w:rFonts w:ascii="Aptos" w:hAnsi="Aptos"/>
                <w:b w:val="0"/>
                <w:color w:val="222222"/>
                <w:sz w:val="18"/>
              </w:rPr>
              <w:t>Refresh; kiểm tra thời điểm nhận và số dòng mới</w:t>
            </w:r>
          </w:p>
        </w:tc>
      </w:tr>
      <w:tr>
        <w:tc>
          <w:tcPr>
            <w:tcW w:type="dxa" w:w="3384"/>
          </w:tcPr>
          <w:p>
            <w:r>
              <w:rPr>
                <w:rFonts w:ascii="Aptos" w:hAnsi="Aptos"/>
                <w:b w:val="0"/>
                <w:color w:val="222222"/>
                <w:sz w:val="18"/>
              </w:rPr>
              <w:t>Sinh KHB hôm sau ra AFTN</w:t>
            </w:r>
          </w:p>
        </w:tc>
        <w:tc>
          <w:tcPr>
            <w:tcW w:type="dxa" w:w="3384"/>
          </w:tcPr>
          <w:p>
            <w:r>
              <w:rPr>
                <w:rFonts w:ascii="Aptos" w:hAnsi="Aptos"/>
                <w:b w:val="0"/>
                <w:color w:val="222222"/>
                <w:sz w:val="18"/>
              </w:rPr>
              <w:t>PlanMessage/PlanMessage.aspx</w:t>
            </w:r>
          </w:p>
        </w:tc>
        <w:tc>
          <w:tcPr>
            <w:tcW w:type="dxa" w:w="3384"/>
          </w:tcPr>
          <w:p>
            <w:r>
              <w:rPr>
                <w:rFonts w:ascii="Aptos" w:hAnsi="Aptos"/>
                <w:b w:val="0"/>
                <w:color w:val="222222"/>
                <w:sz w:val="18"/>
              </w:rPr>
              <w:t>Chọn ngày kế; tạo điện văn; kiểm tra trạng thái và SendAMHSHistory.aspx</w:t>
            </w:r>
          </w:p>
        </w:tc>
      </w:tr>
    </w:tbl>
    <w:p>
      <w:pPr>
        <w:pStyle w:val="Heading1"/>
      </w:pPr>
      <w:r>
        <w:t>7. Cập nhật và đối chiếu HTSLB – Bravo</w:t>
      </w:r>
    </w:p>
    <w:p>
      <w:pPr>
        <w:pStyle w:val="Heading2"/>
      </w:pPr>
      <w:r>
        <w:t>7.1 Cập nhật số liệu sang Bravo</w:t>
      </w:r>
    </w:p>
    <w:p>
      <w:pPr>
        <w:pStyle w:val="ListNumber"/>
      </w:pPr>
      <w:r>
        <w:rPr>
          <w:rFonts w:ascii="Aptos" w:hAnsi="Aptos"/>
          <w:b w:val="0"/>
          <w:color w:val="222222"/>
          <w:sz w:val="21"/>
        </w:rPr>
        <w:t>Mở Finish Flights → ListFinishedFlights.aspx.</w:t>
      </w:r>
    </w:p>
    <w:p>
      <w:pPr>
        <w:pStyle w:val="ListNumber"/>
      </w:pPr>
      <w:r>
        <w:rPr>
          <w:rFonts w:ascii="Aptos" w:hAnsi="Aptos"/>
          <w:b w:val="0"/>
          <w:color w:val="222222"/>
          <w:sz w:val="21"/>
        </w:rPr>
        <w:t>Chọn Từ ngày/giờ và Đến ngày/giờ; chọn Loại giờ, Hãng, Loại chuyến bay QN/QT, FIR, Sân bay và Số dòng nếu cần.</w:t>
      </w:r>
    </w:p>
    <w:p>
      <w:pPr>
        <w:pStyle w:val="ListNumber"/>
      </w:pPr>
      <w:r>
        <w:rPr>
          <w:rFonts w:ascii="Aptos" w:hAnsi="Aptos"/>
          <w:b w:val="0"/>
          <w:color w:val="222222"/>
          <w:sz w:val="21"/>
        </w:rPr>
        <w:t>Bấm Search để kiểm tra danh sách; xử lý Accepted/Update nếu nghiệp vụ yêu cầu.</w:t>
      </w:r>
    </w:p>
    <w:p>
      <w:pPr>
        <w:pStyle w:val="ListNumber"/>
      </w:pPr>
      <w:r>
        <w:rPr>
          <w:rFonts w:ascii="Aptos" w:hAnsi="Aptos"/>
          <w:b w:val="0"/>
          <w:color w:val="222222"/>
          <w:sz w:val="21"/>
        </w:rPr>
        <w:t>Chọn Export Bravo và chờ hoàn tất hoặc file tải xuống; không đóng tab khi đang xử lý.</w:t>
      </w:r>
    </w:p>
    <w:p>
      <w:pPr>
        <w:pStyle w:val="ListNumber"/>
      </w:pPr>
      <w:r>
        <w:rPr>
          <w:rFonts w:ascii="Aptos" w:hAnsi="Aptos"/>
          <w:b w:val="0"/>
          <w:color w:val="222222"/>
          <w:sz w:val="21"/>
        </w:rPr>
        <w:t>Mở file kết quả; kiểm tra khoảng ngày, số dòng, hãng, sân bay và thời gian xử lý. Ghi lại thời gian để đối chiếu mục tiêu dưới 3 phút.</w:t>
      </w:r>
    </w:p>
    <w:p>
      <w:pPr>
        <w:pStyle w:val="Heading2"/>
      </w:pPr>
      <w:r>
        <w:t>7.2 Đối chiếu số liệu bay giữa HTSLB và Bravo</w:t>
      </w:r>
    </w:p>
    <w:p>
      <w:r>
        <w:rPr>
          <w:rFonts w:ascii="Aptos" w:hAnsi="Aptos"/>
          <w:b w:val="0"/>
          <w:color w:val="222222"/>
          <w:sz w:val="21"/>
        </w:rPr>
        <w:t>Luồng đối chiếu trong mã nguồn truy vấn theo ngày, loại hành trình và vùng; nhóm tuyến gồm QN–QN, QN–QT, QT–QN và QT–QT.</w:t>
      </w:r>
    </w:p>
    <w:p>
      <w:pPr>
        <w:pStyle w:val="ListNumber"/>
      </w:pPr>
      <w:r>
        <w:rPr>
          <w:rFonts w:ascii="Aptos" w:hAnsi="Aptos"/>
          <w:b w:val="0"/>
          <w:color w:val="222222"/>
          <w:sz w:val="21"/>
        </w:rPr>
        <w:t>Trên ListFinishedFlights.aspx, chọn khoảng ngày cần đối chiếu.</w:t>
      </w:r>
    </w:p>
    <w:p>
      <w:pPr>
        <w:pStyle w:val="ListNumber"/>
      </w:pPr>
      <w:r>
        <w:rPr>
          <w:rFonts w:ascii="Aptos" w:hAnsi="Aptos"/>
          <w:b w:val="0"/>
          <w:color w:val="222222"/>
          <w:sz w:val="21"/>
        </w:rPr>
        <w:t>Chọn loại hành trình/tuyến và vùng; dùng ALL khi cần toàn bộ vùng.</w:t>
      </w:r>
    </w:p>
    <w:p>
      <w:pPr>
        <w:pStyle w:val="ListNumber"/>
      </w:pPr>
      <w:r>
        <w:rPr>
          <w:rFonts w:ascii="Aptos" w:hAnsi="Aptos"/>
          <w:b w:val="0"/>
          <w:color w:val="222222"/>
          <w:sz w:val="21"/>
        </w:rPr>
        <w:t>Bấm Search/đối chiếu; kiểm tra theo Hãng, Sân bay đi, Sân bay đến, Ngày bay và Callsign.</w:t>
      </w:r>
    </w:p>
    <w:p>
      <w:pPr>
        <w:pStyle w:val="ListNumber"/>
      </w:pPr>
      <w:r>
        <w:rPr>
          <w:rFonts w:ascii="Aptos" w:hAnsi="Aptos"/>
          <w:b w:val="0"/>
          <w:color w:val="222222"/>
          <w:sz w:val="21"/>
        </w:rPr>
        <w:t>So sánh số chuyến HTSLB với Bravo. Với dòng lệch, kiểm tra Accepted, NOPERM, đủ callsign/sân bay/hãng và ngày bay.</w:t>
      </w:r>
    </w:p>
    <w:p>
      <w:pPr>
        <w:pStyle w:val="ListNumber"/>
      </w:pPr>
      <w:r>
        <w:rPr>
          <w:rFonts w:ascii="Aptos" w:hAnsi="Aptos"/>
          <w:b w:val="0"/>
          <w:color w:val="222222"/>
          <w:sz w:val="21"/>
        </w:rPr>
        <w:t>Xuất hoặc ghi danh sách lệch; không sửa Bravo để làm khớp trước khi xác định nguồn sai.</w:t>
      </w:r>
    </w:p>
    <w:tbl>
      <w:tblPr>
        <w:tblStyle w:val="TableGrid"/>
        <w:tblW w:type="auto" w:w="0"/>
        <w:jc w:val="center"/>
        <w:tblLook w:firstColumn="1" w:firstRow="1" w:lastColumn="0" w:lastRow="0" w:noHBand="0" w:noVBand="1" w:val="04A0"/>
      </w:tblPr>
      <w:tblGrid>
        <w:gridCol w:w="3384"/>
        <w:gridCol w:w="3384"/>
        <w:gridCol w:w="3384"/>
      </w:tblGrid>
      <w:tr>
        <w:tc>
          <w:tcPr>
            <w:tcW w:type="dxa" w:w="3384"/>
            <w:shd w:fill="1F4E79"/>
          </w:tcPr>
          <w:p>
            <w:r>
              <w:rPr>
                <w:rFonts w:ascii="Aptos" w:hAnsi="Aptos"/>
                <w:b/>
                <w:color w:val="FFFFFF"/>
                <w:sz w:val="18"/>
              </w:rPr>
              <w:t>Lệch số liệu</w:t>
            </w:r>
          </w:p>
        </w:tc>
        <w:tc>
          <w:tcPr>
            <w:tcW w:type="dxa" w:w="3384"/>
            <w:shd w:fill="1F4E79"/>
          </w:tcPr>
          <w:p>
            <w:r>
              <w:rPr>
                <w:rFonts w:ascii="Aptos" w:hAnsi="Aptos"/>
                <w:b/>
                <w:color w:val="FFFFFF"/>
                <w:sz w:val="18"/>
              </w:rPr>
              <w:t>Kiểm tra trước</w:t>
            </w:r>
          </w:p>
        </w:tc>
        <w:tc>
          <w:tcPr>
            <w:tcW w:type="dxa" w:w="3384"/>
            <w:shd w:fill="1F4E79"/>
          </w:tcPr>
          <w:p>
            <w:r>
              <w:rPr>
                <w:rFonts w:ascii="Aptos" w:hAnsi="Aptos"/>
                <w:b/>
                <w:color w:val="FFFFFF"/>
                <w:sz w:val="18"/>
              </w:rPr>
              <w:t>Xử lý tiếp</w:t>
            </w:r>
          </w:p>
        </w:tc>
      </w:tr>
      <w:tr>
        <w:tc>
          <w:tcPr>
            <w:tcW w:type="dxa" w:w="3384"/>
          </w:tcPr>
          <w:p>
            <w:r>
              <w:rPr>
                <w:rFonts w:ascii="Aptos" w:hAnsi="Aptos"/>
                <w:b w:val="0"/>
                <w:color w:val="222222"/>
                <w:sz w:val="18"/>
              </w:rPr>
              <w:t>HTSLB nhiều hơn</w:t>
            </w:r>
          </w:p>
        </w:tc>
        <w:tc>
          <w:tcPr>
            <w:tcW w:type="dxa" w:w="3384"/>
          </w:tcPr>
          <w:p>
            <w:r>
              <w:rPr>
                <w:rFonts w:ascii="Aptos" w:hAnsi="Aptos"/>
                <w:b w:val="0"/>
                <w:color w:val="222222"/>
                <w:sz w:val="18"/>
              </w:rPr>
              <w:t>Accepted, NOPERM, ngày/giờ, callsign</w:t>
            </w:r>
          </w:p>
        </w:tc>
        <w:tc>
          <w:tcPr>
            <w:tcW w:type="dxa" w:w="3384"/>
          </w:tcPr>
          <w:p>
            <w:r>
              <w:rPr>
                <w:rFonts w:ascii="Aptos" w:hAnsi="Aptos"/>
                <w:b w:val="0"/>
                <w:color w:val="222222"/>
                <w:sz w:val="18"/>
              </w:rPr>
              <w:t>Lọc lại và Export lại đúng khoảng</w:t>
            </w:r>
          </w:p>
        </w:tc>
      </w:tr>
      <w:tr>
        <w:tc>
          <w:tcPr>
            <w:tcW w:type="dxa" w:w="3384"/>
            <w:shd w:fill="F3F7FB"/>
          </w:tcPr>
          <w:p>
            <w:r>
              <w:rPr>
                <w:rFonts w:ascii="Aptos" w:hAnsi="Aptos"/>
                <w:b w:val="0"/>
                <w:color w:val="222222"/>
                <w:sz w:val="18"/>
              </w:rPr>
              <w:t>Bravo nhiều hơn</w:t>
            </w:r>
          </w:p>
        </w:tc>
        <w:tc>
          <w:tcPr>
            <w:tcW w:type="dxa" w:w="3384"/>
            <w:shd w:fill="F3F7FB"/>
          </w:tcPr>
          <w:p>
            <w:r>
              <w:rPr>
                <w:rFonts w:ascii="Aptos" w:hAnsi="Aptos"/>
                <w:b w:val="0"/>
                <w:color w:val="222222"/>
                <w:sz w:val="18"/>
              </w:rPr>
              <w:t>Loại chuyến, vùng, hủy hoặc trùng</w:t>
            </w:r>
          </w:p>
        </w:tc>
        <w:tc>
          <w:tcPr>
            <w:tcW w:type="dxa" w:w="3384"/>
            <w:shd w:fill="F3F7FB"/>
          </w:tcPr>
          <w:p>
            <w:r>
              <w:rPr>
                <w:rFonts w:ascii="Aptos" w:hAnsi="Aptos"/>
                <w:b w:val="0"/>
                <w:color w:val="222222"/>
                <w:sz w:val="18"/>
              </w:rPr>
              <w:t>Dùng cùng bộ lọc và loại trừ ngoài phạm vi</w:t>
            </w:r>
          </w:p>
        </w:tc>
      </w:tr>
      <w:tr>
        <w:tc>
          <w:tcPr>
            <w:tcW w:type="dxa" w:w="3384"/>
          </w:tcPr>
          <w:p>
            <w:r>
              <w:rPr>
                <w:rFonts w:ascii="Aptos" w:hAnsi="Aptos"/>
                <w:b w:val="0"/>
                <w:color w:val="222222"/>
                <w:sz w:val="18"/>
              </w:rPr>
              <w:t>Lệch ngày</w:t>
            </w:r>
          </w:p>
        </w:tc>
        <w:tc>
          <w:tcPr>
            <w:tcW w:type="dxa" w:w="3384"/>
          </w:tcPr>
          <w:p>
            <w:r>
              <w:rPr>
                <w:rFonts w:ascii="Aptos" w:hAnsi="Aptos"/>
                <w:b w:val="0"/>
                <w:color w:val="222222"/>
                <w:sz w:val="18"/>
              </w:rPr>
              <w:t>DEP/ARR qua ngày, Day, FPL</w:t>
            </w:r>
          </w:p>
        </w:tc>
        <w:tc>
          <w:tcPr>
            <w:tcW w:type="dxa" w:w="3384"/>
          </w:tcPr>
          <w:p>
            <w:r>
              <w:rPr>
                <w:rFonts w:ascii="Aptos" w:hAnsi="Aptos"/>
                <w:b w:val="0"/>
                <w:color w:val="222222"/>
                <w:sz w:val="18"/>
              </w:rPr>
              <w:t>Kiểm tra ngày thực tế và lịch sử sửa</w:t>
            </w:r>
          </w:p>
        </w:tc>
      </w:tr>
      <w:tr>
        <w:tc>
          <w:tcPr>
            <w:tcW w:type="dxa" w:w="3384"/>
            <w:shd w:fill="F3F7FB"/>
          </w:tcPr>
          <w:p>
            <w:r>
              <w:rPr>
                <w:rFonts w:ascii="Aptos" w:hAnsi="Aptos"/>
                <w:b w:val="0"/>
                <w:color w:val="222222"/>
                <w:sz w:val="18"/>
              </w:rPr>
              <w:t>Lệch tuyến</w:t>
            </w:r>
          </w:p>
        </w:tc>
        <w:tc>
          <w:tcPr>
            <w:tcW w:type="dxa" w:w="3384"/>
            <w:shd w:fill="F3F7FB"/>
          </w:tcPr>
          <w:p>
            <w:r>
              <w:rPr>
                <w:rFonts w:ascii="Aptos" w:hAnsi="Aptos"/>
                <w:b w:val="0"/>
                <w:color w:val="222222"/>
                <w:sz w:val="18"/>
              </w:rPr>
              <w:t>Mã sân bay, QN/QT, FIR</w:t>
            </w:r>
          </w:p>
        </w:tc>
        <w:tc>
          <w:tcPr>
            <w:tcW w:type="dxa" w:w="3384"/>
            <w:shd w:fill="F3F7FB"/>
          </w:tcPr>
          <w:p>
            <w:r>
              <w:rPr>
                <w:rFonts w:ascii="Aptos" w:hAnsi="Aptos"/>
                <w:b w:val="0"/>
                <w:color w:val="222222"/>
                <w:sz w:val="18"/>
              </w:rPr>
              <w:t>Kiểm tra sân bay đi/đến và quy tắc tuyến</w:t>
            </w:r>
          </w:p>
        </w:tc>
      </w:tr>
    </w:tbl>
    <w:p>
      <w:pPr>
        <w:pStyle w:val="Heading1"/>
      </w:pPr>
      <w:r>
        <w:t>8. Báo cáo và xuất dữ liệu</w:t>
      </w:r>
    </w:p>
    <w:tbl>
      <w:tblPr>
        <w:tblStyle w:val="TableGrid"/>
        <w:tblW w:type="auto" w:w="0"/>
        <w:jc w:val="center"/>
        <w:tblLook w:firstColumn="1" w:firstRow="1" w:lastColumn="0" w:lastRow="0" w:noHBand="0" w:noVBand="1" w:val="04A0"/>
      </w:tblPr>
      <w:tblGrid>
        <w:gridCol w:w="5076"/>
        <w:gridCol w:w="5076"/>
      </w:tblGrid>
      <w:tr>
        <w:tc>
          <w:tcPr>
            <w:tcW w:type="dxa" w:w="5076"/>
            <w:shd w:fill="1F4E79"/>
          </w:tcPr>
          <w:p>
            <w:r>
              <w:rPr>
                <w:rFonts w:ascii="Aptos" w:hAnsi="Aptos"/>
                <w:b/>
                <w:color w:val="FFFFFF"/>
                <w:sz w:val="18"/>
              </w:rPr>
              <w:t>Báo cáo/chức năng</w:t>
            </w:r>
          </w:p>
        </w:tc>
        <w:tc>
          <w:tcPr>
            <w:tcW w:type="dxa" w:w="5076"/>
            <w:shd w:fill="1F4E79"/>
          </w:tcPr>
          <w:p>
            <w:r>
              <w:rPr>
                <w:rFonts w:ascii="Aptos" w:hAnsi="Aptos"/>
                <w:b/>
                <w:color w:val="FFFFFF"/>
                <w:sz w:val="18"/>
              </w:rPr>
              <w:t>Cách dùng</w:t>
            </w:r>
          </w:p>
        </w:tc>
      </w:tr>
      <w:tr>
        <w:tc>
          <w:tcPr>
            <w:tcW w:type="dxa" w:w="5076"/>
          </w:tcPr>
          <w:p>
            <w:r>
              <w:rPr>
                <w:rFonts w:ascii="Aptos" w:hAnsi="Aptos"/>
                <w:b w:val="0"/>
                <w:color w:val="222222"/>
                <w:sz w:val="18"/>
              </w:rPr>
              <w:t>Dashboard tổng quan</w:t>
            </w:r>
          </w:p>
        </w:tc>
        <w:tc>
          <w:tcPr>
            <w:tcW w:type="dxa" w:w="5076"/>
          </w:tcPr>
          <w:p>
            <w:r>
              <w:rPr>
                <w:rFonts w:ascii="Aptos" w:hAnsi="Aptos"/>
                <w:b w:val="0"/>
                <w:color w:val="222222"/>
                <w:sz w:val="18"/>
              </w:rPr>
              <w:t>Common/ChartReport.aspx; chọn thời gian/phạm vi; đọc thẻ và biểu đồ; drill-down hoặc xuất</w:t>
            </w:r>
          </w:p>
        </w:tc>
      </w:tr>
      <w:tr>
        <w:tc>
          <w:tcPr>
            <w:tcW w:type="dxa" w:w="5076"/>
            <w:shd w:fill="F3F7FB"/>
          </w:tcPr>
          <w:p>
            <w:r>
              <w:rPr>
                <w:rFonts w:ascii="Aptos" w:hAnsi="Aptos"/>
                <w:b w:val="0"/>
                <w:color w:val="222222"/>
                <w:sz w:val="18"/>
              </w:rPr>
              <w:t>Trạng thái chuyến bay</w:t>
            </w:r>
          </w:p>
        </w:tc>
        <w:tc>
          <w:tcPr>
            <w:tcW w:type="dxa" w:w="5076"/>
            <w:shd w:fill="F3F7FB"/>
          </w:tcPr>
          <w:p>
            <w:r>
              <w:rPr>
                <w:rFonts w:ascii="Aptos" w:hAnsi="Aptos"/>
                <w:b w:val="0"/>
                <w:color w:val="222222"/>
                <w:sz w:val="18"/>
              </w:rPr>
              <w:t>ReportNew/FlightStatusRate; chọn ngày; xem tỷ lệ; bấm lát/cột để lọc nếu có</w:t>
            </w:r>
          </w:p>
        </w:tc>
      </w:tr>
      <w:tr>
        <w:tc>
          <w:tcPr>
            <w:tcW w:type="dxa" w:w="5076"/>
          </w:tcPr>
          <w:p>
            <w:r>
              <w:rPr>
                <w:rFonts w:ascii="Aptos" w:hAnsi="Aptos"/>
                <w:b w:val="0"/>
                <w:color w:val="222222"/>
                <w:sz w:val="18"/>
              </w:rPr>
              <w:t>Xu hướng, sân bay, quân sự, dân dụng</w:t>
            </w:r>
          </w:p>
        </w:tc>
        <w:tc>
          <w:tcPr>
            <w:tcW w:type="dxa" w:w="5076"/>
          </w:tcPr>
          <w:p>
            <w:r>
              <w:rPr>
                <w:rFonts w:ascii="Aptos" w:hAnsi="Aptos"/>
                <w:b w:val="0"/>
                <w:color w:val="222222"/>
                <w:sz w:val="18"/>
              </w:rPr>
              <w:t>Mở báo cáo tương ứng trong ReportNew; chọn bộ lọc; chạy và kiểm tra bảng</w:t>
            </w:r>
          </w:p>
        </w:tc>
      </w:tr>
      <w:tr>
        <w:tc>
          <w:tcPr>
            <w:tcW w:type="dxa" w:w="5076"/>
            <w:shd w:fill="F3F7FB"/>
          </w:tcPr>
          <w:p>
            <w:r>
              <w:rPr>
                <w:rFonts w:ascii="Aptos" w:hAnsi="Aptos"/>
                <w:b w:val="0"/>
                <w:color w:val="222222"/>
                <w:sz w:val="18"/>
              </w:rPr>
              <w:t>Export ALL/LD/OF</w:t>
            </w:r>
          </w:p>
        </w:tc>
        <w:tc>
          <w:tcPr>
            <w:tcW w:type="dxa" w:w="5076"/>
            <w:shd w:fill="F3F7FB"/>
          </w:tcPr>
          <w:p>
            <w:r>
              <w:rPr>
                <w:rFonts w:ascii="Aptos" w:hAnsi="Aptos"/>
                <w:b w:val="0"/>
                <w:color w:val="222222"/>
                <w:sz w:val="18"/>
              </w:rPr>
              <w:t>Chọn loại dữ liệu; chọn trường trong hộp xuất nếu có; tải và mở file kiểm tra</w:t>
            </w:r>
          </w:p>
        </w:tc>
      </w:tr>
      <w:tr>
        <w:tc>
          <w:tcPr>
            <w:tcW w:type="dxa" w:w="5076"/>
          </w:tcPr>
          <w:p>
            <w:r>
              <w:rPr>
                <w:rFonts w:ascii="Aptos" w:hAnsi="Aptos"/>
                <w:b w:val="0"/>
                <w:color w:val="222222"/>
                <w:sz w:val="18"/>
              </w:rPr>
              <w:t>Nhật ký thao tác</w:t>
            </w:r>
          </w:p>
        </w:tc>
        <w:tc>
          <w:tcPr>
            <w:tcW w:type="dxa" w:w="5076"/>
          </w:tcPr>
          <w:p>
            <w:r>
              <w:rPr>
                <w:rFonts w:ascii="Aptos" w:hAnsi="Aptos"/>
                <w:b w:val="0"/>
                <w:color w:val="222222"/>
                <w:sz w:val="18"/>
              </w:rPr>
              <w:t>ActionHistory/List_ActionHistory.aspx; tìm theo mã thao tác/thời gian; Export Excel nếu cần</w:t>
            </w:r>
          </w:p>
        </w:tc>
      </w:tr>
    </w:tbl>
    <w:p>
      <w:pPr>
        <w:pStyle w:val="ListBullet"/>
      </w:pPr>
      <w:r>
        <w:rPr>
          <w:rFonts w:ascii="Aptos" w:hAnsi="Aptos"/>
          <w:b w:val="0"/>
          <w:color w:val="222222"/>
          <w:sz w:val="21"/>
        </w:rPr>
        <w:t>Khi xuất nhiều sheet theo sân bay, kiểm tra từng sheet; khi in/PDF biểu đồ, kiểm tra bản xem trước trước khi lưu.</w:t>
      </w:r>
    </w:p>
    <w:p>
      <w:pPr>
        <w:pStyle w:val="Heading1"/>
      </w:pPr>
      <w:r>
        <w:t>9. Trợ lý ảo và kết quả AI</w:t>
      </w:r>
    </w:p>
    <w:p>
      <w:pPr>
        <w:pStyle w:val="ListNumber"/>
      </w:pPr>
      <w:r>
        <w:rPr>
          <w:rFonts w:ascii="Aptos" w:hAnsi="Aptos"/>
          <w:b w:val="0"/>
          <w:color w:val="222222"/>
          <w:sz w:val="21"/>
        </w:rPr>
        <w:t>Bấm biểu tượng AI trên thanh đầu trang; có thể dùng Ctrl+K nếu phiên bản triển khai đã bật phím tắt.</w:t>
      </w:r>
    </w:p>
    <w:p>
      <w:pPr>
        <w:pStyle w:val="ListNumber"/>
      </w:pPr>
      <w:r>
        <w:rPr>
          <w:rFonts w:ascii="Aptos" w:hAnsi="Aptos"/>
          <w:b w:val="0"/>
          <w:color w:val="222222"/>
          <w:sz w:val="21"/>
        </w:rPr>
        <w:t>Nhập câu hỏi nêu rõ khoảng ngày, loại chuyến, sân bay hoặc hãng; có thể dùng câu hỏi gợi ý.</w:t>
      </w:r>
    </w:p>
    <w:p>
      <w:pPr>
        <w:pStyle w:val="ListNumber"/>
      </w:pPr>
      <w:r>
        <w:rPr>
          <w:rFonts w:ascii="Aptos" w:hAnsi="Aptos"/>
          <w:b w:val="0"/>
          <w:color w:val="222222"/>
          <w:sz w:val="21"/>
        </w:rPr>
        <w:t>Kiểm tra câu trả lời, bộ lọc nhận diện và liên kết mở đến màn hình nghiệp vụ. Khi thiếu dữ liệu, mở báo cáo gốc để xác minh.</w:t>
      </w:r>
    </w:p>
    <w:p>
      <w:pPr>
        <w:pStyle w:val="ListNumber"/>
      </w:pPr>
      <w:r>
        <w:rPr>
          <w:rFonts w:ascii="Aptos" w:hAnsi="Aptos"/>
          <w:b w:val="0"/>
          <w:color w:val="222222"/>
          <w:sz w:val="21"/>
        </w:rPr>
        <w:t>Mở SLOTS/AIReports.aspx để xem kết quả/thông báo AI nếu tài khoản có quyền. Không nhập mật khẩu hoặc khóa API.</w:t>
      </w:r>
    </w:p>
    <w:p>
      <w:pPr>
        <w:pStyle w:val="Heading1"/>
      </w:pPr>
      <w:r>
        <w:t>10. Checklist nghiệm thu nhanh</w:t>
      </w:r>
    </w:p>
    <w:tbl>
      <w:tblPr>
        <w:tblStyle w:val="TableGrid"/>
        <w:tblW w:type="auto" w:w="0"/>
        <w:jc w:val="center"/>
        <w:tblLook w:firstColumn="1" w:firstRow="1" w:lastColumn="0" w:lastRow="0" w:noHBand="0" w:noVBand="1" w:val="04A0"/>
      </w:tblPr>
      <w:tblGrid>
        <w:gridCol w:w="5076"/>
        <w:gridCol w:w="5076"/>
      </w:tblGrid>
      <w:tr>
        <w:tc>
          <w:tcPr>
            <w:tcW w:type="dxa" w:w="5076"/>
            <w:shd w:fill="1F4E79"/>
          </w:tcPr>
          <w:p>
            <w:r>
              <w:rPr>
                <w:rFonts w:ascii="Aptos" w:hAnsi="Aptos"/>
                <w:b/>
                <w:color w:val="FFFFFF"/>
                <w:sz w:val="18"/>
              </w:rPr>
              <w:t>Bước</w:t>
            </w:r>
          </w:p>
        </w:tc>
        <w:tc>
          <w:tcPr>
            <w:tcW w:type="dxa" w:w="5076"/>
            <w:shd w:fill="1F4E79"/>
          </w:tcPr>
          <w:p>
            <w:r>
              <w:rPr>
                <w:rFonts w:ascii="Aptos" w:hAnsi="Aptos"/>
                <w:b/>
                <w:color w:val="FFFFFF"/>
                <w:sz w:val="18"/>
              </w:rPr>
              <w:t>Kết quả đạt</w:t>
            </w:r>
          </w:p>
        </w:tc>
      </w:tr>
      <w:tr>
        <w:tc>
          <w:tcPr>
            <w:tcW w:type="dxa" w:w="5076"/>
          </w:tcPr>
          <w:p>
            <w:r>
              <w:rPr>
                <w:rFonts w:ascii="Aptos" w:hAnsi="Aptos"/>
                <w:b w:val="0"/>
                <w:color w:val="222222"/>
                <w:sz w:val="18"/>
              </w:rPr>
              <w:t>Đăng nhập và mở menu</w:t>
            </w:r>
          </w:p>
        </w:tc>
        <w:tc>
          <w:tcPr>
            <w:tcW w:type="dxa" w:w="5076"/>
          </w:tcPr>
          <w:p>
            <w:r>
              <w:rPr>
                <w:rFonts w:ascii="Aptos" w:hAnsi="Aptos"/>
                <w:b w:val="0"/>
                <w:color w:val="222222"/>
                <w:sz w:val="18"/>
              </w:rPr>
              <w:t>Màn hình hiển thị, không lỗi quyền</w:t>
            </w:r>
          </w:p>
        </w:tc>
      </w:tr>
      <w:tr>
        <w:tc>
          <w:tcPr>
            <w:tcW w:type="dxa" w:w="5076"/>
            <w:shd w:fill="F3F7FB"/>
          </w:tcPr>
          <w:p>
            <w:r>
              <w:rPr>
                <w:rFonts w:ascii="Aptos" w:hAnsi="Aptos"/>
                <w:b w:val="0"/>
                <w:color w:val="222222"/>
                <w:sz w:val="18"/>
              </w:rPr>
              <w:t>Lọc một ngày có dữ liệu</w:t>
            </w:r>
          </w:p>
        </w:tc>
        <w:tc>
          <w:tcPr>
            <w:tcW w:type="dxa" w:w="5076"/>
            <w:shd w:fill="F3F7FB"/>
          </w:tcPr>
          <w:p>
            <w:r>
              <w:rPr>
                <w:rFonts w:ascii="Aptos" w:hAnsi="Aptos"/>
                <w:b w:val="0"/>
                <w:color w:val="222222"/>
                <w:sz w:val="18"/>
              </w:rPr>
              <w:t>Tổng số, số dòng và phân trang hợp lý</w:t>
            </w:r>
          </w:p>
        </w:tc>
      </w:tr>
      <w:tr>
        <w:tc>
          <w:tcPr>
            <w:tcW w:type="dxa" w:w="5076"/>
          </w:tcPr>
          <w:p>
            <w:r>
              <w:rPr>
                <w:rFonts w:ascii="Aptos" w:hAnsi="Aptos"/>
                <w:b w:val="0"/>
                <w:color w:val="222222"/>
                <w:sz w:val="18"/>
              </w:rPr>
              <w:t>Lọc ngoại lệ</w:t>
            </w:r>
          </w:p>
        </w:tc>
        <w:tc>
          <w:tcPr>
            <w:tcW w:type="dxa" w:w="5076"/>
          </w:tcPr>
          <w:p>
            <w:r>
              <w:rPr>
                <w:rFonts w:ascii="Aptos" w:hAnsi="Aptos"/>
                <w:b w:val="0"/>
                <w:color w:val="222222"/>
                <w:sz w:val="18"/>
              </w:rPr>
              <w:t>NOPERM/không phép/sai ngày được cảnh báo đúng</w:t>
            </w:r>
          </w:p>
        </w:tc>
      </w:tr>
      <w:tr>
        <w:tc>
          <w:tcPr>
            <w:tcW w:type="dxa" w:w="5076"/>
            <w:shd w:fill="F3F7FB"/>
          </w:tcPr>
          <w:p>
            <w:r>
              <w:rPr>
                <w:rFonts w:ascii="Aptos" w:hAnsi="Aptos"/>
                <w:b w:val="0"/>
                <w:color w:val="222222"/>
                <w:sz w:val="18"/>
              </w:rPr>
              <w:t>Sửa hoặc hủy</w:t>
            </w:r>
          </w:p>
        </w:tc>
        <w:tc>
          <w:tcPr>
            <w:tcW w:type="dxa" w:w="5076"/>
            <w:shd w:fill="F3F7FB"/>
          </w:tcPr>
          <w:p>
            <w:r>
              <w:rPr>
                <w:rFonts w:ascii="Aptos" w:hAnsi="Aptos"/>
                <w:b w:val="0"/>
                <w:color w:val="222222"/>
                <w:sz w:val="18"/>
              </w:rPr>
              <w:t>Có thông báo và bản ghi trong ActionHistory</w:t>
            </w:r>
          </w:p>
        </w:tc>
      </w:tr>
      <w:tr>
        <w:tc>
          <w:tcPr>
            <w:tcW w:type="dxa" w:w="5076"/>
          </w:tcPr>
          <w:p>
            <w:r>
              <w:rPr>
                <w:rFonts w:ascii="Aptos" w:hAnsi="Aptos"/>
                <w:b w:val="0"/>
                <w:color w:val="222222"/>
                <w:sz w:val="18"/>
              </w:rPr>
              <w:t>Đối chiếu Bravo</w:t>
            </w:r>
          </w:p>
        </w:tc>
        <w:tc>
          <w:tcPr>
            <w:tcW w:type="dxa" w:w="5076"/>
          </w:tcPr>
          <w:p>
            <w:r>
              <w:rPr>
                <w:rFonts w:ascii="Aptos" w:hAnsi="Aptos"/>
                <w:b w:val="0"/>
                <w:color w:val="222222"/>
                <w:sz w:val="18"/>
              </w:rPr>
              <w:t>Cùng bộ lọc; dòng lệch có khóa truy vết</w:t>
            </w:r>
          </w:p>
        </w:tc>
      </w:tr>
      <w:tr>
        <w:tc>
          <w:tcPr>
            <w:tcW w:type="dxa" w:w="5076"/>
            <w:shd w:fill="F3F7FB"/>
          </w:tcPr>
          <w:p>
            <w:r>
              <w:rPr>
                <w:rFonts w:ascii="Aptos" w:hAnsi="Aptos"/>
                <w:b w:val="0"/>
                <w:color w:val="222222"/>
                <w:sz w:val="18"/>
              </w:rPr>
              <w:t>Export</w:t>
            </w:r>
          </w:p>
        </w:tc>
        <w:tc>
          <w:tcPr>
            <w:tcW w:type="dxa" w:w="5076"/>
            <w:shd w:fill="F3F7FB"/>
          </w:tcPr>
          <w:p>
            <w:r>
              <w:rPr>
                <w:rFonts w:ascii="Aptos" w:hAnsi="Aptos"/>
                <w:b w:val="0"/>
                <w:color w:val="222222"/>
                <w:sz w:val="18"/>
              </w:rPr>
              <w:t>File mở được, đủ cột/dòng, đúng ngày và tiếng Việt</w:t>
            </w:r>
          </w:p>
        </w:tc>
      </w:tr>
      <w:tr>
        <w:tc>
          <w:tcPr>
            <w:tcW w:type="dxa" w:w="5076"/>
          </w:tcPr>
          <w:p>
            <w:r>
              <w:rPr>
                <w:rFonts w:ascii="Aptos" w:hAnsi="Aptos"/>
                <w:b w:val="0"/>
                <w:color w:val="222222"/>
                <w:sz w:val="18"/>
              </w:rPr>
              <w:t>AI</w:t>
            </w:r>
          </w:p>
        </w:tc>
        <w:tc>
          <w:tcPr>
            <w:tcW w:type="dxa" w:w="5076"/>
          </w:tcPr>
          <w:p>
            <w:r>
              <w:rPr>
                <w:rFonts w:ascii="Aptos" w:hAnsi="Aptos"/>
                <w:b w:val="0"/>
                <w:color w:val="222222"/>
                <w:sz w:val="18"/>
              </w:rPr>
              <w:t>Có kết quả và màn hình nguồn để đối chiếu</w:t>
            </w:r>
          </w:p>
        </w:tc>
      </w:tr>
    </w:tbl>
    <w:p>
      <w:r>
        <w:rPr>
          <w:rFonts w:ascii="Aptos" w:hAnsi="Aptos"/>
          <w:b w:val="0"/>
          <w:color w:val="222222"/>
          <w:sz w:val="21"/>
        </w:rPr>
        <w:t>Khi phát hiện lỗi, ghi tài khoản/nhóm quyền, URL hoặc menu, thời điểm, bộ lọc, callsign/mã điện văn, thông báo và ảnh chụp. Không ghi mật khẩu hoặc khóa vào tài liệu.</w:t>
      </w:r>
    </w:p>
    <w:p>
      <w:pPr>
        <w:pStyle w:val="Heading1"/>
      </w:pPr>
      <w:r>
        <w:t>Phụ lục A. Ánh xạ 32 yêu cầu Mục III</w:t>
      </w:r>
    </w:p>
    <w:tbl>
      <w:tblPr>
        <w:tblStyle w:val="TableGrid"/>
        <w:tblW w:type="auto" w:w="0"/>
        <w:jc w:val="center"/>
        <w:tblLook w:firstColumn="1" w:firstRow="1" w:lastColumn="0" w:lastRow="0" w:noHBand="0" w:noVBand="1" w:val="04A0"/>
      </w:tblPr>
      <w:tblGrid>
        <w:gridCol w:w="3384"/>
        <w:gridCol w:w="3384"/>
        <w:gridCol w:w="3384"/>
      </w:tblGrid>
      <w:tr>
        <w:tc>
          <w:tcPr>
            <w:tcW w:type="dxa" w:w="3384"/>
            <w:shd w:fill="1F4E79"/>
          </w:tcPr>
          <w:p>
            <w:r>
              <w:rPr>
                <w:rFonts w:ascii="Aptos" w:hAnsi="Aptos"/>
                <w:b/>
                <w:color w:val="FFFFFF"/>
                <w:sz w:val="18"/>
              </w:rPr>
              <w:t>STT</w:t>
            </w:r>
          </w:p>
        </w:tc>
        <w:tc>
          <w:tcPr>
            <w:tcW w:type="dxa" w:w="3384"/>
            <w:shd w:fill="1F4E79"/>
          </w:tcPr>
          <w:p>
            <w:r>
              <w:rPr>
                <w:rFonts w:ascii="Aptos" w:hAnsi="Aptos"/>
                <w:b/>
                <w:color w:val="FFFFFF"/>
                <w:sz w:val="18"/>
              </w:rPr>
              <w:t>Yêu cầu</w:t>
            </w:r>
          </w:p>
        </w:tc>
        <w:tc>
          <w:tcPr>
            <w:tcW w:type="dxa" w:w="3384"/>
            <w:shd w:fill="1F4E79"/>
          </w:tcPr>
          <w:p>
            <w:r>
              <w:rPr>
                <w:rFonts w:ascii="Aptos" w:hAnsi="Aptos"/>
                <w:b/>
                <w:color w:val="FFFFFF"/>
                <w:sz w:val="18"/>
              </w:rPr>
              <w:t>Điểm mở/kiểm tra</w:t>
            </w:r>
          </w:p>
        </w:tc>
      </w:tr>
      <w:tr>
        <w:tc>
          <w:tcPr>
            <w:tcW w:type="dxa" w:w="3384"/>
          </w:tcPr>
          <w:p>
            <w:r>
              <w:rPr>
                <w:rFonts w:ascii="Aptos" w:hAnsi="Aptos"/>
                <w:b w:val="0"/>
                <w:color w:val="222222"/>
                <w:sz w:val="18"/>
              </w:rPr>
              <w:t>1</w:t>
            </w:r>
          </w:p>
        </w:tc>
        <w:tc>
          <w:tcPr>
            <w:tcW w:type="dxa" w:w="3384"/>
          </w:tcPr>
          <w:p>
            <w:r>
              <w:rPr>
                <w:rFonts w:ascii="Aptos" w:hAnsi="Aptos"/>
                <w:b w:val="0"/>
                <w:color w:val="222222"/>
                <w:sz w:val="18"/>
              </w:rPr>
              <w:t>Mở rộng thời gian lưu trữ INBOX</w:t>
            </w:r>
          </w:p>
        </w:tc>
        <w:tc>
          <w:tcPr>
            <w:tcW w:type="dxa" w:w="3384"/>
          </w:tcPr>
          <w:p>
            <w:r>
              <w:rPr>
                <w:rFonts w:ascii="Aptos" w:hAnsi="Aptos"/>
                <w:b w:val="0"/>
                <w:color w:val="222222"/>
                <w:sz w:val="18"/>
              </w:rPr>
              <w:t>Inbox/InboxMess.aspx</w:t>
            </w:r>
          </w:p>
        </w:tc>
      </w:tr>
      <w:tr>
        <w:tc>
          <w:tcPr>
            <w:tcW w:type="dxa" w:w="3384"/>
            <w:shd w:fill="F3F7FB"/>
          </w:tcPr>
          <w:p>
            <w:r>
              <w:rPr>
                <w:rFonts w:ascii="Aptos" w:hAnsi="Aptos"/>
                <w:b w:val="0"/>
                <w:color w:val="222222"/>
                <w:sz w:val="18"/>
              </w:rPr>
              <w:t>2</w:t>
            </w:r>
          </w:p>
        </w:tc>
        <w:tc>
          <w:tcPr>
            <w:tcW w:type="dxa" w:w="3384"/>
            <w:shd w:fill="F3F7FB"/>
          </w:tcPr>
          <w:p>
            <w:r>
              <w:rPr>
                <w:rFonts w:ascii="Aptos" w:hAnsi="Aptos"/>
                <w:b w:val="0"/>
                <w:color w:val="222222"/>
                <w:sz w:val="18"/>
              </w:rPr>
              <w:t>Cảnh báo NOPERM</w:t>
            </w:r>
          </w:p>
        </w:tc>
        <w:tc>
          <w:tcPr>
            <w:tcW w:type="dxa" w:w="3384"/>
            <w:shd w:fill="F3F7FB"/>
          </w:tcPr>
          <w:p>
            <w:r>
              <w:rPr>
                <w:rFonts w:ascii="Aptos" w:hAnsi="Aptos"/>
                <w:b w:val="0"/>
                <w:color w:val="222222"/>
                <w:sz w:val="18"/>
              </w:rPr>
              <w:t>Day_Flights/DaylyFlightNotPerm.aspx</w:t>
            </w:r>
          </w:p>
        </w:tc>
      </w:tr>
      <w:tr>
        <w:tc>
          <w:tcPr>
            <w:tcW w:type="dxa" w:w="3384"/>
          </w:tcPr>
          <w:p>
            <w:r>
              <w:rPr>
                <w:rFonts w:ascii="Aptos" w:hAnsi="Aptos"/>
                <w:b w:val="0"/>
                <w:color w:val="222222"/>
                <w:sz w:val="18"/>
              </w:rPr>
              <w:t>3</w:t>
            </w:r>
          </w:p>
        </w:tc>
        <w:tc>
          <w:tcPr>
            <w:tcW w:type="dxa" w:w="3384"/>
          </w:tcPr>
          <w:p>
            <w:r>
              <w:rPr>
                <w:rFonts w:ascii="Aptos" w:hAnsi="Aptos"/>
                <w:b w:val="0"/>
                <w:color w:val="222222"/>
                <w:sz w:val="18"/>
              </w:rPr>
              <w:t>Quy tắc 120h ICAO cho FPL</w:t>
            </w:r>
          </w:p>
        </w:tc>
        <w:tc>
          <w:tcPr>
            <w:tcW w:type="dxa" w:w="3384"/>
          </w:tcPr>
          <w:p>
            <w:r>
              <w:rPr>
                <w:rFonts w:ascii="Aptos" w:hAnsi="Aptos"/>
                <w:b w:val="0"/>
                <w:color w:val="222222"/>
                <w:sz w:val="18"/>
              </w:rPr>
              <w:t>Inbox; Day_Flights</w:t>
            </w:r>
          </w:p>
        </w:tc>
      </w:tr>
      <w:tr>
        <w:tc>
          <w:tcPr>
            <w:tcW w:type="dxa" w:w="3384"/>
            <w:shd w:fill="F3F7FB"/>
          </w:tcPr>
          <w:p>
            <w:r>
              <w:rPr>
                <w:rFonts w:ascii="Aptos" w:hAnsi="Aptos"/>
                <w:b w:val="0"/>
                <w:color w:val="222222"/>
                <w:sz w:val="18"/>
              </w:rPr>
              <w:t>4</w:t>
            </w:r>
          </w:p>
        </w:tc>
        <w:tc>
          <w:tcPr>
            <w:tcW w:type="dxa" w:w="3384"/>
            <w:shd w:fill="F3F7FB"/>
          </w:tcPr>
          <w:p>
            <w:r>
              <w:rPr>
                <w:rFonts w:ascii="Aptos" w:hAnsi="Aptos"/>
                <w:b w:val="0"/>
                <w:color w:val="222222"/>
                <w:sz w:val="18"/>
              </w:rPr>
              <w:t>Tìm kiếm chuyến bay đa trường</w:t>
            </w:r>
          </w:p>
        </w:tc>
        <w:tc>
          <w:tcPr>
            <w:tcW w:type="dxa" w:w="3384"/>
            <w:shd w:fill="F3F7FB"/>
          </w:tcPr>
          <w:p>
            <w:r>
              <w:rPr>
                <w:rFonts w:ascii="Aptos" w:hAnsi="Aptos"/>
                <w:b w:val="0"/>
                <w:color w:val="222222"/>
                <w:sz w:val="18"/>
              </w:rPr>
              <w:t>Day_Flights/DayFlightSearch.aspx</w:t>
            </w:r>
          </w:p>
        </w:tc>
      </w:tr>
      <w:tr>
        <w:tc>
          <w:tcPr>
            <w:tcW w:type="dxa" w:w="3384"/>
          </w:tcPr>
          <w:p>
            <w:r>
              <w:rPr>
                <w:rFonts w:ascii="Aptos" w:hAnsi="Aptos"/>
                <w:b w:val="0"/>
                <w:color w:val="222222"/>
                <w:sz w:val="18"/>
              </w:rPr>
              <w:t>5</w:t>
            </w:r>
          </w:p>
        </w:tc>
        <w:tc>
          <w:tcPr>
            <w:tcW w:type="dxa" w:w="3384"/>
          </w:tcPr>
          <w:p>
            <w:r>
              <w:rPr>
                <w:rFonts w:ascii="Aptos" w:hAnsi="Aptos"/>
                <w:b w:val="0"/>
                <w:color w:val="222222"/>
                <w:sz w:val="18"/>
              </w:rPr>
              <w:t>Tìm kiếm nâng cao báo cáo</w:t>
            </w:r>
          </w:p>
        </w:tc>
        <w:tc>
          <w:tcPr>
            <w:tcW w:type="dxa" w:w="3384"/>
          </w:tcPr>
          <w:p>
            <w:r>
              <w:rPr>
                <w:rFonts w:ascii="Aptos" w:hAnsi="Aptos"/>
                <w:b w:val="0"/>
                <w:color w:val="222222"/>
                <w:sz w:val="18"/>
              </w:rPr>
              <w:t>Day_Flights; ReportNew</w:t>
            </w:r>
          </w:p>
        </w:tc>
      </w:tr>
      <w:tr>
        <w:tc>
          <w:tcPr>
            <w:tcW w:type="dxa" w:w="3384"/>
            <w:shd w:fill="F3F7FB"/>
          </w:tcPr>
          <w:p>
            <w:r>
              <w:rPr>
                <w:rFonts w:ascii="Aptos" w:hAnsi="Aptos"/>
                <w:b w:val="0"/>
                <w:color w:val="222222"/>
                <w:sz w:val="18"/>
              </w:rPr>
              <w:t>6</w:t>
            </w:r>
          </w:p>
        </w:tc>
        <w:tc>
          <w:tcPr>
            <w:tcW w:type="dxa" w:w="3384"/>
            <w:shd w:fill="F3F7FB"/>
          </w:tcPr>
          <w:p>
            <w:r>
              <w:rPr>
                <w:rFonts w:ascii="Aptos" w:hAnsi="Aptos"/>
                <w:b w:val="0"/>
                <w:color w:val="222222"/>
                <w:sz w:val="18"/>
              </w:rPr>
              <w:t>Phân loại QN/QT tự động</w:t>
            </w:r>
          </w:p>
        </w:tc>
        <w:tc>
          <w:tcPr>
            <w:tcW w:type="dxa" w:w="3384"/>
            <w:shd w:fill="F3F7FB"/>
          </w:tcPr>
          <w:p>
            <w:r>
              <w:rPr>
                <w:rFonts w:ascii="Aptos" w:hAnsi="Aptos"/>
                <w:b w:val="0"/>
                <w:color w:val="222222"/>
                <w:sz w:val="18"/>
              </w:rPr>
              <w:t>Day_Flights; CalendarFlight</w:t>
            </w:r>
          </w:p>
        </w:tc>
      </w:tr>
      <w:tr>
        <w:tc>
          <w:tcPr>
            <w:tcW w:type="dxa" w:w="3384"/>
          </w:tcPr>
          <w:p>
            <w:r>
              <w:rPr>
                <w:rFonts w:ascii="Aptos" w:hAnsi="Aptos"/>
                <w:b w:val="0"/>
                <w:color w:val="222222"/>
                <w:sz w:val="18"/>
              </w:rPr>
              <w:t>7</w:t>
            </w:r>
          </w:p>
        </w:tc>
        <w:tc>
          <w:tcPr>
            <w:tcW w:type="dxa" w:w="3384"/>
          </w:tcPr>
          <w:p>
            <w:r>
              <w:rPr>
                <w:rFonts w:ascii="Aptos" w:hAnsi="Aptos"/>
                <w:b w:val="0"/>
                <w:color w:val="222222"/>
                <w:sz w:val="18"/>
              </w:rPr>
              <w:t>Export ALL/LD/OF</w:t>
            </w:r>
          </w:p>
        </w:tc>
        <w:tc>
          <w:tcPr>
            <w:tcW w:type="dxa" w:w="3384"/>
          </w:tcPr>
          <w:p>
            <w:r>
              <w:rPr>
                <w:rFonts w:ascii="Aptos" w:hAnsi="Aptos"/>
                <w:b w:val="0"/>
                <w:color w:val="222222"/>
                <w:sz w:val="18"/>
              </w:rPr>
              <w:t>FinishFlights; các trang Export</w:t>
            </w:r>
          </w:p>
        </w:tc>
      </w:tr>
      <w:tr>
        <w:tc>
          <w:tcPr>
            <w:tcW w:type="dxa" w:w="3384"/>
            <w:shd w:fill="F3F7FB"/>
          </w:tcPr>
          <w:p>
            <w:r>
              <w:rPr>
                <w:rFonts w:ascii="Aptos" w:hAnsi="Aptos"/>
                <w:b w:val="0"/>
                <w:color w:val="222222"/>
                <w:sz w:val="18"/>
              </w:rPr>
              <w:t>8</w:t>
            </w:r>
          </w:p>
        </w:tc>
        <w:tc>
          <w:tcPr>
            <w:tcW w:type="dxa" w:w="3384"/>
            <w:shd w:fill="F3F7FB"/>
          </w:tcPr>
          <w:p>
            <w:r>
              <w:rPr>
                <w:rFonts w:ascii="Aptos" w:hAnsi="Aptos"/>
                <w:b w:val="0"/>
                <w:color w:val="222222"/>
                <w:sz w:val="18"/>
              </w:rPr>
              <w:t>Edit info chuyến bay</w:t>
            </w:r>
          </w:p>
        </w:tc>
        <w:tc>
          <w:tcPr>
            <w:tcW w:type="dxa" w:w="3384"/>
            <w:shd w:fill="F3F7FB"/>
          </w:tcPr>
          <w:p>
            <w:r>
              <w:rPr>
                <w:rFonts w:ascii="Aptos" w:hAnsi="Aptos"/>
                <w:b w:val="0"/>
                <w:color w:val="222222"/>
                <w:sz w:val="18"/>
              </w:rPr>
              <w:t>Day_Flights/DaylyFlightChange.aspx</w:t>
            </w:r>
          </w:p>
        </w:tc>
      </w:tr>
      <w:tr>
        <w:tc>
          <w:tcPr>
            <w:tcW w:type="dxa" w:w="3384"/>
          </w:tcPr>
          <w:p>
            <w:r>
              <w:rPr>
                <w:rFonts w:ascii="Aptos" w:hAnsi="Aptos"/>
                <w:b w:val="0"/>
                <w:color w:val="222222"/>
                <w:sz w:val="18"/>
              </w:rPr>
              <w:t>9</w:t>
            </w:r>
          </w:p>
        </w:tc>
        <w:tc>
          <w:tcPr>
            <w:tcW w:type="dxa" w:w="3384"/>
          </w:tcPr>
          <w:p>
            <w:r>
              <w:rPr>
                <w:rFonts w:ascii="Aptos" w:hAnsi="Aptos"/>
                <w:b w:val="0"/>
                <w:color w:val="222222"/>
                <w:sz w:val="18"/>
              </w:rPr>
              <w:t>Lịch sử thao tác</w:t>
            </w:r>
          </w:p>
        </w:tc>
        <w:tc>
          <w:tcPr>
            <w:tcW w:type="dxa" w:w="3384"/>
          </w:tcPr>
          <w:p>
            <w:r>
              <w:rPr>
                <w:rFonts w:ascii="Aptos" w:hAnsi="Aptos"/>
                <w:b w:val="0"/>
                <w:color w:val="222222"/>
                <w:sz w:val="18"/>
              </w:rPr>
              <w:t>ActionHistory/List_ActionHistory.aspx</w:t>
            </w:r>
          </w:p>
        </w:tc>
      </w:tr>
      <w:tr>
        <w:tc>
          <w:tcPr>
            <w:tcW w:type="dxa" w:w="3384"/>
            <w:shd w:fill="F3F7FB"/>
          </w:tcPr>
          <w:p>
            <w:r>
              <w:rPr>
                <w:rFonts w:ascii="Aptos" w:hAnsi="Aptos"/>
                <w:b w:val="0"/>
                <w:color w:val="222222"/>
                <w:sz w:val="18"/>
              </w:rPr>
              <w:t>10</w:t>
            </w:r>
          </w:p>
        </w:tc>
        <w:tc>
          <w:tcPr>
            <w:tcW w:type="dxa" w:w="3384"/>
            <w:shd w:fill="F3F7FB"/>
          </w:tcPr>
          <w:p>
            <w:r>
              <w:rPr>
                <w:rFonts w:ascii="Aptos" w:hAnsi="Aptos"/>
                <w:b w:val="0"/>
                <w:color w:val="222222"/>
                <w:sz w:val="18"/>
              </w:rPr>
              <w:t>Đồng bộ DEP cuối ngày đến ARR hôm sau</w:t>
            </w:r>
          </w:p>
        </w:tc>
        <w:tc>
          <w:tcPr>
            <w:tcW w:type="dxa" w:w="3384"/>
            <w:shd w:fill="F3F7FB"/>
          </w:tcPr>
          <w:p>
            <w:r>
              <w:rPr>
                <w:rFonts w:ascii="Aptos" w:hAnsi="Aptos"/>
                <w:b w:val="0"/>
                <w:color w:val="222222"/>
                <w:sz w:val="18"/>
              </w:rPr>
              <w:t>Day_Flights; CalendarFlight</w:t>
            </w:r>
          </w:p>
        </w:tc>
      </w:tr>
      <w:tr>
        <w:tc>
          <w:tcPr>
            <w:tcW w:type="dxa" w:w="3384"/>
          </w:tcPr>
          <w:p>
            <w:r>
              <w:rPr>
                <w:rFonts w:ascii="Aptos" w:hAnsi="Aptos"/>
                <w:b w:val="0"/>
                <w:color w:val="222222"/>
                <w:sz w:val="18"/>
              </w:rPr>
              <w:t>11</w:t>
            </w:r>
          </w:p>
        </w:tc>
        <w:tc>
          <w:tcPr>
            <w:tcW w:type="dxa" w:w="3384"/>
          </w:tcPr>
          <w:p>
            <w:r>
              <w:rPr>
                <w:rFonts w:ascii="Aptos" w:hAnsi="Aptos"/>
                <w:b w:val="0"/>
                <w:color w:val="222222"/>
                <w:sz w:val="18"/>
              </w:rPr>
              <w:t>Thống kê khung giờ/chặng/đường bay</w:t>
            </w:r>
          </w:p>
        </w:tc>
        <w:tc>
          <w:tcPr>
            <w:tcW w:type="dxa" w:w="3384"/>
          </w:tcPr>
          <w:p>
            <w:r>
              <w:rPr>
                <w:rFonts w:ascii="Aptos" w:hAnsi="Aptos"/>
                <w:b w:val="0"/>
                <w:color w:val="222222"/>
                <w:sz w:val="18"/>
              </w:rPr>
              <w:t>ReportNew; Common/ChartReport.aspx</w:t>
            </w:r>
          </w:p>
        </w:tc>
      </w:tr>
      <w:tr>
        <w:tc>
          <w:tcPr>
            <w:tcW w:type="dxa" w:w="3384"/>
            <w:shd w:fill="F3F7FB"/>
          </w:tcPr>
          <w:p>
            <w:r>
              <w:rPr>
                <w:rFonts w:ascii="Aptos" w:hAnsi="Aptos"/>
                <w:b w:val="0"/>
                <w:color w:val="222222"/>
                <w:sz w:val="18"/>
              </w:rPr>
              <w:t>12</w:t>
            </w:r>
          </w:p>
        </w:tc>
        <w:tc>
          <w:tcPr>
            <w:tcW w:type="dxa" w:w="3384"/>
            <w:shd w:fill="F3F7FB"/>
          </w:tcPr>
          <w:p>
            <w:r>
              <w:rPr>
                <w:rFonts w:ascii="Aptos" w:hAnsi="Aptos"/>
                <w:b w:val="0"/>
                <w:color w:val="222222"/>
                <w:sz w:val="18"/>
              </w:rPr>
              <w:t>Cảnh báo không có phép/KHB ngày</w:t>
            </w:r>
          </w:p>
        </w:tc>
        <w:tc>
          <w:tcPr>
            <w:tcW w:type="dxa" w:w="3384"/>
            <w:shd w:fill="F3F7FB"/>
          </w:tcPr>
          <w:p>
            <w:r>
              <w:rPr>
                <w:rFonts w:ascii="Aptos" w:hAnsi="Aptos"/>
                <w:b w:val="0"/>
                <w:color w:val="222222"/>
                <w:sz w:val="18"/>
              </w:rPr>
              <w:t>Day_Flights/DaylyFlightNotPerm.aspx</w:t>
            </w:r>
          </w:p>
        </w:tc>
      </w:tr>
      <w:tr>
        <w:tc>
          <w:tcPr>
            <w:tcW w:type="dxa" w:w="3384"/>
          </w:tcPr>
          <w:p>
            <w:r>
              <w:rPr>
                <w:rFonts w:ascii="Aptos" w:hAnsi="Aptos"/>
                <w:b w:val="0"/>
                <w:color w:val="222222"/>
                <w:sz w:val="18"/>
              </w:rPr>
              <w:t>13</w:t>
            </w:r>
          </w:p>
        </w:tc>
        <w:tc>
          <w:tcPr>
            <w:tcW w:type="dxa" w:w="3384"/>
          </w:tcPr>
          <w:p>
            <w:r>
              <w:rPr>
                <w:rFonts w:ascii="Aptos" w:hAnsi="Aptos"/>
                <w:b w:val="0"/>
                <w:color w:val="222222"/>
                <w:sz w:val="18"/>
              </w:rPr>
              <w:t>Hủy phép bay QN/QT</w:t>
            </w:r>
          </w:p>
        </w:tc>
        <w:tc>
          <w:tcPr>
            <w:tcW w:type="dxa" w:w="3384"/>
          </w:tcPr>
          <w:p>
            <w:r>
              <w:rPr>
                <w:rFonts w:ascii="Aptos" w:hAnsi="Aptos"/>
                <w:b w:val="0"/>
                <w:color w:val="222222"/>
                <w:sz w:val="18"/>
              </w:rPr>
              <w:t>Day_Flights/DaylyFlightCancel.aspx</w:t>
            </w:r>
          </w:p>
        </w:tc>
      </w:tr>
      <w:tr>
        <w:tc>
          <w:tcPr>
            <w:tcW w:type="dxa" w:w="3384"/>
            <w:shd w:fill="F3F7FB"/>
          </w:tcPr>
          <w:p>
            <w:r>
              <w:rPr>
                <w:rFonts w:ascii="Aptos" w:hAnsi="Aptos"/>
                <w:b w:val="0"/>
                <w:color w:val="222222"/>
                <w:sz w:val="18"/>
              </w:rPr>
              <w:t>14</w:t>
            </w:r>
          </w:p>
        </w:tc>
        <w:tc>
          <w:tcPr>
            <w:tcW w:type="dxa" w:w="3384"/>
            <w:shd w:fill="F3F7FB"/>
          </w:tcPr>
          <w:p>
            <w:r>
              <w:rPr>
                <w:rFonts w:ascii="Aptos" w:hAnsi="Aptos"/>
                <w:b w:val="0"/>
                <w:color w:val="222222"/>
                <w:sz w:val="18"/>
              </w:rPr>
              <w:t>Export Bravo dưới 3 phút</w:t>
            </w:r>
          </w:p>
        </w:tc>
        <w:tc>
          <w:tcPr>
            <w:tcW w:type="dxa" w:w="3384"/>
            <w:shd w:fill="F3F7FB"/>
          </w:tcPr>
          <w:p>
            <w:r>
              <w:rPr>
                <w:rFonts w:ascii="Aptos" w:hAnsi="Aptos"/>
                <w:b w:val="0"/>
                <w:color w:val="222222"/>
                <w:sz w:val="18"/>
              </w:rPr>
              <w:t>FinishFlights/ListFinishedFlights.aspx</w:t>
            </w:r>
          </w:p>
        </w:tc>
      </w:tr>
      <w:tr>
        <w:tc>
          <w:tcPr>
            <w:tcW w:type="dxa" w:w="3384"/>
          </w:tcPr>
          <w:p>
            <w:r>
              <w:rPr>
                <w:rFonts w:ascii="Aptos" w:hAnsi="Aptos"/>
                <w:b w:val="0"/>
                <w:color w:val="222222"/>
                <w:sz w:val="18"/>
              </w:rPr>
              <w:t>15</w:t>
            </w:r>
          </w:p>
        </w:tc>
        <w:tc>
          <w:tcPr>
            <w:tcW w:type="dxa" w:w="3384"/>
          </w:tcPr>
          <w:p>
            <w:r>
              <w:rPr>
                <w:rFonts w:ascii="Aptos" w:hAnsi="Aptos"/>
                <w:b w:val="0"/>
                <w:color w:val="222222"/>
                <w:sz w:val="18"/>
              </w:rPr>
              <w:t>F8 ép dòng Calendar Accepted</w:t>
            </w:r>
          </w:p>
        </w:tc>
        <w:tc>
          <w:tcPr>
            <w:tcW w:type="dxa" w:w="3384"/>
          </w:tcPr>
          <w:p>
            <w:r>
              <w:rPr>
                <w:rFonts w:ascii="Aptos" w:hAnsi="Aptos"/>
                <w:b w:val="0"/>
                <w:color w:val="222222"/>
                <w:sz w:val="18"/>
              </w:rPr>
              <w:t>CalendarFlight/CanlendarFlightsAccept.aspx</w:t>
            </w:r>
          </w:p>
        </w:tc>
      </w:tr>
      <w:tr>
        <w:tc>
          <w:tcPr>
            <w:tcW w:type="dxa" w:w="3384"/>
            <w:shd w:fill="F3F7FB"/>
          </w:tcPr>
          <w:p>
            <w:r>
              <w:rPr>
                <w:rFonts w:ascii="Aptos" w:hAnsi="Aptos"/>
                <w:b w:val="0"/>
                <w:color w:val="222222"/>
                <w:sz w:val="18"/>
              </w:rPr>
              <w:t>16</w:t>
            </w:r>
          </w:p>
        </w:tc>
        <w:tc>
          <w:tcPr>
            <w:tcW w:type="dxa" w:w="3384"/>
            <w:shd w:fill="F3F7FB"/>
          </w:tcPr>
          <w:p>
            <w:r>
              <w:rPr>
                <w:rFonts w:ascii="Aptos" w:hAnsi="Aptos"/>
                <w:b w:val="0"/>
                <w:color w:val="222222"/>
                <w:sz w:val="18"/>
              </w:rPr>
              <w:t>Gen KHB hôm sau ra AFTN dưới 3 phút</w:t>
            </w:r>
          </w:p>
        </w:tc>
        <w:tc>
          <w:tcPr>
            <w:tcW w:type="dxa" w:w="3384"/>
            <w:shd w:fill="F3F7FB"/>
          </w:tcPr>
          <w:p>
            <w:r>
              <w:rPr>
                <w:rFonts w:ascii="Aptos" w:hAnsi="Aptos"/>
                <w:b w:val="0"/>
                <w:color w:val="222222"/>
                <w:sz w:val="18"/>
              </w:rPr>
              <w:t>PlanMessage/PlanMessage.aspx</w:t>
            </w:r>
          </w:p>
        </w:tc>
      </w:tr>
      <w:tr>
        <w:tc>
          <w:tcPr>
            <w:tcW w:type="dxa" w:w="3384"/>
          </w:tcPr>
          <w:p>
            <w:r>
              <w:rPr>
                <w:rFonts w:ascii="Aptos" w:hAnsi="Aptos"/>
                <w:b w:val="0"/>
                <w:color w:val="222222"/>
                <w:sz w:val="18"/>
              </w:rPr>
              <w:t>17</w:t>
            </w:r>
          </w:p>
        </w:tc>
        <w:tc>
          <w:tcPr>
            <w:tcW w:type="dxa" w:w="3384"/>
          </w:tcPr>
          <w:p>
            <w:r>
              <w:rPr>
                <w:rFonts w:ascii="Aptos" w:hAnsi="Aptos"/>
                <w:b w:val="0"/>
                <w:color w:val="222222"/>
                <w:sz w:val="18"/>
              </w:rPr>
              <w:t>Tra cứu INBOX trên 7 ngày</w:t>
            </w:r>
          </w:p>
        </w:tc>
        <w:tc>
          <w:tcPr>
            <w:tcW w:type="dxa" w:w="3384"/>
          </w:tcPr>
          <w:p>
            <w:r>
              <w:rPr>
                <w:rFonts w:ascii="Aptos" w:hAnsi="Aptos"/>
                <w:b w:val="0"/>
                <w:color w:val="222222"/>
                <w:sz w:val="18"/>
              </w:rPr>
              <w:t>Inbox/InboxMess.aspx</w:t>
            </w:r>
          </w:p>
        </w:tc>
      </w:tr>
      <w:tr>
        <w:tc>
          <w:tcPr>
            <w:tcW w:type="dxa" w:w="3384"/>
            <w:shd w:fill="F3F7FB"/>
          </w:tcPr>
          <w:p>
            <w:r>
              <w:rPr>
                <w:rFonts w:ascii="Aptos" w:hAnsi="Aptos"/>
                <w:b w:val="0"/>
                <w:color w:val="222222"/>
                <w:sz w:val="18"/>
              </w:rPr>
              <w:t>18</w:t>
            </w:r>
          </w:p>
        </w:tc>
        <w:tc>
          <w:tcPr>
            <w:tcW w:type="dxa" w:w="3384"/>
            <w:shd w:fill="F3F7FB"/>
          </w:tcPr>
          <w:p>
            <w:r>
              <w:rPr>
                <w:rFonts w:ascii="Aptos" w:hAnsi="Aptos"/>
                <w:b w:val="0"/>
                <w:color w:val="222222"/>
                <w:sz w:val="18"/>
              </w:rPr>
              <w:t>Tự cập nhật khi sửa KHB đã build</w:t>
            </w:r>
          </w:p>
        </w:tc>
        <w:tc>
          <w:tcPr>
            <w:tcW w:type="dxa" w:w="3384"/>
            <w:shd w:fill="F3F7FB"/>
          </w:tcPr>
          <w:p>
            <w:r>
              <w:rPr>
                <w:rFonts w:ascii="Aptos" w:hAnsi="Aptos"/>
                <w:b w:val="0"/>
                <w:color w:val="222222"/>
                <w:sz w:val="18"/>
              </w:rPr>
              <w:t>CalendarFlight; Permission/CreateDaily.aspx</w:t>
            </w:r>
          </w:p>
        </w:tc>
      </w:tr>
      <w:tr>
        <w:tc>
          <w:tcPr>
            <w:tcW w:type="dxa" w:w="3384"/>
          </w:tcPr>
          <w:p>
            <w:r>
              <w:rPr>
                <w:rFonts w:ascii="Aptos" w:hAnsi="Aptos"/>
                <w:b w:val="0"/>
                <w:color w:val="222222"/>
                <w:sz w:val="18"/>
              </w:rPr>
              <w:t>19</w:t>
            </w:r>
          </w:p>
        </w:tc>
        <w:tc>
          <w:tcPr>
            <w:tcW w:type="dxa" w:w="3384"/>
          </w:tcPr>
          <w:p>
            <w:r>
              <w:rPr>
                <w:rFonts w:ascii="Aptos" w:hAnsi="Aptos"/>
                <w:b w:val="0"/>
                <w:color w:val="222222"/>
                <w:sz w:val="18"/>
              </w:rPr>
              <w:t>Cảnh báo sai ngày bay</w:t>
            </w:r>
          </w:p>
        </w:tc>
        <w:tc>
          <w:tcPr>
            <w:tcW w:type="dxa" w:w="3384"/>
          </w:tcPr>
          <w:p>
            <w:r>
              <w:rPr>
                <w:rFonts w:ascii="Aptos" w:hAnsi="Aptos"/>
                <w:b w:val="0"/>
                <w:color w:val="222222"/>
                <w:sz w:val="18"/>
              </w:rPr>
              <w:t>Day_Flights/DaylyFlightNotATD.aspx</w:t>
            </w:r>
          </w:p>
        </w:tc>
      </w:tr>
      <w:tr>
        <w:tc>
          <w:tcPr>
            <w:tcW w:type="dxa" w:w="3384"/>
            <w:shd w:fill="F3F7FB"/>
          </w:tcPr>
          <w:p>
            <w:r>
              <w:rPr>
                <w:rFonts w:ascii="Aptos" w:hAnsi="Aptos"/>
                <w:b w:val="0"/>
                <w:color w:val="222222"/>
                <w:sz w:val="18"/>
              </w:rPr>
              <w:t>20</w:t>
            </w:r>
          </w:p>
        </w:tc>
        <w:tc>
          <w:tcPr>
            <w:tcW w:type="dxa" w:w="3384"/>
            <w:shd w:fill="F3F7FB"/>
          </w:tcPr>
          <w:p>
            <w:r>
              <w:rPr>
                <w:rFonts w:ascii="Aptos" w:hAnsi="Aptos"/>
                <w:b w:val="0"/>
                <w:color w:val="222222"/>
                <w:sz w:val="18"/>
              </w:rPr>
              <w:t>Mục đích chuyến bay trong KHB ngày</w:t>
            </w:r>
          </w:p>
        </w:tc>
        <w:tc>
          <w:tcPr>
            <w:tcW w:type="dxa" w:w="3384"/>
            <w:shd w:fill="F3F7FB"/>
          </w:tcPr>
          <w:p>
            <w:r>
              <w:rPr>
                <w:rFonts w:ascii="Aptos" w:hAnsi="Aptos"/>
                <w:b w:val="0"/>
                <w:color w:val="222222"/>
                <w:sz w:val="18"/>
              </w:rPr>
              <w:t>Permission/CreateDaily.aspx</w:t>
            </w:r>
          </w:p>
        </w:tc>
      </w:tr>
      <w:tr>
        <w:tc>
          <w:tcPr>
            <w:tcW w:type="dxa" w:w="3384"/>
          </w:tcPr>
          <w:p>
            <w:r>
              <w:rPr>
                <w:rFonts w:ascii="Aptos" w:hAnsi="Aptos"/>
                <w:b w:val="0"/>
                <w:color w:val="222222"/>
                <w:sz w:val="18"/>
              </w:rPr>
              <w:t>21</w:t>
            </w:r>
          </w:p>
        </w:tc>
        <w:tc>
          <w:tcPr>
            <w:tcW w:type="dxa" w:w="3384"/>
          </w:tcPr>
          <w:p>
            <w:r>
              <w:rPr>
                <w:rFonts w:ascii="Aptos" w:hAnsi="Aptos"/>
                <w:b w:val="0"/>
                <w:color w:val="222222"/>
                <w:sz w:val="18"/>
              </w:rPr>
              <w:t>Cảnh báo đỏ chuyến hết hiệu lực</w:t>
            </w:r>
          </w:p>
        </w:tc>
        <w:tc>
          <w:tcPr>
            <w:tcW w:type="dxa" w:w="3384"/>
          </w:tcPr>
          <w:p>
            <w:r>
              <w:rPr>
                <w:rFonts w:ascii="Aptos" w:hAnsi="Aptos"/>
                <w:b w:val="0"/>
                <w:color w:val="222222"/>
                <w:sz w:val="18"/>
              </w:rPr>
              <w:t>Day_Flights; CalendarFlight</w:t>
            </w:r>
          </w:p>
        </w:tc>
      </w:tr>
      <w:tr>
        <w:tc>
          <w:tcPr>
            <w:tcW w:type="dxa" w:w="3384"/>
            <w:shd w:fill="F3F7FB"/>
          </w:tcPr>
          <w:p>
            <w:r>
              <w:rPr>
                <w:rFonts w:ascii="Aptos" w:hAnsi="Aptos"/>
                <w:b w:val="0"/>
                <w:color w:val="222222"/>
                <w:sz w:val="18"/>
              </w:rPr>
              <w:t>22</w:t>
            </w:r>
          </w:p>
        </w:tc>
        <w:tc>
          <w:tcPr>
            <w:tcW w:type="dxa" w:w="3384"/>
            <w:shd w:fill="F3F7FB"/>
          </w:tcPr>
          <w:p>
            <w:r>
              <w:rPr>
                <w:rFonts w:ascii="Aptos" w:hAnsi="Aptos"/>
                <w:b w:val="0"/>
                <w:color w:val="222222"/>
                <w:sz w:val="18"/>
              </w:rPr>
              <w:t>Cập nhật đường bay theo FPL thực tế</w:t>
            </w:r>
          </w:p>
        </w:tc>
        <w:tc>
          <w:tcPr>
            <w:tcW w:type="dxa" w:w="3384"/>
            <w:shd w:fill="F3F7FB"/>
          </w:tcPr>
          <w:p>
            <w:r>
              <w:rPr>
                <w:rFonts w:ascii="Aptos" w:hAnsi="Aptos"/>
                <w:b w:val="0"/>
                <w:color w:val="222222"/>
                <w:sz w:val="18"/>
              </w:rPr>
              <w:t>Day_Flights; CalendarFlight</w:t>
            </w:r>
          </w:p>
        </w:tc>
      </w:tr>
      <w:tr>
        <w:tc>
          <w:tcPr>
            <w:tcW w:type="dxa" w:w="3384"/>
          </w:tcPr>
          <w:p>
            <w:r>
              <w:rPr>
                <w:rFonts w:ascii="Aptos" w:hAnsi="Aptos"/>
                <w:b w:val="0"/>
                <w:color w:val="222222"/>
                <w:sz w:val="18"/>
              </w:rPr>
              <w:t>23</w:t>
            </w:r>
          </w:p>
        </w:tc>
        <w:tc>
          <w:tcPr>
            <w:tcW w:type="dxa" w:w="3384"/>
          </w:tcPr>
          <w:p>
            <w:r>
              <w:rPr>
                <w:rFonts w:ascii="Aptos" w:hAnsi="Aptos"/>
                <w:b w:val="0"/>
                <w:color w:val="222222"/>
                <w:sz w:val="18"/>
              </w:rPr>
              <w:t>Chuyển ngày chuyến quốc tế hạ cánh hôm sau</w:t>
            </w:r>
          </w:p>
        </w:tc>
        <w:tc>
          <w:tcPr>
            <w:tcW w:type="dxa" w:w="3384"/>
          </w:tcPr>
          <w:p>
            <w:r>
              <w:rPr>
                <w:rFonts w:ascii="Aptos" w:hAnsi="Aptos"/>
                <w:b w:val="0"/>
                <w:color w:val="222222"/>
                <w:sz w:val="18"/>
              </w:rPr>
              <w:t>CalendarFlight; Day_Flights</w:t>
            </w:r>
          </w:p>
        </w:tc>
      </w:tr>
      <w:tr>
        <w:tc>
          <w:tcPr>
            <w:tcW w:type="dxa" w:w="3384"/>
            <w:shd w:fill="F3F7FB"/>
          </w:tcPr>
          <w:p>
            <w:r>
              <w:rPr>
                <w:rFonts w:ascii="Aptos" w:hAnsi="Aptos"/>
                <w:b w:val="0"/>
                <w:color w:val="222222"/>
                <w:sz w:val="18"/>
              </w:rPr>
              <w:t>24</w:t>
            </w:r>
          </w:p>
        </w:tc>
        <w:tc>
          <w:tcPr>
            <w:tcW w:type="dxa" w:w="3384"/>
            <w:shd w:fill="F3F7FB"/>
          </w:tcPr>
          <w:p>
            <w:r>
              <w:rPr>
                <w:rFonts w:ascii="Aptos" w:hAnsi="Aptos"/>
                <w:b w:val="0"/>
                <w:color w:val="222222"/>
                <w:sz w:val="18"/>
              </w:rPr>
              <w:t>Theo dõi KHB hằng ngày</w:t>
            </w:r>
          </w:p>
        </w:tc>
        <w:tc>
          <w:tcPr>
            <w:tcW w:type="dxa" w:w="3384"/>
            <w:shd w:fill="F3F7FB"/>
          </w:tcPr>
          <w:p>
            <w:r>
              <w:rPr>
                <w:rFonts w:ascii="Aptos" w:hAnsi="Aptos"/>
                <w:b w:val="0"/>
                <w:color w:val="222222"/>
                <w:sz w:val="18"/>
              </w:rPr>
              <w:t>CalendarFlight/CanlendarFlights.aspx</w:t>
            </w:r>
          </w:p>
        </w:tc>
      </w:tr>
      <w:tr>
        <w:tc>
          <w:tcPr>
            <w:tcW w:type="dxa" w:w="3384"/>
          </w:tcPr>
          <w:p>
            <w:r>
              <w:rPr>
                <w:rFonts w:ascii="Aptos" w:hAnsi="Aptos"/>
                <w:b w:val="0"/>
                <w:color w:val="222222"/>
                <w:sz w:val="18"/>
              </w:rPr>
              <w:t>25</w:t>
            </w:r>
          </w:p>
        </w:tc>
        <w:tc>
          <w:tcPr>
            <w:tcW w:type="dxa" w:w="3384"/>
          </w:tcPr>
          <w:p>
            <w:r>
              <w:rPr>
                <w:rFonts w:ascii="Aptos" w:hAnsi="Aptos"/>
                <w:b w:val="0"/>
                <w:color w:val="222222"/>
                <w:sz w:val="18"/>
              </w:rPr>
              <w:t>Thông báo thời điểm nhận số liệu</w:t>
            </w:r>
          </w:p>
        </w:tc>
        <w:tc>
          <w:tcPr>
            <w:tcW w:type="dxa" w:w="3384"/>
          </w:tcPr>
          <w:p>
            <w:r>
              <w:rPr>
                <w:rFonts w:ascii="Aptos" w:hAnsi="Aptos"/>
                <w:b w:val="0"/>
                <w:color w:val="222222"/>
                <w:sz w:val="18"/>
              </w:rPr>
              <w:t>CalendarFlight; PlanMessage</w:t>
            </w:r>
          </w:p>
        </w:tc>
      </w:tr>
      <w:tr>
        <w:tc>
          <w:tcPr>
            <w:tcW w:type="dxa" w:w="3384"/>
            <w:shd w:fill="F3F7FB"/>
          </w:tcPr>
          <w:p>
            <w:r>
              <w:rPr>
                <w:rFonts w:ascii="Aptos" w:hAnsi="Aptos"/>
                <w:b w:val="0"/>
                <w:color w:val="222222"/>
                <w:sz w:val="18"/>
              </w:rPr>
              <w:t>26</w:t>
            </w:r>
          </w:p>
        </w:tc>
        <w:tc>
          <w:tcPr>
            <w:tcW w:type="dxa" w:w="3384"/>
            <w:shd w:fill="F3F7FB"/>
          </w:tcPr>
          <w:p>
            <w:r>
              <w:rPr>
                <w:rFonts w:ascii="Aptos" w:hAnsi="Aptos"/>
                <w:b w:val="0"/>
                <w:color w:val="222222"/>
                <w:sz w:val="18"/>
              </w:rPr>
              <w:t>Cập nhật số liệu HTSLB sang Bravo</w:t>
            </w:r>
          </w:p>
        </w:tc>
        <w:tc>
          <w:tcPr>
            <w:tcW w:type="dxa" w:w="3384"/>
            <w:shd w:fill="F3F7FB"/>
          </w:tcPr>
          <w:p>
            <w:r>
              <w:rPr>
                <w:rFonts w:ascii="Aptos" w:hAnsi="Aptos"/>
                <w:b w:val="0"/>
                <w:color w:val="222222"/>
                <w:sz w:val="18"/>
              </w:rPr>
              <w:t>FinishFlights/ListFinishedFlights.aspx</w:t>
            </w:r>
          </w:p>
        </w:tc>
      </w:tr>
      <w:tr>
        <w:tc>
          <w:tcPr>
            <w:tcW w:type="dxa" w:w="3384"/>
          </w:tcPr>
          <w:p>
            <w:r>
              <w:rPr>
                <w:rFonts w:ascii="Aptos" w:hAnsi="Aptos"/>
                <w:b w:val="0"/>
                <w:color w:val="222222"/>
                <w:sz w:val="18"/>
              </w:rPr>
              <w:t>27</w:t>
            </w:r>
          </w:p>
        </w:tc>
        <w:tc>
          <w:tcPr>
            <w:tcW w:type="dxa" w:w="3384"/>
          </w:tcPr>
          <w:p>
            <w:r>
              <w:rPr>
                <w:rFonts w:ascii="Aptos" w:hAnsi="Aptos"/>
                <w:b w:val="0"/>
                <w:color w:val="222222"/>
                <w:sz w:val="18"/>
              </w:rPr>
              <w:t>Khắc phục nhầm ngày</w:t>
            </w:r>
          </w:p>
        </w:tc>
        <w:tc>
          <w:tcPr>
            <w:tcW w:type="dxa" w:w="3384"/>
          </w:tcPr>
          <w:p>
            <w:r>
              <w:rPr>
                <w:rFonts w:ascii="Aptos" w:hAnsi="Aptos"/>
                <w:b w:val="0"/>
                <w:color w:val="222222"/>
                <w:sz w:val="18"/>
              </w:rPr>
              <w:t>Day_Flights/DaylyFlightChange.aspx</w:t>
            </w:r>
          </w:p>
        </w:tc>
      </w:tr>
      <w:tr>
        <w:tc>
          <w:tcPr>
            <w:tcW w:type="dxa" w:w="3384"/>
            <w:shd w:fill="F3F7FB"/>
          </w:tcPr>
          <w:p>
            <w:r>
              <w:rPr>
                <w:rFonts w:ascii="Aptos" w:hAnsi="Aptos"/>
                <w:b w:val="0"/>
                <w:color w:val="222222"/>
                <w:sz w:val="18"/>
              </w:rPr>
              <w:t>28</w:t>
            </w:r>
          </w:p>
        </w:tc>
        <w:tc>
          <w:tcPr>
            <w:tcW w:type="dxa" w:w="3384"/>
            <w:shd w:fill="F3F7FB"/>
          </w:tcPr>
          <w:p>
            <w:r>
              <w:rPr>
                <w:rFonts w:ascii="Aptos" w:hAnsi="Aptos"/>
                <w:b w:val="0"/>
                <w:color w:val="222222"/>
                <w:sz w:val="18"/>
              </w:rPr>
              <w:t>Sửa nhiều chuyến cùng nội dung</w:t>
            </w:r>
          </w:p>
        </w:tc>
        <w:tc>
          <w:tcPr>
            <w:tcW w:type="dxa" w:w="3384"/>
            <w:shd w:fill="F3F7FB"/>
          </w:tcPr>
          <w:p>
            <w:r>
              <w:rPr>
                <w:rFonts w:ascii="Aptos" w:hAnsi="Aptos"/>
                <w:b w:val="0"/>
                <w:color w:val="222222"/>
                <w:sz w:val="18"/>
              </w:rPr>
              <w:t>Day_Flights/DaylyFlightChange.aspx</w:t>
            </w:r>
          </w:p>
        </w:tc>
      </w:tr>
      <w:tr>
        <w:tc>
          <w:tcPr>
            <w:tcW w:type="dxa" w:w="3384"/>
          </w:tcPr>
          <w:p>
            <w:r>
              <w:rPr>
                <w:rFonts w:ascii="Aptos" w:hAnsi="Aptos"/>
                <w:b w:val="0"/>
                <w:color w:val="222222"/>
                <w:sz w:val="18"/>
              </w:rPr>
              <w:t>29</w:t>
            </w:r>
          </w:p>
        </w:tc>
        <w:tc>
          <w:tcPr>
            <w:tcW w:type="dxa" w:w="3384"/>
          </w:tcPr>
          <w:p>
            <w:r>
              <w:rPr>
                <w:rFonts w:ascii="Aptos" w:hAnsi="Aptos"/>
                <w:b w:val="0"/>
                <w:color w:val="222222"/>
                <w:sz w:val="18"/>
              </w:rPr>
              <w:t>Đối chiếu HTSLB và Bravo</w:t>
            </w:r>
          </w:p>
        </w:tc>
        <w:tc>
          <w:tcPr>
            <w:tcW w:type="dxa" w:w="3384"/>
          </w:tcPr>
          <w:p>
            <w:r>
              <w:rPr>
                <w:rFonts w:ascii="Aptos" w:hAnsi="Aptos"/>
                <w:b w:val="0"/>
                <w:color w:val="222222"/>
                <w:sz w:val="18"/>
              </w:rPr>
              <w:t>FinishFlights/ListFinishedFlights.aspx</w:t>
            </w:r>
          </w:p>
        </w:tc>
      </w:tr>
      <w:tr>
        <w:tc>
          <w:tcPr>
            <w:tcW w:type="dxa" w:w="3384"/>
            <w:shd w:fill="F3F7FB"/>
          </w:tcPr>
          <w:p>
            <w:r>
              <w:rPr>
                <w:rFonts w:ascii="Aptos" w:hAnsi="Aptos"/>
                <w:b w:val="0"/>
                <w:color w:val="222222"/>
                <w:sz w:val="18"/>
              </w:rPr>
              <w:t>30</w:t>
            </w:r>
          </w:p>
        </w:tc>
        <w:tc>
          <w:tcPr>
            <w:tcW w:type="dxa" w:w="3384"/>
            <w:shd w:fill="F3F7FB"/>
          </w:tcPr>
          <w:p>
            <w:r>
              <w:rPr>
                <w:rFonts w:ascii="Aptos" w:hAnsi="Aptos"/>
                <w:b w:val="0"/>
                <w:color w:val="222222"/>
                <w:sz w:val="18"/>
              </w:rPr>
              <w:t>Tìm kiếm Daily Military Report</w:t>
            </w:r>
          </w:p>
        </w:tc>
        <w:tc>
          <w:tcPr>
            <w:tcW w:type="dxa" w:w="3384"/>
            <w:shd w:fill="F3F7FB"/>
          </w:tcPr>
          <w:p>
            <w:r>
              <w:rPr>
                <w:rFonts w:ascii="Aptos" w:hAnsi="Aptos"/>
                <w:b w:val="0"/>
                <w:color w:val="222222"/>
                <w:sz w:val="18"/>
              </w:rPr>
              <w:t>ReportNew/MilitaryFlightReport</w:t>
            </w:r>
          </w:p>
        </w:tc>
      </w:tr>
      <w:tr>
        <w:tc>
          <w:tcPr>
            <w:tcW w:type="dxa" w:w="3384"/>
          </w:tcPr>
          <w:p>
            <w:r>
              <w:rPr>
                <w:rFonts w:ascii="Aptos" w:hAnsi="Aptos"/>
                <w:b w:val="0"/>
                <w:color w:val="222222"/>
                <w:sz w:val="18"/>
              </w:rPr>
              <w:t>31</w:t>
            </w:r>
          </w:p>
        </w:tc>
        <w:tc>
          <w:tcPr>
            <w:tcW w:type="dxa" w:w="3384"/>
          </w:tcPr>
          <w:p>
            <w:r>
              <w:rPr>
                <w:rFonts w:ascii="Aptos" w:hAnsi="Aptos"/>
                <w:b w:val="0"/>
                <w:color w:val="222222"/>
                <w:sz w:val="18"/>
              </w:rPr>
              <w:t>Tất cả tiêu chí thống kê</w:t>
            </w:r>
          </w:p>
        </w:tc>
        <w:tc>
          <w:tcPr>
            <w:tcW w:type="dxa" w:w="3384"/>
          </w:tcPr>
          <w:p>
            <w:r>
              <w:rPr>
                <w:rFonts w:ascii="Aptos" w:hAnsi="Aptos"/>
                <w:b w:val="0"/>
                <w:color w:val="222222"/>
                <w:sz w:val="18"/>
              </w:rPr>
              <w:t>ReportNew; Report</w:t>
            </w:r>
          </w:p>
        </w:tc>
      </w:tr>
      <w:tr>
        <w:tc>
          <w:tcPr>
            <w:tcW w:type="dxa" w:w="3384"/>
            <w:shd w:fill="F3F7FB"/>
          </w:tcPr>
          <w:p>
            <w:r>
              <w:rPr>
                <w:rFonts w:ascii="Aptos" w:hAnsi="Aptos"/>
                <w:b w:val="0"/>
                <w:color w:val="222222"/>
                <w:sz w:val="18"/>
              </w:rPr>
              <w:t>32</w:t>
            </w:r>
          </w:p>
        </w:tc>
        <w:tc>
          <w:tcPr>
            <w:tcW w:type="dxa" w:w="3384"/>
            <w:shd w:fill="F3F7FB"/>
          </w:tcPr>
          <w:p>
            <w:r>
              <w:rPr>
                <w:rFonts w:ascii="Aptos" w:hAnsi="Aptos"/>
                <w:b w:val="0"/>
                <w:color w:val="222222"/>
                <w:sz w:val="18"/>
              </w:rPr>
              <w:t>So sánh cùng kỳ tuần trước</w:t>
            </w:r>
          </w:p>
        </w:tc>
        <w:tc>
          <w:tcPr>
            <w:tcW w:type="dxa" w:w="3384"/>
            <w:shd w:fill="F3F7FB"/>
          </w:tcPr>
          <w:p>
            <w:r>
              <w:rPr>
                <w:rFonts w:ascii="Aptos" w:hAnsi="Aptos"/>
                <w:b w:val="0"/>
                <w:color w:val="222222"/>
                <w:sz w:val="18"/>
              </w:rPr>
              <w:t>ReportNew; Common/ChartReport.aspx</w:t>
            </w:r>
          </w:p>
        </w:tc>
      </w:tr>
    </w:tbl>
    <w:sectPr w:rsidR="00FC693F" w:rsidRPr="0006063C" w:rsidSect="00034616">
      <w:footerReference w:type="default" r:id="rId9"/>
      <w:pgSz w:w="12240" w:h="15840"/>
      <w:pgMar w:top="1008" w:right="1008"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7"/>
      </w:rPr>
      <w:t>Hướng dẫn sử dụng HTSLB – ATFM Web | 18/09/2026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B6D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5E9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HTSLB ATFM Web</dc:title>
  <dc:subject/>
  <dc:creator>ATFM Web</dc:creator>
  <cp:keywords/>
  <dc:description>generated by python-docx</dc:description>
  <cp:lastModifiedBy/>
  <cp:revision>1</cp:revision>
  <dcterms:created xsi:type="dcterms:W3CDTF">2013-12-23T23:15:00Z</dcterms:created>
  <dcterms:modified xsi:type="dcterms:W3CDTF">2013-12-23T23:15:00Z</dcterms:modified>
  <cp:category/>
</cp:coreProperties>
</file>