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Pr="00EC029D" w:rsidRDefault="00960F24">
      <w:pPr>
        <w:spacing w:after="20"/>
        <w:jc w:val="center"/>
        <w:rPr>
          <w:rFonts w:cs="Times New Roman"/>
          <w:sz w:val="28"/>
          <w:szCs w:val="28"/>
        </w:rPr>
      </w:pPr>
      <w:r w:rsidRPr="00EC029D">
        <w:rPr>
          <w:rFonts w:cs="Times New Roman"/>
          <w:b/>
          <w:sz w:val="28"/>
          <w:szCs w:val="28"/>
        </w:rPr>
        <w:t>CỘNG HÒA XÃ HỘI CHỦ NGHĨA VIỆT NAM</w:t>
      </w:r>
    </w:p>
    <w:p w:rsidR="00E83730" w:rsidRPr="00EC029D" w:rsidRDefault="00960F24">
      <w:pPr>
        <w:spacing w:after="0"/>
        <w:jc w:val="center"/>
        <w:rPr>
          <w:rFonts w:cs="Times New Roman"/>
          <w:sz w:val="28"/>
          <w:szCs w:val="28"/>
        </w:rPr>
      </w:pPr>
      <w:r w:rsidRPr="00EC029D">
        <w:rPr>
          <w:rFonts w:cs="Times New Roman"/>
          <w:b/>
          <w:sz w:val="28"/>
          <w:szCs w:val="28"/>
        </w:rPr>
        <w:t>Độc lập - Tự do - Hạnh phúc</w:t>
      </w:r>
    </w:p>
    <w:p w:rsidR="009525D9" w:rsidRPr="00EC029D" w:rsidRDefault="009525D9">
      <w:pPr>
        <w:spacing w:after="60"/>
        <w:jc w:val="right"/>
        <w:rPr>
          <w:rFonts w:cs="Times New Roman"/>
          <w:sz w:val="28"/>
          <w:szCs w:val="28"/>
        </w:rPr>
      </w:pPr>
      <w:r w:rsidRPr="00EC029D">
        <w:rPr>
          <w:rFonts w:cs="Times New Roman"/>
          <w:b/>
          <w:noProof/>
          <w:color w:val="000000" w:themeColor="text1"/>
          <w:sz w:val="28"/>
          <w:szCs w:val="28"/>
        </w:rPr>
        <mc:AlternateContent>
          <mc:Choice Requires="wps">
            <w:drawing>
              <wp:anchor distT="0" distB="0" distL="114300" distR="114300" simplePos="0" relativeHeight="251658240" behindDoc="0" locked="0" layoutInCell="1" allowOverlap="1" wp14:anchorId="0F19A8FD" wp14:editId="66749ECA">
                <wp:simplePos x="0" y="0"/>
                <wp:positionH relativeFrom="column">
                  <wp:posOffset>2238375</wp:posOffset>
                </wp:positionH>
                <wp:positionV relativeFrom="paragraph">
                  <wp:posOffset>51435</wp:posOffset>
                </wp:positionV>
                <wp:extent cx="1859280" cy="0"/>
                <wp:effectExtent l="13970" t="8890" r="12700"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89089"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25pt,4.05pt" to="322.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0D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mC8n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"/>
            </w:pict>
          </mc:Fallback>
        </mc:AlternateContent>
      </w:r>
    </w:p>
    <w:p w:rsidR="00E83730" w:rsidRPr="00EC029D" w:rsidRDefault="00960F24">
      <w:pPr>
        <w:spacing w:after="60"/>
        <w:jc w:val="right"/>
        <w:rPr>
          <w:rFonts w:cs="Times New Roman"/>
          <w:sz w:val="28"/>
          <w:szCs w:val="28"/>
        </w:rPr>
      </w:pPr>
      <w:r w:rsidRPr="00EC029D">
        <w:rPr>
          <w:rFonts w:cs="Times New Roman"/>
          <w:sz w:val="28"/>
          <w:szCs w:val="28"/>
        </w:rPr>
        <w:t>………, ngày 0</w:t>
      </w:r>
      <w:r w:rsidR="008940E4" w:rsidRPr="00EC029D">
        <w:rPr>
          <w:rFonts w:cs="Times New Roman"/>
          <w:sz w:val="28"/>
          <w:szCs w:val="28"/>
        </w:rPr>
        <w:t>5</w:t>
      </w:r>
      <w:r w:rsidRPr="00EC029D">
        <w:rPr>
          <w:rFonts w:cs="Times New Roman"/>
          <w:sz w:val="28"/>
          <w:szCs w:val="28"/>
        </w:rPr>
        <w:t xml:space="preserve"> tháng 09 năm 2026</w:t>
      </w:r>
    </w:p>
    <w:p w:rsidR="009525D9" w:rsidRPr="00EC029D" w:rsidRDefault="009525D9">
      <w:pPr>
        <w:spacing w:after="60"/>
        <w:jc w:val="right"/>
        <w:rPr>
          <w:rFonts w:cs="Times New Roman"/>
          <w:sz w:val="28"/>
          <w:szCs w:val="28"/>
        </w:rPr>
      </w:pPr>
    </w:p>
    <w:p w:rsidR="00E83730" w:rsidRPr="00B324F0" w:rsidRDefault="00960F24">
      <w:pPr>
        <w:spacing w:after="20"/>
        <w:jc w:val="center"/>
        <w:rPr>
          <w:rFonts w:cs="Times New Roman"/>
          <w:sz w:val="32"/>
          <w:szCs w:val="32"/>
        </w:rPr>
      </w:pPr>
      <w:r w:rsidRPr="00B324F0">
        <w:rPr>
          <w:rFonts w:cs="Times New Roman"/>
          <w:b/>
          <w:sz w:val="32"/>
          <w:szCs w:val="32"/>
        </w:rPr>
        <w:t>BIÊN BẢN NGHIỆM THU SẢN PHẨM HOẶC</w:t>
      </w:r>
    </w:p>
    <w:p w:rsidR="00E83730" w:rsidRPr="00EC029D" w:rsidRDefault="00960F24">
      <w:pPr>
        <w:spacing w:after="160"/>
        <w:jc w:val="center"/>
        <w:rPr>
          <w:rFonts w:cs="Times New Roman"/>
          <w:b/>
          <w:sz w:val="28"/>
          <w:szCs w:val="28"/>
        </w:rPr>
      </w:pPr>
      <w:r w:rsidRPr="00B324F0">
        <w:rPr>
          <w:rFonts w:cs="Times New Roman"/>
          <w:b/>
          <w:sz w:val="32"/>
          <w:szCs w:val="32"/>
        </w:rPr>
        <w:t>HẠNG MỤC CÔNG VIỆC CỦA DỰ ÁN</w:t>
      </w:r>
    </w:p>
    <w:p w:rsidR="009525D9" w:rsidRPr="00EC029D" w:rsidRDefault="009525D9">
      <w:pPr>
        <w:spacing w:after="160"/>
        <w:jc w:val="center"/>
        <w:rPr>
          <w:rFonts w:cs="Times New Roman"/>
          <w:sz w:val="28"/>
          <w:szCs w:val="28"/>
        </w:rPr>
      </w:pPr>
    </w:p>
    <w:p w:rsidR="00E83730" w:rsidRPr="00EC029D" w:rsidRDefault="00960F24">
      <w:pPr>
        <w:spacing w:after="60"/>
        <w:jc w:val="center"/>
        <w:rPr>
          <w:rFonts w:cs="Times New Roman"/>
          <w:sz w:val="28"/>
          <w:szCs w:val="28"/>
        </w:rPr>
      </w:pPr>
      <w:r w:rsidRPr="00EC029D">
        <w:rPr>
          <w:rFonts w:cs="Times New Roman"/>
          <w:b/>
          <w:sz w:val="28"/>
          <w:szCs w:val="28"/>
        </w:rPr>
        <w:t>DỰ ÁN: Cập nhật, hiệu chỉnh cơ sở dữ liệu, phần mềm hệ thống số liệu điều hành bay</w:t>
      </w:r>
    </w:p>
    <w:p w:rsidR="00E83730" w:rsidRPr="00EC029D" w:rsidRDefault="00960F24">
      <w:pPr>
        <w:spacing w:after="160"/>
        <w:jc w:val="center"/>
        <w:rPr>
          <w:rFonts w:cs="Times New Roman"/>
          <w:sz w:val="28"/>
          <w:szCs w:val="28"/>
        </w:rPr>
      </w:pPr>
      <w:r w:rsidRPr="00EC029D">
        <w:rPr>
          <w:rFonts w:cs="Times New Roman"/>
          <w:b/>
          <w:sz w:val="28"/>
          <w:szCs w:val="28"/>
        </w:rPr>
        <w:t>GÓI THẦU: Gói thầu số 1: Cập nhật, hiệu chỉnh cơ sở dữ liệu, phần mềm hệ thống số liệu điều hành bay</w:t>
      </w:r>
    </w:p>
    <w:p w:rsidR="00E83730" w:rsidRPr="00EC029D" w:rsidRDefault="00960F24">
      <w:pPr>
        <w:pStyle w:val="Heading1"/>
        <w:rPr>
          <w:rFonts w:ascii="Times New Roman" w:hAnsi="Times New Roman" w:cs="Times New Roman"/>
          <w:sz w:val="28"/>
        </w:rPr>
      </w:pPr>
      <w:r w:rsidRPr="00EC029D">
        <w:rPr>
          <w:rFonts w:ascii="Times New Roman" w:eastAsia="Times New Roman" w:hAnsi="Times New Roman" w:cs="Times New Roman"/>
          <w:sz w:val="28"/>
        </w:rPr>
        <w:t>I. Đối tượng nghiệm thu:</w:t>
      </w:r>
    </w:p>
    <w:p w:rsidR="00E83730" w:rsidRPr="00EC029D" w:rsidRDefault="00960F24" w:rsidP="009525D9">
      <w:pPr>
        <w:spacing w:before="120" w:after="120" w:line="276" w:lineRule="auto"/>
        <w:ind w:firstLine="720"/>
        <w:jc w:val="both"/>
        <w:rPr>
          <w:rFonts w:cs="Times New Roman"/>
          <w:sz w:val="28"/>
          <w:szCs w:val="28"/>
        </w:rPr>
      </w:pPr>
      <w:r w:rsidRPr="00EC029D">
        <w:rPr>
          <w:rFonts w:cs="Times New Roman"/>
          <w:sz w:val="28"/>
          <w:szCs w:val="28"/>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Pr="00EC029D" w:rsidRDefault="00960F24" w:rsidP="009525D9">
      <w:pPr>
        <w:spacing w:before="120" w:after="120" w:line="276" w:lineRule="auto"/>
        <w:ind w:firstLine="720"/>
        <w:jc w:val="both"/>
        <w:rPr>
          <w:rFonts w:cs="Times New Roman"/>
          <w:sz w:val="28"/>
          <w:szCs w:val="28"/>
        </w:rPr>
      </w:pPr>
      <w:r w:rsidRPr="00EC029D">
        <w:rPr>
          <w:rFonts w:cs="Times New Roman"/>
          <w:sz w:val="28"/>
          <w:szCs w:val="28"/>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Pr="00EC029D" w:rsidRDefault="00960F24" w:rsidP="009525D9">
      <w:pPr>
        <w:spacing w:before="120" w:after="120" w:line="276" w:lineRule="auto"/>
        <w:ind w:firstLine="720"/>
        <w:jc w:val="both"/>
        <w:rPr>
          <w:rFonts w:cs="Times New Roman"/>
          <w:sz w:val="28"/>
          <w:szCs w:val="28"/>
        </w:rPr>
      </w:pPr>
      <w:r w:rsidRPr="00EC029D">
        <w:rPr>
          <w:rFonts w:cs="Times New Roman"/>
          <w:sz w:val="28"/>
          <w:szCs w:val="28"/>
        </w:rPr>
        <w:t xml:space="preserve">Danh mục chi tiết gồm </w:t>
      </w:r>
      <w:r w:rsidR="009525D9" w:rsidRPr="00EC029D">
        <w:rPr>
          <w:rFonts w:cs="Times New Roman"/>
          <w:sz w:val="28"/>
          <w:szCs w:val="28"/>
        </w:rPr>
        <w:t>các</w:t>
      </w:r>
      <w:r w:rsidRPr="00EC029D">
        <w:rPr>
          <w:rFonts w:cs="Times New Roman"/>
          <w:sz w:val="28"/>
          <w:szCs w:val="28"/>
        </w:rPr>
        <w:t xml:space="preserve"> chức năng/công việc theo Phụ lục 01 kèm biên bản này. Phạm vi chính thức phải được đối chiếu với hợp đồng, thiết kế chi tiết và các vă</w:t>
      </w:r>
      <w:r w:rsidR="009525D9" w:rsidRPr="00EC029D">
        <w:rPr>
          <w:rFonts w:cs="Times New Roman"/>
          <w:sz w:val="28"/>
          <w:szCs w:val="28"/>
        </w:rPr>
        <w:t>n bản điều chỉnh được phê duyệt.</w:t>
      </w:r>
    </w:p>
    <w:p w:rsidR="00E83730" w:rsidRPr="00EC029D" w:rsidRDefault="00960F24">
      <w:pPr>
        <w:pStyle w:val="Heading1"/>
        <w:rPr>
          <w:rFonts w:ascii="Times New Roman" w:hAnsi="Times New Roman" w:cs="Times New Roman"/>
          <w:sz w:val="28"/>
        </w:rPr>
      </w:pPr>
      <w:r w:rsidRPr="00EC029D">
        <w:rPr>
          <w:rFonts w:ascii="Times New Roman" w:eastAsia="Times New Roman" w:hAnsi="Times New Roman" w:cs="Times New Roman"/>
          <w:sz w:val="28"/>
        </w:rPr>
        <w:t>II. Thành phần tham gia nghiệm thu:</w:t>
      </w:r>
    </w:p>
    <w:p w:rsidR="009525D9" w:rsidRPr="00EC029D" w:rsidRDefault="009525D9" w:rsidP="009525D9">
      <w:pPr>
        <w:tabs>
          <w:tab w:val="left" w:pos="375"/>
        </w:tabs>
        <w:spacing w:line="500" w:lineRule="atLeast"/>
        <w:jc w:val="both"/>
        <w:rPr>
          <w:rFonts w:cs="Times New Roman"/>
          <w:b/>
          <w:sz w:val="28"/>
          <w:szCs w:val="28"/>
        </w:rPr>
      </w:pPr>
      <w:r w:rsidRPr="00EC029D">
        <w:rPr>
          <w:rFonts w:cs="Times New Roman"/>
          <w:b/>
          <w:sz w:val="28"/>
          <w:szCs w:val="28"/>
        </w:rPr>
        <w:t>a) Trung tâm Quản lý luồng không lưu (Bên A):</w:t>
      </w:r>
    </w:p>
    <w:p w:rsidR="009525D9" w:rsidRPr="00EC029D" w:rsidRDefault="009525D9" w:rsidP="009525D9">
      <w:pPr>
        <w:numPr>
          <w:ilvl w:val="0"/>
          <w:numId w:val="10"/>
        </w:numPr>
        <w:tabs>
          <w:tab w:val="left" w:pos="284"/>
          <w:tab w:val="left" w:pos="993"/>
        </w:tabs>
        <w:spacing w:before="120" w:after="0" w:line="360" w:lineRule="auto"/>
        <w:ind w:left="567" w:firstLine="0"/>
        <w:jc w:val="both"/>
        <w:rPr>
          <w:rFonts w:cs="Times New Roman"/>
          <w:sz w:val="28"/>
          <w:szCs w:val="28"/>
        </w:rPr>
      </w:pPr>
      <w:r w:rsidRPr="00EC029D">
        <w:rPr>
          <w:rFonts w:cs="Times New Roman"/>
          <w:sz w:val="28"/>
          <w:szCs w:val="28"/>
        </w:rPr>
        <w:t>Ông Nguyễn Ngọc Hiếu</w:t>
      </w:r>
      <w:r w:rsidRPr="00EC029D">
        <w:rPr>
          <w:rFonts w:cs="Times New Roman"/>
          <w:sz w:val="28"/>
          <w:szCs w:val="28"/>
        </w:rPr>
        <w:tab/>
      </w:r>
      <w:r w:rsidRPr="00EC029D">
        <w:rPr>
          <w:rFonts w:cs="Times New Roman"/>
          <w:bCs/>
          <w:iCs/>
          <w:sz w:val="28"/>
          <w:szCs w:val="28"/>
        </w:rPr>
        <w:t>Phó trưởng TTBĐKT-Tổ trưởng</w:t>
      </w:r>
    </w:p>
    <w:p w:rsidR="009525D9" w:rsidRPr="00EC029D" w:rsidRDefault="009525D9" w:rsidP="009525D9">
      <w:pPr>
        <w:numPr>
          <w:ilvl w:val="0"/>
          <w:numId w:val="10"/>
        </w:numPr>
        <w:tabs>
          <w:tab w:val="left" w:pos="284"/>
          <w:tab w:val="left" w:pos="993"/>
        </w:tabs>
        <w:spacing w:before="120" w:after="0" w:line="360" w:lineRule="auto"/>
        <w:ind w:left="567" w:firstLine="0"/>
        <w:jc w:val="both"/>
        <w:rPr>
          <w:rFonts w:cs="Times New Roman"/>
          <w:sz w:val="28"/>
          <w:szCs w:val="28"/>
        </w:rPr>
      </w:pPr>
      <w:r w:rsidRPr="00EC029D">
        <w:rPr>
          <w:rFonts w:cs="Times New Roman"/>
          <w:bCs/>
          <w:iCs/>
          <w:sz w:val="28"/>
          <w:szCs w:val="28"/>
        </w:rPr>
        <w:t>Ông Trần Quốc Tuấn</w:t>
      </w:r>
      <w:r w:rsidRPr="00EC029D">
        <w:rPr>
          <w:rFonts w:cs="Times New Roman"/>
          <w:bCs/>
          <w:iCs/>
          <w:sz w:val="28"/>
          <w:szCs w:val="28"/>
        </w:rPr>
        <w:tab/>
      </w:r>
      <w:r w:rsidRPr="00EC029D">
        <w:rPr>
          <w:rFonts w:cs="Times New Roman"/>
          <w:bCs/>
          <w:iCs/>
          <w:sz w:val="28"/>
          <w:szCs w:val="28"/>
        </w:rPr>
        <w:tab/>
        <w:t>Trung tâm BĐKT- Thành viên</w:t>
      </w:r>
    </w:p>
    <w:p w:rsidR="009525D9" w:rsidRPr="00EC029D" w:rsidRDefault="009525D9" w:rsidP="009525D9">
      <w:pPr>
        <w:numPr>
          <w:ilvl w:val="0"/>
          <w:numId w:val="10"/>
        </w:numPr>
        <w:tabs>
          <w:tab w:val="left" w:pos="284"/>
          <w:tab w:val="left" w:pos="993"/>
        </w:tabs>
        <w:spacing w:before="120" w:after="0" w:line="360" w:lineRule="auto"/>
        <w:ind w:left="567" w:firstLine="0"/>
        <w:jc w:val="both"/>
        <w:rPr>
          <w:rFonts w:cs="Times New Roman"/>
          <w:sz w:val="28"/>
          <w:szCs w:val="28"/>
        </w:rPr>
      </w:pPr>
      <w:r w:rsidRPr="00EC029D">
        <w:rPr>
          <w:rFonts w:cs="Times New Roman"/>
          <w:bCs/>
          <w:iCs/>
          <w:sz w:val="28"/>
          <w:szCs w:val="28"/>
        </w:rPr>
        <w:t>Ông Nguyễn Xuân Thắng</w:t>
      </w:r>
      <w:r w:rsidRPr="00EC029D">
        <w:rPr>
          <w:rFonts w:cs="Times New Roman"/>
          <w:bCs/>
          <w:iCs/>
          <w:sz w:val="28"/>
          <w:szCs w:val="28"/>
        </w:rPr>
        <w:tab/>
        <w:t>Trung tâm BĐKT-Thành viên</w:t>
      </w:r>
    </w:p>
    <w:p w:rsidR="009525D9" w:rsidRPr="00EC029D" w:rsidRDefault="009525D9" w:rsidP="009525D9">
      <w:pPr>
        <w:numPr>
          <w:ilvl w:val="0"/>
          <w:numId w:val="10"/>
        </w:numPr>
        <w:tabs>
          <w:tab w:val="left" w:pos="284"/>
          <w:tab w:val="left" w:pos="993"/>
        </w:tabs>
        <w:spacing w:before="120" w:after="120" w:line="288" w:lineRule="auto"/>
        <w:ind w:left="567" w:firstLine="0"/>
        <w:jc w:val="both"/>
        <w:rPr>
          <w:rFonts w:cs="Times New Roman"/>
          <w:sz w:val="28"/>
          <w:szCs w:val="28"/>
        </w:rPr>
      </w:pPr>
      <w:r w:rsidRPr="00EC029D">
        <w:rPr>
          <w:rFonts w:cs="Times New Roman"/>
          <w:bCs/>
          <w:iCs/>
          <w:sz w:val="28"/>
          <w:szCs w:val="28"/>
        </w:rPr>
        <w:t>Ông Trương Văn Hải</w:t>
      </w:r>
      <w:r w:rsidRPr="00EC029D">
        <w:rPr>
          <w:rFonts w:cs="Times New Roman"/>
          <w:bCs/>
          <w:iCs/>
          <w:sz w:val="28"/>
          <w:szCs w:val="28"/>
        </w:rPr>
        <w:tab/>
      </w:r>
      <w:r w:rsidRPr="00EC029D">
        <w:rPr>
          <w:rFonts w:cs="Times New Roman"/>
          <w:bCs/>
          <w:iCs/>
          <w:sz w:val="28"/>
          <w:szCs w:val="28"/>
        </w:rPr>
        <w:tab/>
        <w:t>Phòng Kỹ thuật-Thành viên</w:t>
      </w:r>
    </w:p>
    <w:p w:rsidR="009525D9" w:rsidRPr="00EC029D" w:rsidRDefault="009525D9" w:rsidP="009525D9">
      <w:pPr>
        <w:numPr>
          <w:ilvl w:val="0"/>
          <w:numId w:val="10"/>
        </w:numPr>
        <w:tabs>
          <w:tab w:val="left" w:pos="284"/>
          <w:tab w:val="left" w:pos="993"/>
        </w:tabs>
        <w:spacing w:before="120" w:after="120" w:line="288" w:lineRule="auto"/>
        <w:ind w:left="567" w:firstLine="0"/>
        <w:jc w:val="both"/>
        <w:rPr>
          <w:rFonts w:cs="Times New Roman"/>
          <w:sz w:val="28"/>
          <w:szCs w:val="28"/>
        </w:rPr>
      </w:pPr>
      <w:r w:rsidRPr="00EC029D">
        <w:rPr>
          <w:rFonts w:cs="Times New Roman"/>
          <w:bCs/>
          <w:iCs/>
          <w:sz w:val="28"/>
          <w:szCs w:val="28"/>
        </w:rPr>
        <w:t>Bà Nguyễn Thị Yến</w:t>
      </w:r>
      <w:r w:rsidRPr="00EC029D">
        <w:rPr>
          <w:rFonts w:cs="Times New Roman"/>
          <w:bCs/>
          <w:iCs/>
          <w:sz w:val="28"/>
          <w:szCs w:val="28"/>
        </w:rPr>
        <w:tab/>
      </w:r>
      <w:r w:rsidRPr="00EC029D">
        <w:rPr>
          <w:rFonts w:cs="Times New Roman"/>
          <w:bCs/>
          <w:iCs/>
          <w:sz w:val="28"/>
          <w:szCs w:val="28"/>
        </w:rPr>
        <w:tab/>
        <w:t>Phòng Tài chính-Thành viên</w:t>
      </w:r>
    </w:p>
    <w:p w:rsidR="009525D9" w:rsidRPr="00EC029D" w:rsidRDefault="009525D9" w:rsidP="009525D9">
      <w:pPr>
        <w:numPr>
          <w:ilvl w:val="0"/>
          <w:numId w:val="10"/>
        </w:numPr>
        <w:tabs>
          <w:tab w:val="left" w:pos="284"/>
          <w:tab w:val="left" w:pos="993"/>
        </w:tabs>
        <w:spacing w:before="120" w:after="120" w:line="288" w:lineRule="auto"/>
        <w:ind w:left="567" w:firstLine="0"/>
        <w:jc w:val="both"/>
        <w:rPr>
          <w:rFonts w:cs="Times New Roman"/>
          <w:sz w:val="28"/>
          <w:szCs w:val="28"/>
        </w:rPr>
      </w:pPr>
      <w:r w:rsidRPr="00EC029D">
        <w:rPr>
          <w:rFonts w:cs="Times New Roman"/>
          <w:bCs/>
          <w:iCs/>
          <w:sz w:val="28"/>
          <w:szCs w:val="28"/>
        </w:rPr>
        <w:t>Ông Hà Duy Hưng</w:t>
      </w:r>
      <w:r w:rsidRPr="00EC029D">
        <w:rPr>
          <w:rFonts w:cs="Times New Roman"/>
          <w:bCs/>
          <w:iCs/>
          <w:sz w:val="28"/>
          <w:szCs w:val="28"/>
        </w:rPr>
        <w:tab/>
      </w:r>
      <w:r w:rsidRPr="00EC029D">
        <w:rPr>
          <w:rFonts w:cs="Times New Roman"/>
          <w:bCs/>
          <w:iCs/>
          <w:sz w:val="28"/>
          <w:szCs w:val="28"/>
        </w:rPr>
        <w:tab/>
        <w:t>Phòng Kế hoạch-Thành viên</w:t>
      </w:r>
    </w:p>
    <w:p w:rsidR="009525D9" w:rsidRPr="00EC029D" w:rsidRDefault="009525D9" w:rsidP="009525D9">
      <w:pPr>
        <w:tabs>
          <w:tab w:val="num" w:pos="540"/>
          <w:tab w:val="left" w:pos="2977"/>
          <w:tab w:val="left" w:pos="3544"/>
        </w:tabs>
        <w:spacing w:before="120" w:line="500" w:lineRule="atLeast"/>
        <w:ind w:left="360"/>
        <w:jc w:val="both"/>
        <w:rPr>
          <w:rFonts w:cs="Times New Roman"/>
          <w:b/>
          <w:bCs/>
          <w:sz w:val="28"/>
          <w:szCs w:val="28"/>
        </w:rPr>
      </w:pPr>
      <w:r w:rsidRPr="00EC029D">
        <w:rPr>
          <w:rFonts w:cs="Times New Roman"/>
          <w:b/>
          <w:bCs/>
          <w:sz w:val="28"/>
          <w:szCs w:val="28"/>
        </w:rPr>
        <w:lastRenderedPageBreak/>
        <w:t>b) Nhà thầu</w:t>
      </w:r>
    </w:p>
    <w:p w:rsidR="009525D9" w:rsidRPr="00EC029D" w:rsidRDefault="009525D9" w:rsidP="009525D9">
      <w:pPr>
        <w:numPr>
          <w:ilvl w:val="0"/>
          <w:numId w:val="11"/>
        </w:numPr>
        <w:tabs>
          <w:tab w:val="left" w:pos="284"/>
          <w:tab w:val="left" w:pos="993"/>
        </w:tabs>
        <w:spacing w:before="120" w:after="120" w:line="288" w:lineRule="auto"/>
        <w:ind w:left="567" w:firstLine="0"/>
        <w:jc w:val="both"/>
        <w:rPr>
          <w:rFonts w:cs="Times New Roman"/>
          <w:sz w:val="28"/>
          <w:szCs w:val="28"/>
        </w:rPr>
      </w:pPr>
      <w:r w:rsidRPr="00EC029D">
        <w:rPr>
          <w:rFonts w:cs="Times New Roman"/>
          <w:bCs/>
          <w:iCs/>
          <w:sz w:val="28"/>
          <w:szCs w:val="28"/>
        </w:rPr>
        <w:t>Ông Nguyễn Xuân Thịnh</w:t>
      </w:r>
      <w:r w:rsidRPr="00EC029D">
        <w:rPr>
          <w:rFonts w:cs="Times New Roman"/>
          <w:bCs/>
          <w:iCs/>
          <w:sz w:val="28"/>
          <w:szCs w:val="28"/>
        </w:rPr>
        <w:tab/>
        <w:t>Tổng giám đốc</w:t>
      </w:r>
    </w:p>
    <w:p w:rsidR="009525D9" w:rsidRPr="00EC029D" w:rsidRDefault="009525D9" w:rsidP="009525D9">
      <w:pPr>
        <w:numPr>
          <w:ilvl w:val="0"/>
          <w:numId w:val="11"/>
        </w:numPr>
        <w:tabs>
          <w:tab w:val="left" w:pos="284"/>
          <w:tab w:val="left" w:pos="993"/>
        </w:tabs>
        <w:spacing w:before="120" w:after="120" w:line="288" w:lineRule="auto"/>
        <w:ind w:left="567" w:firstLine="0"/>
        <w:jc w:val="both"/>
        <w:rPr>
          <w:rFonts w:cs="Times New Roman"/>
          <w:sz w:val="28"/>
          <w:szCs w:val="28"/>
        </w:rPr>
      </w:pPr>
      <w:r w:rsidRPr="00EC029D">
        <w:rPr>
          <w:rFonts w:cs="Times New Roman"/>
          <w:bCs/>
          <w:iCs/>
          <w:sz w:val="28"/>
          <w:szCs w:val="28"/>
        </w:rPr>
        <w:t>Ông Lương Gia Phương</w:t>
      </w:r>
      <w:r w:rsidRPr="00EC029D">
        <w:rPr>
          <w:rFonts w:cs="Times New Roman"/>
          <w:bCs/>
          <w:iCs/>
          <w:sz w:val="28"/>
          <w:szCs w:val="28"/>
        </w:rPr>
        <w:tab/>
        <w:t>Cán bộ kỹ thuật</w:t>
      </w:r>
    </w:p>
    <w:p w:rsidR="00E83730" w:rsidRPr="00EC029D" w:rsidRDefault="00960F24">
      <w:pPr>
        <w:pStyle w:val="Heading1"/>
        <w:rPr>
          <w:rFonts w:ascii="Times New Roman" w:hAnsi="Times New Roman" w:cs="Times New Roman"/>
          <w:sz w:val="28"/>
        </w:rPr>
      </w:pPr>
      <w:r w:rsidRPr="00EC029D">
        <w:rPr>
          <w:rFonts w:ascii="Times New Roman" w:eastAsia="Times New Roman" w:hAnsi="Times New Roman" w:cs="Times New Roman"/>
          <w:sz w:val="28"/>
        </w:rPr>
        <w:t>III. Thời gian, địa điểm nghiệm thu:</w:t>
      </w:r>
    </w:p>
    <w:p w:rsidR="00E83730" w:rsidRPr="00EC029D" w:rsidRDefault="008940E4">
      <w:pPr>
        <w:spacing w:after="60" w:line="276" w:lineRule="auto"/>
        <w:rPr>
          <w:rFonts w:cs="Times New Roman"/>
          <w:sz w:val="28"/>
          <w:szCs w:val="28"/>
        </w:rPr>
      </w:pPr>
      <w:r w:rsidRPr="00EC029D">
        <w:rPr>
          <w:rFonts w:cs="Times New Roman"/>
          <w:sz w:val="28"/>
          <w:szCs w:val="28"/>
        </w:rPr>
        <w:t>Bắt đầu: …… giờ …… phút, ngày 05</w:t>
      </w:r>
      <w:r w:rsidR="00960F24" w:rsidRPr="00EC029D">
        <w:rPr>
          <w:rFonts w:cs="Times New Roman"/>
          <w:sz w:val="28"/>
          <w:szCs w:val="28"/>
        </w:rPr>
        <w:t>/09/2026</w:t>
      </w:r>
    </w:p>
    <w:p w:rsidR="00E83730" w:rsidRPr="00EC029D" w:rsidRDefault="00960F24">
      <w:pPr>
        <w:spacing w:after="60" w:line="276" w:lineRule="auto"/>
        <w:rPr>
          <w:rFonts w:cs="Times New Roman"/>
          <w:sz w:val="28"/>
          <w:szCs w:val="28"/>
        </w:rPr>
      </w:pPr>
      <w:r w:rsidRPr="00EC029D">
        <w:rPr>
          <w:rFonts w:cs="Times New Roman"/>
          <w:sz w:val="28"/>
          <w:szCs w:val="28"/>
        </w:rPr>
        <w:t xml:space="preserve">Kết thúc: …… giờ …… phút, ngày </w:t>
      </w:r>
      <w:r w:rsidR="008940E4" w:rsidRPr="00EC029D">
        <w:rPr>
          <w:rFonts w:cs="Times New Roman"/>
          <w:sz w:val="28"/>
          <w:szCs w:val="28"/>
        </w:rPr>
        <w:t>05</w:t>
      </w:r>
      <w:r w:rsidRPr="00EC029D">
        <w:rPr>
          <w:rFonts w:cs="Times New Roman"/>
          <w:sz w:val="28"/>
          <w:szCs w:val="28"/>
        </w:rPr>
        <w:t>/09/2026</w:t>
      </w:r>
    </w:p>
    <w:p w:rsidR="00E83730" w:rsidRPr="00EC029D" w:rsidRDefault="00960F24">
      <w:pPr>
        <w:spacing w:after="60" w:line="276" w:lineRule="auto"/>
        <w:rPr>
          <w:rFonts w:cs="Times New Roman"/>
          <w:sz w:val="28"/>
          <w:szCs w:val="28"/>
        </w:rPr>
      </w:pPr>
      <w:r w:rsidRPr="00EC029D">
        <w:rPr>
          <w:rFonts w:cs="Times New Roman"/>
          <w:sz w:val="28"/>
          <w:szCs w:val="28"/>
        </w:rPr>
        <w:t xml:space="preserve">Tại: </w:t>
      </w:r>
      <w:r w:rsidR="009525D9" w:rsidRPr="00EC029D">
        <w:rPr>
          <w:rFonts w:cs="Times New Roman"/>
          <w:sz w:val="28"/>
          <w:szCs w:val="28"/>
          <w:lang w:val="es-ES"/>
        </w:rPr>
        <w:t>Trung tâm Quản lý luồng không lưu (số 5/200 đường Nguyễn Sơn, phường Bồ Đề, thành phố Hà Nội)</w:t>
      </w:r>
    </w:p>
    <w:p w:rsidR="00E83730" w:rsidRPr="00EC029D" w:rsidRDefault="00960F24">
      <w:pPr>
        <w:pStyle w:val="Heading1"/>
        <w:rPr>
          <w:rFonts w:ascii="Times New Roman" w:hAnsi="Times New Roman" w:cs="Times New Roman"/>
          <w:sz w:val="28"/>
        </w:rPr>
      </w:pPr>
      <w:r w:rsidRPr="00EC029D">
        <w:rPr>
          <w:rFonts w:ascii="Times New Roman" w:eastAsia="Times New Roman" w:hAnsi="Times New Roman" w:cs="Times New Roman"/>
          <w:sz w:val="28"/>
        </w:rPr>
        <w:t>IV. Đánh giá công việc đã thực hiện:</w:t>
      </w:r>
    </w:p>
    <w:p w:rsidR="009525D9" w:rsidRPr="00EC029D" w:rsidRDefault="00960F24" w:rsidP="009525D9">
      <w:pPr>
        <w:ind w:firstLine="720"/>
        <w:rPr>
          <w:rFonts w:cs="Times New Roman"/>
          <w:i/>
          <w:sz w:val="28"/>
          <w:szCs w:val="28"/>
        </w:rPr>
      </w:pPr>
      <w:r w:rsidRPr="00EC029D">
        <w:rPr>
          <w:rFonts w:cs="Times New Roman"/>
          <w:i/>
          <w:sz w:val="28"/>
          <w:szCs w:val="28"/>
        </w:rPr>
        <w:t>1. Về tài liệu làm căn cứ nghiệm thu.</w:t>
      </w:r>
    </w:p>
    <w:p w:rsidR="009525D9" w:rsidRPr="00EC029D" w:rsidRDefault="009525D9"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Hợp đồng số 9726/HĐ/QLLKL-First Trust ngày 09/07/2026 giữa Trung tâm Quản lý luồng không lưu với Công ty cổ phần giải pháp First Trust Việt Nam về việc thực hiện gói thầu số 1 Cập nhật, hiệu chỉnh cơ sở dữ liệu, phần mềm hệ thống số liệu điều hành bay thuộc dự án Cập nhật, hiệu chỉnh cơ sở dữ liệu, phần mềm hệ thống số liệu điều hành bay</w:t>
      </w:r>
    </w:p>
    <w:p w:rsidR="009525D9" w:rsidRPr="00EC029D" w:rsidRDefault="009525D9"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E-HSMT của Bên A và E-HSDT của Bên B;</w:t>
      </w:r>
    </w:p>
    <w:p w:rsidR="009525D9" w:rsidRPr="00EC029D" w:rsidRDefault="009525D9"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Biên bản nghiệm thu kỹ thuật cài đặt,</w:t>
      </w:r>
    </w:p>
    <w:p w:rsidR="009525D9" w:rsidRPr="00EC029D" w:rsidRDefault="009525D9"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Các tài liệu hướng dẫn kỹ thuật, văn bản liên quan.</w:t>
      </w:r>
    </w:p>
    <w:p w:rsidR="009525D9" w:rsidRPr="00EC029D" w:rsidRDefault="00960F24" w:rsidP="009525D9">
      <w:pPr>
        <w:ind w:firstLine="720"/>
        <w:rPr>
          <w:rFonts w:cs="Times New Roman"/>
          <w:i/>
          <w:sz w:val="28"/>
          <w:szCs w:val="28"/>
        </w:rPr>
      </w:pPr>
      <w:r w:rsidRPr="00EC029D">
        <w:rPr>
          <w:rFonts w:cs="Times New Roman"/>
          <w:i/>
          <w:sz w:val="28"/>
          <w:szCs w:val="28"/>
        </w:rPr>
        <w:t>2. Nghiệm thu về chất lượng (đối chiếu với thiết kế chi tiết, tiêu chuẩn kỹ thuật và yêu cầu của dự án).</w:t>
      </w:r>
    </w:p>
    <w:p w:rsidR="00E83730" w:rsidRPr="00EC029D" w:rsidRDefault="00960F24"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Pr="00EC029D" w:rsidRDefault="00960F24"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Pr="00EC029D" w:rsidRDefault="00960F24"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Pr="00EC029D" w:rsidRDefault="00960F24" w:rsidP="009525D9">
      <w:pPr>
        <w:ind w:firstLine="720"/>
        <w:rPr>
          <w:rFonts w:cs="Times New Roman"/>
          <w:i/>
          <w:sz w:val="28"/>
          <w:szCs w:val="28"/>
        </w:rPr>
      </w:pPr>
      <w:r w:rsidRPr="00EC029D">
        <w:rPr>
          <w:rFonts w:cs="Times New Roman"/>
          <w:i/>
          <w:sz w:val="28"/>
          <w:szCs w:val="28"/>
        </w:rPr>
        <w:lastRenderedPageBreak/>
        <w:t>3. Nghiệm thu về khối lượng.</w:t>
      </w:r>
    </w:p>
    <w:p w:rsidR="00E83730" w:rsidRPr="00EC029D" w:rsidRDefault="009525D9" w:rsidP="009525D9">
      <w:pPr>
        <w:pStyle w:val="NormalWeb"/>
        <w:spacing w:before="120" w:beforeAutospacing="0" w:after="120" w:afterAutospacing="0" w:line="276" w:lineRule="auto"/>
        <w:ind w:firstLine="720"/>
        <w:jc w:val="both"/>
        <w:rPr>
          <w:color w:val="000000"/>
          <w:sz w:val="28"/>
          <w:szCs w:val="28"/>
        </w:rPr>
      </w:pPr>
      <w:r w:rsidRPr="00EC029D">
        <w:rPr>
          <w:sz w:val="28"/>
          <w:szCs w:val="28"/>
        </w:rPr>
        <w:t>Căn cứ Hợp đồng số 9726/HĐ/QLLKL-First Trust ngày 09/07/2026, hồ sơ thiết kế chi tiết, kế hoạch triển khai và Phụ lục 01 kèm theo Biên bản này, các bên đã đối chiếu khối lượng sản phẩm/hạng mục công việc thực hiện.</w:t>
      </w:r>
    </w:p>
    <w:p w:rsidR="0010159D" w:rsidRPr="00EC029D" w:rsidRDefault="00683F6D">
      <w:pPr>
        <w:spacing w:after="120" w:line="276" w:lineRule="auto"/>
        <w:rPr>
          <w:rFonts w:cs="Times New Roman"/>
          <w:sz w:val="28"/>
          <w:szCs w:val="28"/>
        </w:rPr>
      </w:pPr>
      <w:r w:rsidRPr="00EC029D">
        <w:rPr>
          <w:rFonts w:cs="Times New Roman"/>
          <w:sz w:val="28"/>
          <w:szCs w:val="28"/>
        </w:rPr>
        <w:t>Khối lượng ng</w:t>
      </w:r>
      <w:r w:rsidR="00EC029D" w:rsidRPr="00EC029D">
        <w:rPr>
          <w:rFonts w:cs="Times New Roman"/>
          <w:sz w:val="28"/>
          <w:szCs w:val="28"/>
        </w:rPr>
        <w:t>hiệm thu gồm 05 nhóm chức năng,</w:t>
      </w:r>
      <w:r w:rsidRPr="00EC029D">
        <w:rPr>
          <w:rFonts w:cs="Times New Roman"/>
          <w:sz w:val="28"/>
          <w:szCs w:val="28"/>
        </w:rPr>
        <w:t xml:space="preserve"> bao gồm: chức năng tích hợp và tự động hóa dữ liệu; chức năng cảnh báo và tiện ích hỗ trợ; chức năng nâng cấp, tối ưu Hệ thống số liệu điều hành bay; chức năng báo cáo và phân tích; chức năng ứng dụng AI hỗ trợ thống kê, tìm kiếm và tổng hợp.</w:t>
      </w:r>
    </w:p>
    <w:p w:rsidR="0010159D" w:rsidRPr="00EC029D" w:rsidRDefault="00683F6D">
      <w:pPr>
        <w:spacing w:after="120" w:line="276" w:lineRule="auto"/>
        <w:rPr>
          <w:rFonts w:cs="Times New Roman"/>
          <w:sz w:val="28"/>
          <w:szCs w:val="28"/>
        </w:rPr>
      </w:pPr>
      <w:r w:rsidRPr="00EC029D">
        <w:rPr>
          <w:rFonts w:cs="Times New Roman"/>
          <w:sz w:val="28"/>
          <w:szCs w:val="28"/>
        </w:rPr>
        <w:t>Các chức năng nêu trên đã được cài đặt, cấu hình, kiểm thử, chạy thử và bàn giao theo phạm vi được xác định tại Phụ lục 01. Khối lượng thực hiện đáp ứng đầy đủ phạm vi nghiệm thu; kết quả đối chiếu chi tiết theo từng chức năng được thể hiện tại Phụ lục 01 kèm theo Biên bản này.</w:t>
      </w:r>
    </w:p>
    <w:p w:rsidR="00E83730" w:rsidRPr="00EC029D" w:rsidRDefault="00960F24" w:rsidP="009525D9">
      <w:pPr>
        <w:ind w:firstLine="720"/>
        <w:rPr>
          <w:rFonts w:cs="Times New Roman"/>
          <w:i/>
          <w:sz w:val="28"/>
          <w:szCs w:val="28"/>
        </w:rPr>
      </w:pPr>
      <w:r w:rsidRPr="00EC029D">
        <w:rPr>
          <w:rFonts w:cs="Times New Roman"/>
          <w:i/>
          <w:sz w:val="28"/>
          <w:szCs w:val="28"/>
        </w:rPr>
        <w:t>4. Nghiệm thu về tiến độ.</w:t>
      </w:r>
    </w:p>
    <w:p w:rsidR="00E83730" w:rsidRPr="00EC029D" w:rsidRDefault="00960F24" w:rsidP="009525D9">
      <w:pPr>
        <w:pStyle w:val="NormalWeb"/>
        <w:spacing w:before="120" w:beforeAutospacing="0" w:after="120" w:afterAutospacing="0"/>
        <w:ind w:firstLine="720"/>
        <w:jc w:val="both"/>
        <w:rPr>
          <w:color w:val="000000"/>
          <w:sz w:val="28"/>
          <w:szCs w:val="28"/>
        </w:rPr>
      </w:pPr>
      <w:r w:rsidRPr="00EC029D">
        <w:rPr>
          <w:color w:val="000000"/>
          <w:sz w:val="28"/>
          <w:szCs w:val="28"/>
        </w:rPr>
        <w:t>Thời gian thực hiện dự án: từ 09/07/2026 đến 06/09/2026, tương ứng 60 ngày theo tiến độ tham chiếu. Ngày hoàn thành thực tế: […/…/2026].</w:t>
      </w:r>
    </w:p>
    <w:p w:rsidR="00E83730" w:rsidRPr="00EC029D" w:rsidRDefault="00960F24" w:rsidP="009525D9">
      <w:pPr>
        <w:pStyle w:val="NormalWeb"/>
        <w:spacing w:before="120" w:beforeAutospacing="0" w:after="120" w:afterAutospacing="0"/>
        <w:ind w:firstLine="720"/>
        <w:jc w:val="both"/>
        <w:rPr>
          <w:color w:val="000000"/>
          <w:sz w:val="28"/>
          <w:szCs w:val="28"/>
        </w:rPr>
      </w:pPr>
      <w:r w:rsidRPr="00EC029D">
        <w:rPr>
          <w:color w:val="000000"/>
          <w:sz w:val="28"/>
          <w:szCs w:val="28"/>
        </w:rPr>
        <w:t>Đánh giá tiến độ</w:t>
      </w:r>
      <w:r w:rsidRPr="00EC029D">
        <w:rPr>
          <w:color w:val="000000"/>
          <w:sz w:val="28"/>
          <w:szCs w:val="28"/>
          <w:highlight w:val="yellow"/>
        </w:rPr>
        <w:t>: [Đúng tiến độ].</w:t>
      </w:r>
      <w:r w:rsidRPr="00EC029D">
        <w:rPr>
          <w:color w:val="000000"/>
          <w:sz w:val="28"/>
          <w:szCs w:val="28"/>
        </w:rPr>
        <w:t xml:space="preserve"> </w:t>
      </w:r>
      <w:bookmarkStart w:id="0" w:name="_GoBack"/>
      <w:bookmarkEnd w:id="0"/>
    </w:p>
    <w:p w:rsidR="00E83730" w:rsidRPr="00EC029D" w:rsidRDefault="00960F24" w:rsidP="009525D9">
      <w:pPr>
        <w:ind w:firstLine="720"/>
        <w:rPr>
          <w:rFonts w:cs="Times New Roman"/>
          <w:i/>
          <w:sz w:val="28"/>
          <w:szCs w:val="28"/>
        </w:rPr>
      </w:pPr>
      <w:r w:rsidRPr="00EC029D">
        <w:rPr>
          <w:rFonts w:cs="Times New Roman"/>
          <w:i/>
          <w:sz w:val="28"/>
          <w:szCs w:val="28"/>
        </w:rPr>
        <w:t>5. Các ý kiến khác</w:t>
      </w:r>
      <w:r w:rsidR="00D6773D" w:rsidRPr="00EC029D">
        <w:rPr>
          <w:rFonts w:cs="Times New Roman"/>
          <w:i/>
          <w:sz w:val="28"/>
          <w:szCs w:val="28"/>
        </w:rPr>
        <w:t xml:space="preserve">: </w:t>
      </w:r>
      <w:r w:rsidR="00D6773D" w:rsidRPr="00EC029D">
        <w:rPr>
          <w:rFonts w:cs="Times New Roman"/>
          <w:sz w:val="28"/>
          <w:szCs w:val="28"/>
        </w:rPr>
        <w:t>Không có</w:t>
      </w:r>
      <w:r w:rsidRPr="00EC029D">
        <w:rPr>
          <w:rFonts w:cs="Times New Roman"/>
          <w:i/>
          <w:sz w:val="28"/>
          <w:szCs w:val="28"/>
        </w:rPr>
        <w:t>.</w:t>
      </w:r>
    </w:p>
    <w:p w:rsidR="00E83730" w:rsidRPr="00EC029D" w:rsidRDefault="00960F24" w:rsidP="009525D9">
      <w:pPr>
        <w:pStyle w:val="Heading1"/>
        <w:jc w:val="both"/>
        <w:rPr>
          <w:rFonts w:ascii="Times New Roman" w:hAnsi="Times New Roman" w:cs="Times New Roman"/>
          <w:sz w:val="28"/>
        </w:rPr>
      </w:pPr>
      <w:r w:rsidRPr="00EC029D">
        <w:rPr>
          <w:rFonts w:ascii="Times New Roman" w:eastAsia="Times New Roman" w:hAnsi="Times New Roman" w:cs="Times New Roman"/>
          <w:sz w:val="28"/>
        </w:rPr>
        <w:t>V. Kết luận:</w:t>
      </w:r>
    </w:p>
    <w:p w:rsidR="00D6773D" w:rsidRPr="00EC029D" w:rsidRDefault="00D6773D" w:rsidP="00D6773D">
      <w:pPr>
        <w:pStyle w:val="NormalWeb"/>
        <w:spacing w:before="120" w:beforeAutospacing="0" w:after="120" w:afterAutospacing="0" w:line="276" w:lineRule="auto"/>
        <w:ind w:firstLine="720"/>
        <w:jc w:val="both"/>
        <w:rPr>
          <w:color w:val="000000"/>
          <w:sz w:val="28"/>
          <w:szCs w:val="28"/>
        </w:rPr>
      </w:pPr>
      <w:r w:rsidRPr="00EC029D">
        <w:rPr>
          <w:color w:val="000000"/>
          <w:sz w:val="28"/>
          <w:szCs w:val="28"/>
        </w:rPr>
        <w:t xml:space="preserve">- Căn cứ hồ sơ, kết quả kiểm thử, chạy thử, đào tạo và đối chiếu sản phẩm, các bên thống nhất nghiệm thu sản phẩm/hạng mục: Đạt. </w:t>
      </w:r>
    </w:p>
    <w:p w:rsidR="00E83730" w:rsidRPr="00EC029D" w:rsidRDefault="00D6773D" w:rsidP="00D6773D">
      <w:pPr>
        <w:pStyle w:val="NormalWeb"/>
        <w:spacing w:before="120" w:beforeAutospacing="0" w:after="120" w:afterAutospacing="0" w:line="276" w:lineRule="auto"/>
        <w:ind w:firstLine="720"/>
        <w:jc w:val="both"/>
        <w:rPr>
          <w:color w:val="000000"/>
          <w:sz w:val="28"/>
          <w:szCs w:val="28"/>
        </w:rPr>
      </w:pPr>
      <w:r w:rsidRPr="00EC029D">
        <w:rPr>
          <w:color w:val="000000" w:themeColor="text1"/>
          <w:sz w:val="28"/>
          <w:szCs w:val="28"/>
        </w:rPr>
        <w:t>- Kiến nghị và điều kiện bảo hành/hỗ trợ: Không</w:t>
      </w:r>
    </w:p>
    <w:p w:rsidR="00D6773D" w:rsidRPr="00EC029D" w:rsidRDefault="00D6773D" w:rsidP="00D6773D">
      <w:pPr>
        <w:tabs>
          <w:tab w:val="left" w:pos="567"/>
          <w:tab w:val="left" w:pos="720"/>
        </w:tabs>
        <w:spacing w:after="240" w:line="288" w:lineRule="auto"/>
        <w:ind w:firstLine="567"/>
        <w:jc w:val="both"/>
        <w:rPr>
          <w:rFonts w:cs="Times New Roman"/>
          <w:sz w:val="28"/>
          <w:szCs w:val="28"/>
          <w:lang w:val="pt-BR"/>
        </w:rPr>
      </w:pPr>
      <w:r w:rsidRPr="00EC029D">
        <w:rPr>
          <w:rFonts w:cs="Times New Roman"/>
          <w:sz w:val="28"/>
          <w:szCs w:val="28"/>
          <w:lang w:val="pt-BR"/>
        </w:rPr>
        <w:t xml:space="preserve">  - Biên bản này được lập thành 04 bản có giá trị pháp lý như nhau, Bên A giữ 03 bản, Bên B giữ 01 bản./.</w:t>
      </w:r>
    </w:p>
    <w:tbl>
      <w:tblPr>
        <w:tblW w:w="9198" w:type="dxa"/>
        <w:tblInd w:w="55" w:type="dxa"/>
        <w:tblLayout w:type="fixed"/>
        <w:tblCellMar>
          <w:top w:w="55" w:type="dxa"/>
          <w:left w:w="55" w:type="dxa"/>
          <w:bottom w:w="55" w:type="dxa"/>
          <w:right w:w="55" w:type="dxa"/>
        </w:tblCellMar>
        <w:tblLook w:val="0000" w:firstRow="0" w:lastRow="0" w:firstColumn="0" w:lastColumn="0" w:noHBand="0" w:noVBand="0"/>
      </w:tblPr>
      <w:tblGrid>
        <w:gridCol w:w="4474"/>
        <w:gridCol w:w="4724"/>
      </w:tblGrid>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r w:rsidRPr="00EC029D">
              <w:rPr>
                <w:rFonts w:cs="Times New Roman"/>
                <w:b/>
                <w:sz w:val="28"/>
                <w:szCs w:val="28"/>
              </w:rPr>
              <w:t>ĐẠI DIỆN BÊN A</w:t>
            </w:r>
          </w:p>
          <w:p w:rsidR="00D6773D" w:rsidRPr="00EC029D" w:rsidRDefault="00D6773D" w:rsidP="006B4A50">
            <w:pPr>
              <w:pStyle w:val="ListBullet"/>
              <w:numPr>
                <w:ilvl w:val="0"/>
                <w:numId w:val="0"/>
              </w:numPr>
              <w:spacing w:after="20" w:line="420" w:lineRule="atLeast"/>
              <w:jc w:val="center"/>
              <w:rPr>
                <w:rFonts w:cs="Times New Roman"/>
                <w:bCs/>
                <w:i/>
                <w:iCs/>
                <w:sz w:val="28"/>
                <w:szCs w:val="28"/>
              </w:rPr>
            </w:pPr>
            <w:r w:rsidRPr="00EC029D">
              <w:rPr>
                <w:rFonts w:cs="Times New Roman"/>
                <w:bCs/>
                <w:i/>
                <w:iCs/>
                <w:sz w:val="28"/>
                <w:szCs w:val="28"/>
              </w:rPr>
              <w:t>(Ký, ghi rõ họ tên)</w:t>
            </w:r>
          </w:p>
          <w:p w:rsidR="00D6773D" w:rsidRPr="00EC029D" w:rsidRDefault="00D6773D" w:rsidP="006B4A50">
            <w:pPr>
              <w:spacing w:line="360" w:lineRule="auto"/>
              <w:jc w:val="center"/>
              <w:rPr>
                <w:rFonts w:cs="Times New Roman"/>
                <w:b/>
                <w:sz w:val="28"/>
                <w:szCs w:val="28"/>
              </w:rPr>
            </w:pPr>
          </w:p>
          <w:p w:rsidR="00D6773D" w:rsidRPr="00EC029D" w:rsidRDefault="00D6773D" w:rsidP="006B4A50">
            <w:pPr>
              <w:spacing w:line="360" w:lineRule="auto"/>
              <w:jc w:val="center"/>
              <w:rPr>
                <w:rFonts w:cs="Times New Roman"/>
                <w:b/>
                <w:sz w:val="28"/>
                <w:szCs w:val="28"/>
              </w:rPr>
            </w:pP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r w:rsidRPr="00EC029D">
              <w:rPr>
                <w:rFonts w:cs="Times New Roman"/>
                <w:b/>
                <w:sz w:val="28"/>
                <w:szCs w:val="28"/>
              </w:rPr>
              <w:t>ĐẠI DIỆN BÊN B</w:t>
            </w:r>
            <w:r w:rsidRPr="00EC029D">
              <w:rPr>
                <w:rFonts w:cs="Times New Roman"/>
                <w:b/>
                <w:sz w:val="28"/>
                <w:szCs w:val="28"/>
              </w:rPr>
              <w:br/>
            </w:r>
            <w:r w:rsidRPr="00EC029D">
              <w:rPr>
                <w:rFonts w:cs="Times New Roman"/>
                <w:bCs/>
                <w:i/>
                <w:iCs/>
                <w:sz w:val="28"/>
                <w:szCs w:val="28"/>
              </w:rPr>
              <w:t>(Ký, ghi rõ họ tên)</w:t>
            </w:r>
          </w:p>
          <w:p w:rsidR="00D6773D" w:rsidRPr="00EC029D" w:rsidRDefault="00D6773D" w:rsidP="006B4A50">
            <w:pPr>
              <w:spacing w:line="360" w:lineRule="auto"/>
              <w:jc w:val="center"/>
              <w:rPr>
                <w:rFonts w:cs="Times New Roman"/>
                <w:b/>
                <w:sz w:val="28"/>
                <w:szCs w:val="28"/>
              </w:rPr>
            </w:pPr>
          </w:p>
          <w:p w:rsidR="00D6773D" w:rsidRPr="00EC029D" w:rsidRDefault="00D6773D" w:rsidP="006B4A50">
            <w:pPr>
              <w:spacing w:line="360" w:lineRule="auto"/>
              <w:jc w:val="center"/>
              <w:rPr>
                <w:rFonts w:cs="Times New Roman"/>
                <w:b/>
                <w:sz w:val="28"/>
                <w:szCs w:val="28"/>
              </w:rPr>
            </w:pPr>
          </w:p>
          <w:p w:rsidR="00D6773D" w:rsidRPr="00EC029D" w:rsidRDefault="00D6773D" w:rsidP="006B4A50">
            <w:pPr>
              <w:spacing w:line="360" w:lineRule="auto"/>
              <w:jc w:val="center"/>
              <w:rPr>
                <w:rFonts w:cs="Times New Roman"/>
                <w:b/>
                <w:sz w:val="28"/>
                <w:szCs w:val="28"/>
              </w:rPr>
            </w:pP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Nguyễn Ngọc Hiếu</w:t>
            </w: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r w:rsidRPr="00EC029D">
              <w:rPr>
                <w:rFonts w:cs="Times New Roman"/>
                <w:b/>
                <w:sz w:val="28"/>
                <w:szCs w:val="28"/>
              </w:rPr>
              <w:t>Nguyễn Xuân Thịnh</w:t>
            </w: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lastRenderedPageBreak/>
              <w:t>Trần Quốc Tuấn</w:t>
            </w:r>
          </w:p>
        </w:tc>
        <w:tc>
          <w:tcPr>
            <w:tcW w:w="472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 xml:space="preserve">                 Lương Gia Phương</w:t>
            </w: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Nguyễn Xuân Thắng</w:t>
            </w: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Trương Văn Hải</w:t>
            </w: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Nguyễn Thị Yến</w:t>
            </w: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p>
        </w:tc>
      </w:tr>
      <w:tr w:rsidR="00D6773D" w:rsidRPr="00EC029D" w:rsidTr="006B4A50">
        <w:trPr>
          <w:trHeight w:val="942"/>
        </w:trPr>
        <w:tc>
          <w:tcPr>
            <w:tcW w:w="4474" w:type="dxa"/>
          </w:tcPr>
          <w:p w:rsidR="00D6773D" w:rsidRPr="00EC029D" w:rsidRDefault="00D6773D" w:rsidP="006B4A50">
            <w:pPr>
              <w:pStyle w:val="ListBullet"/>
              <w:numPr>
                <w:ilvl w:val="0"/>
                <w:numId w:val="0"/>
              </w:numPr>
              <w:spacing w:after="20" w:line="420" w:lineRule="atLeast"/>
              <w:rPr>
                <w:rFonts w:cs="Times New Roman"/>
                <w:b/>
                <w:sz w:val="28"/>
                <w:szCs w:val="28"/>
              </w:rPr>
            </w:pPr>
            <w:r w:rsidRPr="00EC029D">
              <w:rPr>
                <w:rFonts w:cs="Times New Roman"/>
                <w:b/>
                <w:sz w:val="28"/>
                <w:szCs w:val="28"/>
              </w:rPr>
              <w:t>Hà Duy Hưng</w:t>
            </w:r>
          </w:p>
        </w:tc>
        <w:tc>
          <w:tcPr>
            <w:tcW w:w="4724" w:type="dxa"/>
          </w:tcPr>
          <w:p w:rsidR="00D6773D" w:rsidRPr="00EC029D" w:rsidRDefault="00D6773D" w:rsidP="006B4A50">
            <w:pPr>
              <w:pStyle w:val="ListBullet"/>
              <w:numPr>
                <w:ilvl w:val="0"/>
                <w:numId w:val="0"/>
              </w:numPr>
              <w:spacing w:after="20" w:line="420" w:lineRule="atLeast"/>
              <w:jc w:val="center"/>
              <w:rPr>
                <w:rFonts w:cs="Times New Roman"/>
                <w:b/>
                <w:sz w:val="28"/>
                <w:szCs w:val="28"/>
              </w:rPr>
            </w:pPr>
          </w:p>
        </w:tc>
      </w:tr>
    </w:tbl>
    <w:p w:rsidR="00D6773D" w:rsidRPr="00EC029D" w:rsidRDefault="00D6773D" w:rsidP="00D6773D">
      <w:pPr>
        <w:spacing w:after="120"/>
        <w:rPr>
          <w:rFonts w:cs="Times New Roman"/>
          <w:b/>
          <w:sz w:val="28"/>
          <w:szCs w:val="28"/>
          <w:lang w:val="es-ES"/>
        </w:rPr>
        <w:sectPr w:rsidR="00D6773D" w:rsidRPr="00EC029D" w:rsidSect="006A25CF">
          <w:footerReference w:type="default" r:id="rId8"/>
          <w:footnotePr>
            <w:pos w:val="beneathText"/>
          </w:footnotePr>
          <w:pgSz w:w="11905" w:h="16837"/>
          <w:pgMar w:top="1350" w:right="1195" w:bottom="1135" w:left="1440" w:header="720" w:footer="720" w:gutter="0"/>
          <w:cols w:space="720"/>
          <w:docGrid w:linePitch="360"/>
        </w:sectPr>
      </w:pPr>
    </w:p>
    <w:p w:rsidR="00E83730" w:rsidRPr="00EC029D" w:rsidRDefault="00E83730">
      <w:pPr>
        <w:rPr>
          <w:rFonts w:cs="Times New Roman"/>
          <w:sz w:val="28"/>
          <w:szCs w:val="28"/>
        </w:rPr>
      </w:pPr>
    </w:p>
    <w:p w:rsidR="00E83730" w:rsidRPr="00EC029D" w:rsidRDefault="00960F24">
      <w:pPr>
        <w:spacing w:after="60"/>
        <w:jc w:val="center"/>
        <w:rPr>
          <w:rFonts w:cs="Times New Roman"/>
          <w:sz w:val="28"/>
          <w:szCs w:val="28"/>
        </w:rPr>
      </w:pPr>
      <w:r w:rsidRPr="00EC029D">
        <w:rPr>
          <w:rFonts w:cs="Times New Roman"/>
          <w:b/>
          <w:sz w:val="28"/>
          <w:szCs w:val="28"/>
        </w:rPr>
        <w:t>PHỤ LỤC 01 – DANH MỤC PHẠM VI VÀ KẾT QUẢ NGHIỆM THU CHI TIẾT</w:t>
      </w:r>
    </w:p>
    <w:p w:rsidR="00E83730" w:rsidRPr="00EC029D" w:rsidRDefault="00E83730">
      <w:pPr>
        <w:spacing w:after="60"/>
        <w:jc w:val="center"/>
        <w:rPr>
          <w:rFonts w:cs="Times New Roman"/>
          <w:sz w:val="28"/>
          <w:szCs w:val="28"/>
        </w:rPr>
      </w:pPr>
    </w:p>
    <w:tbl>
      <w:tblPr>
        <w:tblStyle w:val="TableGrid"/>
        <w:tblW w:w="9378" w:type="dxa"/>
        <w:tblLook w:val="04A0" w:firstRow="1" w:lastRow="0" w:firstColumn="1" w:lastColumn="0" w:noHBand="0" w:noVBand="1"/>
      </w:tblPr>
      <w:tblGrid>
        <w:gridCol w:w="4222"/>
        <w:gridCol w:w="1376"/>
        <w:gridCol w:w="3780"/>
      </w:tblGrid>
      <w:tr w:rsidR="002D355D" w:rsidRPr="00EC029D" w:rsidTr="002D355D">
        <w:tc>
          <w:tcPr>
            <w:tcW w:w="4222" w:type="dxa"/>
            <w:shd w:val="clear" w:color="auto" w:fill="D9EAF7"/>
          </w:tcPr>
          <w:p w:rsidR="002D355D" w:rsidRPr="00EC029D" w:rsidRDefault="002D355D" w:rsidP="002D355D">
            <w:pPr>
              <w:jc w:val="center"/>
              <w:rPr>
                <w:rFonts w:cs="Times New Roman"/>
                <w:color w:val="000000" w:themeColor="text1"/>
                <w:sz w:val="28"/>
                <w:szCs w:val="28"/>
              </w:rPr>
            </w:pPr>
            <w:r w:rsidRPr="00EC029D">
              <w:rPr>
                <w:rFonts w:cs="Times New Roman"/>
                <w:b/>
                <w:color w:val="000000" w:themeColor="text1"/>
                <w:sz w:val="28"/>
                <w:szCs w:val="28"/>
              </w:rPr>
              <w:t>Nhóm chức năng</w:t>
            </w:r>
          </w:p>
        </w:tc>
        <w:tc>
          <w:tcPr>
            <w:tcW w:w="1376" w:type="dxa"/>
            <w:shd w:val="clear" w:color="auto" w:fill="D9EAF7"/>
          </w:tcPr>
          <w:p w:rsidR="002D355D" w:rsidRPr="00EC029D" w:rsidRDefault="002D355D" w:rsidP="002D355D">
            <w:pPr>
              <w:jc w:val="center"/>
              <w:rPr>
                <w:rFonts w:cs="Times New Roman"/>
                <w:color w:val="000000" w:themeColor="text1"/>
                <w:sz w:val="28"/>
                <w:szCs w:val="28"/>
              </w:rPr>
            </w:pPr>
            <w:r w:rsidRPr="00EC029D">
              <w:rPr>
                <w:rFonts w:cs="Times New Roman"/>
                <w:b/>
                <w:color w:val="000000" w:themeColor="text1"/>
                <w:sz w:val="28"/>
                <w:szCs w:val="28"/>
              </w:rPr>
              <w:t>Kết luận</w:t>
            </w:r>
          </w:p>
        </w:tc>
        <w:tc>
          <w:tcPr>
            <w:tcW w:w="3780" w:type="dxa"/>
            <w:shd w:val="clear" w:color="auto" w:fill="D9EAF7"/>
          </w:tcPr>
          <w:p w:rsidR="002D355D" w:rsidRPr="00EC029D" w:rsidRDefault="002D355D" w:rsidP="002D355D">
            <w:pPr>
              <w:jc w:val="center"/>
              <w:rPr>
                <w:rFonts w:cs="Times New Roman"/>
                <w:color w:val="000000" w:themeColor="text1"/>
                <w:sz w:val="28"/>
                <w:szCs w:val="28"/>
              </w:rPr>
            </w:pPr>
            <w:r w:rsidRPr="00EC029D">
              <w:rPr>
                <w:rFonts w:cs="Times New Roman"/>
                <w:b/>
                <w:sz w:val="28"/>
                <w:szCs w:val="28"/>
              </w:rPr>
              <w:t>Tồn tại/ghi chú</w:t>
            </w:r>
            <w:r w:rsidRPr="00EC029D">
              <w:rPr>
                <w:rFonts w:cs="Times New Roman"/>
                <w:b/>
                <w:color w:val="000000" w:themeColor="text1"/>
                <w:sz w:val="28"/>
                <w:szCs w:val="28"/>
              </w:rPr>
              <w:t xml:space="preserve"> đối chiếu</w:t>
            </w:r>
          </w:p>
        </w:tc>
      </w:tr>
      <w:tr w:rsidR="002D355D" w:rsidRPr="00EC029D" w:rsidTr="002D355D">
        <w:tc>
          <w:tcPr>
            <w:tcW w:w="4222" w:type="dxa"/>
            <w:vAlign w:val="center"/>
          </w:tcPr>
          <w:p w:rsidR="002D355D" w:rsidRPr="00EC029D" w:rsidRDefault="002D355D" w:rsidP="002D355D">
            <w:pPr>
              <w:rPr>
                <w:rFonts w:cs="Times New Roman"/>
                <w:color w:val="000000" w:themeColor="text1"/>
                <w:sz w:val="28"/>
                <w:szCs w:val="28"/>
              </w:rPr>
            </w:pPr>
            <w:r w:rsidRPr="00EC029D">
              <w:rPr>
                <w:rFonts w:cs="Times New Roman"/>
                <w:color w:val="000000" w:themeColor="text1"/>
                <w:sz w:val="28"/>
                <w:szCs w:val="28"/>
              </w:rPr>
              <w:t>I. Tích hợp và tự động hóa dữ liệu</w:t>
            </w:r>
          </w:p>
        </w:tc>
        <w:tc>
          <w:tcPr>
            <w:tcW w:w="1376" w:type="dxa"/>
            <w:vAlign w:val="center"/>
          </w:tcPr>
          <w:p w:rsidR="002D355D" w:rsidRPr="00EC029D" w:rsidRDefault="002D355D" w:rsidP="002D355D">
            <w:pPr>
              <w:jc w:val="center"/>
              <w:rPr>
                <w:rFonts w:cs="Times New Roman"/>
                <w:color w:val="000000" w:themeColor="text1"/>
                <w:sz w:val="28"/>
                <w:szCs w:val="28"/>
              </w:rPr>
            </w:pPr>
            <w:r w:rsidRPr="00EC029D">
              <w:rPr>
                <w:rFonts w:cs="Times New Roman"/>
                <w:color w:val="000000" w:themeColor="text1"/>
                <w:sz w:val="28"/>
                <w:szCs w:val="28"/>
              </w:rPr>
              <w:t>Đạt</w:t>
            </w:r>
          </w:p>
        </w:tc>
        <w:tc>
          <w:tcPr>
            <w:tcW w:w="3780" w:type="dxa"/>
            <w:vAlign w:val="center"/>
          </w:tcPr>
          <w:p w:rsidR="002D355D" w:rsidRPr="00EC029D" w:rsidRDefault="002D355D" w:rsidP="002D355D">
            <w:pPr>
              <w:jc w:val="center"/>
              <w:rPr>
                <w:rFonts w:cs="Times New Roman"/>
                <w:color w:val="000000" w:themeColor="text1"/>
                <w:sz w:val="28"/>
                <w:szCs w:val="28"/>
              </w:rPr>
            </w:pPr>
          </w:p>
        </w:tc>
      </w:tr>
      <w:tr w:rsidR="002D355D" w:rsidRPr="00EC029D" w:rsidTr="002D355D">
        <w:tc>
          <w:tcPr>
            <w:tcW w:w="4222" w:type="dxa"/>
            <w:vAlign w:val="center"/>
          </w:tcPr>
          <w:p w:rsidR="002D355D" w:rsidRPr="00EC029D" w:rsidRDefault="002D355D" w:rsidP="002D355D">
            <w:pPr>
              <w:rPr>
                <w:rFonts w:cs="Times New Roman"/>
                <w:color w:val="000000" w:themeColor="text1"/>
                <w:sz w:val="28"/>
                <w:szCs w:val="28"/>
              </w:rPr>
            </w:pPr>
            <w:r w:rsidRPr="00EC029D">
              <w:rPr>
                <w:rFonts w:cs="Times New Roman"/>
                <w:color w:val="000000" w:themeColor="text1"/>
                <w:sz w:val="28"/>
                <w:szCs w:val="28"/>
              </w:rPr>
              <w:t>II. Cảnh báo và tiện ích hỗ trợ</w:t>
            </w:r>
          </w:p>
        </w:tc>
        <w:tc>
          <w:tcPr>
            <w:tcW w:w="1376" w:type="dxa"/>
            <w:vAlign w:val="center"/>
          </w:tcPr>
          <w:p w:rsidR="002D355D" w:rsidRPr="00EC029D" w:rsidRDefault="002D355D" w:rsidP="002D355D">
            <w:pPr>
              <w:jc w:val="center"/>
              <w:rPr>
                <w:rFonts w:cs="Times New Roman"/>
                <w:color w:val="000000" w:themeColor="text1"/>
                <w:sz w:val="28"/>
                <w:szCs w:val="28"/>
              </w:rPr>
            </w:pPr>
            <w:r w:rsidRPr="00EC029D">
              <w:rPr>
                <w:rFonts w:cs="Times New Roman"/>
                <w:color w:val="000000" w:themeColor="text1"/>
                <w:sz w:val="28"/>
                <w:szCs w:val="28"/>
              </w:rPr>
              <w:t>Đạt</w:t>
            </w:r>
          </w:p>
        </w:tc>
        <w:tc>
          <w:tcPr>
            <w:tcW w:w="3780" w:type="dxa"/>
            <w:vAlign w:val="center"/>
          </w:tcPr>
          <w:p w:rsidR="002D355D" w:rsidRPr="00EC029D" w:rsidRDefault="002D355D" w:rsidP="002D355D">
            <w:pPr>
              <w:jc w:val="center"/>
              <w:rPr>
                <w:rFonts w:cs="Times New Roman"/>
                <w:color w:val="000000" w:themeColor="text1"/>
                <w:sz w:val="28"/>
                <w:szCs w:val="28"/>
              </w:rPr>
            </w:pPr>
          </w:p>
        </w:tc>
      </w:tr>
      <w:tr w:rsidR="002D355D" w:rsidRPr="00EC029D" w:rsidTr="002D355D">
        <w:tc>
          <w:tcPr>
            <w:tcW w:w="4222" w:type="dxa"/>
            <w:vAlign w:val="center"/>
          </w:tcPr>
          <w:p w:rsidR="002D355D" w:rsidRPr="00EC029D" w:rsidRDefault="002D355D" w:rsidP="002D355D">
            <w:pPr>
              <w:rPr>
                <w:rFonts w:cs="Times New Roman"/>
                <w:color w:val="000000" w:themeColor="text1"/>
                <w:sz w:val="28"/>
                <w:szCs w:val="28"/>
              </w:rPr>
            </w:pPr>
            <w:r w:rsidRPr="00EC029D">
              <w:rPr>
                <w:rFonts w:cs="Times New Roman"/>
                <w:color w:val="000000" w:themeColor="text1"/>
                <w:sz w:val="28"/>
                <w:szCs w:val="28"/>
              </w:rPr>
              <w:t>III. Nâng cấp và tối ưu HTSLB</w:t>
            </w:r>
          </w:p>
        </w:tc>
        <w:tc>
          <w:tcPr>
            <w:tcW w:w="1376" w:type="dxa"/>
            <w:vAlign w:val="center"/>
          </w:tcPr>
          <w:p w:rsidR="002D355D" w:rsidRPr="00EC029D" w:rsidRDefault="002D355D" w:rsidP="002D355D">
            <w:pPr>
              <w:jc w:val="center"/>
              <w:rPr>
                <w:rFonts w:cs="Times New Roman"/>
                <w:color w:val="000000" w:themeColor="text1"/>
                <w:sz w:val="28"/>
                <w:szCs w:val="28"/>
              </w:rPr>
            </w:pPr>
            <w:r w:rsidRPr="00EC029D">
              <w:rPr>
                <w:rFonts w:cs="Times New Roman"/>
                <w:color w:val="000000" w:themeColor="text1"/>
                <w:sz w:val="28"/>
                <w:szCs w:val="28"/>
              </w:rPr>
              <w:t>Đạt</w:t>
            </w:r>
          </w:p>
        </w:tc>
        <w:tc>
          <w:tcPr>
            <w:tcW w:w="3780" w:type="dxa"/>
            <w:vAlign w:val="center"/>
          </w:tcPr>
          <w:p w:rsidR="002D355D" w:rsidRPr="00EC029D" w:rsidRDefault="002D355D" w:rsidP="002D355D">
            <w:pPr>
              <w:jc w:val="center"/>
              <w:rPr>
                <w:rFonts w:cs="Times New Roman"/>
                <w:color w:val="000000" w:themeColor="text1"/>
                <w:sz w:val="28"/>
                <w:szCs w:val="28"/>
              </w:rPr>
            </w:pPr>
          </w:p>
        </w:tc>
      </w:tr>
      <w:tr w:rsidR="002D355D" w:rsidRPr="00EC029D" w:rsidTr="002D355D">
        <w:tc>
          <w:tcPr>
            <w:tcW w:w="4222" w:type="dxa"/>
            <w:vAlign w:val="center"/>
          </w:tcPr>
          <w:p w:rsidR="002D355D" w:rsidRPr="00EC029D" w:rsidRDefault="002D355D" w:rsidP="002D355D">
            <w:pPr>
              <w:rPr>
                <w:rFonts w:cs="Times New Roman"/>
                <w:color w:val="000000" w:themeColor="text1"/>
                <w:sz w:val="28"/>
                <w:szCs w:val="28"/>
              </w:rPr>
            </w:pPr>
            <w:r w:rsidRPr="00EC029D">
              <w:rPr>
                <w:rFonts w:cs="Times New Roman"/>
                <w:color w:val="000000" w:themeColor="text1"/>
                <w:sz w:val="28"/>
                <w:szCs w:val="28"/>
              </w:rPr>
              <w:t>IV. Báo cáo và phân tích</w:t>
            </w:r>
          </w:p>
        </w:tc>
        <w:tc>
          <w:tcPr>
            <w:tcW w:w="1376" w:type="dxa"/>
            <w:vAlign w:val="center"/>
          </w:tcPr>
          <w:p w:rsidR="002D355D" w:rsidRPr="00EC029D" w:rsidRDefault="002D355D" w:rsidP="002D355D">
            <w:pPr>
              <w:jc w:val="center"/>
              <w:rPr>
                <w:rFonts w:cs="Times New Roman"/>
                <w:color w:val="000000" w:themeColor="text1"/>
                <w:sz w:val="28"/>
                <w:szCs w:val="28"/>
              </w:rPr>
            </w:pPr>
            <w:r w:rsidRPr="00EC029D">
              <w:rPr>
                <w:rFonts w:cs="Times New Roman"/>
                <w:color w:val="000000" w:themeColor="text1"/>
                <w:sz w:val="28"/>
                <w:szCs w:val="28"/>
              </w:rPr>
              <w:t>Đạt</w:t>
            </w:r>
          </w:p>
        </w:tc>
        <w:tc>
          <w:tcPr>
            <w:tcW w:w="3780" w:type="dxa"/>
            <w:vAlign w:val="center"/>
          </w:tcPr>
          <w:p w:rsidR="002D355D" w:rsidRPr="00EC029D" w:rsidRDefault="002D355D" w:rsidP="002D355D">
            <w:pPr>
              <w:jc w:val="center"/>
              <w:rPr>
                <w:rFonts w:cs="Times New Roman"/>
                <w:color w:val="000000" w:themeColor="text1"/>
                <w:sz w:val="28"/>
                <w:szCs w:val="28"/>
              </w:rPr>
            </w:pPr>
          </w:p>
        </w:tc>
      </w:tr>
      <w:tr w:rsidR="002D355D" w:rsidRPr="00EC029D" w:rsidTr="002D355D">
        <w:tc>
          <w:tcPr>
            <w:tcW w:w="4222" w:type="dxa"/>
            <w:vAlign w:val="center"/>
          </w:tcPr>
          <w:p w:rsidR="002D355D" w:rsidRPr="00EC029D" w:rsidRDefault="002D355D" w:rsidP="002D355D">
            <w:pPr>
              <w:rPr>
                <w:rFonts w:cs="Times New Roman"/>
                <w:color w:val="000000" w:themeColor="text1"/>
                <w:sz w:val="28"/>
                <w:szCs w:val="28"/>
              </w:rPr>
            </w:pPr>
            <w:r w:rsidRPr="00EC029D">
              <w:rPr>
                <w:rFonts w:cs="Times New Roman"/>
                <w:color w:val="000000" w:themeColor="text1"/>
                <w:sz w:val="28"/>
                <w:szCs w:val="28"/>
              </w:rPr>
              <w:t>V. AI hỗ trợ</w:t>
            </w:r>
          </w:p>
        </w:tc>
        <w:tc>
          <w:tcPr>
            <w:tcW w:w="1376" w:type="dxa"/>
            <w:vAlign w:val="center"/>
          </w:tcPr>
          <w:p w:rsidR="002D355D" w:rsidRPr="00EC029D" w:rsidRDefault="002D355D" w:rsidP="002D355D">
            <w:pPr>
              <w:jc w:val="center"/>
              <w:rPr>
                <w:rFonts w:cs="Times New Roman"/>
                <w:color w:val="000000" w:themeColor="text1"/>
                <w:sz w:val="28"/>
                <w:szCs w:val="28"/>
              </w:rPr>
            </w:pPr>
            <w:r w:rsidRPr="00EC029D">
              <w:rPr>
                <w:rFonts w:cs="Times New Roman"/>
                <w:color w:val="000000" w:themeColor="text1"/>
                <w:sz w:val="28"/>
                <w:szCs w:val="28"/>
              </w:rPr>
              <w:t>Đạt</w:t>
            </w:r>
          </w:p>
        </w:tc>
        <w:tc>
          <w:tcPr>
            <w:tcW w:w="3780" w:type="dxa"/>
            <w:vAlign w:val="center"/>
          </w:tcPr>
          <w:p w:rsidR="002D355D" w:rsidRPr="00EC029D" w:rsidRDefault="002D355D" w:rsidP="002D355D">
            <w:pPr>
              <w:jc w:val="center"/>
              <w:rPr>
                <w:rFonts w:cs="Times New Roman"/>
                <w:color w:val="000000" w:themeColor="text1"/>
                <w:sz w:val="28"/>
                <w:szCs w:val="28"/>
              </w:rPr>
            </w:pPr>
          </w:p>
        </w:tc>
      </w:tr>
    </w:tbl>
    <w:p w:rsidR="00E83730" w:rsidRPr="00EC029D" w:rsidRDefault="00E83730">
      <w:pPr>
        <w:spacing w:after="60"/>
        <w:rPr>
          <w:rFonts w:cs="Times New Roman"/>
          <w:sz w:val="28"/>
          <w:szCs w:val="28"/>
        </w:rPr>
      </w:pPr>
    </w:p>
    <w:p w:rsidR="00E83730" w:rsidRPr="00EC029D" w:rsidRDefault="00E83730">
      <w:pPr>
        <w:rPr>
          <w:rFonts w:cs="Times New Roman"/>
          <w:sz w:val="28"/>
          <w:szCs w:val="28"/>
        </w:rPr>
      </w:pPr>
    </w:p>
    <w:tbl>
      <w:tblPr>
        <w:tblStyle w:val="TableGrid"/>
        <w:tblW w:w="0" w:type="auto"/>
        <w:tblLayout w:type="fixed"/>
        <w:tblLook w:val="04A0" w:firstRow="1" w:lastRow="0" w:firstColumn="1" w:lastColumn="0" w:noHBand="0" w:noVBand="1"/>
      </w:tblPr>
      <w:tblGrid>
        <w:gridCol w:w="828"/>
        <w:gridCol w:w="2610"/>
        <w:gridCol w:w="1980"/>
        <w:gridCol w:w="1620"/>
        <w:gridCol w:w="2340"/>
      </w:tblGrid>
      <w:tr w:rsidR="008940E4" w:rsidRPr="00EC029D" w:rsidTr="002D355D">
        <w:trPr>
          <w:tblHeader/>
        </w:trPr>
        <w:tc>
          <w:tcPr>
            <w:tcW w:w="828" w:type="dxa"/>
            <w:shd w:val="clear" w:color="auto" w:fill="D9EAF7"/>
            <w:vAlign w:val="center"/>
          </w:tcPr>
          <w:p w:rsidR="008940E4" w:rsidRPr="00EC029D" w:rsidRDefault="008940E4">
            <w:pPr>
              <w:spacing w:after="0"/>
              <w:jc w:val="center"/>
              <w:rPr>
                <w:rFonts w:cs="Times New Roman"/>
                <w:sz w:val="28"/>
                <w:szCs w:val="28"/>
              </w:rPr>
            </w:pPr>
            <w:r w:rsidRPr="00EC029D">
              <w:rPr>
                <w:rFonts w:cs="Times New Roman"/>
                <w:b/>
                <w:sz w:val="28"/>
                <w:szCs w:val="28"/>
              </w:rPr>
              <w:t>STT/Mã</w:t>
            </w:r>
          </w:p>
        </w:tc>
        <w:tc>
          <w:tcPr>
            <w:tcW w:w="2610" w:type="dxa"/>
            <w:shd w:val="clear" w:color="auto" w:fill="D9EAF7"/>
            <w:vAlign w:val="center"/>
          </w:tcPr>
          <w:p w:rsidR="008940E4" w:rsidRPr="00EC029D" w:rsidRDefault="008940E4">
            <w:pPr>
              <w:spacing w:after="0"/>
              <w:jc w:val="center"/>
              <w:rPr>
                <w:rFonts w:cs="Times New Roman"/>
                <w:sz w:val="28"/>
                <w:szCs w:val="28"/>
              </w:rPr>
            </w:pPr>
            <w:r w:rsidRPr="00EC029D">
              <w:rPr>
                <w:rFonts w:cs="Times New Roman"/>
                <w:b/>
                <w:sz w:val="28"/>
                <w:szCs w:val="28"/>
              </w:rPr>
              <w:t>Nhóm chức năng</w:t>
            </w:r>
          </w:p>
        </w:tc>
        <w:tc>
          <w:tcPr>
            <w:tcW w:w="1980" w:type="dxa"/>
            <w:shd w:val="clear" w:color="auto" w:fill="D9EAF7"/>
            <w:vAlign w:val="center"/>
          </w:tcPr>
          <w:p w:rsidR="008940E4" w:rsidRPr="00EC029D" w:rsidRDefault="008940E4">
            <w:pPr>
              <w:spacing w:after="0"/>
              <w:jc w:val="center"/>
              <w:rPr>
                <w:rFonts w:cs="Times New Roman"/>
                <w:sz w:val="28"/>
                <w:szCs w:val="28"/>
              </w:rPr>
            </w:pPr>
            <w:r w:rsidRPr="00EC029D">
              <w:rPr>
                <w:rFonts w:cs="Times New Roman"/>
                <w:b/>
                <w:sz w:val="28"/>
                <w:szCs w:val="28"/>
              </w:rPr>
              <w:t>Chức năng/công việc theo Plan</w:t>
            </w:r>
          </w:p>
        </w:tc>
        <w:tc>
          <w:tcPr>
            <w:tcW w:w="1620" w:type="dxa"/>
            <w:shd w:val="clear" w:color="auto" w:fill="D9EAF7"/>
            <w:vAlign w:val="center"/>
          </w:tcPr>
          <w:p w:rsidR="008940E4" w:rsidRPr="00EC029D" w:rsidRDefault="008940E4">
            <w:pPr>
              <w:spacing w:after="0"/>
              <w:jc w:val="center"/>
              <w:rPr>
                <w:rFonts w:cs="Times New Roman"/>
                <w:sz w:val="28"/>
                <w:szCs w:val="28"/>
              </w:rPr>
            </w:pPr>
            <w:r w:rsidRPr="00EC029D">
              <w:rPr>
                <w:rFonts w:cs="Times New Roman"/>
                <w:b/>
                <w:sz w:val="28"/>
                <w:szCs w:val="28"/>
              </w:rPr>
              <w:t>Kết quả thực tế</w:t>
            </w:r>
          </w:p>
        </w:tc>
        <w:tc>
          <w:tcPr>
            <w:tcW w:w="2340" w:type="dxa"/>
            <w:shd w:val="clear" w:color="auto" w:fill="D9EAF7"/>
            <w:vAlign w:val="center"/>
          </w:tcPr>
          <w:p w:rsidR="008940E4" w:rsidRPr="00EC029D" w:rsidRDefault="008940E4">
            <w:pPr>
              <w:spacing w:after="0"/>
              <w:jc w:val="center"/>
              <w:rPr>
                <w:rFonts w:cs="Times New Roman"/>
                <w:sz w:val="28"/>
                <w:szCs w:val="28"/>
              </w:rPr>
            </w:pPr>
            <w:r w:rsidRPr="00EC029D">
              <w:rPr>
                <w:rFonts w:cs="Times New Roman"/>
                <w:b/>
                <w:sz w:val="28"/>
                <w:szCs w:val="28"/>
              </w:rPr>
              <w:t>Tồn tại/ghi chú</w:t>
            </w:r>
          </w:p>
        </w:tc>
      </w:tr>
      <w:tr w:rsidR="008940E4" w:rsidRPr="00EC029D" w:rsidTr="002D355D">
        <w:trPr>
          <w:cantSplit/>
        </w:trPr>
        <w:tc>
          <w:tcPr>
            <w:tcW w:w="828" w:type="dxa"/>
            <w:vAlign w:val="center"/>
          </w:tcPr>
          <w:p w:rsidR="008940E4" w:rsidRPr="00EC029D" w:rsidRDefault="008940E4" w:rsidP="00771B2B">
            <w:pPr>
              <w:spacing w:after="0"/>
              <w:jc w:val="center"/>
              <w:rPr>
                <w:rFonts w:cs="Times New Roman"/>
                <w:sz w:val="28"/>
                <w:szCs w:val="28"/>
              </w:rPr>
            </w:pPr>
            <w:r w:rsidRPr="00EC029D">
              <w:rPr>
                <w:rFonts w:cs="Times New Roman"/>
                <w:sz w:val="28"/>
                <w:szCs w:val="28"/>
              </w:rPr>
              <w:t>1</w:t>
            </w:r>
          </w:p>
          <w:p w:rsidR="008940E4" w:rsidRPr="00EC029D" w:rsidRDefault="008940E4" w:rsidP="00771B2B">
            <w:pPr>
              <w:spacing w:after="0"/>
              <w:jc w:val="center"/>
              <w:rPr>
                <w:rFonts w:cs="Times New Roman"/>
                <w:sz w:val="28"/>
                <w:szCs w:val="28"/>
              </w:rPr>
            </w:pPr>
            <w:r w:rsidRPr="00EC029D">
              <w:rPr>
                <w:rFonts w:cs="Times New Roman"/>
                <w:sz w:val="28"/>
                <w:szCs w:val="28"/>
              </w:rPr>
              <w:t>I.1</w:t>
            </w:r>
          </w:p>
        </w:tc>
        <w:tc>
          <w:tcPr>
            <w:tcW w:w="2610" w:type="dxa"/>
            <w:vAlign w:val="center"/>
          </w:tcPr>
          <w:p w:rsidR="008940E4" w:rsidRPr="00EC029D" w:rsidRDefault="008940E4">
            <w:pPr>
              <w:spacing w:after="0"/>
              <w:rPr>
                <w:rFonts w:cs="Times New Roman"/>
                <w:sz w:val="28"/>
                <w:szCs w:val="28"/>
              </w:rPr>
            </w:pPr>
            <w:r w:rsidRPr="00EC029D">
              <w:rPr>
                <w:rFonts w:cs="Times New Roman"/>
                <w:sz w:val="28"/>
                <w:szCs w:val="28"/>
              </w:rPr>
              <w:t>I. PHÂN HỆ NGHIỆP VỤ TÍCH HỢP &amp; TỰ ĐỘNG HÓA DỮ LIỆU</w:t>
            </w:r>
          </w:p>
        </w:tc>
        <w:tc>
          <w:tcPr>
            <w:tcW w:w="1980" w:type="dxa"/>
            <w:vAlign w:val="center"/>
          </w:tcPr>
          <w:p w:rsidR="008940E4" w:rsidRPr="00EC029D" w:rsidRDefault="008940E4">
            <w:pPr>
              <w:spacing w:after="0"/>
              <w:rPr>
                <w:rFonts w:cs="Times New Roman"/>
                <w:sz w:val="28"/>
                <w:szCs w:val="28"/>
              </w:rPr>
            </w:pPr>
            <w:r w:rsidRPr="00EC029D">
              <w:rPr>
                <w:rFonts w:cs="Times New Roman"/>
                <w:sz w:val="28"/>
                <w:szCs w:val="28"/>
              </w:rPr>
              <w:t>Tự động cập nhật dữ liệu từ email và thư mục lưu trữ</w:t>
            </w:r>
          </w:p>
        </w:tc>
        <w:tc>
          <w:tcPr>
            <w:tcW w:w="1620" w:type="dxa"/>
            <w:vAlign w:val="center"/>
          </w:tcPr>
          <w:p w:rsidR="008940E4" w:rsidRPr="00EC029D" w:rsidRDefault="002D355D" w:rsidP="003A0544">
            <w:pPr>
              <w:spacing w:after="0"/>
              <w:jc w:val="center"/>
              <w:rPr>
                <w:rFonts w:cs="Times New Roman"/>
                <w:sz w:val="28"/>
                <w:szCs w:val="28"/>
              </w:rPr>
            </w:pPr>
            <w:r w:rsidRPr="00EC029D">
              <w:rPr>
                <w:rFonts w:cs="Times New Roman"/>
                <w:sz w:val="28"/>
                <w:szCs w:val="28"/>
              </w:rPr>
              <w:t>Đạt</w:t>
            </w:r>
          </w:p>
        </w:tc>
        <w:tc>
          <w:tcPr>
            <w:tcW w:w="2340" w:type="dxa"/>
            <w:vAlign w:val="center"/>
          </w:tcPr>
          <w:p w:rsidR="008940E4" w:rsidRPr="00EC029D" w:rsidRDefault="008940E4">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w:t>
            </w:r>
          </w:p>
          <w:p w:rsidR="002D355D" w:rsidRPr="00EC029D" w:rsidRDefault="002D355D" w:rsidP="002D355D">
            <w:pPr>
              <w:spacing w:after="0"/>
              <w:jc w:val="center"/>
              <w:rPr>
                <w:rFonts w:cs="Times New Roman"/>
                <w:sz w:val="28"/>
                <w:szCs w:val="28"/>
              </w:rPr>
            </w:pPr>
            <w:r w:rsidRPr="00EC029D">
              <w:rPr>
                <w:rFonts w:cs="Times New Roman"/>
                <w:sz w:val="28"/>
                <w:szCs w:val="28"/>
              </w:rPr>
              <w:t>I.2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 PHÂN HỆ NGHIỆP VỤ TÍCH HỢP &amp; TỰ ĐỘNG HÓA DỮ LIỆU</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Thu thập và xử lý dữ liệu ADS-B cho khai thác O/F</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w:t>
            </w:r>
          </w:p>
          <w:p w:rsidR="002D355D" w:rsidRPr="00EC029D" w:rsidRDefault="002D355D" w:rsidP="002D355D">
            <w:pPr>
              <w:spacing w:after="0"/>
              <w:jc w:val="center"/>
              <w:rPr>
                <w:rFonts w:cs="Times New Roman"/>
                <w:sz w:val="28"/>
                <w:szCs w:val="28"/>
              </w:rPr>
            </w:pPr>
            <w:r w:rsidRPr="00EC029D">
              <w:rPr>
                <w:rFonts w:cs="Times New Roman"/>
                <w:sz w:val="28"/>
                <w:szCs w:val="28"/>
              </w:rPr>
              <w:t>I.3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 PHÂN HỆ NGHIỆP VỤ TÍCH HỢP &amp; TỰ ĐỘNG HÓA DỮ LIỆU</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Tích hợp lọc SLOT vào hệ thống SLB</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w:t>
            </w:r>
          </w:p>
          <w:p w:rsidR="002D355D" w:rsidRPr="00EC029D" w:rsidRDefault="002D355D" w:rsidP="002D355D">
            <w:pPr>
              <w:spacing w:after="0"/>
              <w:jc w:val="center"/>
              <w:rPr>
                <w:rFonts w:cs="Times New Roman"/>
                <w:sz w:val="28"/>
                <w:szCs w:val="28"/>
              </w:rPr>
            </w:pPr>
            <w:r w:rsidRPr="00EC029D">
              <w:rPr>
                <w:rFonts w:cs="Times New Roman"/>
                <w:sz w:val="28"/>
                <w:szCs w:val="28"/>
              </w:rPr>
              <w:t>I.4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 PHÂN HỆ NGHIỆP VỤ TÍCH HỢP &amp; TỰ ĐỘNG HÓA DỮ LIỆU</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Kết nối trực tiếp AMHS để gửi/nhận điện văn</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5</w:t>
            </w:r>
          </w:p>
          <w:p w:rsidR="002D355D" w:rsidRPr="00EC029D" w:rsidRDefault="002D355D" w:rsidP="002D355D">
            <w:pPr>
              <w:spacing w:after="0"/>
              <w:jc w:val="center"/>
              <w:rPr>
                <w:rFonts w:cs="Times New Roman"/>
                <w:sz w:val="28"/>
                <w:szCs w:val="28"/>
              </w:rPr>
            </w:pPr>
            <w:r w:rsidRPr="00EC029D">
              <w:rPr>
                <w:rFonts w:cs="Times New Roman"/>
                <w:sz w:val="28"/>
                <w:szCs w:val="28"/>
              </w:rPr>
              <w:t>I.5</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 PHÂN HỆ NGHIỆP VỤ TÍCH HỢP &amp; TỰ ĐỘNG HÓA DỮ LIỆU</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Chuẩn hóa API chia sẻ dữ liệu</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6</w:t>
            </w:r>
          </w:p>
          <w:p w:rsidR="002D355D" w:rsidRPr="00EC029D" w:rsidRDefault="002D355D" w:rsidP="002D355D">
            <w:pPr>
              <w:spacing w:after="0"/>
              <w:jc w:val="center"/>
              <w:rPr>
                <w:rFonts w:cs="Times New Roman"/>
                <w:sz w:val="28"/>
                <w:szCs w:val="28"/>
              </w:rPr>
            </w:pPr>
            <w:r w:rsidRPr="00EC029D">
              <w:rPr>
                <w:rFonts w:cs="Times New Roman"/>
                <w:sz w:val="28"/>
                <w:szCs w:val="28"/>
              </w:rPr>
              <w:t>II.1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 PHÂN HỆ NGHIỆP VỤ CẢNH BÁO &amp; TIỆN ÍCH HỖ TRỢ</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Hệ thống cảnh báo thông minh đa kịch bản</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7</w:t>
            </w:r>
          </w:p>
          <w:p w:rsidR="002D355D" w:rsidRPr="00EC029D" w:rsidRDefault="002D355D" w:rsidP="002D355D">
            <w:pPr>
              <w:spacing w:after="0"/>
              <w:jc w:val="center"/>
              <w:rPr>
                <w:rFonts w:cs="Times New Roman"/>
                <w:sz w:val="28"/>
                <w:szCs w:val="28"/>
              </w:rPr>
            </w:pPr>
            <w:r w:rsidRPr="00EC029D">
              <w:rPr>
                <w:rFonts w:cs="Times New Roman"/>
                <w:sz w:val="28"/>
                <w:szCs w:val="28"/>
              </w:rPr>
              <w:t>II.2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 PHÂN HỆ NGHIỆP VỤ CẢNH BÁO &amp; TIỆN ÍCH HỖ TRỢ</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Quản lý thông tin KHB quân sự và sử dụng vùng trời</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8</w:t>
            </w:r>
          </w:p>
          <w:p w:rsidR="002D355D" w:rsidRPr="00EC029D" w:rsidRDefault="002D355D" w:rsidP="002D355D">
            <w:pPr>
              <w:spacing w:after="0"/>
              <w:jc w:val="center"/>
              <w:rPr>
                <w:rFonts w:cs="Times New Roman"/>
                <w:sz w:val="28"/>
                <w:szCs w:val="28"/>
              </w:rPr>
            </w:pPr>
            <w:r w:rsidRPr="00EC029D">
              <w:rPr>
                <w:rFonts w:cs="Times New Roman"/>
                <w:sz w:val="28"/>
                <w:szCs w:val="28"/>
              </w:rPr>
              <w:t>III.1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Mở rộng thời gian lưu trữ điện văn INBOX</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9</w:t>
            </w:r>
          </w:p>
          <w:p w:rsidR="002D355D" w:rsidRPr="00EC029D" w:rsidRDefault="002D355D" w:rsidP="002D355D">
            <w:pPr>
              <w:spacing w:after="0"/>
              <w:jc w:val="center"/>
              <w:rPr>
                <w:rFonts w:cs="Times New Roman"/>
                <w:sz w:val="28"/>
                <w:szCs w:val="28"/>
              </w:rPr>
            </w:pPr>
            <w:r w:rsidRPr="00EC029D">
              <w:rPr>
                <w:rFonts w:cs="Times New Roman"/>
                <w:sz w:val="28"/>
                <w:szCs w:val="28"/>
              </w:rPr>
              <w:t>III.2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Cảnh báo NOPERM cho điện văn không có trong KHBN</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10</w:t>
            </w:r>
          </w:p>
          <w:p w:rsidR="002D355D" w:rsidRPr="00EC029D" w:rsidRDefault="002D355D" w:rsidP="002D355D">
            <w:pPr>
              <w:spacing w:after="0"/>
              <w:jc w:val="center"/>
              <w:rPr>
                <w:rFonts w:cs="Times New Roman"/>
                <w:sz w:val="28"/>
                <w:szCs w:val="28"/>
              </w:rPr>
            </w:pPr>
            <w:r w:rsidRPr="00EC029D">
              <w:rPr>
                <w:rFonts w:cs="Times New Roman"/>
                <w:sz w:val="28"/>
                <w:szCs w:val="28"/>
              </w:rPr>
              <w:t>III.3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Áp dụng quy tắc 120h ICAO cho hiển thị FPL</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11</w:t>
            </w:r>
          </w:p>
          <w:p w:rsidR="002D355D" w:rsidRPr="00EC029D" w:rsidRDefault="002D355D" w:rsidP="002D355D">
            <w:pPr>
              <w:spacing w:after="0"/>
              <w:jc w:val="center"/>
              <w:rPr>
                <w:rFonts w:cs="Times New Roman"/>
                <w:sz w:val="28"/>
                <w:szCs w:val="28"/>
              </w:rPr>
            </w:pPr>
            <w:r w:rsidRPr="00EC029D">
              <w:rPr>
                <w:rFonts w:cs="Times New Roman"/>
                <w:sz w:val="28"/>
                <w:szCs w:val="28"/>
              </w:rPr>
              <w:t>III.4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Tìm kiếm chuyến bay đa trường, hỗ trợ tìm kiếm theo từ khóa</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12</w:t>
            </w:r>
          </w:p>
          <w:p w:rsidR="002D355D" w:rsidRPr="00EC029D" w:rsidRDefault="002D355D" w:rsidP="002D355D">
            <w:pPr>
              <w:spacing w:after="0"/>
              <w:jc w:val="center"/>
              <w:rPr>
                <w:rFonts w:cs="Times New Roman"/>
                <w:sz w:val="28"/>
                <w:szCs w:val="28"/>
              </w:rPr>
            </w:pPr>
            <w:r w:rsidRPr="00EC029D">
              <w:rPr>
                <w:rFonts w:cs="Times New Roman"/>
                <w:sz w:val="28"/>
                <w:szCs w:val="28"/>
              </w:rPr>
              <w:t>III.5</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Tìm kiếm nâng cao phục vụ báo cáo</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13</w:t>
            </w:r>
          </w:p>
          <w:p w:rsidR="002D355D" w:rsidRPr="00EC029D" w:rsidRDefault="002D355D" w:rsidP="002D355D">
            <w:pPr>
              <w:spacing w:after="0"/>
              <w:jc w:val="center"/>
              <w:rPr>
                <w:rFonts w:cs="Times New Roman"/>
                <w:sz w:val="28"/>
                <w:szCs w:val="28"/>
              </w:rPr>
            </w:pPr>
            <w:r w:rsidRPr="00EC029D">
              <w:rPr>
                <w:rFonts w:cs="Times New Roman"/>
                <w:sz w:val="28"/>
                <w:szCs w:val="28"/>
              </w:rPr>
              <w:t>III.6</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Phân loại chuyến bay Quốc nội/Quốc tế tự động</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14</w:t>
            </w:r>
          </w:p>
          <w:p w:rsidR="002D355D" w:rsidRPr="00EC029D" w:rsidRDefault="002D355D" w:rsidP="002D355D">
            <w:pPr>
              <w:spacing w:after="0"/>
              <w:jc w:val="center"/>
              <w:rPr>
                <w:rFonts w:cs="Times New Roman"/>
                <w:sz w:val="28"/>
                <w:szCs w:val="28"/>
              </w:rPr>
            </w:pPr>
            <w:r w:rsidRPr="00EC029D">
              <w:rPr>
                <w:rFonts w:cs="Times New Roman"/>
                <w:sz w:val="28"/>
                <w:szCs w:val="28"/>
              </w:rPr>
              <w:t>III.7</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Export dữ liệu chia tách 3 loại file (ALL, LD, OF)</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15</w:t>
            </w:r>
          </w:p>
          <w:p w:rsidR="002D355D" w:rsidRPr="00EC029D" w:rsidRDefault="002D355D" w:rsidP="002D355D">
            <w:pPr>
              <w:spacing w:after="0"/>
              <w:jc w:val="center"/>
              <w:rPr>
                <w:rFonts w:cs="Times New Roman"/>
                <w:sz w:val="28"/>
                <w:szCs w:val="28"/>
              </w:rPr>
            </w:pPr>
            <w:r w:rsidRPr="00EC029D">
              <w:rPr>
                <w:rFonts w:cs="Times New Roman"/>
                <w:sz w:val="28"/>
                <w:szCs w:val="28"/>
              </w:rPr>
              <w:t>III.8</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Chức năng Edit info chuyến bay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16</w:t>
            </w:r>
          </w:p>
          <w:p w:rsidR="002D355D" w:rsidRPr="00EC029D" w:rsidRDefault="002D355D" w:rsidP="002D355D">
            <w:pPr>
              <w:spacing w:after="0"/>
              <w:jc w:val="center"/>
              <w:rPr>
                <w:rFonts w:cs="Times New Roman"/>
                <w:sz w:val="28"/>
                <w:szCs w:val="28"/>
              </w:rPr>
            </w:pPr>
            <w:r w:rsidRPr="00EC029D">
              <w:rPr>
                <w:rFonts w:cs="Times New Roman"/>
                <w:sz w:val="28"/>
                <w:szCs w:val="28"/>
              </w:rPr>
              <w:t>III.9</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Hiển thị lịch sử thao tác của người xử lý chuyến bay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17</w:t>
            </w:r>
          </w:p>
          <w:p w:rsidR="002D355D" w:rsidRPr="00EC029D" w:rsidRDefault="002D355D" w:rsidP="002D355D">
            <w:pPr>
              <w:spacing w:after="0"/>
              <w:jc w:val="center"/>
              <w:rPr>
                <w:rFonts w:cs="Times New Roman"/>
                <w:sz w:val="28"/>
                <w:szCs w:val="28"/>
              </w:rPr>
            </w:pPr>
            <w:r w:rsidRPr="00EC029D">
              <w:rPr>
                <w:rFonts w:cs="Times New Roman"/>
                <w:sz w:val="28"/>
                <w:szCs w:val="28"/>
              </w:rPr>
              <w:t>III.10</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Đồng bộ dữ liệu điện văn liên ngày (DEP cuối ngày → ARR hôm sau)</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18</w:t>
            </w:r>
          </w:p>
          <w:p w:rsidR="002D355D" w:rsidRPr="00EC029D" w:rsidRDefault="002D355D" w:rsidP="002D355D">
            <w:pPr>
              <w:spacing w:after="0"/>
              <w:jc w:val="center"/>
              <w:rPr>
                <w:rFonts w:cs="Times New Roman"/>
                <w:sz w:val="28"/>
                <w:szCs w:val="28"/>
              </w:rPr>
            </w:pPr>
            <w:r w:rsidRPr="00EC029D">
              <w:rPr>
                <w:rFonts w:cs="Times New Roman"/>
                <w:sz w:val="28"/>
                <w:szCs w:val="28"/>
              </w:rPr>
              <w:t>III.11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Thống kê theo khung giờ/chặng/đường bay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19</w:t>
            </w:r>
          </w:p>
          <w:p w:rsidR="002D355D" w:rsidRPr="00EC029D" w:rsidRDefault="002D355D" w:rsidP="002D355D">
            <w:pPr>
              <w:spacing w:after="0"/>
              <w:jc w:val="center"/>
              <w:rPr>
                <w:rFonts w:cs="Times New Roman"/>
                <w:sz w:val="28"/>
                <w:szCs w:val="28"/>
              </w:rPr>
            </w:pPr>
            <w:r w:rsidRPr="00EC029D">
              <w:rPr>
                <w:rFonts w:cs="Times New Roman"/>
                <w:sz w:val="28"/>
                <w:szCs w:val="28"/>
              </w:rPr>
              <w:t>III.12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Cảnh báo chuyến bay không có trong phép bay/KHB ngày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20</w:t>
            </w:r>
          </w:p>
          <w:p w:rsidR="002D355D" w:rsidRPr="00EC029D" w:rsidRDefault="002D355D" w:rsidP="002D355D">
            <w:pPr>
              <w:spacing w:after="0"/>
              <w:jc w:val="center"/>
              <w:rPr>
                <w:rFonts w:cs="Times New Roman"/>
                <w:sz w:val="28"/>
                <w:szCs w:val="28"/>
              </w:rPr>
            </w:pPr>
            <w:r w:rsidRPr="00EC029D">
              <w:rPr>
                <w:rFonts w:cs="Times New Roman"/>
                <w:sz w:val="28"/>
                <w:szCs w:val="28"/>
              </w:rPr>
              <w:t>III.13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Hỗ trợ hủy phép bay quốc tế/quốc nội</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21</w:t>
            </w:r>
          </w:p>
          <w:p w:rsidR="002D355D" w:rsidRPr="00EC029D" w:rsidRDefault="002D355D" w:rsidP="002D355D">
            <w:pPr>
              <w:spacing w:after="0"/>
              <w:jc w:val="center"/>
              <w:rPr>
                <w:rFonts w:cs="Times New Roman"/>
                <w:sz w:val="28"/>
                <w:szCs w:val="28"/>
              </w:rPr>
            </w:pPr>
            <w:r w:rsidRPr="00EC029D">
              <w:rPr>
                <w:rFonts w:cs="Times New Roman"/>
                <w:sz w:val="28"/>
                <w:szCs w:val="28"/>
              </w:rPr>
              <w:t>III.14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Tối ưu hiệu năng ExportBravo (&lt; 3 phút)</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22</w:t>
            </w:r>
          </w:p>
          <w:p w:rsidR="002D355D" w:rsidRPr="00EC029D" w:rsidRDefault="002D355D" w:rsidP="002D355D">
            <w:pPr>
              <w:spacing w:after="0"/>
              <w:jc w:val="center"/>
              <w:rPr>
                <w:rFonts w:cs="Times New Roman"/>
                <w:sz w:val="28"/>
                <w:szCs w:val="28"/>
              </w:rPr>
            </w:pPr>
            <w:r w:rsidRPr="00EC029D">
              <w:rPr>
                <w:rFonts w:cs="Times New Roman"/>
                <w:sz w:val="28"/>
                <w:szCs w:val="28"/>
              </w:rPr>
              <w:t>III.15</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Chức năng F8 "ép dòng" trong Calendar Accepted</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23</w:t>
            </w:r>
          </w:p>
          <w:p w:rsidR="002D355D" w:rsidRPr="00EC029D" w:rsidRDefault="002D355D" w:rsidP="002D355D">
            <w:pPr>
              <w:spacing w:after="0"/>
              <w:jc w:val="center"/>
              <w:rPr>
                <w:rFonts w:cs="Times New Roman"/>
                <w:sz w:val="28"/>
                <w:szCs w:val="28"/>
              </w:rPr>
            </w:pPr>
            <w:r w:rsidRPr="00EC029D">
              <w:rPr>
                <w:rFonts w:cs="Times New Roman"/>
                <w:sz w:val="28"/>
                <w:szCs w:val="28"/>
              </w:rPr>
              <w:t>III.16</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Tối ưu Gen KHB ngày hôm sau ra AFTN (&lt; 3 phút)</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24</w:t>
            </w:r>
          </w:p>
          <w:p w:rsidR="002D355D" w:rsidRPr="00EC029D" w:rsidRDefault="002D355D" w:rsidP="002D355D">
            <w:pPr>
              <w:spacing w:after="0"/>
              <w:jc w:val="center"/>
              <w:rPr>
                <w:rFonts w:cs="Times New Roman"/>
                <w:sz w:val="28"/>
                <w:szCs w:val="28"/>
              </w:rPr>
            </w:pPr>
            <w:r w:rsidRPr="00EC029D">
              <w:rPr>
                <w:rFonts w:cs="Times New Roman"/>
                <w:sz w:val="28"/>
                <w:szCs w:val="28"/>
              </w:rPr>
              <w:t>III.17</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Mở rộng phạm vi tra cứu INBOX (&gt;7 ngày)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25</w:t>
            </w:r>
          </w:p>
          <w:p w:rsidR="002D355D" w:rsidRPr="00EC029D" w:rsidRDefault="002D355D" w:rsidP="002D355D">
            <w:pPr>
              <w:spacing w:after="0"/>
              <w:jc w:val="center"/>
              <w:rPr>
                <w:rFonts w:cs="Times New Roman"/>
                <w:sz w:val="28"/>
                <w:szCs w:val="28"/>
              </w:rPr>
            </w:pPr>
            <w:r w:rsidRPr="00EC029D">
              <w:rPr>
                <w:rFonts w:cs="Times New Roman"/>
                <w:sz w:val="28"/>
                <w:szCs w:val="28"/>
              </w:rPr>
              <w:t>III.18</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Tự động cập nhật khi sửa KHB đã build</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26</w:t>
            </w:r>
          </w:p>
          <w:p w:rsidR="002D355D" w:rsidRPr="00EC029D" w:rsidRDefault="002D355D" w:rsidP="002D355D">
            <w:pPr>
              <w:spacing w:after="0"/>
              <w:jc w:val="center"/>
              <w:rPr>
                <w:rFonts w:cs="Times New Roman"/>
                <w:sz w:val="28"/>
                <w:szCs w:val="28"/>
              </w:rPr>
            </w:pPr>
            <w:r w:rsidRPr="00EC029D">
              <w:rPr>
                <w:rFonts w:cs="Times New Roman"/>
                <w:sz w:val="28"/>
                <w:szCs w:val="28"/>
              </w:rPr>
              <w:t>III.19</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Cảnh báo chuyến bay cấp sai ngày bay (Day) so với ngày bay thực tế</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27</w:t>
            </w:r>
          </w:p>
          <w:p w:rsidR="002D355D" w:rsidRPr="00EC029D" w:rsidRDefault="002D355D" w:rsidP="002D355D">
            <w:pPr>
              <w:spacing w:after="0"/>
              <w:jc w:val="center"/>
              <w:rPr>
                <w:rFonts w:cs="Times New Roman"/>
                <w:sz w:val="28"/>
                <w:szCs w:val="28"/>
              </w:rPr>
            </w:pPr>
            <w:r w:rsidRPr="00EC029D">
              <w:rPr>
                <w:rFonts w:cs="Times New Roman"/>
                <w:sz w:val="28"/>
                <w:szCs w:val="28"/>
              </w:rPr>
              <w:t>III.20</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Bổ sung trường "Mục đích chuyến bay" trong KHB ngày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28</w:t>
            </w:r>
          </w:p>
          <w:p w:rsidR="002D355D" w:rsidRPr="00EC029D" w:rsidRDefault="002D355D" w:rsidP="002D355D">
            <w:pPr>
              <w:spacing w:after="0"/>
              <w:jc w:val="center"/>
              <w:rPr>
                <w:rFonts w:cs="Times New Roman"/>
                <w:sz w:val="28"/>
                <w:szCs w:val="28"/>
              </w:rPr>
            </w:pPr>
            <w:r w:rsidRPr="00EC029D">
              <w:rPr>
                <w:rFonts w:cs="Times New Roman"/>
                <w:sz w:val="28"/>
                <w:szCs w:val="28"/>
              </w:rPr>
              <w:t>III.21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Logic cảnh báo "đỏ" chính xác cho chuyến bay hết hiệu lực</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29</w:t>
            </w:r>
          </w:p>
          <w:p w:rsidR="002D355D" w:rsidRPr="00EC029D" w:rsidRDefault="002D355D" w:rsidP="002D355D">
            <w:pPr>
              <w:spacing w:after="0"/>
              <w:jc w:val="center"/>
              <w:rPr>
                <w:rFonts w:cs="Times New Roman"/>
                <w:sz w:val="28"/>
                <w:szCs w:val="28"/>
              </w:rPr>
            </w:pPr>
            <w:r w:rsidRPr="00EC029D">
              <w:rPr>
                <w:rFonts w:cs="Times New Roman"/>
                <w:sz w:val="28"/>
                <w:szCs w:val="28"/>
              </w:rPr>
              <w:t>III.22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Tự động cập nhật đường bay theo đoạn từ FPL thực tế</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30</w:t>
            </w:r>
          </w:p>
          <w:p w:rsidR="002D355D" w:rsidRPr="00EC029D" w:rsidRDefault="002D355D" w:rsidP="002D355D">
            <w:pPr>
              <w:spacing w:after="0"/>
              <w:jc w:val="center"/>
              <w:rPr>
                <w:rFonts w:cs="Times New Roman"/>
                <w:sz w:val="28"/>
                <w:szCs w:val="28"/>
              </w:rPr>
            </w:pPr>
            <w:r w:rsidRPr="00EC029D">
              <w:rPr>
                <w:rFonts w:cs="Times New Roman"/>
                <w:sz w:val="28"/>
                <w:szCs w:val="28"/>
              </w:rPr>
              <w:t>III.23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Tự động nhận diện và chuyển ngày cho chuyến bay quốc tế hạ cánh hôm sau</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31</w:t>
            </w:r>
          </w:p>
          <w:p w:rsidR="002D355D" w:rsidRPr="00EC029D" w:rsidRDefault="002D355D" w:rsidP="002D355D">
            <w:pPr>
              <w:spacing w:after="0"/>
              <w:jc w:val="center"/>
              <w:rPr>
                <w:rFonts w:cs="Times New Roman"/>
                <w:sz w:val="28"/>
                <w:szCs w:val="28"/>
              </w:rPr>
            </w:pPr>
            <w:r w:rsidRPr="00EC029D">
              <w:rPr>
                <w:rFonts w:cs="Times New Roman"/>
                <w:sz w:val="28"/>
                <w:szCs w:val="28"/>
              </w:rPr>
              <w:t>III.24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Theo dõi kế hoạch bay hàng ngày với cập nhật liên tục</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32</w:t>
            </w:r>
          </w:p>
          <w:p w:rsidR="002D355D" w:rsidRPr="00EC029D" w:rsidRDefault="002D355D" w:rsidP="002D355D">
            <w:pPr>
              <w:spacing w:after="0"/>
              <w:jc w:val="center"/>
              <w:rPr>
                <w:rFonts w:cs="Times New Roman"/>
                <w:sz w:val="28"/>
                <w:szCs w:val="28"/>
              </w:rPr>
            </w:pPr>
            <w:r w:rsidRPr="00EC029D">
              <w:rPr>
                <w:rFonts w:cs="Times New Roman"/>
                <w:sz w:val="28"/>
                <w:szCs w:val="28"/>
              </w:rPr>
              <w:t>III.25</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Thông báo thời điểm nhận số liệu bay Đi/Đến từ Trung tâm TBHĐB</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33</w:t>
            </w:r>
          </w:p>
          <w:p w:rsidR="002D355D" w:rsidRPr="00EC029D" w:rsidRDefault="002D355D" w:rsidP="002D355D">
            <w:pPr>
              <w:spacing w:after="0"/>
              <w:jc w:val="center"/>
              <w:rPr>
                <w:rFonts w:cs="Times New Roman"/>
                <w:sz w:val="28"/>
                <w:szCs w:val="28"/>
              </w:rPr>
            </w:pPr>
            <w:r w:rsidRPr="00EC029D">
              <w:rPr>
                <w:rFonts w:cs="Times New Roman"/>
                <w:sz w:val="28"/>
                <w:szCs w:val="28"/>
              </w:rPr>
              <w:t>III.26</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Cập nhật số liệu bay từ HTSLB sang Bravo</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34</w:t>
            </w:r>
          </w:p>
          <w:p w:rsidR="002D355D" w:rsidRPr="00EC029D" w:rsidRDefault="002D355D" w:rsidP="002D355D">
            <w:pPr>
              <w:spacing w:after="0"/>
              <w:jc w:val="center"/>
              <w:rPr>
                <w:rFonts w:cs="Times New Roman"/>
                <w:sz w:val="28"/>
                <w:szCs w:val="28"/>
              </w:rPr>
            </w:pPr>
            <w:r w:rsidRPr="00EC029D">
              <w:rPr>
                <w:rFonts w:cs="Times New Roman"/>
                <w:sz w:val="28"/>
                <w:szCs w:val="28"/>
              </w:rPr>
              <w:t>III.27</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Khắc phục lỗi nhầm ngày so với thực tế</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35</w:t>
            </w:r>
          </w:p>
          <w:p w:rsidR="002D355D" w:rsidRPr="00EC029D" w:rsidRDefault="002D355D" w:rsidP="002D355D">
            <w:pPr>
              <w:spacing w:after="0"/>
              <w:jc w:val="center"/>
              <w:rPr>
                <w:rFonts w:cs="Times New Roman"/>
                <w:sz w:val="28"/>
                <w:szCs w:val="28"/>
              </w:rPr>
            </w:pPr>
            <w:r w:rsidRPr="00EC029D">
              <w:rPr>
                <w:rFonts w:cs="Times New Roman"/>
                <w:sz w:val="28"/>
                <w:szCs w:val="28"/>
              </w:rPr>
              <w:t>III.28</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Sửa nhiều chuyến bay cùng nội dung trong một thao tác</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36</w:t>
            </w:r>
          </w:p>
          <w:p w:rsidR="002D355D" w:rsidRPr="00EC029D" w:rsidRDefault="002D355D" w:rsidP="002D355D">
            <w:pPr>
              <w:spacing w:after="0"/>
              <w:jc w:val="center"/>
              <w:rPr>
                <w:rFonts w:cs="Times New Roman"/>
                <w:sz w:val="28"/>
                <w:szCs w:val="28"/>
              </w:rPr>
            </w:pPr>
            <w:r w:rsidRPr="00EC029D">
              <w:rPr>
                <w:rFonts w:cs="Times New Roman"/>
                <w:sz w:val="28"/>
                <w:szCs w:val="28"/>
              </w:rPr>
              <w:t>III.29</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Đối chiếu số liệu bay giữa HTSLB và Bravo</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37</w:t>
            </w:r>
          </w:p>
          <w:p w:rsidR="002D355D" w:rsidRPr="00EC029D" w:rsidRDefault="002D355D" w:rsidP="002D355D">
            <w:pPr>
              <w:spacing w:after="0"/>
              <w:jc w:val="center"/>
              <w:rPr>
                <w:rFonts w:cs="Times New Roman"/>
                <w:sz w:val="28"/>
                <w:szCs w:val="28"/>
              </w:rPr>
            </w:pPr>
            <w:r w:rsidRPr="00EC029D">
              <w:rPr>
                <w:rFonts w:cs="Times New Roman"/>
                <w:sz w:val="28"/>
                <w:szCs w:val="28"/>
              </w:rPr>
              <w:t>III.30</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Mở rộng tìm kiếm trên giao diện Daily Military Report</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38</w:t>
            </w:r>
          </w:p>
          <w:p w:rsidR="002D355D" w:rsidRPr="00EC029D" w:rsidRDefault="002D355D" w:rsidP="002D355D">
            <w:pPr>
              <w:spacing w:after="0"/>
              <w:jc w:val="center"/>
              <w:rPr>
                <w:rFonts w:cs="Times New Roman"/>
                <w:sz w:val="28"/>
                <w:szCs w:val="28"/>
              </w:rPr>
            </w:pPr>
            <w:r w:rsidRPr="00EC029D">
              <w:rPr>
                <w:rFonts w:cs="Times New Roman"/>
                <w:sz w:val="28"/>
                <w:szCs w:val="28"/>
              </w:rPr>
              <w:t>III.31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Thêm lựa chọn theo tất cả tiêu chí thống kê trong báo cáo</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39</w:t>
            </w:r>
          </w:p>
          <w:p w:rsidR="002D355D" w:rsidRPr="00EC029D" w:rsidRDefault="002D355D" w:rsidP="002D355D">
            <w:pPr>
              <w:spacing w:after="0"/>
              <w:jc w:val="center"/>
              <w:rPr>
                <w:rFonts w:cs="Times New Roman"/>
                <w:sz w:val="28"/>
                <w:szCs w:val="28"/>
              </w:rPr>
            </w:pPr>
            <w:r w:rsidRPr="00EC029D">
              <w:rPr>
                <w:rFonts w:cs="Times New Roman"/>
                <w:sz w:val="28"/>
                <w:szCs w:val="28"/>
              </w:rPr>
              <w:t>III.32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III. PHÂN HỆ NGHIỆP VỤ NÂNG CẤP VÀ TỐI ƯU CÁC CHỨC NĂNG CỦA HTSLB</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Đánh giá so sánh việc số liệu của KHBHĐBN</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40</w:t>
            </w:r>
          </w:p>
          <w:p w:rsidR="002D355D" w:rsidRPr="00EC029D" w:rsidRDefault="002D355D" w:rsidP="002D355D">
            <w:pPr>
              <w:spacing w:after="0"/>
              <w:jc w:val="center"/>
              <w:rPr>
                <w:rFonts w:cs="Times New Roman"/>
                <w:sz w:val="28"/>
                <w:szCs w:val="28"/>
              </w:rPr>
            </w:pPr>
            <w:r w:rsidRPr="00EC029D">
              <w:rPr>
                <w:rFonts w:cs="Times New Roman"/>
                <w:sz w:val="28"/>
                <w:szCs w:val="28"/>
              </w:rPr>
              <w:t>IV.1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Biểu đồ thông tin tổng quan khai thác bay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41</w:t>
            </w:r>
          </w:p>
          <w:p w:rsidR="002D355D" w:rsidRPr="00EC029D" w:rsidRDefault="002D355D" w:rsidP="002D355D">
            <w:pPr>
              <w:spacing w:after="0"/>
              <w:jc w:val="center"/>
              <w:rPr>
                <w:rFonts w:cs="Times New Roman"/>
                <w:sz w:val="28"/>
                <w:szCs w:val="28"/>
              </w:rPr>
            </w:pPr>
            <w:r w:rsidRPr="00EC029D">
              <w:rPr>
                <w:rFonts w:cs="Times New Roman"/>
                <w:sz w:val="28"/>
                <w:szCs w:val="28"/>
              </w:rPr>
              <w:t>IV.2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Phân tích xu hướng khai thác theo thời gian</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42</w:t>
            </w:r>
          </w:p>
          <w:p w:rsidR="002D355D" w:rsidRPr="00EC029D" w:rsidRDefault="002D355D" w:rsidP="002D355D">
            <w:pPr>
              <w:spacing w:after="0"/>
              <w:jc w:val="center"/>
              <w:rPr>
                <w:rFonts w:cs="Times New Roman"/>
                <w:sz w:val="28"/>
                <w:szCs w:val="28"/>
              </w:rPr>
            </w:pPr>
            <w:r w:rsidRPr="00EC029D">
              <w:rPr>
                <w:rFonts w:cs="Times New Roman"/>
                <w:sz w:val="28"/>
                <w:szCs w:val="28"/>
              </w:rPr>
              <w:t>IV.3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Phát hiện và cảnh báo dữ liệu bất thường</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43</w:t>
            </w:r>
          </w:p>
          <w:p w:rsidR="002D355D" w:rsidRPr="00EC029D" w:rsidRDefault="002D355D" w:rsidP="002D355D">
            <w:pPr>
              <w:spacing w:after="0"/>
              <w:jc w:val="center"/>
              <w:rPr>
                <w:rFonts w:cs="Times New Roman"/>
                <w:sz w:val="28"/>
                <w:szCs w:val="28"/>
              </w:rPr>
            </w:pPr>
            <w:r w:rsidRPr="00EC029D">
              <w:rPr>
                <w:rFonts w:cs="Times New Roman"/>
                <w:sz w:val="28"/>
                <w:szCs w:val="28"/>
              </w:rPr>
              <w:t>IV.4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Tích hợp ADS-B cho báo cáo khai thác thực tế</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44</w:t>
            </w:r>
          </w:p>
          <w:p w:rsidR="002D355D" w:rsidRPr="00EC029D" w:rsidRDefault="002D355D" w:rsidP="002D355D">
            <w:pPr>
              <w:spacing w:after="0"/>
              <w:jc w:val="center"/>
              <w:rPr>
                <w:rFonts w:cs="Times New Roman"/>
                <w:sz w:val="28"/>
                <w:szCs w:val="28"/>
              </w:rPr>
            </w:pPr>
            <w:r w:rsidRPr="00EC029D">
              <w:rPr>
                <w:rFonts w:cs="Times New Roman"/>
                <w:sz w:val="28"/>
                <w:szCs w:val="28"/>
              </w:rPr>
              <w:t>IV.5</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Tổng hợp chỉ số hiệu suất bay từ ADS-B O/F</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45</w:t>
            </w:r>
          </w:p>
          <w:p w:rsidR="002D355D" w:rsidRPr="00EC029D" w:rsidRDefault="002D355D" w:rsidP="002D355D">
            <w:pPr>
              <w:spacing w:after="0"/>
              <w:jc w:val="center"/>
              <w:rPr>
                <w:rFonts w:cs="Times New Roman"/>
                <w:sz w:val="28"/>
                <w:szCs w:val="28"/>
              </w:rPr>
            </w:pPr>
            <w:r w:rsidRPr="00EC029D">
              <w:rPr>
                <w:rFonts w:cs="Times New Roman"/>
                <w:sz w:val="28"/>
                <w:szCs w:val="28"/>
              </w:rPr>
              <w:t>IV.6</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Biểu đồ thống kê trạng thái chuyến bay theo tỷ lệ %</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46</w:t>
            </w:r>
          </w:p>
          <w:p w:rsidR="002D355D" w:rsidRPr="00EC029D" w:rsidRDefault="002D355D" w:rsidP="002D355D">
            <w:pPr>
              <w:spacing w:after="0"/>
              <w:jc w:val="center"/>
              <w:rPr>
                <w:rFonts w:cs="Times New Roman"/>
                <w:sz w:val="28"/>
                <w:szCs w:val="28"/>
              </w:rPr>
            </w:pPr>
            <w:r w:rsidRPr="00EC029D">
              <w:rPr>
                <w:rFonts w:cs="Times New Roman"/>
                <w:sz w:val="28"/>
                <w:szCs w:val="28"/>
              </w:rPr>
              <w:t>IV.7</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Biểu đồ so sánh hoạt động bay giữa các sân bay</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47</w:t>
            </w:r>
          </w:p>
          <w:p w:rsidR="002D355D" w:rsidRPr="00EC029D" w:rsidRDefault="002D355D" w:rsidP="002D355D">
            <w:pPr>
              <w:spacing w:after="0"/>
              <w:jc w:val="center"/>
              <w:rPr>
                <w:rFonts w:cs="Times New Roman"/>
                <w:sz w:val="28"/>
                <w:szCs w:val="28"/>
              </w:rPr>
            </w:pPr>
            <w:r w:rsidRPr="00EC029D">
              <w:rPr>
                <w:rFonts w:cs="Times New Roman"/>
                <w:sz w:val="28"/>
                <w:szCs w:val="28"/>
              </w:rPr>
              <w:t>IV.8</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Báo cáo chuyến bay quân sự theo tiêu chí mở rộng</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48</w:t>
            </w:r>
          </w:p>
          <w:p w:rsidR="002D355D" w:rsidRPr="00EC029D" w:rsidRDefault="002D355D" w:rsidP="002D355D">
            <w:pPr>
              <w:spacing w:after="0"/>
              <w:jc w:val="center"/>
              <w:rPr>
                <w:rFonts w:cs="Times New Roman"/>
                <w:sz w:val="28"/>
                <w:szCs w:val="28"/>
              </w:rPr>
            </w:pPr>
            <w:r w:rsidRPr="00EC029D">
              <w:rPr>
                <w:rFonts w:cs="Times New Roman"/>
                <w:sz w:val="28"/>
                <w:szCs w:val="28"/>
              </w:rPr>
              <w:t>IV.9</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Báo cáo tổng hợp hoạt động bay tất cả sân bay dân dụng</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49</w:t>
            </w:r>
          </w:p>
          <w:p w:rsidR="002D355D" w:rsidRPr="00EC029D" w:rsidRDefault="002D355D" w:rsidP="002D355D">
            <w:pPr>
              <w:spacing w:after="0"/>
              <w:jc w:val="center"/>
              <w:rPr>
                <w:rFonts w:cs="Times New Roman"/>
                <w:sz w:val="28"/>
                <w:szCs w:val="28"/>
              </w:rPr>
            </w:pPr>
            <w:r w:rsidRPr="00EC029D">
              <w:rPr>
                <w:rFonts w:cs="Times New Roman"/>
                <w:sz w:val="28"/>
                <w:szCs w:val="28"/>
              </w:rPr>
              <w:t>IV.10</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IV. PHÂN HỆ NGHIỆP VỤ PHÂN TÍCH, BÁO CÁO THÔNG MINH</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Báo cáo cất, hạ cánh tại các sân bay toàn quốc</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50</w:t>
            </w:r>
          </w:p>
          <w:p w:rsidR="002D355D" w:rsidRPr="00EC029D" w:rsidRDefault="002D355D" w:rsidP="002D355D">
            <w:pPr>
              <w:spacing w:after="0"/>
              <w:jc w:val="center"/>
              <w:rPr>
                <w:rFonts w:cs="Times New Roman"/>
                <w:sz w:val="28"/>
                <w:szCs w:val="28"/>
              </w:rPr>
            </w:pPr>
            <w:r w:rsidRPr="00EC029D">
              <w:rPr>
                <w:rFonts w:cs="Times New Roman"/>
                <w:sz w:val="28"/>
                <w:szCs w:val="28"/>
              </w:rPr>
              <w:t>V.1</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V. PHÂN HỆ ỨNG DỤNG AI HỖ TRỢ THỐNG KÊ, TÌM KIẾM VÀ TỔNG HỢP SỐ LIỆU TỰ ĐỘNG</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Xử lý ngôn ngữ tự nhiên cho truy vấn hàng không</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51</w:t>
            </w:r>
          </w:p>
          <w:p w:rsidR="002D355D" w:rsidRPr="00EC029D" w:rsidRDefault="002D355D" w:rsidP="002D355D">
            <w:pPr>
              <w:spacing w:after="0"/>
              <w:jc w:val="center"/>
              <w:rPr>
                <w:rFonts w:cs="Times New Roman"/>
                <w:sz w:val="28"/>
                <w:szCs w:val="28"/>
              </w:rPr>
            </w:pPr>
            <w:r w:rsidRPr="00EC029D">
              <w:rPr>
                <w:rFonts w:cs="Times New Roman"/>
                <w:sz w:val="28"/>
                <w:szCs w:val="28"/>
              </w:rPr>
              <w:t>V.2</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V. PHÂN HỆ ỨNG DỤNG AI HỖ TRỢ THỐNG KÊ, TÌM KIẾM VÀ TỔNG HỢP SỐ LIỆU TỰ ĐỘNG</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Truy vấn và tổng hợp dữ liệu tự động theo yêu cầu</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t>52</w:t>
            </w:r>
          </w:p>
          <w:p w:rsidR="002D355D" w:rsidRPr="00EC029D" w:rsidRDefault="002D355D" w:rsidP="002D355D">
            <w:pPr>
              <w:spacing w:after="0"/>
              <w:jc w:val="center"/>
              <w:rPr>
                <w:rFonts w:cs="Times New Roman"/>
                <w:sz w:val="28"/>
                <w:szCs w:val="28"/>
              </w:rPr>
            </w:pPr>
            <w:r w:rsidRPr="00EC029D">
              <w:rPr>
                <w:rFonts w:cs="Times New Roman"/>
                <w:sz w:val="28"/>
                <w:szCs w:val="28"/>
              </w:rPr>
              <w:t>V.3</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V. PHÂN HỆ ỨNG DỤNG AI HỖ TRỢ THỐNG KÊ, TÌM KIẾM VÀ TỔNG HỢP SỐ LIỆU TỰ ĐỘNG</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Tích hợp Trợ lý ảo (Chatbot) vào giao diện HTSLB</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r w:rsidR="002D355D" w:rsidRPr="00EC029D" w:rsidTr="00D125CC">
        <w:trPr>
          <w:cantSplit/>
        </w:trPr>
        <w:tc>
          <w:tcPr>
            <w:tcW w:w="828" w:type="dxa"/>
            <w:vAlign w:val="center"/>
          </w:tcPr>
          <w:p w:rsidR="002D355D" w:rsidRPr="00EC029D" w:rsidRDefault="002D355D" w:rsidP="002D355D">
            <w:pPr>
              <w:spacing w:after="0"/>
              <w:jc w:val="center"/>
              <w:rPr>
                <w:rFonts w:cs="Times New Roman"/>
                <w:sz w:val="28"/>
                <w:szCs w:val="28"/>
              </w:rPr>
            </w:pPr>
            <w:r w:rsidRPr="00EC029D">
              <w:rPr>
                <w:rFonts w:cs="Times New Roman"/>
                <w:sz w:val="28"/>
                <w:szCs w:val="28"/>
              </w:rPr>
              <w:lastRenderedPageBreak/>
              <w:t>53</w:t>
            </w:r>
          </w:p>
          <w:p w:rsidR="002D355D" w:rsidRPr="00EC029D" w:rsidRDefault="002D355D" w:rsidP="002D355D">
            <w:pPr>
              <w:spacing w:after="0"/>
              <w:jc w:val="center"/>
              <w:rPr>
                <w:rFonts w:cs="Times New Roman"/>
                <w:sz w:val="28"/>
                <w:szCs w:val="28"/>
              </w:rPr>
            </w:pPr>
            <w:r w:rsidRPr="00EC029D">
              <w:rPr>
                <w:rFonts w:cs="Times New Roman"/>
                <w:sz w:val="28"/>
                <w:szCs w:val="28"/>
              </w:rPr>
              <w:t>V.4</w:t>
            </w:r>
          </w:p>
        </w:tc>
        <w:tc>
          <w:tcPr>
            <w:tcW w:w="2610" w:type="dxa"/>
            <w:vAlign w:val="center"/>
          </w:tcPr>
          <w:p w:rsidR="002D355D" w:rsidRPr="00EC029D" w:rsidRDefault="002D355D" w:rsidP="002D355D">
            <w:pPr>
              <w:spacing w:after="0"/>
              <w:rPr>
                <w:rFonts w:cs="Times New Roman"/>
                <w:sz w:val="28"/>
                <w:szCs w:val="28"/>
              </w:rPr>
            </w:pPr>
            <w:r w:rsidRPr="00EC029D">
              <w:rPr>
                <w:rFonts w:cs="Times New Roman"/>
                <w:sz w:val="28"/>
                <w:szCs w:val="28"/>
              </w:rPr>
              <w:t>V. PHÂN HỆ ỨNG DỤNG AI HỖ TRỢ THỐNG KÊ, TÌM KIẾM VÀ TỔNG HỢP SỐ LIỆU TỰ ĐỘNG</w:t>
            </w:r>
          </w:p>
        </w:tc>
        <w:tc>
          <w:tcPr>
            <w:tcW w:w="1980" w:type="dxa"/>
            <w:vAlign w:val="center"/>
          </w:tcPr>
          <w:p w:rsidR="002D355D" w:rsidRPr="00EC029D" w:rsidRDefault="002D355D" w:rsidP="002D355D">
            <w:pPr>
              <w:spacing w:after="0"/>
              <w:rPr>
                <w:rFonts w:cs="Times New Roman"/>
                <w:sz w:val="28"/>
                <w:szCs w:val="28"/>
              </w:rPr>
            </w:pPr>
            <w:r w:rsidRPr="00EC029D">
              <w:rPr>
                <w:rFonts w:cs="Times New Roman"/>
                <w:sz w:val="28"/>
                <w:szCs w:val="28"/>
              </w:rPr>
              <w:t>Báo cáo và giám sát hiệu năng của Trợ lý ảo</w:t>
            </w:r>
          </w:p>
        </w:tc>
        <w:tc>
          <w:tcPr>
            <w:tcW w:w="1620" w:type="dxa"/>
          </w:tcPr>
          <w:p w:rsidR="002D355D" w:rsidRPr="00EC029D" w:rsidRDefault="002D355D" w:rsidP="003A0544">
            <w:pPr>
              <w:jc w:val="center"/>
              <w:rPr>
                <w:rFonts w:cs="Times New Roman"/>
                <w:sz w:val="28"/>
                <w:szCs w:val="28"/>
              </w:rPr>
            </w:pPr>
            <w:r w:rsidRPr="00EC029D">
              <w:rPr>
                <w:rFonts w:cs="Times New Roman"/>
                <w:sz w:val="28"/>
                <w:szCs w:val="28"/>
              </w:rPr>
              <w:t>Đạt</w:t>
            </w:r>
          </w:p>
        </w:tc>
        <w:tc>
          <w:tcPr>
            <w:tcW w:w="2340" w:type="dxa"/>
            <w:vAlign w:val="center"/>
          </w:tcPr>
          <w:p w:rsidR="002D355D" w:rsidRPr="00EC029D" w:rsidRDefault="002D355D" w:rsidP="002D355D">
            <w:pPr>
              <w:spacing w:after="0"/>
              <w:rPr>
                <w:rFonts w:cs="Times New Roman"/>
                <w:sz w:val="28"/>
                <w:szCs w:val="28"/>
              </w:rPr>
            </w:pPr>
          </w:p>
        </w:tc>
      </w:tr>
    </w:tbl>
    <w:p w:rsidR="00E83730" w:rsidRPr="00EC029D" w:rsidRDefault="00E83730">
      <w:pPr>
        <w:spacing w:after="60"/>
        <w:rPr>
          <w:rFonts w:cs="Times New Roman"/>
          <w:sz w:val="28"/>
          <w:szCs w:val="28"/>
        </w:rPr>
      </w:pPr>
    </w:p>
    <w:sectPr w:rsidR="00E83730" w:rsidRPr="00EC029D" w:rsidSect="00034616">
      <w:footerReference w:type="default" r:id="rId9"/>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7177" w:rsidRDefault="000C7177">
      <w:pPr>
        <w:spacing w:after="0" w:line="240" w:lineRule="auto"/>
      </w:pPr>
      <w:r>
        <w:separator/>
      </w:r>
    </w:p>
  </w:endnote>
  <w:endnote w:type="continuationSeparator" w:id="0">
    <w:p w:rsidR="000C7177" w:rsidRDefault="000C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73D" w:rsidRDefault="00D6773D" w:rsidP="00805776">
    <w:pPr>
      <w:pStyle w:val="Footer"/>
      <w:jc w:val="center"/>
    </w:pPr>
    <w:r>
      <w:rPr>
        <w:rStyle w:val="PageNumber"/>
      </w:rPr>
      <w:fldChar w:fldCharType="begin"/>
    </w:r>
    <w:r>
      <w:rPr>
        <w:rStyle w:val="PageNumber"/>
      </w:rPr>
      <w:instrText xml:space="preserve"> PAGE </w:instrText>
    </w:r>
    <w:r>
      <w:rPr>
        <w:rStyle w:val="PageNumber"/>
      </w:rPr>
      <w:fldChar w:fldCharType="separate"/>
    </w:r>
    <w:r w:rsidR="00B324F0">
      <w:rPr>
        <w:rStyle w:val="PageNumber"/>
        <w:noProof/>
      </w:rPr>
      <w:t>4</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7177" w:rsidRDefault="000C7177">
      <w:pPr>
        <w:spacing w:after="0" w:line="240" w:lineRule="auto"/>
      </w:pPr>
      <w:r>
        <w:separator/>
      </w:r>
    </w:p>
  </w:footnote>
  <w:footnote w:type="continuationSeparator" w:id="0">
    <w:p w:rsidR="000C7177" w:rsidRDefault="000C71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713B2"/>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8F71EB"/>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7177"/>
    <w:rsid w:val="0010159D"/>
    <w:rsid w:val="00134E06"/>
    <w:rsid w:val="0015074B"/>
    <w:rsid w:val="0017318F"/>
    <w:rsid w:val="00205053"/>
    <w:rsid w:val="0029639D"/>
    <w:rsid w:val="002D355D"/>
    <w:rsid w:val="00326F90"/>
    <w:rsid w:val="003A0544"/>
    <w:rsid w:val="004C5439"/>
    <w:rsid w:val="00683F6D"/>
    <w:rsid w:val="00771B2B"/>
    <w:rsid w:val="007B2104"/>
    <w:rsid w:val="008940E4"/>
    <w:rsid w:val="009525D9"/>
    <w:rsid w:val="00960F24"/>
    <w:rsid w:val="00A270D6"/>
    <w:rsid w:val="00AA1D8D"/>
    <w:rsid w:val="00B324F0"/>
    <w:rsid w:val="00B47730"/>
    <w:rsid w:val="00CB0664"/>
    <w:rsid w:val="00D6773D"/>
    <w:rsid w:val="00E57A81"/>
    <w:rsid w:val="00E83730"/>
    <w:rsid w:val="00EC029D"/>
    <w:rsid w:val="00EC6F49"/>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5D9"/>
    <w:pPr>
      <w:spacing w:before="100" w:beforeAutospacing="1" w:after="100" w:afterAutospacing="1" w:line="240" w:lineRule="auto"/>
    </w:pPr>
    <w:rPr>
      <w:rFonts w:cs="Times New Roman"/>
      <w:sz w:val="24"/>
      <w:szCs w:val="24"/>
    </w:rPr>
  </w:style>
  <w:style w:type="character" w:styleId="PageNumber">
    <w:name w:val="page number"/>
    <w:basedOn w:val="DefaultParagraphFont"/>
    <w:rsid w:val="00D6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527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D1C09-F5D2-47E8-BDF4-FAE0B8E8F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Mẫu số 6 – Biên bản nghiệm thu sản phẩm/hạng mục công việc và Phụ lục 01</vt:lpstr>
    </vt:vector>
  </TitlesOfParts>
  <Manager/>
  <Company/>
  <LinksUpToDate>false</LinksUpToDate>
  <CharactersWithSpaces>11843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 – Biên bản nghiệm thu sản phẩm/hạng mục công việc và Phụ lục 01</dc:title>
  <dc:subject>Hồ sơ nghiệm thu/giám sát dự án HTQLSLB</dc:subject>
  <dc:creator>Tổng hợp theo Thông tư số 16/2024/TT-BTTTT</dc:creator>
  <cp:keywords>Thông tư 16/2024/TT-BTTTT; nghiệm thu; nhật ký triển khai</cp:keywords>
  <dc:description>Tách nguyên nội dung mẫu từ V15 để lưu độc lập.</dc:description>
  <cp:lastModifiedBy>Microsoft account</cp:lastModifiedBy>
  <cp:revision>13</cp:revision>
  <dcterms:created xsi:type="dcterms:W3CDTF">2013-12-23T23:15:00Z</dcterms:created>
  <dcterms:modified xsi:type="dcterms:W3CDTF">2026-09-18T08:13:00Z</dcterms:modified>
  <cp:category/>
</cp:coreProperties>
</file>