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4AF" w:rsidRPr="009311B3" w:rsidRDefault="00EC354B">
      <w:pPr>
        <w:jc w:val="center"/>
        <w:rPr>
          <w:rFonts w:cs="Times New Roman"/>
          <w:color w:val="000000" w:themeColor="text1"/>
          <w:sz w:val="32"/>
          <w:szCs w:val="32"/>
        </w:rPr>
      </w:pPr>
      <w:r w:rsidRPr="009311B3">
        <w:rPr>
          <w:rFonts w:cs="Times New Roman"/>
          <w:b/>
          <w:color w:val="000000" w:themeColor="text1"/>
          <w:sz w:val="32"/>
          <w:szCs w:val="32"/>
        </w:rPr>
        <w:t>CỘNG HÒA XÃ HỘI CHỦ NGHĨA VIỆT NAM</w:t>
      </w:r>
    </w:p>
    <w:p w:rsidR="004A04AF" w:rsidRPr="009311B3" w:rsidRDefault="009311B3">
      <w:pPr>
        <w:jc w:val="center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2166620</wp:posOffset>
                </wp:positionH>
                <wp:positionV relativeFrom="paragraph">
                  <wp:posOffset>294005</wp:posOffset>
                </wp:positionV>
                <wp:extent cx="1859280" cy="0"/>
                <wp:effectExtent l="13970" t="8890" r="12700" b="1016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6D9C9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6pt,23.15pt" to="317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U0DHQ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"/>
            </w:pict>
          </mc:Fallback>
        </mc:AlternateContent>
      </w:r>
      <w:r w:rsidR="00EC354B" w:rsidRPr="009311B3">
        <w:rPr>
          <w:rFonts w:cs="Times New Roman"/>
          <w:b/>
          <w:color w:val="000000" w:themeColor="text1"/>
          <w:sz w:val="32"/>
          <w:szCs w:val="32"/>
        </w:rPr>
        <w:t>Độc lập - Tự do - Hạnh phúc</w:t>
      </w:r>
      <w:r w:rsidRPr="009311B3">
        <w:rPr>
          <w:rFonts w:cs="Times New Roman"/>
          <w:b/>
          <w:color w:val="000000" w:themeColor="text1"/>
          <w:sz w:val="28"/>
          <w:szCs w:val="28"/>
        </w:rPr>
        <w:br/>
      </w:r>
    </w:p>
    <w:p w:rsidR="004A04AF" w:rsidRPr="009311B3" w:rsidRDefault="00EC354B">
      <w:pPr>
        <w:jc w:val="right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color w:val="000000" w:themeColor="text1"/>
          <w:sz w:val="28"/>
          <w:szCs w:val="28"/>
        </w:rPr>
        <w:t>………, ngày 05 tháng 09 năm 2026</w:t>
      </w:r>
    </w:p>
    <w:p w:rsidR="009311B3" w:rsidRPr="009311B3" w:rsidRDefault="009311B3">
      <w:pPr>
        <w:jc w:val="right"/>
        <w:rPr>
          <w:rFonts w:cs="Times New Roman"/>
          <w:color w:val="000000" w:themeColor="text1"/>
          <w:sz w:val="28"/>
          <w:szCs w:val="28"/>
        </w:rPr>
      </w:pPr>
    </w:p>
    <w:p w:rsidR="004A04AF" w:rsidRPr="009311B3" w:rsidRDefault="00EC354B">
      <w:pPr>
        <w:jc w:val="center"/>
        <w:rPr>
          <w:rFonts w:cs="Times New Roman"/>
          <w:color w:val="000000" w:themeColor="text1"/>
          <w:sz w:val="32"/>
          <w:szCs w:val="32"/>
        </w:rPr>
      </w:pPr>
      <w:r w:rsidRPr="009311B3">
        <w:rPr>
          <w:rFonts w:cs="Times New Roman"/>
          <w:b/>
          <w:color w:val="000000" w:themeColor="text1"/>
          <w:sz w:val="32"/>
          <w:szCs w:val="32"/>
        </w:rPr>
        <w:t>BIÊN BẢN NGHIỆM THU SẢN PHẨM</w:t>
      </w:r>
    </w:p>
    <w:p w:rsidR="004A04AF" w:rsidRPr="009311B3" w:rsidRDefault="00EC354B">
      <w:pPr>
        <w:jc w:val="center"/>
        <w:rPr>
          <w:rFonts w:cs="Times New Roman"/>
          <w:b/>
          <w:color w:val="000000" w:themeColor="text1"/>
          <w:sz w:val="32"/>
          <w:szCs w:val="32"/>
        </w:rPr>
      </w:pPr>
      <w:r w:rsidRPr="009311B3">
        <w:rPr>
          <w:rFonts w:cs="Times New Roman"/>
          <w:b/>
          <w:color w:val="000000" w:themeColor="text1"/>
          <w:sz w:val="32"/>
          <w:szCs w:val="32"/>
        </w:rPr>
        <w:t>NGHIỆM THU SẢN PHẨM/HẠNG MỤC CÔNG VIỆC CỦA DỰ ÁN</w:t>
      </w:r>
    </w:p>
    <w:p w:rsidR="009311B3" w:rsidRPr="009311B3" w:rsidRDefault="009311B3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4A04AF" w:rsidRPr="009311B3" w:rsidRDefault="00EC354B">
      <w:pPr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b/>
          <w:color w:val="000000" w:themeColor="text1"/>
          <w:sz w:val="28"/>
          <w:szCs w:val="28"/>
        </w:rPr>
        <w:t xml:space="preserve">DỰ ÁN: Cập nhật, hiệu chỉnh cơ sở dữ liệu, phần mềm hệ thống số </w:t>
      </w:r>
      <w:r w:rsidRPr="009311B3">
        <w:rPr>
          <w:rFonts w:cs="Times New Roman"/>
          <w:b/>
          <w:color w:val="000000" w:themeColor="text1"/>
          <w:sz w:val="28"/>
          <w:szCs w:val="28"/>
        </w:rPr>
        <w:t>liệu điều hành bay</w:t>
      </w:r>
    </w:p>
    <w:p w:rsidR="004A04AF" w:rsidRPr="009311B3" w:rsidRDefault="00EC354B">
      <w:pPr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b/>
          <w:color w:val="000000" w:themeColor="text1"/>
          <w:sz w:val="28"/>
          <w:szCs w:val="28"/>
        </w:rPr>
        <w:t>GÓI THẦU: Gói thầu số 1: Cập nhật, hiệu chỉnh cơ sở dữ liệu, phần mềm hệ thống số liệu điều hành bay</w:t>
      </w:r>
    </w:p>
    <w:p w:rsidR="004A04AF" w:rsidRPr="009311B3" w:rsidRDefault="00EC354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9311B3">
        <w:rPr>
          <w:rFonts w:ascii="Times New Roman" w:hAnsi="Times New Roman" w:cs="Times New Roman"/>
          <w:color w:val="000000" w:themeColor="text1"/>
          <w:sz w:val="28"/>
        </w:rPr>
        <w:t>I. Đ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ố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i tư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ợ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ng nghi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ệ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m thu</w:t>
      </w:r>
    </w:p>
    <w:p w:rsidR="004A04AF" w:rsidRPr="009311B3" w:rsidRDefault="00EC354B" w:rsidP="009311B3">
      <w:pPr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color w:val="000000" w:themeColor="text1"/>
          <w:sz w:val="28"/>
          <w:szCs w:val="28"/>
        </w:rPr>
        <w:t xml:space="preserve">Sản phẩm cập nhật, hiệu chỉnh cơ sở dữ liệu và phần mềm nội bộ Hệ thống số liệu điều hành bay thuộc Gói thầu số </w:t>
      </w:r>
      <w:r w:rsidRPr="009311B3">
        <w:rPr>
          <w:rFonts w:cs="Times New Roman"/>
          <w:color w:val="000000" w:themeColor="text1"/>
          <w:sz w:val="28"/>
          <w:szCs w:val="28"/>
        </w:rPr>
        <w:t>1, sau khi hoàn thành cài đặt, chạy thử, đào tạo và khắc phục các tồn tại theo hồ sơ được phê duyệt.</w:t>
      </w:r>
    </w:p>
    <w:p w:rsidR="004A04AF" w:rsidRPr="009311B3" w:rsidRDefault="00EC354B" w:rsidP="009311B3">
      <w:pPr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color w:val="000000" w:themeColor="text1"/>
          <w:sz w:val="28"/>
          <w:szCs w:val="28"/>
        </w:rPr>
        <w:t xml:space="preserve">Phạm vi gồm 05 nhóm: tích hợp và tự động hóa dữ liệu; cảnh báo và tiện ích hỗ trợ; nâng cấp và tối ưu HTSLB; báo cáo và phân tích; AI hỗ trợ thống kê, tìm </w:t>
      </w:r>
      <w:r w:rsidRPr="009311B3">
        <w:rPr>
          <w:rFonts w:cs="Times New Roman"/>
          <w:color w:val="000000" w:themeColor="text1"/>
          <w:sz w:val="28"/>
          <w:szCs w:val="28"/>
        </w:rPr>
        <w:t>kiếm và tổng hợp. Danh mục chi tiết đ</w:t>
      </w:r>
      <w:r w:rsidR="009311B3">
        <w:rPr>
          <w:rFonts w:cs="Times New Roman"/>
          <w:color w:val="000000" w:themeColor="text1"/>
          <w:sz w:val="28"/>
          <w:szCs w:val="28"/>
        </w:rPr>
        <w:t>ối chiếu theo Phụ lục 01 và SRS</w:t>
      </w:r>
      <w:r w:rsidRPr="009311B3">
        <w:rPr>
          <w:rFonts w:cs="Times New Roman"/>
          <w:color w:val="000000" w:themeColor="text1"/>
          <w:sz w:val="28"/>
          <w:szCs w:val="28"/>
        </w:rPr>
        <w:t xml:space="preserve"> phiên bản được phê duyệt.</w:t>
      </w:r>
    </w:p>
    <w:p w:rsidR="004A04AF" w:rsidRPr="009311B3" w:rsidRDefault="00EC354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9311B3">
        <w:rPr>
          <w:rFonts w:ascii="Times New Roman" w:hAnsi="Times New Roman" w:cs="Times New Roman"/>
          <w:color w:val="000000" w:themeColor="text1"/>
          <w:sz w:val="28"/>
        </w:rPr>
        <w:t>II. Thành ph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ầ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n tham gia nghi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ệ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m thu</w:t>
      </w:r>
    </w:p>
    <w:p w:rsidR="009311B3" w:rsidRPr="009311B3" w:rsidRDefault="009311B3" w:rsidP="009311B3">
      <w:pPr>
        <w:tabs>
          <w:tab w:val="left" w:pos="375"/>
        </w:tabs>
        <w:spacing w:line="500" w:lineRule="atLeast"/>
        <w:jc w:val="both"/>
        <w:rPr>
          <w:b/>
          <w:sz w:val="28"/>
          <w:szCs w:val="28"/>
        </w:rPr>
      </w:pPr>
      <w:r w:rsidRPr="009311B3">
        <w:rPr>
          <w:b/>
          <w:sz w:val="28"/>
          <w:szCs w:val="28"/>
        </w:rPr>
        <w:t>a) Trung tâm Quản lý luồng không lưu (Bên A):</w:t>
      </w:r>
    </w:p>
    <w:p w:rsidR="009311B3" w:rsidRPr="00381594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after="0" w:line="360" w:lineRule="auto"/>
        <w:ind w:left="567" w:firstLine="0"/>
        <w:jc w:val="both"/>
        <w:rPr>
          <w:sz w:val="28"/>
        </w:rPr>
      </w:pPr>
      <w:r>
        <w:rPr>
          <w:sz w:val="28"/>
        </w:rPr>
        <w:t>Ông Nguyễn Ngọc Hiếu</w:t>
      </w:r>
      <w:r>
        <w:rPr>
          <w:sz w:val="28"/>
        </w:rPr>
        <w:tab/>
      </w:r>
      <w:r>
        <w:rPr>
          <w:bCs/>
          <w:iCs/>
          <w:sz w:val="28"/>
          <w:szCs w:val="28"/>
        </w:rPr>
        <w:t>Phó trưởng TTBĐKT-Tổ trưởng</w:t>
      </w:r>
    </w:p>
    <w:p w:rsidR="009311B3" w:rsidRPr="00124EC0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after="0" w:line="360" w:lineRule="auto"/>
        <w:ind w:left="567" w:firstLine="0"/>
        <w:jc w:val="both"/>
        <w:rPr>
          <w:sz w:val="28"/>
        </w:rPr>
      </w:pPr>
      <w:r w:rsidRPr="00124EC0">
        <w:rPr>
          <w:bCs/>
          <w:iCs/>
          <w:sz w:val="28"/>
          <w:szCs w:val="28"/>
        </w:rPr>
        <w:t>Ông</w:t>
      </w:r>
      <w:r>
        <w:rPr>
          <w:bCs/>
          <w:iCs/>
          <w:sz w:val="28"/>
          <w:szCs w:val="28"/>
        </w:rPr>
        <w:t xml:space="preserve"> Trần Quốc Tuấn</w:t>
      </w:r>
      <w:r>
        <w:rPr>
          <w:bCs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ab/>
        <w:t>Trung tâm BĐKT- Thành viên</w:t>
      </w:r>
    </w:p>
    <w:p w:rsidR="009311B3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after="0" w:line="360" w:lineRule="auto"/>
        <w:ind w:left="567" w:firstLine="0"/>
        <w:jc w:val="both"/>
        <w:rPr>
          <w:sz w:val="28"/>
        </w:rPr>
      </w:pPr>
      <w:r w:rsidRPr="00124EC0">
        <w:rPr>
          <w:bCs/>
          <w:iCs/>
          <w:sz w:val="28"/>
          <w:szCs w:val="28"/>
        </w:rPr>
        <w:t>Ông</w:t>
      </w:r>
      <w:r>
        <w:rPr>
          <w:bCs/>
          <w:iCs/>
          <w:sz w:val="28"/>
          <w:szCs w:val="28"/>
        </w:rPr>
        <w:t xml:space="preserve"> Nguyễn Xuân Thắng</w:t>
      </w:r>
      <w:r>
        <w:rPr>
          <w:bCs/>
          <w:iCs/>
          <w:sz w:val="28"/>
          <w:szCs w:val="28"/>
        </w:rPr>
        <w:tab/>
        <w:t>Trung tâm BĐKT-Thành viên</w:t>
      </w:r>
    </w:p>
    <w:p w:rsidR="009311B3" w:rsidRPr="004C6E29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line="288" w:lineRule="auto"/>
        <w:ind w:left="567" w:firstLine="0"/>
        <w:jc w:val="both"/>
        <w:rPr>
          <w:sz w:val="28"/>
        </w:rPr>
      </w:pPr>
      <w:r w:rsidRPr="00124EC0">
        <w:rPr>
          <w:bCs/>
          <w:iCs/>
          <w:sz w:val="28"/>
          <w:szCs w:val="28"/>
        </w:rPr>
        <w:t xml:space="preserve">Ông </w:t>
      </w:r>
      <w:r>
        <w:rPr>
          <w:bCs/>
          <w:iCs/>
          <w:sz w:val="28"/>
          <w:szCs w:val="28"/>
        </w:rPr>
        <w:t>Trương Văn Hải</w:t>
      </w:r>
      <w:r>
        <w:rPr>
          <w:bCs/>
          <w:iCs/>
          <w:sz w:val="28"/>
          <w:szCs w:val="28"/>
        </w:rPr>
        <w:tab/>
      </w:r>
      <w:r w:rsidRPr="00124EC0">
        <w:rPr>
          <w:bCs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>Phòng Kỹ thuật-Thành viên</w:t>
      </w:r>
    </w:p>
    <w:p w:rsidR="009311B3" w:rsidRPr="00381594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line="288" w:lineRule="auto"/>
        <w:ind w:left="567" w:firstLine="0"/>
        <w:jc w:val="both"/>
        <w:rPr>
          <w:sz w:val="28"/>
        </w:rPr>
      </w:pPr>
      <w:r>
        <w:rPr>
          <w:bCs/>
          <w:iCs/>
          <w:sz w:val="28"/>
          <w:szCs w:val="28"/>
        </w:rPr>
        <w:t>Bà Nguyễn Thị Yến</w:t>
      </w:r>
      <w:r>
        <w:rPr>
          <w:bCs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ab/>
        <w:t>Phòng Tài chính-Thành viên</w:t>
      </w:r>
    </w:p>
    <w:p w:rsidR="009311B3" w:rsidRPr="00124EC0" w:rsidRDefault="009311B3" w:rsidP="009311B3">
      <w:pPr>
        <w:numPr>
          <w:ilvl w:val="0"/>
          <w:numId w:val="10"/>
        </w:numPr>
        <w:tabs>
          <w:tab w:val="left" w:pos="284"/>
          <w:tab w:val="left" w:pos="993"/>
        </w:tabs>
        <w:spacing w:before="120" w:line="288" w:lineRule="auto"/>
        <w:ind w:left="567" w:firstLine="0"/>
        <w:jc w:val="both"/>
        <w:rPr>
          <w:sz w:val="28"/>
        </w:rPr>
      </w:pPr>
      <w:r>
        <w:rPr>
          <w:bCs/>
          <w:iCs/>
          <w:sz w:val="28"/>
          <w:szCs w:val="28"/>
        </w:rPr>
        <w:lastRenderedPageBreak/>
        <w:t>Ông Hà Duy Hưng</w:t>
      </w:r>
      <w:r>
        <w:rPr>
          <w:bCs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ab/>
        <w:t>Phòng Kế hoạch-Thành viên</w:t>
      </w:r>
    </w:p>
    <w:p w:rsidR="009311B3" w:rsidRDefault="009311B3" w:rsidP="009311B3">
      <w:pPr>
        <w:tabs>
          <w:tab w:val="num" w:pos="540"/>
          <w:tab w:val="left" w:pos="2977"/>
          <w:tab w:val="left" w:pos="3544"/>
        </w:tabs>
        <w:spacing w:before="120" w:line="500" w:lineRule="atLeast"/>
        <w:ind w:left="360"/>
        <w:jc w:val="both"/>
        <w:rPr>
          <w:b/>
          <w:bCs/>
          <w:sz w:val="28"/>
          <w:szCs w:val="28"/>
        </w:rPr>
      </w:pPr>
      <w:r w:rsidRPr="00A665AF">
        <w:rPr>
          <w:b/>
          <w:bCs/>
          <w:sz w:val="28"/>
          <w:szCs w:val="28"/>
        </w:rPr>
        <w:t>b)</w:t>
      </w:r>
      <w:r w:rsidRPr="006A25C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Nhà thầu</w:t>
      </w:r>
    </w:p>
    <w:p w:rsidR="009311B3" w:rsidRPr="009311B3" w:rsidRDefault="009311B3" w:rsidP="009311B3">
      <w:pPr>
        <w:numPr>
          <w:ilvl w:val="0"/>
          <w:numId w:val="11"/>
        </w:numPr>
        <w:tabs>
          <w:tab w:val="left" w:pos="284"/>
          <w:tab w:val="left" w:pos="993"/>
        </w:tabs>
        <w:spacing w:before="120" w:line="288" w:lineRule="auto"/>
        <w:ind w:left="567" w:firstLine="0"/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bCs/>
          <w:iCs/>
          <w:sz w:val="28"/>
          <w:szCs w:val="28"/>
        </w:rPr>
        <w:t>Ông Nguyễn Xuân Thịnh</w:t>
      </w:r>
      <w:r w:rsidRPr="009311B3">
        <w:rPr>
          <w:bCs/>
          <w:iCs/>
          <w:sz w:val="28"/>
          <w:szCs w:val="28"/>
        </w:rPr>
        <w:tab/>
        <w:t>Tổng giám đốc</w:t>
      </w:r>
    </w:p>
    <w:p w:rsidR="004A04AF" w:rsidRPr="009311B3" w:rsidRDefault="009311B3" w:rsidP="009311B3">
      <w:pPr>
        <w:numPr>
          <w:ilvl w:val="0"/>
          <w:numId w:val="11"/>
        </w:numPr>
        <w:tabs>
          <w:tab w:val="left" w:pos="284"/>
          <w:tab w:val="left" w:pos="993"/>
        </w:tabs>
        <w:spacing w:before="120" w:line="288" w:lineRule="auto"/>
        <w:ind w:left="567" w:firstLine="0"/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bCs/>
          <w:iCs/>
          <w:sz w:val="28"/>
          <w:szCs w:val="28"/>
        </w:rPr>
        <w:t>Ông Lương Gia Phương</w:t>
      </w:r>
      <w:r w:rsidRPr="009311B3">
        <w:rPr>
          <w:bCs/>
          <w:iCs/>
          <w:sz w:val="28"/>
          <w:szCs w:val="28"/>
        </w:rPr>
        <w:tab/>
        <w:t>Cán bộ kỹ thuật</w:t>
      </w:r>
    </w:p>
    <w:p w:rsidR="004A04AF" w:rsidRDefault="00EC354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9311B3">
        <w:rPr>
          <w:rFonts w:ascii="Times New Roman" w:hAnsi="Times New Roman" w:cs="Times New Roman"/>
          <w:color w:val="000000" w:themeColor="text1"/>
          <w:sz w:val="28"/>
        </w:rPr>
        <w:t>III. H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ồ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 xml:space="preserve"> sơ và căn c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ứ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 xml:space="preserve"> nghi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ệ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m thu</w:t>
      </w:r>
    </w:p>
    <w:p w:rsidR="009311B3" w:rsidRPr="009311B3" w:rsidRDefault="009311B3" w:rsidP="009311B3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46"/>
        <w:gridCol w:w="3435"/>
        <w:gridCol w:w="5737"/>
      </w:tblGrid>
      <w:tr w:rsidR="009311B3" w:rsidRPr="009311B3" w:rsidTr="009311B3">
        <w:tc>
          <w:tcPr>
            <w:tcW w:w="746" w:type="dxa"/>
            <w:shd w:val="clear" w:color="auto" w:fill="D9EAF7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3435" w:type="dxa"/>
            <w:shd w:val="clear" w:color="auto" w:fill="D9EAF7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>Hồ sơ/căn cứ</w:t>
            </w:r>
          </w:p>
        </w:tc>
        <w:tc>
          <w:tcPr>
            <w:tcW w:w="5737" w:type="dxa"/>
            <w:shd w:val="clear" w:color="auto" w:fill="D9EAF7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>Mã/số, ngày, phiên bản</w:t>
            </w:r>
          </w:p>
        </w:tc>
      </w:tr>
      <w:tr w:rsidR="009311B3" w:rsidRPr="009311B3" w:rsidTr="009311B3">
        <w:tc>
          <w:tcPr>
            <w:tcW w:w="746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435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Hợp đồng/gói thầu và phụ lục</w:t>
            </w:r>
          </w:p>
        </w:tc>
        <w:tc>
          <w:tcPr>
            <w:tcW w:w="5737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………………………………</w:t>
            </w:r>
          </w:p>
        </w:tc>
      </w:tr>
      <w:tr w:rsidR="009311B3" w:rsidRPr="009311B3" w:rsidTr="009311B3">
        <w:tc>
          <w:tcPr>
            <w:tcW w:w="746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435" w:type="dxa"/>
            <w:vAlign w:val="center"/>
          </w:tcPr>
          <w:p w:rsidR="009311B3" w:rsidRPr="009311B3" w:rsidRDefault="009311B3" w:rsidP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SRS </w:t>
            </w: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tài liệu đặc tả yêu cầu phần mềm</w:t>
            </w:r>
          </w:p>
        </w:tc>
        <w:tc>
          <w:tcPr>
            <w:tcW w:w="5737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………………………………</w:t>
            </w:r>
          </w:p>
        </w:tc>
      </w:tr>
      <w:tr w:rsidR="009311B3" w:rsidRPr="009311B3" w:rsidTr="009311B3">
        <w:tc>
          <w:tcPr>
            <w:tcW w:w="746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435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Biên bản nghiệm thu kỹ thuật cài đặt</w:t>
            </w:r>
          </w:p>
        </w:tc>
        <w:tc>
          <w:tcPr>
            <w:tcW w:w="5737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07/08/2026</w:t>
            </w:r>
          </w:p>
        </w:tc>
      </w:tr>
      <w:tr w:rsidR="009311B3" w:rsidRPr="009311B3" w:rsidTr="009311B3">
        <w:tc>
          <w:tcPr>
            <w:tcW w:w="746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435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Biên bản nghiệm thu chạy thử</w:t>
            </w:r>
          </w:p>
        </w:tc>
        <w:tc>
          <w:tcPr>
            <w:tcW w:w="5737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03/09/2026</w:t>
            </w:r>
          </w:p>
        </w:tc>
      </w:tr>
      <w:tr w:rsidR="009311B3" w:rsidRPr="009311B3" w:rsidTr="009311B3">
        <w:tc>
          <w:tcPr>
            <w:tcW w:w="746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435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Biên bản nghiệm thu dịch vụ đào tạo</w:t>
            </w:r>
          </w:p>
        </w:tc>
        <w:tc>
          <w:tcPr>
            <w:tcW w:w="5737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04/09/2026</w:t>
            </w:r>
          </w:p>
        </w:tc>
      </w:tr>
    </w:tbl>
    <w:p w:rsidR="004A04AF" w:rsidRDefault="00EC354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9311B3">
        <w:rPr>
          <w:rFonts w:ascii="Times New Roman" w:hAnsi="Times New Roman" w:cs="Times New Roman"/>
          <w:color w:val="000000" w:themeColor="text1"/>
          <w:sz w:val="28"/>
        </w:rPr>
        <w:t>IV. K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ế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t qu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ả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 xml:space="preserve"> nghi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ệ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m thu s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ả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n ph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ẩ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m</w:t>
      </w:r>
    </w:p>
    <w:p w:rsidR="009311B3" w:rsidRPr="009311B3" w:rsidRDefault="009311B3" w:rsidP="009311B3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168"/>
        <w:gridCol w:w="5220"/>
        <w:gridCol w:w="1530"/>
      </w:tblGrid>
      <w:tr w:rsidR="009311B3" w:rsidRPr="009311B3" w:rsidTr="00EC354B">
        <w:tc>
          <w:tcPr>
            <w:tcW w:w="3168" w:type="dxa"/>
            <w:shd w:val="clear" w:color="auto" w:fill="D9EAF7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Nhóm </w:t>
            </w:r>
            <w:r>
              <w:rPr>
                <w:rFonts w:cs="Times New Roman"/>
                <w:b/>
                <w:color w:val="000000" w:themeColor="text1"/>
                <w:sz w:val="28"/>
                <w:szCs w:val="28"/>
              </w:rPr>
              <w:t>chức năng</w:t>
            </w:r>
          </w:p>
        </w:tc>
        <w:tc>
          <w:tcPr>
            <w:tcW w:w="5220" w:type="dxa"/>
            <w:shd w:val="clear" w:color="auto" w:fill="D9EAF7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 quả đối chiếu</w:t>
            </w:r>
          </w:p>
        </w:tc>
        <w:tc>
          <w:tcPr>
            <w:tcW w:w="1530" w:type="dxa"/>
            <w:shd w:val="clear" w:color="auto" w:fill="D9EAF7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 luận</w:t>
            </w:r>
          </w:p>
        </w:tc>
      </w:tr>
      <w:tr w:rsidR="009311B3" w:rsidRPr="009311B3" w:rsidTr="00EC354B">
        <w:tc>
          <w:tcPr>
            <w:tcW w:w="3168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I. Tích hợp và tự động hóa dữ liệu</w:t>
            </w:r>
          </w:p>
        </w:tc>
        <w:tc>
          <w:tcPr>
            <w:tcW w:w="5220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Đối chiếu FR-INT-001…005 và luồng nguồn–đích</w:t>
            </w:r>
          </w:p>
        </w:tc>
        <w:tc>
          <w:tcPr>
            <w:tcW w:w="1530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Đạt</w:t>
            </w:r>
          </w:p>
        </w:tc>
      </w:tr>
      <w:tr w:rsidR="009311B3" w:rsidRPr="009311B3" w:rsidTr="00EC354B">
        <w:tc>
          <w:tcPr>
            <w:tcW w:w="3168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II. Cảnh báo và tiện ích hỗ trợ</w:t>
            </w:r>
          </w:p>
        </w:tc>
        <w:tc>
          <w:tcPr>
            <w:tcW w:w="5220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Đối chiếu FR-ALT-001/002, Live Fire, Daily, Military</w:t>
            </w:r>
          </w:p>
        </w:tc>
        <w:tc>
          <w:tcPr>
            <w:tcW w:w="1530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Đạt</w:t>
            </w:r>
          </w:p>
        </w:tc>
      </w:tr>
      <w:tr w:rsidR="009311B3" w:rsidRPr="009311B3" w:rsidTr="00EC354B">
        <w:tc>
          <w:tcPr>
            <w:tcW w:w="3168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III. Nâng cấp và tối ưu HTSLB</w:t>
            </w:r>
          </w:p>
        </w:tc>
        <w:tc>
          <w:tcPr>
            <w:tcW w:w="5220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Đối chiếu FR-OPT-001…032</w:t>
            </w:r>
          </w:p>
        </w:tc>
        <w:tc>
          <w:tcPr>
            <w:tcW w:w="1530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Đạt</w:t>
            </w:r>
          </w:p>
        </w:tc>
      </w:tr>
      <w:tr w:rsidR="009311B3" w:rsidRPr="009311B3" w:rsidTr="00EC354B">
        <w:tc>
          <w:tcPr>
            <w:tcW w:w="3168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IV. Báo cáo và phân tích</w:t>
            </w:r>
          </w:p>
        </w:tc>
        <w:tc>
          <w:tcPr>
            <w:tcW w:w="5220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Đối chiếu FR-RPT-001…010</w:t>
            </w:r>
          </w:p>
        </w:tc>
        <w:tc>
          <w:tcPr>
            <w:tcW w:w="1530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>Đạt</w:t>
            </w:r>
          </w:p>
        </w:tc>
      </w:tr>
      <w:tr w:rsidR="009311B3" w:rsidRPr="009311B3" w:rsidTr="00EC354B">
        <w:tc>
          <w:tcPr>
            <w:tcW w:w="3168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V. AI hỗ trợ</w:t>
            </w:r>
          </w:p>
        </w:tc>
        <w:tc>
          <w:tcPr>
            <w:tcW w:w="5220" w:type="dxa"/>
            <w:vAlign w:val="center"/>
          </w:tcPr>
          <w:p w:rsidR="009311B3" w:rsidRPr="009311B3" w:rsidRDefault="009311B3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Đối chiếu FR-AI-001…004</w:t>
            </w:r>
          </w:p>
        </w:tc>
        <w:tc>
          <w:tcPr>
            <w:tcW w:w="1530" w:type="dxa"/>
            <w:vAlign w:val="center"/>
          </w:tcPr>
          <w:p w:rsidR="009311B3" w:rsidRPr="009311B3" w:rsidRDefault="009311B3" w:rsidP="009311B3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9311B3">
              <w:rPr>
                <w:rFonts w:cs="Times New Roman"/>
                <w:color w:val="000000" w:themeColor="text1"/>
                <w:sz w:val="28"/>
                <w:szCs w:val="28"/>
              </w:rPr>
              <w:t>Đạt</w:t>
            </w:r>
          </w:p>
        </w:tc>
      </w:tr>
    </w:tbl>
    <w:p w:rsidR="004A04AF" w:rsidRPr="009311B3" w:rsidRDefault="004A04AF">
      <w:pPr>
        <w:rPr>
          <w:rFonts w:cs="Times New Roman"/>
          <w:color w:val="000000" w:themeColor="text1"/>
          <w:sz w:val="28"/>
          <w:szCs w:val="28"/>
        </w:rPr>
      </w:pPr>
    </w:p>
    <w:p w:rsidR="004A04AF" w:rsidRPr="009311B3" w:rsidRDefault="004A04AF">
      <w:pPr>
        <w:jc w:val="center"/>
        <w:rPr>
          <w:rFonts w:cs="Times New Roman"/>
          <w:color w:val="000000" w:themeColor="text1"/>
          <w:sz w:val="28"/>
          <w:szCs w:val="28"/>
        </w:rPr>
      </w:pPr>
    </w:p>
    <w:p w:rsidR="004A04AF" w:rsidRPr="009311B3" w:rsidRDefault="00EC354B" w:rsidP="00EC354B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           Hình ảnh</w:t>
      </w:r>
      <w:bookmarkStart w:id="0" w:name="_GoBack"/>
      <w:bookmarkEnd w:id="0"/>
      <w:r w:rsidRPr="009311B3">
        <w:rPr>
          <w:rFonts w:cs="Times New Roman"/>
          <w:color w:val="000000" w:themeColor="text1"/>
          <w:sz w:val="28"/>
          <w:szCs w:val="28"/>
        </w:rPr>
        <w:t xml:space="preserve"> </w:t>
      </w:r>
      <w:r w:rsidRPr="009311B3">
        <w:rPr>
          <w:rFonts w:cs="Times New Roman"/>
          <w:color w:val="000000" w:themeColor="text1"/>
          <w:sz w:val="28"/>
          <w:szCs w:val="28"/>
        </w:rPr>
        <w:t xml:space="preserve">-01. </w:t>
      </w:r>
      <w:r w:rsidRPr="00EC354B">
        <w:rPr>
          <w:rFonts w:cs="Times New Roman"/>
          <w:color w:val="000000" w:themeColor="text1"/>
          <w:sz w:val="28"/>
          <w:szCs w:val="28"/>
        </w:rPr>
        <w:t>Ảnh màn hình đại diện các nhóm chức năng</w:t>
      </w:r>
      <w:r w:rsidRPr="009311B3">
        <w:rPr>
          <w:rFonts w:cs="Times New Roman"/>
          <w:color w:val="000000" w:themeColor="text1"/>
          <w:sz w:val="28"/>
          <w:szCs w:val="28"/>
        </w:rPr>
        <w:t xml:space="preserve">. </w:t>
      </w:r>
    </w:p>
    <w:p w:rsidR="004A04AF" w:rsidRPr="009311B3" w:rsidRDefault="00EC354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9311B3">
        <w:rPr>
          <w:rFonts w:ascii="Times New Roman" w:hAnsi="Times New Roman" w:cs="Times New Roman"/>
          <w:color w:val="000000" w:themeColor="text1"/>
          <w:sz w:val="28"/>
        </w:rPr>
        <w:t>V. K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ế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t lu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ậ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n và ki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ế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n ngh</w:t>
      </w:r>
      <w:r w:rsidRPr="009311B3">
        <w:rPr>
          <w:rFonts w:ascii="Times New Roman" w:hAnsi="Times New Roman" w:cs="Times New Roman"/>
          <w:color w:val="000000" w:themeColor="text1"/>
          <w:sz w:val="28"/>
        </w:rPr>
        <w:t>ị</w:t>
      </w:r>
    </w:p>
    <w:p w:rsidR="009311B3" w:rsidRDefault="00EC354B" w:rsidP="009311B3">
      <w:pPr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color w:val="000000" w:themeColor="text1"/>
          <w:sz w:val="28"/>
          <w:szCs w:val="28"/>
        </w:rPr>
        <w:t xml:space="preserve">Căn cứ hồ sơ, kết quả kiểm thử, chạy thử, đào tạo </w:t>
      </w:r>
      <w:r w:rsidRPr="009311B3">
        <w:rPr>
          <w:rFonts w:cs="Times New Roman"/>
          <w:color w:val="000000" w:themeColor="text1"/>
          <w:sz w:val="28"/>
          <w:szCs w:val="28"/>
        </w:rPr>
        <w:t xml:space="preserve">và đối chiếu sản phẩm, các bên thống nhất nghiệm thu sản phẩm/hạng mục: </w:t>
      </w:r>
      <w:r w:rsidR="009311B3">
        <w:rPr>
          <w:rFonts w:cs="Times New Roman"/>
          <w:color w:val="000000" w:themeColor="text1"/>
          <w:sz w:val="28"/>
          <w:szCs w:val="28"/>
        </w:rPr>
        <w:t>Đạt</w:t>
      </w:r>
      <w:r w:rsidRPr="009311B3">
        <w:rPr>
          <w:rFonts w:cs="Times New Roman"/>
          <w:color w:val="000000" w:themeColor="text1"/>
          <w:sz w:val="28"/>
          <w:szCs w:val="28"/>
        </w:rPr>
        <w:t xml:space="preserve">. </w:t>
      </w:r>
    </w:p>
    <w:p w:rsidR="009311B3" w:rsidRDefault="00EC354B" w:rsidP="009311B3">
      <w:pPr>
        <w:jc w:val="both"/>
        <w:rPr>
          <w:rFonts w:cs="Times New Roman"/>
          <w:color w:val="000000" w:themeColor="text1"/>
          <w:sz w:val="28"/>
          <w:szCs w:val="28"/>
        </w:rPr>
      </w:pPr>
      <w:r w:rsidRPr="009311B3">
        <w:rPr>
          <w:rFonts w:cs="Times New Roman"/>
          <w:color w:val="000000" w:themeColor="text1"/>
          <w:sz w:val="28"/>
          <w:szCs w:val="28"/>
        </w:rPr>
        <w:t xml:space="preserve">Kiến nghị và điều kiện bảo hành/hỗ trợ: </w:t>
      </w:r>
      <w:r w:rsidR="009311B3">
        <w:rPr>
          <w:rFonts w:cs="Times New Roman"/>
          <w:color w:val="000000" w:themeColor="text1"/>
          <w:sz w:val="28"/>
          <w:szCs w:val="28"/>
        </w:rPr>
        <w:t>Không</w:t>
      </w:r>
    </w:p>
    <w:p w:rsidR="009311B3" w:rsidRDefault="009311B3" w:rsidP="009311B3">
      <w:pPr>
        <w:jc w:val="both"/>
        <w:rPr>
          <w:rFonts w:cs="Times New Roman"/>
          <w:color w:val="000000" w:themeColor="text1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787"/>
      </w:tblGrid>
      <w:tr w:rsidR="009311B3" w:rsidRPr="00B17B2C" w:rsidTr="006B4A50">
        <w:tc>
          <w:tcPr>
            <w:tcW w:w="4786" w:type="dxa"/>
            <w:shd w:val="clear" w:color="auto" w:fill="auto"/>
          </w:tcPr>
          <w:p w:rsidR="009311B3" w:rsidRPr="00B17B2C" w:rsidRDefault="009311B3" w:rsidP="006B4A50">
            <w:pPr>
              <w:jc w:val="center"/>
              <w:rPr>
                <w:b/>
                <w:color w:val="000000"/>
              </w:rPr>
            </w:pPr>
            <w:r w:rsidRPr="00B17B2C">
              <w:rPr>
                <w:b/>
                <w:color w:val="000000"/>
              </w:rPr>
              <w:t>ĐẠI DIỆN BÊN A</w:t>
            </w: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jc w:val="center"/>
              <w:rPr>
                <w:b/>
                <w:color w:val="000000"/>
              </w:rPr>
            </w:pPr>
            <w:r w:rsidRPr="00B17B2C">
              <w:rPr>
                <w:b/>
                <w:color w:val="000000"/>
              </w:rPr>
              <w:t>ĐẠI DIỆN BÊN B</w:t>
            </w:r>
          </w:p>
        </w:tc>
      </w:tr>
      <w:tr w:rsidR="009311B3" w:rsidRPr="00B17B2C" w:rsidTr="006B4A50">
        <w:tc>
          <w:tcPr>
            <w:tcW w:w="4786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9311B3">
              <w:rPr>
                <w:color w:val="000000"/>
              </w:rPr>
              <w:t>Nguyễn Ngọc Hiếu</w:t>
            </w: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B17B2C">
              <w:rPr>
                <w:color w:val="000000"/>
              </w:rPr>
              <w:t>Nguyễn Xuân Thịnh</w:t>
            </w:r>
          </w:p>
        </w:tc>
      </w:tr>
      <w:tr w:rsidR="009311B3" w:rsidRPr="00B17B2C" w:rsidTr="006B4A50">
        <w:tc>
          <w:tcPr>
            <w:tcW w:w="4786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9311B3">
              <w:rPr>
                <w:color w:val="000000"/>
              </w:rPr>
              <w:t>Trần Quốc Tuấn</w:t>
            </w: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B17B2C">
              <w:rPr>
                <w:color w:val="000000"/>
              </w:rPr>
              <w:t>Lương Gia Phương</w:t>
            </w:r>
          </w:p>
        </w:tc>
      </w:tr>
      <w:tr w:rsidR="009311B3" w:rsidRPr="00B17B2C" w:rsidTr="006B4A50">
        <w:tc>
          <w:tcPr>
            <w:tcW w:w="4786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9311B3">
              <w:rPr>
                <w:color w:val="000000"/>
              </w:rPr>
              <w:t>Nguyễn Xuân Thắng</w:t>
            </w: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</w:tc>
      </w:tr>
      <w:tr w:rsidR="009311B3" w:rsidRPr="00B17B2C" w:rsidTr="006B4A50">
        <w:tc>
          <w:tcPr>
            <w:tcW w:w="4786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</w:p>
          <w:p w:rsidR="009311B3" w:rsidRPr="00B17B2C" w:rsidRDefault="009311B3" w:rsidP="006B4A50">
            <w:pPr>
              <w:rPr>
                <w:color w:val="000000"/>
              </w:rPr>
            </w:pPr>
            <w:r w:rsidRPr="009311B3">
              <w:rPr>
                <w:color w:val="000000"/>
              </w:rPr>
              <w:t>Trương Văn Hải</w:t>
            </w: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</w:tc>
      </w:tr>
      <w:tr w:rsidR="009311B3" w:rsidRPr="00B17B2C" w:rsidTr="006B4A50">
        <w:tc>
          <w:tcPr>
            <w:tcW w:w="4786" w:type="dxa"/>
            <w:shd w:val="clear" w:color="auto" w:fill="auto"/>
          </w:tcPr>
          <w:p w:rsidR="009311B3" w:rsidRDefault="009311B3" w:rsidP="006B4A50">
            <w:pPr>
              <w:rPr>
                <w:color w:val="000000"/>
              </w:rPr>
            </w:pPr>
          </w:p>
          <w:p w:rsidR="00EC354B" w:rsidRDefault="00EC354B" w:rsidP="006B4A50">
            <w:pPr>
              <w:rPr>
                <w:color w:val="000000"/>
              </w:rPr>
            </w:pPr>
          </w:p>
          <w:p w:rsidR="00EC354B" w:rsidRDefault="00EC354B" w:rsidP="006B4A50">
            <w:pPr>
              <w:rPr>
                <w:color w:val="000000"/>
              </w:rPr>
            </w:pPr>
            <w:r w:rsidRPr="00EC354B">
              <w:rPr>
                <w:color w:val="000000"/>
              </w:rPr>
              <w:t xml:space="preserve">Nguyễn Thị Yến </w:t>
            </w:r>
          </w:p>
          <w:p w:rsidR="00EC354B" w:rsidRPr="00B17B2C" w:rsidRDefault="00EC354B" w:rsidP="006B4A50">
            <w:pPr>
              <w:rPr>
                <w:color w:val="000000"/>
              </w:rPr>
            </w:pPr>
          </w:p>
        </w:tc>
        <w:tc>
          <w:tcPr>
            <w:tcW w:w="4787" w:type="dxa"/>
            <w:shd w:val="clear" w:color="auto" w:fill="auto"/>
          </w:tcPr>
          <w:p w:rsidR="009311B3" w:rsidRPr="00B17B2C" w:rsidRDefault="009311B3" w:rsidP="006B4A50">
            <w:pPr>
              <w:rPr>
                <w:color w:val="000000"/>
              </w:rPr>
            </w:pPr>
          </w:p>
        </w:tc>
      </w:tr>
      <w:tr w:rsidR="00EC354B" w:rsidRPr="00B17B2C" w:rsidTr="006B4A50">
        <w:tc>
          <w:tcPr>
            <w:tcW w:w="4786" w:type="dxa"/>
            <w:shd w:val="clear" w:color="auto" w:fill="auto"/>
          </w:tcPr>
          <w:p w:rsidR="00EC354B" w:rsidRDefault="00EC354B" w:rsidP="006B4A50">
            <w:pPr>
              <w:rPr>
                <w:color w:val="000000"/>
              </w:rPr>
            </w:pPr>
          </w:p>
          <w:p w:rsidR="00EC354B" w:rsidRDefault="00EC354B" w:rsidP="006B4A50">
            <w:pPr>
              <w:rPr>
                <w:color w:val="000000"/>
              </w:rPr>
            </w:pPr>
          </w:p>
          <w:p w:rsidR="00EC354B" w:rsidRDefault="00EC354B" w:rsidP="006B4A50">
            <w:pPr>
              <w:rPr>
                <w:color w:val="000000"/>
              </w:rPr>
            </w:pPr>
            <w:r w:rsidRPr="00EC354B">
              <w:rPr>
                <w:color w:val="000000"/>
              </w:rPr>
              <w:t>Hà Duy Hưng</w:t>
            </w:r>
          </w:p>
        </w:tc>
        <w:tc>
          <w:tcPr>
            <w:tcW w:w="4787" w:type="dxa"/>
            <w:shd w:val="clear" w:color="auto" w:fill="auto"/>
          </w:tcPr>
          <w:p w:rsidR="00EC354B" w:rsidRPr="00B17B2C" w:rsidRDefault="00EC354B" w:rsidP="006B4A50">
            <w:pPr>
              <w:rPr>
                <w:color w:val="000000"/>
              </w:rPr>
            </w:pPr>
          </w:p>
        </w:tc>
      </w:tr>
    </w:tbl>
    <w:p w:rsidR="009311B3" w:rsidRPr="009311B3" w:rsidRDefault="009311B3" w:rsidP="009311B3">
      <w:pPr>
        <w:jc w:val="both"/>
        <w:rPr>
          <w:rFonts w:cs="Times New Roman"/>
          <w:color w:val="000000" w:themeColor="text1"/>
          <w:sz w:val="28"/>
          <w:szCs w:val="28"/>
        </w:rPr>
      </w:pPr>
    </w:p>
    <w:sectPr w:rsidR="009311B3" w:rsidRPr="009311B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E713B2"/>
    <w:multiLevelType w:val="hybridMultilevel"/>
    <w:tmpl w:val="179E6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F71EB"/>
    <w:multiLevelType w:val="hybridMultilevel"/>
    <w:tmpl w:val="179E6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4AF"/>
    <w:rsid w:val="009311B3"/>
    <w:rsid w:val="00AA1D8D"/>
    <w:rsid w:val="00B47730"/>
    <w:rsid w:val="00CB0664"/>
    <w:rsid w:val="00EC3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1D72C6-DA74-426C-A0E7-121BA483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51BAC-012E-467C-AEE4-A8A5D59EA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2026-09-18T02:39:00Z</dcterms:modified>
  <cp:category/>
</cp:coreProperties>
</file>