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A64D" w14:textId="77777777" w:rsidR="001D456F" w:rsidRDefault="00E11D8A" w:rsidP="002335D4">
      <w:pPr>
        <w:spacing w:before="2600"/>
        <w:ind w:firstLine="720"/>
        <w:jc w:val="center"/>
      </w:pPr>
      <w:r>
        <w:rPr>
          <w:b/>
          <w:sz w:val="40"/>
        </w:rPr>
        <w:t>TÀI LIỆU ĐẶC TẢ YÊU CẦU PHẦN MỀM</w:t>
      </w:r>
    </w:p>
    <w:p w14:paraId="53FBAE10" w14:textId="77777777" w:rsidR="001D456F" w:rsidRDefault="00E11D8A">
      <w:pPr>
        <w:jc w:val="center"/>
      </w:pPr>
      <w:r>
        <w:rPr>
          <w:b/>
          <w:sz w:val="36"/>
        </w:rPr>
        <w:t>PHÂN HỆ QUẢN LÝ VÀ ĐỐI CHIẾU SLOT</w:t>
      </w:r>
    </w:p>
    <w:p w14:paraId="795190B3" w14:textId="77777777" w:rsidR="001D456F" w:rsidRDefault="00E11D8A">
      <w:pPr>
        <w:spacing w:before="960"/>
        <w:jc w:val="center"/>
      </w:pPr>
      <w:r>
        <w:t>Phạm vi: Import, tra cứu và đối chiếu dữ liệu SLOT/KHH/Phép bay</w:t>
      </w:r>
      <w:r>
        <w:br/>
        <w:t>Mô-đun: ATFM Excel Importer, Web SLOTS và API</w:t>
      </w:r>
      <w:r>
        <w:br/>
        <w:t>Phiên bản tài liệu: 1.0</w:t>
      </w:r>
      <w:r>
        <w:br/>
        <w:t>Ngày cập nhật: 12/08/2026</w:t>
      </w:r>
    </w:p>
    <w:p w14:paraId="49290AA7" w14:textId="77777777" w:rsidR="001D456F" w:rsidRDefault="00E11D8A">
      <w:r>
        <w:br w:type="page"/>
      </w:r>
    </w:p>
    <w:p w14:paraId="468A8A99" w14:textId="77777777" w:rsidR="001D456F" w:rsidRDefault="00E11D8A">
      <w:pPr>
        <w:pStyle w:val="Heading1"/>
      </w:pPr>
      <w:r>
        <w:lastRenderedPageBreak/>
        <w:t>1. Thông tin chung</w:t>
      </w:r>
    </w:p>
    <w:tbl>
      <w:tblPr>
        <w:tblStyle w:val="TableGrid"/>
        <w:tblW w:w="0" w:type="auto"/>
        <w:tblLook w:val="04A0" w:firstRow="1" w:lastRow="0" w:firstColumn="1" w:lastColumn="0" w:noHBand="0" w:noVBand="1"/>
      </w:tblPr>
      <w:tblGrid>
        <w:gridCol w:w="2835"/>
        <w:gridCol w:w="6350"/>
      </w:tblGrid>
      <w:tr w:rsidR="001D456F" w14:paraId="7A2F2E09" w14:textId="77777777">
        <w:tc>
          <w:tcPr>
            <w:tcW w:w="2835" w:type="dxa"/>
          </w:tcPr>
          <w:p w14:paraId="4BF3F8EE" w14:textId="77777777" w:rsidR="001D456F" w:rsidRDefault="00E11D8A">
            <w:r>
              <w:rPr>
                <w:b/>
              </w:rPr>
              <w:t>Nội dung</w:t>
            </w:r>
          </w:p>
        </w:tc>
        <w:tc>
          <w:tcPr>
            <w:tcW w:w="6350" w:type="dxa"/>
          </w:tcPr>
          <w:p w14:paraId="69A1AB22" w14:textId="77777777" w:rsidR="001D456F" w:rsidRDefault="00E11D8A">
            <w:r>
              <w:rPr>
                <w:b/>
              </w:rPr>
              <w:t>Giá trị</w:t>
            </w:r>
          </w:p>
        </w:tc>
      </w:tr>
      <w:tr w:rsidR="001D456F" w14:paraId="6BB15791" w14:textId="77777777">
        <w:tc>
          <w:tcPr>
            <w:tcW w:w="2835" w:type="dxa"/>
          </w:tcPr>
          <w:p w14:paraId="7F0604AE" w14:textId="77777777" w:rsidR="001D456F" w:rsidRDefault="00E11D8A">
            <w:r>
              <w:t>Tên tài liệu</w:t>
            </w:r>
          </w:p>
        </w:tc>
        <w:tc>
          <w:tcPr>
            <w:tcW w:w="6350" w:type="dxa"/>
          </w:tcPr>
          <w:p w14:paraId="24EE7954" w14:textId="77777777" w:rsidR="001D456F" w:rsidRDefault="00E11D8A">
            <w:r>
              <w:t>Đặc tả yêu cầu phân hệ Quản lý và đối chiếu SLOT</w:t>
            </w:r>
          </w:p>
        </w:tc>
      </w:tr>
      <w:tr w:rsidR="001D456F" w14:paraId="770068CF" w14:textId="77777777">
        <w:tc>
          <w:tcPr>
            <w:tcW w:w="2835" w:type="dxa"/>
          </w:tcPr>
          <w:p w14:paraId="0D793D88" w14:textId="77777777" w:rsidR="001D456F" w:rsidRDefault="00E11D8A">
            <w:r>
              <w:t>Mã tài liệu</w:t>
            </w:r>
          </w:p>
        </w:tc>
        <w:tc>
          <w:tcPr>
            <w:tcW w:w="6350" w:type="dxa"/>
          </w:tcPr>
          <w:p w14:paraId="7F3A3496" w14:textId="77777777" w:rsidR="001D456F" w:rsidRDefault="00E11D8A">
            <w:r>
              <w:t>SRS-SLOT-001</w:t>
            </w:r>
          </w:p>
        </w:tc>
      </w:tr>
      <w:tr w:rsidR="001D456F" w14:paraId="71AE2419" w14:textId="77777777">
        <w:tc>
          <w:tcPr>
            <w:tcW w:w="2835" w:type="dxa"/>
          </w:tcPr>
          <w:p w14:paraId="65C1B306" w14:textId="77777777" w:rsidR="001D456F" w:rsidRDefault="00E11D8A">
            <w:r>
              <w:t>Hệ thống</w:t>
            </w:r>
          </w:p>
        </w:tc>
        <w:tc>
          <w:tcPr>
            <w:tcW w:w="6350" w:type="dxa"/>
          </w:tcPr>
          <w:p w14:paraId="52FDE7B0" w14:textId="77777777" w:rsidR="001D456F" w:rsidRDefault="00E11D8A">
            <w:r>
              <w:t>VATM ATFM Web</w:t>
            </w:r>
          </w:p>
        </w:tc>
      </w:tr>
      <w:tr w:rsidR="001D456F" w14:paraId="21A87989" w14:textId="77777777">
        <w:tc>
          <w:tcPr>
            <w:tcW w:w="2835" w:type="dxa"/>
          </w:tcPr>
          <w:p w14:paraId="40ABD921" w14:textId="77777777" w:rsidR="001D456F" w:rsidRDefault="00E11D8A">
            <w:r>
              <w:t>Phiên bản</w:t>
            </w:r>
          </w:p>
        </w:tc>
        <w:tc>
          <w:tcPr>
            <w:tcW w:w="6350" w:type="dxa"/>
          </w:tcPr>
          <w:p w14:paraId="1BB59F2E" w14:textId="77777777" w:rsidR="001D456F" w:rsidRDefault="00E11D8A">
            <w:r>
              <w:t>1.0</w:t>
            </w:r>
          </w:p>
        </w:tc>
      </w:tr>
      <w:tr w:rsidR="001D456F" w14:paraId="25FF65A9" w14:textId="77777777">
        <w:tc>
          <w:tcPr>
            <w:tcW w:w="2835" w:type="dxa"/>
          </w:tcPr>
          <w:p w14:paraId="574B3DBB" w14:textId="77777777" w:rsidR="001D456F" w:rsidRDefault="00E11D8A">
            <w:r>
              <w:t>Ngày cập nhật</w:t>
            </w:r>
          </w:p>
        </w:tc>
        <w:tc>
          <w:tcPr>
            <w:tcW w:w="6350" w:type="dxa"/>
          </w:tcPr>
          <w:p w14:paraId="7C8C1B47" w14:textId="77777777" w:rsidR="001D456F" w:rsidRDefault="00E11D8A">
            <w:r>
              <w:t>12/08/2026</w:t>
            </w:r>
          </w:p>
        </w:tc>
      </w:tr>
      <w:tr w:rsidR="001D456F" w14:paraId="05655862" w14:textId="77777777">
        <w:tc>
          <w:tcPr>
            <w:tcW w:w="2835" w:type="dxa"/>
          </w:tcPr>
          <w:p w14:paraId="51EBC967" w14:textId="77777777" w:rsidR="001D456F" w:rsidRDefault="00E11D8A">
            <w:r>
              <w:t>Phạm vi</w:t>
            </w:r>
          </w:p>
        </w:tc>
        <w:tc>
          <w:tcPr>
            <w:tcW w:w="6350" w:type="dxa"/>
          </w:tcPr>
          <w:p w14:paraId="5D9A596B" w14:textId="77777777" w:rsidR="001D456F" w:rsidRDefault="00E11D8A">
            <w:r>
              <w:t>ATFM Excel Importer; SlotAero; KHH; SlotComparison; SlotResults</w:t>
            </w:r>
          </w:p>
        </w:tc>
      </w:tr>
    </w:tbl>
    <w:p w14:paraId="1BFC5A68" w14:textId="77777777" w:rsidR="001D456F" w:rsidRDefault="00E11D8A">
      <w:r>
        <w:t>Tài liệu mô tả quy trình tiếp nhận dữ liệu kế hoạch hãng và SLOT sân bay từ Excel, lưu vào Oracle, tra cứu trên web, đối chiếu với dữ liệu phép bay và khai thác kết quả KQ1–KQ4.</w:t>
      </w:r>
    </w:p>
    <w:p w14:paraId="3B25011A" w14:textId="77777777" w:rsidR="001D456F" w:rsidRDefault="00E11D8A">
      <w:pPr>
        <w:pStyle w:val="Heading1"/>
      </w:pPr>
      <w:r>
        <w:t>2. Ph</w:t>
      </w:r>
      <w:r>
        <w:t>ạ</w:t>
      </w:r>
      <w:r>
        <w:t>m vi và ki</w:t>
      </w:r>
      <w:r>
        <w:t>ế</w:t>
      </w:r>
      <w:r>
        <w:t>n trúc t</w:t>
      </w:r>
      <w:r>
        <w:t>ổ</w:t>
      </w:r>
      <w:r>
        <w:t>ng th</w:t>
      </w:r>
      <w:r>
        <w:t>ể</w:t>
      </w:r>
    </w:p>
    <w:tbl>
      <w:tblPr>
        <w:tblStyle w:val="TableGrid"/>
        <w:tblW w:w="0" w:type="auto"/>
        <w:tblLook w:val="04A0" w:firstRow="1" w:lastRow="0" w:firstColumn="1" w:lastColumn="0" w:noHBand="0" w:noVBand="1"/>
      </w:tblPr>
      <w:tblGrid>
        <w:gridCol w:w="2277"/>
        <w:gridCol w:w="3685"/>
        <w:gridCol w:w="3231"/>
      </w:tblGrid>
      <w:tr w:rsidR="001D456F" w14:paraId="08DE9C84" w14:textId="77777777">
        <w:tc>
          <w:tcPr>
            <w:tcW w:w="2268" w:type="dxa"/>
          </w:tcPr>
          <w:p w14:paraId="15A81A90" w14:textId="77777777" w:rsidR="001D456F" w:rsidRDefault="00E11D8A">
            <w:r>
              <w:rPr>
                <w:b/>
              </w:rPr>
              <w:t>Thành phần</w:t>
            </w:r>
          </w:p>
        </w:tc>
        <w:tc>
          <w:tcPr>
            <w:tcW w:w="3685" w:type="dxa"/>
          </w:tcPr>
          <w:p w14:paraId="6D0FD12A" w14:textId="77777777" w:rsidR="001D456F" w:rsidRDefault="00E11D8A">
            <w:r>
              <w:rPr>
                <w:b/>
              </w:rPr>
              <w:t>Vai trò</w:t>
            </w:r>
          </w:p>
        </w:tc>
        <w:tc>
          <w:tcPr>
            <w:tcW w:w="3231" w:type="dxa"/>
          </w:tcPr>
          <w:p w14:paraId="12D823B5" w14:textId="77777777" w:rsidR="001D456F" w:rsidRDefault="00E11D8A">
            <w:r>
              <w:rPr>
                <w:b/>
              </w:rPr>
              <w:t>Nguồn/đích</w:t>
            </w:r>
          </w:p>
        </w:tc>
      </w:tr>
      <w:tr w:rsidR="001D456F" w14:paraId="25CE2BE7" w14:textId="77777777">
        <w:tc>
          <w:tcPr>
            <w:tcW w:w="2268" w:type="dxa"/>
          </w:tcPr>
          <w:p w14:paraId="5F272B8C" w14:textId="77777777" w:rsidR="001D456F" w:rsidRDefault="00E11D8A">
            <w:r>
              <w:t>ATFM Excel Importer</w:t>
            </w:r>
          </w:p>
        </w:tc>
        <w:tc>
          <w:tcPr>
            <w:tcW w:w="3685" w:type="dxa"/>
          </w:tcPr>
          <w:p w14:paraId="7CBE9184" w14:textId="77777777" w:rsidR="001D456F" w:rsidRDefault="00E11D8A">
            <w:r>
              <w:t>Quét, kiểm tra và import Excel KHH/SLOT</w:t>
            </w:r>
          </w:p>
        </w:tc>
        <w:tc>
          <w:tcPr>
            <w:tcW w:w="3231" w:type="dxa"/>
          </w:tcPr>
          <w:p w14:paraId="35E1783A" w14:textId="77777777" w:rsidR="001D456F" w:rsidRDefault="00E11D8A">
            <w:r>
              <w:t>Excel → Oracle T_KHH, T_SLOT_AERO</w:t>
            </w:r>
          </w:p>
        </w:tc>
      </w:tr>
      <w:tr w:rsidR="001D456F" w14:paraId="32B26226" w14:textId="77777777">
        <w:tc>
          <w:tcPr>
            <w:tcW w:w="2268" w:type="dxa"/>
          </w:tcPr>
          <w:p w14:paraId="717706CB" w14:textId="77777777" w:rsidR="001D456F" w:rsidRDefault="00E11D8A">
            <w:r>
              <w:t>SlotAero.aspx</w:t>
            </w:r>
          </w:p>
        </w:tc>
        <w:tc>
          <w:tcPr>
            <w:tcW w:w="3685" w:type="dxa"/>
          </w:tcPr>
          <w:p w14:paraId="7E4C9DB1" w14:textId="77777777" w:rsidR="001D456F" w:rsidRDefault="00E11D8A">
            <w:r>
              <w:t>Tra cứu dữ liệu SLOT sân bay</w:t>
            </w:r>
          </w:p>
        </w:tc>
        <w:tc>
          <w:tcPr>
            <w:tcW w:w="3231" w:type="dxa"/>
          </w:tcPr>
          <w:p w14:paraId="5C4A8A8E" w14:textId="77777777" w:rsidR="001D456F" w:rsidRDefault="00E11D8A">
            <w:r>
              <w:t>POST api/SlotAero/GetData</w:t>
            </w:r>
          </w:p>
        </w:tc>
      </w:tr>
      <w:tr w:rsidR="001D456F" w14:paraId="36B72E70" w14:textId="77777777">
        <w:tc>
          <w:tcPr>
            <w:tcW w:w="2268" w:type="dxa"/>
          </w:tcPr>
          <w:p w14:paraId="006C0940" w14:textId="77777777" w:rsidR="001D456F" w:rsidRDefault="00E11D8A">
            <w:r>
              <w:t>KHH.aspx</w:t>
            </w:r>
          </w:p>
        </w:tc>
        <w:tc>
          <w:tcPr>
            <w:tcW w:w="3685" w:type="dxa"/>
          </w:tcPr>
          <w:p w14:paraId="4BAB8DA1" w14:textId="77777777" w:rsidR="001D456F" w:rsidRDefault="00E11D8A">
            <w:r>
              <w:t>Tra cứu kế hoạch chuyến bay hãng</w:t>
            </w:r>
          </w:p>
        </w:tc>
        <w:tc>
          <w:tcPr>
            <w:tcW w:w="3231" w:type="dxa"/>
          </w:tcPr>
          <w:p w14:paraId="0F6527DE" w14:textId="77777777" w:rsidR="001D456F" w:rsidRDefault="00E11D8A">
            <w:r>
              <w:t>POST api/Khh/GetData</w:t>
            </w:r>
          </w:p>
        </w:tc>
      </w:tr>
      <w:tr w:rsidR="001D456F" w14:paraId="57D8E48A" w14:textId="77777777">
        <w:tc>
          <w:tcPr>
            <w:tcW w:w="2268" w:type="dxa"/>
          </w:tcPr>
          <w:p w14:paraId="2C7D60C5" w14:textId="77777777" w:rsidR="001D456F" w:rsidRDefault="00E11D8A">
            <w:r>
              <w:t>SlotComparison.aspx</w:t>
            </w:r>
          </w:p>
        </w:tc>
        <w:tc>
          <w:tcPr>
            <w:tcW w:w="3685" w:type="dxa"/>
          </w:tcPr>
          <w:p w14:paraId="60F6367D" w14:textId="77777777" w:rsidR="001D456F" w:rsidRDefault="00E11D8A">
            <w:r>
              <w:t>Đối chiếu SLOT – Phép bay – KHH và lưu KQ1–KQ4</w:t>
            </w:r>
          </w:p>
        </w:tc>
        <w:tc>
          <w:tcPr>
            <w:tcW w:w="3231" w:type="dxa"/>
          </w:tcPr>
          <w:p w14:paraId="609539D7" w14:textId="77777777" w:rsidR="001D456F" w:rsidRDefault="00E11D8A">
            <w:r>
              <w:t>Oracle T_SLOT_AERO, T_DAY_FLIGHTS, T_KHH</w:t>
            </w:r>
          </w:p>
        </w:tc>
      </w:tr>
      <w:tr w:rsidR="001D456F" w14:paraId="51C66705" w14:textId="77777777">
        <w:tc>
          <w:tcPr>
            <w:tcW w:w="2268" w:type="dxa"/>
          </w:tcPr>
          <w:p w14:paraId="36C47081" w14:textId="77777777" w:rsidR="001D456F" w:rsidRDefault="00E11D8A">
            <w:r>
              <w:t>SlotResults.aspx</w:t>
            </w:r>
          </w:p>
        </w:tc>
        <w:tc>
          <w:tcPr>
            <w:tcW w:w="3685" w:type="dxa"/>
          </w:tcPr>
          <w:p w14:paraId="291CCDB2" w14:textId="77777777" w:rsidR="001D456F" w:rsidRDefault="00E11D8A">
            <w:r>
              <w:t>Tra cứu kết quả đã lưu và xuất Excel</w:t>
            </w:r>
          </w:p>
        </w:tc>
        <w:tc>
          <w:tcPr>
            <w:tcW w:w="3231" w:type="dxa"/>
          </w:tcPr>
          <w:p w14:paraId="510BEE6B" w14:textId="77777777" w:rsidR="001D456F" w:rsidRDefault="00E11D8A">
            <w:r>
              <w:t>API SlotComparison/GetBootstrap, GetResults</w:t>
            </w:r>
          </w:p>
        </w:tc>
      </w:tr>
    </w:tbl>
    <w:p w14:paraId="436B1717" w14:textId="77777777" w:rsidR="001D456F" w:rsidRDefault="00E11D8A">
      <w:r>
        <w:t>Luồng chính: tệp Excel KHH/SLOT → ATFM Excel Importer → Oracle → API/Web tra cứu → SlotComparison đối chiếu với phép bay → lưu kết quả → SlotResults tra cứu và xuất Excel.</w:t>
      </w:r>
    </w:p>
    <w:p w14:paraId="7E6192E3" w14:textId="77777777" w:rsidR="001D456F" w:rsidRDefault="00E11D8A">
      <w:r>
        <w:t>Tác nhân:</w:t>
      </w:r>
    </w:p>
    <w:p w14:paraId="004CFDE3" w14:textId="77777777" w:rsidR="001D456F" w:rsidRDefault="00E11D8A">
      <w:pPr>
        <w:pStyle w:val="ListBullet"/>
      </w:pPr>
      <w:r>
        <w:t>Nhân viên nhập liệu: lựa chọn thư mục, kiểm tra và chạy import Excel.</w:t>
      </w:r>
    </w:p>
    <w:p w14:paraId="24B4A4D7" w14:textId="77777777" w:rsidR="001D456F" w:rsidRDefault="00E11D8A">
      <w:pPr>
        <w:pStyle w:val="ListBullet"/>
      </w:pPr>
      <w:r>
        <w:t>Nhân viên khai thác SLOT: tra cứu dữ liệu SLOT/KHH và thực hiện đối chiếu.</w:t>
      </w:r>
    </w:p>
    <w:p w14:paraId="41248880" w14:textId="77777777" w:rsidR="001D456F" w:rsidRDefault="00E11D8A">
      <w:pPr>
        <w:pStyle w:val="ListBullet"/>
      </w:pPr>
      <w:r>
        <w:t>Nhân viên báo cáo: tra cứu KQ1–KQ4 và xuất Excel.</w:t>
      </w:r>
    </w:p>
    <w:p w14:paraId="319567CC" w14:textId="77777777" w:rsidR="001D456F" w:rsidRDefault="00E11D8A">
      <w:pPr>
        <w:pStyle w:val="ListBullet"/>
      </w:pPr>
      <w:r>
        <w:t>Quản trị viên: cấu hình kết nối, phân quyền menu, triển khai schema/API và kiểm soát bản phát hành tool.</w:t>
      </w:r>
    </w:p>
    <w:p w14:paraId="4BBBDA05" w14:textId="77777777" w:rsidR="001D456F" w:rsidRDefault="00E11D8A">
      <w:pPr>
        <w:pStyle w:val="Heading1"/>
      </w:pPr>
      <w:r>
        <w:t>3. Tool ATFM Excel Importer</w:t>
      </w:r>
    </w:p>
    <w:p w14:paraId="00A7D4A7" w14:textId="77777777" w:rsidR="001D456F" w:rsidRDefault="00E11D8A">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w="0" w:type="auto"/>
        <w:tblLook w:val="04A0" w:firstRow="1" w:lastRow="0" w:firstColumn="1" w:lastColumn="0" w:noHBand="0" w:noVBand="1"/>
      </w:tblPr>
      <w:tblGrid>
        <w:gridCol w:w="2268"/>
        <w:gridCol w:w="6917"/>
      </w:tblGrid>
      <w:tr w:rsidR="001D456F" w14:paraId="37CD19AE" w14:textId="77777777">
        <w:tc>
          <w:tcPr>
            <w:tcW w:w="2268" w:type="dxa"/>
          </w:tcPr>
          <w:p w14:paraId="4195AE2F" w14:textId="77777777" w:rsidR="001D456F" w:rsidRDefault="00E11D8A">
            <w:r>
              <w:rPr>
                <w:b/>
              </w:rPr>
              <w:t>Bước</w:t>
            </w:r>
          </w:p>
        </w:tc>
        <w:tc>
          <w:tcPr>
            <w:tcW w:w="6917" w:type="dxa"/>
          </w:tcPr>
          <w:p w14:paraId="26481EAA" w14:textId="77777777" w:rsidR="001D456F" w:rsidRDefault="00E11D8A">
            <w:r>
              <w:rPr>
                <w:b/>
              </w:rPr>
              <w:t>Xử lý</w:t>
            </w:r>
          </w:p>
        </w:tc>
      </w:tr>
      <w:tr w:rsidR="001D456F" w14:paraId="6A4C6D35" w14:textId="77777777">
        <w:tc>
          <w:tcPr>
            <w:tcW w:w="2268" w:type="dxa"/>
          </w:tcPr>
          <w:p w14:paraId="525EEB59" w14:textId="77777777" w:rsidR="001D456F" w:rsidRDefault="00E11D8A">
            <w:r>
              <w:t>1. Chọn dữ liệu</w:t>
            </w:r>
          </w:p>
        </w:tc>
        <w:tc>
          <w:tcPr>
            <w:tcW w:w="6917" w:type="dxa"/>
          </w:tcPr>
          <w:p w14:paraId="1E778595" w14:textId="77777777" w:rsidR="001D456F" w:rsidRDefault="00E11D8A">
            <w:r>
              <w:t>Người dùng chọn thư mục NGAY ddMM; scanner chỉ nhận nhóm KHH và SLOT CHK/SLOT.</w:t>
            </w:r>
          </w:p>
        </w:tc>
      </w:tr>
      <w:tr w:rsidR="001D456F" w14:paraId="659F3663" w14:textId="77777777">
        <w:tc>
          <w:tcPr>
            <w:tcW w:w="2268" w:type="dxa"/>
          </w:tcPr>
          <w:p w14:paraId="1106806B" w14:textId="77777777" w:rsidR="001D456F" w:rsidRDefault="00E11D8A">
            <w:r>
              <w:t>2. Kiểm tra</w:t>
            </w:r>
          </w:p>
        </w:tc>
        <w:tc>
          <w:tcPr>
            <w:tcW w:w="6917" w:type="dxa"/>
          </w:tcPr>
          <w:p w14:paraId="41794D81" w14:textId="77777777" w:rsidR="001D456F" w:rsidRDefault="00E11D8A">
            <w:r>
              <w:t>Quét .xlsx/.xlsm, bỏ file tạm ~$; hiển thị nhóm/file và cho phép chọn, đổi thứ tự hàng đợi.</w:t>
            </w:r>
          </w:p>
        </w:tc>
      </w:tr>
      <w:tr w:rsidR="001D456F" w14:paraId="591709DB" w14:textId="77777777">
        <w:tc>
          <w:tcPr>
            <w:tcW w:w="2268" w:type="dxa"/>
          </w:tcPr>
          <w:p w14:paraId="27F65CB7" w14:textId="77777777" w:rsidR="001D456F" w:rsidRDefault="00E11D8A">
            <w:r>
              <w:lastRenderedPageBreak/>
              <w:t>3. Kết nối</w:t>
            </w:r>
          </w:p>
        </w:tc>
        <w:tc>
          <w:tcPr>
            <w:tcW w:w="6917" w:type="dxa"/>
          </w:tcPr>
          <w:p w14:paraId="314FAFC6" w14:textId="77777777" w:rsidR="001D456F" w:rsidRDefault="00E11D8A">
            <w:r>
              <w:t>Nhập host, port, service, user và password Oracle; password không được ghi ra log.</w:t>
            </w:r>
          </w:p>
        </w:tc>
      </w:tr>
      <w:tr w:rsidR="001D456F" w14:paraId="35074719" w14:textId="77777777">
        <w:tc>
          <w:tcPr>
            <w:tcW w:w="2268" w:type="dxa"/>
          </w:tcPr>
          <w:p w14:paraId="63E208F9" w14:textId="77777777" w:rsidR="001D456F" w:rsidRDefault="00E11D8A">
            <w:r>
              <w:t>4. Phân tích</w:t>
            </w:r>
          </w:p>
        </w:tc>
        <w:tc>
          <w:tcPr>
            <w:tcW w:w="6917" w:type="dxa"/>
          </w:tcPr>
          <w:p w14:paraId="717F204E" w14:textId="77777777" w:rsidR="001D456F" w:rsidRDefault="00E11D8A">
            <w:r>
              <w:t>Đọc workbook read-only/data-only, chuẩn hóa ngày, giờ, callsign, sân bay và dữ liệu hãng.</w:t>
            </w:r>
          </w:p>
        </w:tc>
      </w:tr>
      <w:tr w:rsidR="001D456F" w14:paraId="3EB28EA3" w14:textId="77777777">
        <w:tc>
          <w:tcPr>
            <w:tcW w:w="2268" w:type="dxa"/>
          </w:tcPr>
          <w:p w14:paraId="733F602C" w14:textId="77777777" w:rsidR="001D456F" w:rsidRDefault="00E11D8A">
            <w:r>
              <w:t>5. Import</w:t>
            </w:r>
          </w:p>
        </w:tc>
        <w:tc>
          <w:tcPr>
            <w:tcW w:w="6917" w:type="dxa"/>
          </w:tcPr>
          <w:p w14:paraId="61596CDF" w14:textId="77777777" w:rsidR="001D456F" w:rsidRDefault="00E11D8A">
            <w:r>
              <w:t>Worker nền import tuần tự; mỗi file dùng savepoint/transaction riêng, commit khi thành công và rollback khi lỗi.</w:t>
            </w:r>
          </w:p>
        </w:tc>
      </w:tr>
      <w:tr w:rsidR="001D456F" w14:paraId="4EDBB52B" w14:textId="77777777">
        <w:tc>
          <w:tcPr>
            <w:tcW w:w="2268" w:type="dxa"/>
          </w:tcPr>
          <w:p w14:paraId="6316E512" w14:textId="77777777" w:rsidR="001D456F" w:rsidRDefault="00E11D8A">
            <w:r>
              <w:t>6. Tổng kết</w:t>
            </w:r>
          </w:p>
        </w:tc>
        <w:tc>
          <w:tcPr>
            <w:tcW w:w="6917" w:type="dxa"/>
          </w:tcPr>
          <w:p w14:paraId="005EC5ED" w14:textId="77777777" w:rsidR="001D456F" w:rsidRDefault="00E11D8A">
            <w:r>
              <w:t>Hiển thị tiến độ, số file thành công/thất bại, số dòng mới/đã có; hủy tại ranh giới file/thư mục.</w:t>
            </w:r>
          </w:p>
        </w:tc>
      </w:tr>
    </w:tbl>
    <w:p w14:paraId="5DC20292" w14:textId="77777777" w:rsidR="001D456F" w:rsidRDefault="00E11D8A">
      <w:pPr>
        <w:pStyle w:val="Heading2"/>
      </w:pPr>
      <w:r>
        <w:t>3.1. D</w:t>
      </w:r>
      <w:r>
        <w:t>ữ</w:t>
      </w:r>
      <w:r>
        <w:t xml:space="preserve"> li</w:t>
      </w:r>
      <w:r>
        <w:t>ệ</w:t>
      </w:r>
      <w:r>
        <w:t>u SLOT</w:t>
      </w:r>
    </w:p>
    <w:p w14:paraId="76E97BFE" w14:textId="77777777" w:rsidR="001D456F" w:rsidRDefault="00E11D8A">
      <w:pPr>
        <w:pStyle w:val="ListBullet"/>
      </w:pPr>
      <w:r>
        <w:t>Tên file theo dạng SLOT_&lt;ICAO&gt;_&lt;ngày&gt;.xlsx; sân bay đi lấy từ tên file, ngày bay lấy từ thư mục NGAY ddMM và năm hệ thống.</w:t>
      </w:r>
    </w:p>
    <w:p w14:paraId="7646C11F" w14:textId="77777777" w:rsidR="001D456F" w:rsidRDefault="00E11D8A">
      <w:pPr>
        <w:pStyle w:val="ListBullet"/>
      </w:pPr>
      <w:r>
        <w:t>Header A:E bắt buộc gồm ETD, CARRIER, AC, SEATS, TO; cột F là callsign; ETD trống được kế thừa từ dòng trước.</w:t>
      </w:r>
    </w:p>
    <w:p w14:paraId="136BBA3A" w14:textId="77777777" w:rsidR="001D456F" w:rsidRDefault="00E11D8A">
      <w:pPr>
        <w:pStyle w:val="ListBullet"/>
      </w:pPr>
      <w:r>
        <w:t>Chuẩn hóa ETD HH:MM và kiểm tra 00:00–23:59; ghi ETD_ETA, CARRIE, AC, SEATS, FROM_AIRP, TO_AIRP, CALLSIGN, FLIGHT_DATE, AERO.</w:t>
      </w:r>
    </w:p>
    <w:p w14:paraId="26D3EF34" w14:textId="77777777" w:rsidR="001D456F" w:rsidRDefault="00E11D8A">
      <w:pPr>
        <w:pStyle w:val="ListBullet"/>
      </w:pPr>
      <w:r>
        <w:t>T_SLOT_AERO được tạo/migration khi cần; bản ghi đã tồn tại theo toàn bộ chín trường nghiệp vụ được bỏ qua.</w:t>
      </w:r>
    </w:p>
    <w:p w14:paraId="2B8C7735" w14:textId="77777777" w:rsidR="001D456F" w:rsidRDefault="00E11D8A">
      <w:pPr>
        <w:pStyle w:val="Heading2"/>
      </w:pPr>
      <w:r>
        <w:t>3.2. D</w:t>
      </w:r>
      <w:r>
        <w:t>ữ</w:t>
      </w:r>
      <w:r>
        <w:t xml:space="preserve"> li</w:t>
      </w:r>
      <w:r>
        <w:t>ệ</w:t>
      </w:r>
      <w:r>
        <w:t>u KHH</w:t>
      </w:r>
    </w:p>
    <w:p w14:paraId="46C5F383" w14:textId="77777777" w:rsidR="001D456F" w:rsidRDefault="00E11D8A">
      <w:pPr>
        <w:pStyle w:val="ListBullet"/>
      </w:pPr>
      <w:r>
        <w:t>Hỗ trợ cấu trúc hãng BAV, PIC, VAG, VFC, VJC và VNA; chỉ nhận dữ liệu thuộc ngày của thư mục.</w:t>
      </w:r>
    </w:p>
    <w:p w14:paraId="331BB877" w14:textId="77777777" w:rsidR="001D456F" w:rsidRDefault="00E11D8A">
      <w:pPr>
        <w:pStyle w:val="ListBullet"/>
      </w:pPr>
      <w:r>
        <w:t>Ghi các trường Date, CALLSIGN, From, To, ETD, ETA, OPER vào T_KHH.</w:t>
      </w:r>
    </w:p>
    <w:p w14:paraId="498078D5" w14:textId="77777777" w:rsidR="001D456F" w:rsidRDefault="00E11D8A">
      <w:pPr>
        <w:pStyle w:val="ListBullet"/>
      </w:pPr>
      <w:r>
        <w:t>Khử trùng trong nguồn KHH theo bảy trường và bỏ qua bản ghi đã có trong cơ sở dữ liệu.</w:t>
      </w:r>
    </w:p>
    <w:p w14:paraId="60A867C8" w14:textId="77777777" w:rsidR="001D456F" w:rsidRDefault="00E11D8A">
      <w:pPr>
        <w:pStyle w:val="ListBullet"/>
      </w:pPr>
      <w:r>
        <w:t>File sai header, tên, ngày, giờ hoặc độ dài trường phải báo rõ và không để dữ liệu dở dang của file đó.</w:t>
      </w:r>
    </w:p>
    <w:p w14:paraId="37A24CC8" w14:textId="77777777" w:rsidR="001D456F" w:rsidRDefault="00E11D8A">
      <w:pPr>
        <w:pStyle w:val="Heading2"/>
      </w:pPr>
      <w:r>
        <w:t>3.3. C</w:t>
      </w:r>
      <w:r>
        <w:t>ấ</w:t>
      </w:r>
      <w:r>
        <w:t>u hình và gi</w:t>
      </w:r>
      <w:r>
        <w:t>ớ</w:t>
      </w:r>
      <w:r>
        <w:t>i h</w:t>
      </w:r>
      <w:r>
        <w:t>ạ</w:t>
      </w:r>
      <w:r>
        <w:t>n hi</w:t>
      </w:r>
      <w:r>
        <w:t>ệ</w:t>
      </w:r>
      <w:r>
        <w:t>n t</w:t>
      </w:r>
      <w:r>
        <w:t>ạ</w:t>
      </w:r>
      <w:r>
        <w:t>i</w:t>
      </w:r>
    </w:p>
    <w:p w14:paraId="6868686D" w14:textId="77777777" w:rsidR="001D456F" w:rsidRDefault="00E11D8A">
      <w:pPr>
        <w:pStyle w:val="ListBullet"/>
      </w:pPr>
      <w:r>
        <w:t>Mặc định host 172.29.187.90, port 1521, service PDBORCL, user ATFM; password nhập trên GUI hoặc ATFM_DB_PASSWORD.</w:t>
      </w:r>
    </w:p>
    <w:p w14:paraId="087AFA4A" w14:textId="77777777" w:rsidR="001D456F" w:rsidRDefault="00E11D8A">
      <w:pPr>
        <w:pStyle w:val="ListBullet"/>
      </w:pPr>
      <w:r>
        <w:t>Log chỉ hiển thị trong GUI, chưa lưu file bền vững, chưa có timestamp/correlation ID/audit run.</w:t>
      </w:r>
    </w:p>
    <w:p w14:paraId="70E09071" w14:textId="77777777" w:rsidR="001D456F" w:rsidRDefault="00E11D8A">
      <w:pPr>
        <w:pStyle w:val="ListBullet"/>
      </w:pPr>
      <w:r>
        <w:t>EXE hiện chưa ký Authenticode và chưa có FileVersion/ProductVersion; release cần bổ sung version, chữ ký và manifest SHA-256.</w:t>
      </w:r>
    </w:p>
    <w:p w14:paraId="72123BA7" w14:textId="77777777" w:rsidR="001D456F" w:rsidRDefault="00E11D8A">
      <w:pPr>
        <w:pStyle w:val="ListBullet"/>
      </w:pPr>
      <w:r>
        <w:t>Năm dữ liệu SLOT suy ra từ năm hiện tại của máy; cần kiểm soát khi import lịch sử hoặc thời điểm chuyển năm.</w:t>
      </w:r>
    </w:p>
    <w:p w14:paraId="40877891" w14:textId="77777777" w:rsidR="001D456F" w:rsidRDefault="00E11D8A">
      <w:pPr>
        <w:pStyle w:val="ListBullet"/>
      </w:pPr>
      <w:r>
        <w:t>Không nên chạy nhiều instance đồng thời vì bảng chưa có cơ chế MERGE/unique constraint bao phủ mọi trường hợp trùng nội-file.</w:t>
      </w:r>
    </w:p>
    <w:p w14:paraId="2829391B" w14:textId="77777777" w:rsidR="001D456F" w:rsidRDefault="00E11D8A">
      <w:r>
        <w:br w:type="page"/>
      </w:r>
    </w:p>
    <w:p w14:paraId="50807FE6" w14:textId="77777777" w:rsidR="001D456F" w:rsidRDefault="00E11D8A">
      <w:pPr>
        <w:pStyle w:val="Heading1"/>
      </w:pPr>
      <w:r>
        <w:lastRenderedPageBreak/>
        <w:t>4. Trang SLOT sân bay (SLOTS/SlotAero.aspx)</w:t>
      </w:r>
    </w:p>
    <w:p w14:paraId="6CB77225" w14:textId="77777777" w:rsidR="001D456F" w:rsidRDefault="00E11D8A">
      <w:r>
        <w:t>Trang chỉ đọc dùng control SlotsTable để tra cứu T_SLOT_AERO qua POST api/SlotAero/GetData; không import, thêm, sửa, xóa hoặc xuất file.</w:t>
      </w:r>
    </w:p>
    <w:p w14:paraId="54A2DC3E" w14:textId="77777777" w:rsidR="001D456F" w:rsidRDefault="00E11D8A">
      <w:pPr>
        <w:jc w:val="center"/>
      </w:pPr>
      <w:r>
        <w:rPr>
          <w:noProof/>
        </w:rPr>
        <w:drawing>
          <wp:inline distT="0" distB="0" distL="0" distR="0" wp14:anchorId="5C3F8E7D" wp14:editId="0D4A3BF6">
            <wp:extent cx="5832000" cy="4756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8"/>
                    <a:stretch>
                      <a:fillRect/>
                    </a:stretch>
                  </pic:blipFill>
                  <pic:spPr>
                    <a:xfrm>
                      <a:off x="0" y="0"/>
                      <a:ext cx="5832000" cy="4756111"/>
                    </a:xfrm>
                    <a:prstGeom prst="rect">
                      <a:avLst/>
                    </a:prstGeom>
                  </pic:spPr>
                </pic:pic>
              </a:graphicData>
            </a:graphic>
          </wp:inline>
        </w:drawing>
      </w:r>
    </w:p>
    <w:p w14:paraId="06E81875" w14:textId="77777777" w:rsidR="001D456F" w:rsidRDefault="00E11D8A">
      <w:pPr>
        <w:pStyle w:val="Caption"/>
        <w:jc w:val="center"/>
      </w:pPr>
      <w:r>
        <w:t>Hình 1. Giao diện toàn màn hình trang SLOT sân bay</w:t>
      </w:r>
    </w:p>
    <w:tbl>
      <w:tblPr>
        <w:tblStyle w:val="TableGrid"/>
        <w:tblW w:w="0" w:type="auto"/>
        <w:tblLook w:val="04A0" w:firstRow="1" w:lastRow="0" w:firstColumn="1" w:lastColumn="0" w:noHBand="0" w:noVBand="1"/>
      </w:tblPr>
      <w:tblGrid>
        <w:gridCol w:w="2268"/>
        <w:gridCol w:w="6917"/>
      </w:tblGrid>
      <w:tr w:rsidR="001D456F" w14:paraId="02570B52" w14:textId="77777777">
        <w:tc>
          <w:tcPr>
            <w:tcW w:w="2268" w:type="dxa"/>
          </w:tcPr>
          <w:p w14:paraId="10FF037E" w14:textId="77777777" w:rsidR="001D456F" w:rsidRDefault="00E11D8A">
            <w:r>
              <w:rPr>
                <w:b/>
              </w:rPr>
              <w:t>Nhóm</w:t>
            </w:r>
          </w:p>
        </w:tc>
        <w:tc>
          <w:tcPr>
            <w:tcW w:w="6917" w:type="dxa"/>
          </w:tcPr>
          <w:p w14:paraId="2235BB16" w14:textId="77777777" w:rsidR="001D456F" w:rsidRDefault="00E11D8A">
            <w:r>
              <w:rPr>
                <w:b/>
              </w:rPr>
              <w:t>Yêu cầu</w:t>
            </w:r>
          </w:p>
        </w:tc>
      </w:tr>
      <w:tr w:rsidR="001D456F" w14:paraId="6EDA5902" w14:textId="77777777">
        <w:tc>
          <w:tcPr>
            <w:tcW w:w="2268" w:type="dxa"/>
          </w:tcPr>
          <w:p w14:paraId="6059F179" w14:textId="77777777" w:rsidR="001D456F" w:rsidRDefault="00E11D8A">
            <w:r>
              <w:t>Bộ lọc</w:t>
            </w:r>
          </w:p>
        </w:tc>
        <w:tc>
          <w:tcPr>
            <w:tcW w:w="6917" w:type="dxa"/>
          </w:tcPr>
          <w:p w14:paraId="7591A0FF" w14:textId="77777777" w:rsidR="001D456F" w:rsidRDefault="00E11D8A">
            <w:r>
              <w:t>Tìm kiếm tự do, ngày bay yyyy-MM-dd, sân bay tối đa 8 ký tự và số dòng 100–8000.</w:t>
            </w:r>
          </w:p>
        </w:tc>
      </w:tr>
      <w:tr w:rsidR="001D456F" w14:paraId="1B25DB8E" w14:textId="77777777">
        <w:tc>
          <w:tcPr>
            <w:tcW w:w="2268" w:type="dxa"/>
          </w:tcPr>
          <w:p w14:paraId="4995A407" w14:textId="77777777" w:rsidR="001D456F" w:rsidRDefault="00E11D8A">
            <w:r>
              <w:t>Dữ liệu</w:t>
            </w:r>
          </w:p>
        </w:tc>
        <w:tc>
          <w:tcPr>
            <w:tcW w:w="6917" w:type="dxa"/>
          </w:tcPr>
          <w:p w14:paraId="0CC27597" w14:textId="77777777" w:rsidR="001D456F" w:rsidRDefault="00E11D8A">
            <w:r>
              <w:t>ETD_ETA, CARRIE, AC, SEATS, FROM_AIRP, TO_AIRP, CALLSIGN, FLIGHT_DATE, AERO, ID.</w:t>
            </w:r>
          </w:p>
        </w:tc>
      </w:tr>
      <w:tr w:rsidR="001D456F" w14:paraId="4F61CF17" w14:textId="77777777">
        <w:tc>
          <w:tcPr>
            <w:tcW w:w="2268" w:type="dxa"/>
          </w:tcPr>
          <w:p w14:paraId="166484D2" w14:textId="77777777" w:rsidR="001D456F" w:rsidRDefault="00E11D8A">
            <w:r>
              <w:t>Hiển thị</w:t>
            </w:r>
          </w:p>
        </w:tc>
        <w:tc>
          <w:tcPr>
            <w:tcW w:w="6917" w:type="dxa"/>
          </w:tcPr>
          <w:p w14:paraId="2948228A" w14:textId="77777777" w:rsidR="001D456F" w:rsidRDefault="00E11D8A">
            <w:r>
              <w:t>Metadata cột động, STT toàn cục, header và ba cột trình bày đầu cố định, cuộn ngang/dọc.</w:t>
            </w:r>
          </w:p>
        </w:tc>
      </w:tr>
      <w:tr w:rsidR="001D456F" w14:paraId="08BD3A72" w14:textId="77777777">
        <w:tc>
          <w:tcPr>
            <w:tcW w:w="2268" w:type="dxa"/>
          </w:tcPr>
          <w:p w14:paraId="76527FB7" w14:textId="77777777" w:rsidR="001D456F" w:rsidRDefault="00E11D8A">
            <w:r>
              <w:t>Điều hướng</w:t>
            </w:r>
          </w:p>
        </w:tc>
        <w:tc>
          <w:tcPr>
            <w:tcW w:w="6917" w:type="dxa"/>
          </w:tcPr>
          <w:p w14:paraId="55FA91EE" w14:textId="77777777" w:rsidR="001D456F" w:rsidRDefault="00E11D8A">
            <w:r>
              <w:t>Tìm kiếm về trang 1; đổi page size về trang 1; làm mới xóa bộ lọc; trang trước/sau theo TotalPages.</w:t>
            </w:r>
          </w:p>
        </w:tc>
      </w:tr>
      <w:tr w:rsidR="001D456F" w14:paraId="213892D8" w14:textId="77777777">
        <w:tc>
          <w:tcPr>
            <w:tcW w:w="2268" w:type="dxa"/>
          </w:tcPr>
          <w:p w14:paraId="5E77D8DD" w14:textId="77777777" w:rsidR="001D456F" w:rsidRDefault="00E11D8A">
            <w:r>
              <w:t>Lỗi</w:t>
            </w:r>
          </w:p>
        </w:tc>
        <w:tc>
          <w:tcPr>
            <w:tcW w:w="6917" w:type="dxa"/>
          </w:tcPr>
          <w:p w14:paraId="36C791FE" w14:textId="77777777" w:rsidR="001D456F" w:rsidRDefault="00E11D8A">
            <w:r>
              <w:t>HTTP/API/envelope lỗi hiển thị thông báo đã encode, xóa bảng và khóa nút phân trang.</w:t>
            </w:r>
          </w:p>
        </w:tc>
      </w:tr>
    </w:tbl>
    <w:p w14:paraId="12662C95" w14:textId="77777777" w:rsidR="001D456F" w:rsidRDefault="00E11D8A">
      <w:r>
        <w:br w:type="page"/>
      </w:r>
    </w:p>
    <w:p w14:paraId="74C907DF" w14:textId="77777777" w:rsidR="001D456F" w:rsidRDefault="00E11D8A">
      <w:pPr>
        <w:pStyle w:val="Heading1"/>
      </w:pPr>
      <w:r>
        <w:lastRenderedPageBreak/>
        <w:t>5. Trang K</w:t>
      </w:r>
      <w:r>
        <w:t>ế</w:t>
      </w:r>
      <w:r>
        <w:t xml:space="preserve"> ho</w:t>
      </w:r>
      <w:r>
        <w:t>ạ</w:t>
      </w:r>
      <w:r>
        <w:t>ch chuy</w:t>
      </w:r>
      <w:r>
        <w:t>ế</w:t>
      </w:r>
      <w:r>
        <w:t>n bay (SLOTS/KHH.aspx)</w:t>
      </w:r>
    </w:p>
    <w:p w14:paraId="5F3FFB9B" w14:textId="77777777" w:rsidR="001D456F" w:rsidRDefault="00E11D8A">
      <w:r>
        <w:t>Trang chỉ đọc dùng cùng control SlotsTable, nguồn KHH và POST api/Khh/GetData. Giao diện và cơ chế phân trang/lỗi thống nhất với SlotAero.</w:t>
      </w:r>
    </w:p>
    <w:p w14:paraId="34A4646B" w14:textId="77777777" w:rsidR="001D456F" w:rsidRDefault="00E11D8A">
      <w:pPr>
        <w:jc w:val="center"/>
      </w:pPr>
      <w:r>
        <w:rPr>
          <w:noProof/>
        </w:rPr>
        <w:drawing>
          <wp:inline distT="0" distB="0" distL="0" distR="0" wp14:anchorId="73EB0B14" wp14:editId="1B14FFBF">
            <wp:extent cx="5832000" cy="4307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9"/>
                    <a:stretch>
                      <a:fillRect/>
                    </a:stretch>
                  </pic:blipFill>
                  <pic:spPr>
                    <a:xfrm>
                      <a:off x="0" y="0"/>
                      <a:ext cx="5832000" cy="4307824"/>
                    </a:xfrm>
                    <a:prstGeom prst="rect">
                      <a:avLst/>
                    </a:prstGeom>
                  </pic:spPr>
                </pic:pic>
              </a:graphicData>
            </a:graphic>
          </wp:inline>
        </w:drawing>
      </w:r>
    </w:p>
    <w:p w14:paraId="21AD210F" w14:textId="77777777" w:rsidR="001D456F" w:rsidRDefault="00E11D8A">
      <w:pPr>
        <w:pStyle w:val="Caption"/>
        <w:jc w:val="center"/>
      </w:pPr>
      <w:r>
        <w:t>Hình 2. Giao diện toàn màn hình trang Kế hoạch chuyến bay</w:t>
      </w:r>
    </w:p>
    <w:tbl>
      <w:tblPr>
        <w:tblStyle w:val="TableGrid"/>
        <w:tblW w:w="0" w:type="auto"/>
        <w:tblLook w:val="04A0" w:firstRow="1" w:lastRow="0" w:firstColumn="1" w:lastColumn="0" w:noHBand="0" w:noVBand="1"/>
      </w:tblPr>
      <w:tblGrid>
        <w:gridCol w:w="2268"/>
        <w:gridCol w:w="6917"/>
      </w:tblGrid>
      <w:tr w:rsidR="001D456F" w14:paraId="3828F28E" w14:textId="77777777">
        <w:tc>
          <w:tcPr>
            <w:tcW w:w="2268" w:type="dxa"/>
          </w:tcPr>
          <w:p w14:paraId="09D9FB2B" w14:textId="77777777" w:rsidR="001D456F" w:rsidRDefault="00E11D8A">
            <w:r>
              <w:rPr>
                <w:b/>
              </w:rPr>
              <w:t>Nhóm</w:t>
            </w:r>
          </w:p>
        </w:tc>
        <w:tc>
          <w:tcPr>
            <w:tcW w:w="6917" w:type="dxa"/>
          </w:tcPr>
          <w:p w14:paraId="0A855560" w14:textId="77777777" w:rsidR="001D456F" w:rsidRDefault="00E11D8A">
            <w:r>
              <w:rPr>
                <w:b/>
              </w:rPr>
              <w:t>Yêu cầu</w:t>
            </w:r>
          </w:p>
        </w:tc>
      </w:tr>
      <w:tr w:rsidR="001D456F" w14:paraId="34525362" w14:textId="77777777">
        <w:tc>
          <w:tcPr>
            <w:tcW w:w="2268" w:type="dxa"/>
          </w:tcPr>
          <w:p w14:paraId="15EE11A6" w14:textId="77777777" w:rsidR="001D456F" w:rsidRDefault="00E11D8A">
            <w:r>
              <w:t>Bộ lọc</w:t>
            </w:r>
          </w:p>
        </w:tc>
        <w:tc>
          <w:tcPr>
            <w:tcW w:w="6917" w:type="dxa"/>
          </w:tcPr>
          <w:p w14:paraId="6927BB89" w14:textId="77777777" w:rsidR="001D456F" w:rsidRDefault="00E11D8A">
            <w:r>
              <w:t>Tìm kiếm tự do, ngày áp lên cột Date, sân bay áp lên From/To, số dòng 100–8000.</w:t>
            </w:r>
          </w:p>
        </w:tc>
      </w:tr>
      <w:tr w:rsidR="001D456F" w14:paraId="655E4626" w14:textId="77777777">
        <w:tc>
          <w:tcPr>
            <w:tcW w:w="2268" w:type="dxa"/>
          </w:tcPr>
          <w:p w14:paraId="55559D8F" w14:textId="77777777" w:rsidR="001D456F" w:rsidRDefault="00E11D8A">
            <w:r>
              <w:t>Dữ liệu</w:t>
            </w:r>
          </w:p>
        </w:tc>
        <w:tc>
          <w:tcPr>
            <w:tcW w:w="6917" w:type="dxa"/>
          </w:tcPr>
          <w:p w14:paraId="508A5150" w14:textId="77777777" w:rsidR="001D456F" w:rsidRDefault="00E11D8A">
            <w:r>
              <w:t>ID, Date, CALLSIGN, From, To, ETD, ETA và OPER.</w:t>
            </w:r>
          </w:p>
        </w:tc>
      </w:tr>
      <w:tr w:rsidR="001D456F" w14:paraId="24676D46" w14:textId="77777777">
        <w:tc>
          <w:tcPr>
            <w:tcW w:w="2268" w:type="dxa"/>
          </w:tcPr>
          <w:p w14:paraId="6CB602B5" w14:textId="77777777" w:rsidR="001D456F" w:rsidRDefault="00E11D8A">
            <w:r>
              <w:t>Hiển thị</w:t>
            </w:r>
          </w:p>
        </w:tc>
        <w:tc>
          <w:tcPr>
            <w:tcW w:w="6917" w:type="dxa"/>
          </w:tcPr>
          <w:p w14:paraId="1D92D0F8" w14:textId="77777777" w:rsidR="001D456F" w:rsidRDefault="00E11D8A">
            <w:r>
              <w:t>Bảng metadata động, STT liên tục giữa các trang, sticky header/cột và giá trị đầy đủ trong tooltip.</w:t>
            </w:r>
          </w:p>
        </w:tc>
      </w:tr>
      <w:tr w:rsidR="001D456F" w14:paraId="73F12EA3" w14:textId="77777777">
        <w:tc>
          <w:tcPr>
            <w:tcW w:w="2268" w:type="dxa"/>
          </w:tcPr>
          <w:p w14:paraId="2ED7CC3B" w14:textId="77777777" w:rsidR="001D456F" w:rsidRDefault="00E11D8A">
            <w:r>
              <w:t>Validation</w:t>
            </w:r>
          </w:p>
        </w:tc>
        <w:tc>
          <w:tcPr>
            <w:tcW w:w="6917" w:type="dxa"/>
          </w:tcPr>
          <w:p w14:paraId="27C2B6F2" w14:textId="77777777" w:rsidR="001D456F" w:rsidRDefault="00E11D8A">
            <w:r>
              <w:t>Ngày rỗng hợp lệ; ngày nhập phải đúng yyyy-MM-dd; sân bay được trim và chuyển chữ hoa.</w:t>
            </w:r>
          </w:p>
        </w:tc>
      </w:tr>
      <w:tr w:rsidR="001D456F" w14:paraId="1B7D3AC2" w14:textId="77777777">
        <w:tc>
          <w:tcPr>
            <w:tcW w:w="2268" w:type="dxa"/>
          </w:tcPr>
          <w:p w14:paraId="0697236C" w14:textId="77777777" w:rsidR="001D456F" w:rsidRDefault="00E11D8A">
            <w:r>
              <w:t>An toàn</w:t>
            </w:r>
          </w:p>
        </w:tc>
        <w:tc>
          <w:tcPr>
            <w:tcW w:w="6917" w:type="dxa"/>
          </w:tcPr>
          <w:p w14:paraId="6F36919E" w14:textId="77777777" w:rsidR="001D456F" w:rsidRDefault="00E11D8A">
            <w:r>
              <w:t>Nguồn dữ liệu nằm trong allow-list T_KHH/T_SLOT_AERO; mọi dữ liệu động được HTML/attribute encode.</w:t>
            </w:r>
          </w:p>
        </w:tc>
      </w:tr>
    </w:tbl>
    <w:p w14:paraId="2E43EEBB" w14:textId="77777777" w:rsidR="001D456F" w:rsidRDefault="00E11D8A">
      <w:r>
        <w:br w:type="page"/>
      </w:r>
    </w:p>
    <w:p w14:paraId="7F2A55FE" w14:textId="77777777" w:rsidR="001D456F" w:rsidRDefault="00E11D8A">
      <w:pPr>
        <w:pStyle w:val="Heading1"/>
      </w:pPr>
      <w:r>
        <w:lastRenderedPageBreak/>
        <w:t>6. Trang th</w:t>
      </w:r>
      <w:r>
        <w:t>ự</w:t>
      </w:r>
      <w:r>
        <w:t>c hi</w:t>
      </w:r>
      <w:r>
        <w:t>ệ</w:t>
      </w:r>
      <w:r>
        <w:t>n đ</w:t>
      </w:r>
      <w:r>
        <w:t>ố</w:t>
      </w:r>
      <w:r>
        <w:t>i chi</w:t>
      </w:r>
      <w:r>
        <w:t>ế</w:t>
      </w:r>
      <w:r>
        <w:t>u (SLOTS/SlotComparison.aspx)</w:t>
      </w:r>
    </w:p>
    <w:p w14:paraId="1631FE37" w14:textId="77777777" w:rsidR="001D456F" w:rsidRDefault="00E11D8A">
      <w:r>
        <w:t>Trang đối chiếu ba nguồn T_SLOT_AERO, T_DAY_FLIGHTS và T_KHH theo ngày/OPER, phân loại sai lệch KQ1–KQ4 và lưu kết quả Oracle trong transaction.</w:t>
      </w:r>
    </w:p>
    <w:p w14:paraId="16F25116" w14:textId="77777777" w:rsidR="001D456F" w:rsidRDefault="00E11D8A">
      <w:pPr>
        <w:jc w:val="center"/>
      </w:pPr>
      <w:r>
        <w:rPr>
          <w:noProof/>
        </w:rPr>
        <w:drawing>
          <wp:inline distT="0" distB="0" distL="0" distR="0" wp14:anchorId="0FA3F112" wp14:editId="1F63F93C">
            <wp:extent cx="5832000" cy="4546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5832000" cy="4546911"/>
                    </a:xfrm>
                    <a:prstGeom prst="rect">
                      <a:avLst/>
                    </a:prstGeom>
                  </pic:spPr>
                </pic:pic>
              </a:graphicData>
            </a:graphic>
          </wp:inline>
        </w:drawing>
      </w:r>
    </w:p>
    <w:p w14:paraId="691D68F2" w14:textId="77777777" w:rsidR="001D456F" w:rsidRDefault="00E11D8A">
      <w:pPr>
        <w:pStyle w:val="Caption"/>
        <w:jc w:val="center"/>
      </w:pPr>
      <w:r>
        <w:t>Hình 3. Giao diện toàn màn hình trang Đối chiếu SLOT – Phép bay – Kế hoạch hãng</w:t>
      </w:r>
    </w:p>
    <w:tbl>
      <w:tblPr>
        <w:tblStyle w:val="TableGrid"/>
        <w:tblW w:w="0" w:type="auto"/>
        <w:tblLook w:val="04A0" w:firstRow="1" w:lastRow="0" w:firstColumn="1" w:lastColumn="0" w:noHBand="0" w:noVBand="1"/>
      </w:tblPr>
      <w:tblGrid>
        <w:gridCol w:w="2268"/>
        <w:gridCol w:w="6917"/>
      </w:tblGrid>
      <w:tr w:rsidR="001D456F" w14:paraId="4C63606A" w14:textId="77777777">
        <w:tc>
          <w:tcPr>
            <w:tcW w:w="2268" w:type="dxa"/>
          </w:tcPr>
          <w:p w14:paraId="284FEF58" w14:textId="77777777" w:rsidR="001D456F" w:rsidRDefault="00E11D8A">
            <w:r>
              <w:rPr>
                <w:b/>
              </w:rPr>
              <w:t>Loại</w:t>
            </w:r>
          </w:p>
        </w:tc>
        <w:tc>
          <w:tcPr>
            <w:tcW w:w="6917" w:type="dxa"/>
          </w:tcPr>
          <w:p w14:paraId="1D9DDE3C" w14:textId="77777777" w:rsidR="001D456F" w:rsidRDefault="00E11D8A">
            <w:r>
              <w:rPr>
                <w:b/>
              </w:rPr>
              <w:t>Quy tắc</w:t>
            </w:r>
          </w:p>
        </w:tc>
      </w:tr>
      <w:tr w:rsidR="001D456F" w14:paraId="395CD8B5" w14:textId="77777777">
        <w:tc>
          <w:tcPr>
            <w:tcW w:w="2268" w:type="dxa"/>
          </w:tcPr>
          <w:p w14:paraId="1B769A54" w14:textId="77777777" w:rsidR="001D456F" w:rsidRDefault="00E11D8A">
            <w:r>
              <w:t>KQ1</w:t>
            </w:r>
          </w:p>
        </w:tc>
        <w:tc>
          <w:tcPr>
            <w:tcW w:w="6917" w:type="dxa"/>
          </w:tcPr>
          <w:p w14:paraId="300B377F" w14:textId="77777777" w:rsidR="001D456F" w:rsidRDefault="00E11D8A">
            <w:r>
              <w:t>Có SLOT nhưng không có Phép bay.</w:t>
            </w:r>
          </w:p>
        </w:tc>
      </w:tr>
      <w:tr w:rsidR="001D456F" w14:paraId="1FB100ED" w14:textId="77777777">
        <w:tc>
          <w:tcPr>
            <w:tcW w:w="2268" w:type="dxa"/>
          </w:tcPr>
          <w:p w14:paraId="39F25BDD" w14:textId="77777777" w:rsidR="001D456F" w:rsidRDefault="00E11D8A">
            <w:r>
              <w:t>KQ2</w:t>
            </w:r>
          </w:p>
        </w:tc>
        <w:tc>
          <w:tcPr>
            <w:tcW w:w="6917" w:type="dxa"/>
          </w:tcPr>
          <w:p w14:paraId="21BB0B66" w14:textId="77777777" w:rsidR="001D456F" w:rsidRDefault="00E11D8A">
            <w:r>
              <w:t>Có Phép bay nhưng không có SLOT.</w:t>
            </w:r>
          </w:p>
        </w:tc>
      </w:tr>
      <w:tr w:rsidR="001D456F" w14:paraId="57B2F3DB" w14:textId="77777777">
        <w:tc>
          <w:tcPr>
            <w:tcW w:w="2268" w:type="dxa"/>
          </w:tcPr>
          <w:p w14:paraId="647D58C4" w14:textId="77777777" w:rsidR="001D456F" w:rsidRDefault="00E11D8A">
            <w:r>
              <w:t>KQ3</w:t>
            </w:r>
          </w:p>
        </w:tc>
        <w:tc>
          <w:tcPr>
            <w:tcW w:w="6917" w:type="dxa"/>
          </w:tcPr>
          <w:p w14:paraId="37C33AC9" w14:textId="77777777" w:rsidR="001D456F" w:rsidRDefault="00E11D8A">
            <w:r>
              <w:t>Có Kế hoạch hãng nhưng thiếu SLOT hoặc thiếu Phép bay.</w:t>
            </w:r>
          </w:p>
        </w:tc>
      </w:tr>
      <w:tr w:rsidR="001D456F" w14:paraId="3BF823A6" w14:textId="77777777">
        <w:tc>
          <w:tcPr>
            <w:tcW w:w="2268" w:type="dxa"/>
          </w:tcPr>
          <w:p w14:paraId="0741F34D" w14:textId="77777777" w:rsidR="001D456F" w:rsidRDefault="00E11D8A">
            <w:r>
              <w:t>KQ4</w:t>
            </w:r>
          </w:p>
        </w:tc>
        <w:tc>
          <w:tcPr>
            <w:tcW w:w="6917" w:type="dxa"/>
          </w:tcPr>
          <w:p w14:paraId="081F832E" w14:textId="77777777" w:rsidR="001D456F" w:rsidRDefault="00E11D8A">
            <w:r>
              <w:t>Có đồng thời SLOT và Phép bay nhưng không có Kế hoạch hãng.</w:t>
            </w:r>
          </w:p>
        </w:tc>
      </w:tr>
    </w:tbl>
    <w:p w14:paraId="397C6A07" w14:textId="77777777" w:rsidR="001D456F" w:rsidRDefault="00E11D8A">
      <w:r>
        <w:t>Quy tắc và luồng xử lý:</w:t>
      </w:r>
    </w:p>
    <w:p w14:paraId="74FC5665" w14:textId="77777777" w:rsidR="001D456F" w:rsidRDefault="00E11D8A">
      <w:pPr>
        <w:pStyle w:val="ListBullet"/>
      </w:pPr>
      <w:r>
        <w:t>Ngày mặc định là ngày mới nhất đồng thời có trong T_KHH và T_SLOT_AERO; OPER mặc định ALL; phân trang 100 dòng.</w:t>
      </w:r>
    </w:p>
    <w:p w14:paraId="0F8B6851" w14:textId="77777777" w:rsidR="001D456F" w:rsidRDefault="00E11D8A">
      <w:pPr>
        <w:pStyle w:val="ListBullet"/>
      </w:pPr>
      <w:r>
        <w:t>Chuẩn hóa chữ hoa, callsign A-Z0-9 và tiền tố ICAO, sân bay IATA→ICAO, ETD bốn ký tự; loại record thiếu callsign/tuyến.</w:t>
      </w:r>
    </w:p>
    <w:p w14:paraId="722D9635" w14:textId="77777777" w:rsidR="001D456F" w:rsidRDefault="00E11D8A">
      <w:pPr>
        <w:pStyle w:val="ListBullet"/>
      </w:pPr>
      <w:r>
        <w:t>Khóa so khớp hiện tại là CALLSIGN|FROM_AIRP|TO_AIRP; ETD không tham gia khóa; bản ghi trùng nguồn giữ dòng đầu tiên.</w:t>
      </w:r>
    </w:p>
    <w:p w14:paraId="59E86497" w14:textId="77777777" w:rsidR="001D456F" w:rsidRDefault="00E11D8A">
      <w:pPr>
        <w:pStyle w:val="ListBullet"/>
      </w:pPr>
      <w:r>
        <w:lastRenderedPageBreak/>
        <w:t>Khi bấm KQ, hệ thống tải ba nguồn, tính sai lệch, sắp xếp, tạo/cập nhật run, xóa kết quả cũ cùng phạm vi và array-bind kết quả mới.</w:t>
      </w:r>
    </w:p>
    <w:p w14:paraId="4367E014" w14:textId="77777777" w:rsidR="001D456F" w:rsidRDefault="00E11D8A">
      <w:pPr>
        <w:pStyle w:val="ListBullet"/>
      </w:pPr>
      <w:r>
        <w:t>Mọi thao tác xóa/chèn nằm trong một transaction; lỗi phải rollback và hiển thị thông báo được encode.</w:t>
      </w:r>
    </w:p>
    <w:p w14:paraId="030C3656" w14:textId="77777777" w:rsidR="001D456F" w:rsidRDefault="00E11D8A">
      <w:r>
        <w:br w:type="page"/>
      </w:r>
    </w:p>
    <w:p w14:paraId="068D3745" w14:textId="77777777" w:rsidR="001D456F" w:rsidRDefault="00E11D8A">
      <w:pPr>
        <w:pStyle w:val="Heading1"/>
      </w:pPr>
      <w:r>
        <w:lastRenderedPageBreak/>
        <w:t>7. Trang k</w:t>
      </w:r>
      <w:r>
        <w:t>ế</w:t>
      </w:r>
      <w:r>
        <w:t>t qu</w:t>
      </w:r>
      <w:r>
        <w:t>ả</w:t>
      </w:r>
      <w:r>
        <w:t xml:space="preserve"> đ</w:t>
      </w:r>
      <w:r>
        <w:t>ố</w:t>
      </w:r>
      <w:r>
        <w:t>i chi</w:t>
      </w:r>
      <w:r>
        <w:t>ế</w:t>
      </w:r>
      <w:r>
        <w:t>u (SLOTS/SlotResults.aspx)</w:t>
      </w:r>
    </w:p>
    <w:p w14:paraId="728E041E" w14:textId="77777777" w:rsidR="001D456F" w:rsidRDefault="00E11D8A">
      <w:r>
        <w:t>Trang chỉ đọc kết quả KQ1–KQ4 đã lưu, lọc theo ngày/OPER, phân trang server-side và xuất Excel theo biểu mẫu BM.QLL-ĐCKSPK.</w:t>
      </w:r>
    </w:p>
    <w:p w14:paraId="4D40F09E" w14:textId="77777777" w:rsidR="001D456F" w:rsidRDefault="00E11D8A">
      <w:pPr>
        <w:jc w:val="center"/>
      </w:pPr>
      <w:r>
        <w:rPr>
          <w:noProof/>
        </w:rPr>
        <w:drawing>
          <wp:inline distT="0" distB="0" distL="0" distR="0" wp14:anchorId="595D4764" wp14:editId="6A88A3F0">
            <wp:extent cx="5832000" cy="4666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1"/>
                    <a:stretch>
                      <a:fillRect/>
                    </a:stretch>
                  </pic:blipFill>
                  <pic:spPr>
                    <a:xfrm>
                      <a:off x="0" y="0"/>
                      <a:ext cx="5832000" cy="4666454"/>
                    </a:xfrm>
                    <a:prstGeom prst="rect">
                      <a:avLst/>
                    </a:prstGeom>
                  </pic:spPr>
                </pic:pic>
              </a:graphicData>
            </a:graphic>
          </wp:inline>
        </w:drawing>
      </w:r>
    </w:p>
    <w:p w14:paraId="4F5BC686" w14:textId="77777777" w:rsidR="001D456F" w:rsidRDefault="00E11D8A">
      <w:pPr>
        <w:pStyle w:val="Caption"/>
        <w:jc w:val="center"/>
      </w:pPr>
      <w:r>
        <w:t>Hình 4. Giao diện toàn màn hình trang Kết quả đối chiếu</w:t>
      </w:r>
    </w:p>
    <w:tbl>
      <w:tblPr>
        <w:tblStyle w:val="TableGrid"/>
        <w:tblW w:w="0" w:type="auto"/>
        <w:tblLook w:val="04A0" w:firstRow="1" w:lastRow="0" w:firstColumn="1" w:lastColumn="0" w:noHBand="0" w:noVBand="1"/>
      </w:tblPr>
      <w:tblGrid>
        <w:gridCol w:w="2268"/>
        <w:gridCol w:w="6917"/>
      </w:tblGrid>
      <w:tr w:rsidR="001D456F" w14:paraId="0E366129" w14:textId="77777777">
        <w:tc>
          <w:tcPr>
            <w:tcW w:w="2268" w:type="dxa"/>
          </w:tcPr>
          <w:p w14:paraId="0EDBD674" w14:textId="77777777" w:rsidR="001D456F" w:rsidRDefault="00E11D8A">
            <w:r>
              <w:rPr>
                <w:b/>
              </w:rPr>
              <w:t>Chức năng</w:t>
            </w:r>
          </w:p>
        </w:tc>
        <w:tc>
          <w:tcPr>
            <w:tcW w:w="6917" w:type="dxa"/>
          </w:tcPr>
          <w:p w14:paraId="22BED677" w14:textId="77777777" w:rsidR="001D456F" w:rsidRDefault="00E11D8A">
            <w:r>
              <w:rPr>
                <w:b/>
              </w:rPr>
              <w:t>Yêu cầu</w:t>
            </w:r>
          </w:p>
        </w:tc>
      </w:tr>
      <w:tr w:rsidR="001D456F" w14:paraId="53E39CB6" w14:textId="77777777">
        <w:tc>
          <w:tcPr>
            <w:tcW w:w="2268" w:type="dxa"/>
          </w:tcPr>
          <w:p w14:paraId="573A11C6" w14:textId="77777777" w:rsidR="001D456F" w:rsidRDefault="00E11D8A">
            <w:r>
              <w:t>Khởi tạo</w:t>
            </w:r>
          </w:p>
        </w:tc>
        <w:tc>
          <w:tcPr>
            <w:tcW w:w="6917" w:type="dxa"/>
          </w:tcPr>
          <w:p w14:paraId="69C8B564" w14:textId="77777777" w:rsidR="001D456F" w:rsidRDefault="00E11D8A">
            <w:r>
              <w:t>POST api/SlotComparison/GetBootstrap để nhận DefaultDate và Operators.</w:t>
            </w:r>
          </w:p>
        </w:tc>
      </w:tr>
      <w:tr w:rsidR="001D456F" w14:paraId="5838F672" w14:textId="77777777">
        <w:tc>
          <w:tcPr>
            <w:tcW w:w="2268" w:type="dxa"/>
          </w:tcPr>
          <w:p w14:paraId="5DFFD4B9" w14:textId="77777777" w:rsidR="001D456F" w:rsidRDefault="00E11D8A">
            <w:r>
              <w:t>Tra cứu</w:t>
            </w:r>
          </w:p>
        </w:tc>
        <w:tc>
          <w:tcPr>
            <w:tcW w:w="6917" w:type="dxa"/>
          </w:tcPr>
          <w:p w14:paraId="3A90988C" w14:textId="77777777" w:rsidR="001D456F" w:rsidRDefault="00E11D8A">
            <w:r>
              <w:t>POST api/SlotComparison/GetResults với ngày, OPER, KQ, PageIndex và PageSize=100.</w:t>
            </w:r>
          </w:p>
        </w:tc>
      </w:tr>
      <w:tr w:rsidR="001D456F" w14:paraId="293646E0" w14:textId="77777777">
        <w:tc>
          <w:tcPr>
            <w:tcW w:w="2268" w:type="dxa"/>
          </w:tcPr>
          <w:p w14:paraId="1C53471D" w14:textId="77777777" w:rsidR="001D456F" w:rsidRDefault="00E11D8A">
            <w:r>
              <w:t>Chuyển KQ</w:t>
            </w:r>
          </w:p>
        </w:tc>
        <w:tc>
          <w:tcPr>
            <w:tcW w:w="6917" w:type="dxa"/>
          </w:tcPr>
          <w:p w14:paraId="41DBD2E4" w14:textId="77777777" w:rsidR="001D456F" w:rsidRDefault="00E11D8A">
            <w:r>
              <w:t>Chỉ đọc loại kết quả khác và về trang 1; không chạy lại đối chiếu, không ghi/xóa Oracle.</w:t>
            </w:r>
          </w:p>
        </w:tc>
      </w:tr>
      <w:tr w:rsidR="001D456F" w14:paraId="15A2C7DB" w14:textId="77777777">
        <w:tc>
          <w:tcPr>
            <w:tcW w:w="2268" w:type="dxa"/>
          </w:tcPr>
          <w:p w14:paraId="2249D53F" w14:textId="77777777" w:rsidR="001D456F" w:rsidRDefault="00E11D8A">
            <w:r>
              <w:t>Tổng hợp</w:t>
            </w:r>
          </w:p>
        </w:tc>
        <w:tc>
          <w:tcPr>
            <w:tcW w:w="6917" w:type="dxa"/>
          </w:tcPr>
          <w:p w14:paraId="05868B83" w14:textId="77777777" w:rsidR="001D456F" w:rsidRDefault="00E11D8A">
            <w:r>
              <w:t>Hiển thị số lượng KQ1–KQ4, bảng tám cột, tổng dòng và trang hiện tại/tổng trang.</w:t>
            </w:r>
          </w:p>
        </w:tc>
      </w:tr>
      <w:tr w:rsidR="001D456F" w14:paraId="747496E1" w14:textId="77777777">
        <w:tc>
          <w:tcPr>
            <w:tcW w:w="2268" w:type="dxa"/>
          </w:tcPr>
          <w:p w14:paraId="20D9D6EE" w14:textId="77777777" w:rsidR="001D456F" w:rsidRDefault="00E11D8A">
            <w:r>
              <w:t>Xuất Excel</w:t>
            </w:r>
          </w:p>
        </w:tc>
        <w:tc>
          <w:tcPr>
            <w:tcW w:w="6917" w:type="dxa"/>
          </w:tcPr>
          <w:p w14:paraId="60172F0B" w14:textId="77777777" w:rsidR="001D456F" w:rsidRDefault="00E11D8A">
            <w:r>
              <w:t>Đọc tuần tự tối đa 8.000 dòng/lô, xuất toàn bộ KQ đang chọn thành {KQ}_{ddMMyy}_{OPER}.xls UTF-8 BOM.</w:t>
            </w:r>
          </w:p>
        </w:tc>
      </w:tr>
      <w:tr w:rsidR="001D456F" w14:paraId="6FA634BA" w14:textId="77777777">
        <w:tc>
          <w:tcPr>
            <w:tcW w:w="2268" w:type="dxa"/>
          </w:tcPr>
          <w:p w14:paraId="37CD266E" w14:textId="77777777" w:rsidR="001D456F" w:rsidRDefault="00E11D8A">
            <w:r>
              <w:t>Lỗi</w:t>
            </w:r>
          </w:p>
        </w:tc>
        <w:tc>
          <w:tcPr>
            <w:tcW w:w="6917" w:type="dxa"/>
          </w:tcPr>
          <w:p w14:paraId="54482AFE" w14:textId="77777777" w:rsidR="001D456F" w:rsidRDefault="00E11D8A">
            <w:r>
              <w:t>Báo rõ thiếu API URL, HTTP ngoài 2xx, JSON/envelope sai, Code khác 00 hoặc ListValue null; timeout 120 giây.</w:t>
            </w:r>
          </w:p>
        </w:tc>
      </w:tr>
    </w:tbl>
    <w:p w14:paraId="5641B755" w14:textId="77777777" w:rsidR="001D456F" w:rsidRDefault="00E11D8A">
      <w:pPr>
        <w:pStyle w:val="Heading1"/>
      </w:pPr>
      <w:r>
        <w:lastRenderedPageBreak/>
        <w:t>8. Yêu c</w:t>
      </w:r>
      <w:r>
        <w:t>ầ</w:t>
      </w:r>
      <w:r>
        <w:t>u d</w:t>
      </w:r>
      <w:r>
        <w:t>ữ</w:t>
      </w:r>
      <w:r>
        <w:t xml:space="preserve"> li</w:t>
      </w:r>
      <w:r>
        <w:t>ệ</w:t>
      </w:r>
      <w:r>
        <w:t>u và quy t</w:t>
      </w:r>
      <w:r>
        <w:t>ắ</w:t>
      </w:r>
      <w:r>
        <w:t>c nghi</w:t>
      </w:r>
      <w:r>
        <w:t>ệ</w:t>
      </w:r>
      <w:r>
        <w:t>p v</w:t>
      </w:r>
      <w:r>
        <w:t>ụ</w:t>
      </w:r>
    </w:p>
    <w:tbl>
      <w:tblPr>
        <w:tblStyle w:val="TableGrid"/>
        <w:tblW w:w="0" w:type="auto"/>
        <w:tblLook w:val="04A0" w:firstRow="1" w:lastRow="0" w:firstColumn="1" w:lastColumn="0" w:noHBand="0" w:noVBand="1"/>
      </w:tblPr>
      <w:tblGrid>
        <w:gridCol w:w="3390"/>
        <w:gridCol w:w="6289"/>
      </w:tblGrid>
      <w:tr w:rsidR="001D456F" w14:paraId="556526B3" w14:textId="77777777">
        <w:tc>
          <w:tcPr>
            <w:tcW w:w="2835" w:type="dxa"/>
          </w:tcPr>
          <w:p w14:paraId="32232A25" w14:textId="77777777" w:rsidR="001D456F" w:rsidRDefault="00E11D8A">
            <w:r>
              <w:rPr>
                <w:b/>
              </w:rPr>
              <w:t>Đối tượng</w:t>
            </w:r>
          </w:p>
        </w:tc>
        <w:tc>
          <w:tcPr>
            <w:tcW w:w="6350" w:type="dxa"/>
          </w:tcPr>
          <w:p w14:paraId="0A14A75C" w14:textId="77777777" w:rsidR="001D456F" w:rsidRDefault="00E11D8A">
            <w:r>
              <w:rPr>
                <w:b/>
              </w:rPr>
              <w:t>Yêu cầu chính</w:t>
            </w:r>
          </w:p>
        </w:tc>
      </w:tr>
      <w:tr w:rsidR="001D456F" w14:paraId="7E1FAFD8" w14:textId="77777777">
        <w:tc>
          <w:tcPr>
            <w:tcW w:w="2835" w:type="dxa"/>
          </w:tcPr>
          <w:p w14:paraId="248A764C" w14:textId="77777777" w:rsidR="001D456F" w:rsidRDefault="00E11D8A">
            <w:r>
              <w:t>T_KHH</w:t>
            </w:r>
          </w:p>
        </w:tc>
        <w:tc>
          <w:tcPr>
            <w:tcW w:w="6350" w:type="dxa"/>
          </w:tcPr>
          <w:p w14:paraId="6EE91035" w14:textId="77777777" w:rsidR="001D456F" w:rsidRDefault="00E11D8A">
            <w:r>
              <w:t>Date, CALLSIGN, From, To, ETD, ETA, OPER; dữ liệu chuẩn hóa từ kế hoạch hãng.</w:t>
            </w:r>
          </w:p>
        </w:tc>
      </w:tr>
      <w:tr w:rsidR="001D456F" w14:paraId="0453AB1C" w14:textId="77777777">
        <w:tc>
          <w:tcPr>
            <w:tcW w:w="2835" w:type="dxa"/>
          </w:tcPr>
          <w:p w14:paraId="20A9F592" w14:textId="77777777" w:rsidR="001D456F" w:rsidRDefault="00E11D8A">
            <w:r>
              <w:t>T_SLOT_AERO</w:t>
            </w:r>
          </w:p>
        </w:tc>
        <w:tc>
          <w:tcPr>
            <w:tcW w:w="6350" w:type="dxa"/>
          </w:tcPr>
          <w:p w14:paraId="333E9E82" w14:textId="77777777" w:rsidR="001D456F" w:rsidRDefault="00E11D8A">
            <w:r>
              <w:t>ETD_ETA, CARRIE, AC, SEATS, FROM_AIRP, TO_AIRP, CALLSIGN, FLIGHT_DATE, AERO, ID.</w:t>
            </w:r>
          </w:p>
        </w:tc>
      </w:tr>
      <w:tr w:rsidR="001D456F" w14:paraId="12796FBF" w14:textId="77777777">
        <w:tc>
          <w:tcPr>
            <w:tcW w:w="2835" w:type="dxa"/>
          </w:tcPr>
          <w:p w14:paraId="18D80866" w14:textId="77777777" w:rsidR="001D456F" w:rsidRDefault="00E11D8A">
            <w:r>
              <w:t>T_DAY_FLIGHTS</w:t>
            </w:r>
          </w:p>
        </w:tc>
        <w:tc>
          <w:tcPr>
            <w:tcW w:w="6350" w:type="dxa"/>
          </w:tcPr>
          <w:p w14:paraId="32C6DF83" w14:textId="77777777" w:rsidR="001D456F" w:rsidRDefault="00E11D8A">
            <w:r>
              <w:t>Nguồn phép bay dùng khi đối chiếu: FLIGHTDATE, FLIGHTNBR, FROM_AIRP, TO_AIRP, ETD, OPER_ID.</w:t>
            </w:r>
          </w:p>
        </w:tc>
      </w:tr>
      <w:tr w:rsidR="001D456F" w14:paraId="738F3C01" w14:textId="77777777">
        <w:tc>
          <w:tcPr>
            <w:tcW w:w="2835" w:type="dxa"/>
          </w:tcPr>
          <w:p w14:paraId="57C0ACFB" w14:textId="77777777" w:rsidR="001D456F" w:rsidRDefault="00E11D8A">
            <w:r>
              <w:t>M_OPER/M_AERO</w:t>
            </w:r>
          </w:p>
        </w:tc>
        <w:tc>
          <w:tcPr>
            <w:tcW w:w="6350" w:type="dxa"/>
          </w:tcPr>
          <w:p w14:paraId="15B8F4AD" w14:textId="77777777" w:rsidR="001D456F" w:rsidRDefault="00E11D8A">
            <w:r>
              <w:t>Danh mục chuẩn hóa IATA/ICAO hãng và sân bay; VNA được ánh xạ thành HVN trong đối chiếu.</w:t>
            </w:r>
          </w:p>
        </w:tc>
      </w:tr>
      <w:tr w:rsidR="001D456F" w14:paraId="4BAF8296" w14:textId="77777777">
        <w:tc>
          <w:tcPr>
            <w:tcW w:w="2835" w:type="dxa"/>
          </w:tcPr>
          <w:p w14:paraId="58FDE42E" w14:textId="77777777" w:rsidR="001D456F" w:rsidRDefault="00E11D8A">
            <w:r>
              <w:t>T_SLOT_COMPARE_RUN</w:t>
            </w:r>
          </w:p>
        </w:tc>
        <w:tc>
          <w:tcPr>
            <w:tcW w:w="6350" w:type="dxa"/>
          </w:tcPr>
          <w:p w14:paraId="1F278F41" w14:textId="77777777" w:rsidR="001D456F" w:rsidRDefault="00E11D8A">
            <w:r>
              <w:t>Phiên đối chiếu duy nhất theo ngày, lưu người thực hiện và thời điểm cập nhật.</w:t>
            </w:r>
          </w:p>
        </w:tc>
      </w:tr>
      <w:tr w:rsidR="001D456F" w14:paraId="2814AA94" w14:textId="77777777">
        <w:tc>
          <w:tcPr>
            <w:tcW w:w="2835" w:type="dxa"/>
          </w:tcPr>
          <w:p w14:paraId="27318365" w14:textId="77777777" w:rsidR="001D456F" w:rsidRDefault="00E11D8A">
            <w:r>
              <w:t>T_SLOT_COMPARE_RESULT</w:t>
            </w:r>
          </w:p>
        </w:tc>
        <w:tc>
          <w:tcPr>
            <w:tcW w:w="6350" w:type="dxa"/>
          </w:tcPr>
          <w:p w14:paraId="318A776F" w14:textId="77777777" w:rsidR="001D456F" w:rsidRDefault="00E11D8A">
            <w:r>
              <w:t>Chi tiết KQ1–KQ4, liên kết RUN_ID và hỗ trợ lọc theo RESULT_TYPE/OPER.</w:t>
            </w:r>
          </w:p>
        </w:tc>
      </w:tr>
    </w:tbl>
    <w:p w14:paraId="3BE0ADA8" w14:textId="77777777" w:rsidR="001D456F" w:rsidRDefault="00E11D8A">
      <w:pPr>
        <w:pStyle w:val="Heading1"/>
      </w:pPr>
      <w:r>
        <w:t>9. Yêu c</w:t>
      </w:r>
      <w:r>
        <w:t>ầ</w:t>
      </w:r>
      <w:r>
        <w:t>u ch</w:t>
      </w:r>
      <w:r>
        <w:t>ứ</w:t>
      </w:r>
      <w:r>
        <w:t>c năng t</w:t>
      </w:r>
      <w:r>
        <w:t>ổ</w:t>
      </w:r>
      <w:r>
        <w:t>ng h</w:t>
      </w:r>
      <w:r>
        <w:t>ợ</w:t>
      </w:r>
      <w:r>
        <w:t>p</w:t>
      </w:r>
    </w:p>
    <w:tbl>
      <w:tblPr>
        <w:tblStyle w:val="TableGrid"/>
        <w:tblW w:w="0" w:type="auto"/>
        <w:tblLook w:val="04A0" w:firstRow="1" w:lastRow="0" w:firstColumn="1" w:lastColumn="0" w:noHBand="0" w:noVBand="1"/>
      </w:tblPr>
      <w:tblGrid>
        <w:gridCol w:w="1701"/>
        <w:gridCol w:w="6066"/>
        <w:gridCol w:w="1417"/>
      </w:tblGrid>
      <w:tr w:rsidR="001D456F" w14:paraId="547C769B" w14:textId="77777777">
        <w:tc>
          <w:tcPr>
            <w:tcW w:w="1701" w:type="dxa"/>
          </w:tcPr>
          <w:p w14:paraId="3572E138" w14:textId="77777777" w:rsidR="001D456F" w:rsidRDefault="00E11D8A">
            <w:r>
              <w:rPr>
                <w:b/>
              </w:rPr>
              <w:t>Mã</w:t>
            </w:r>
          </w:p>
        </w:tc>
        <w:tc>
          <w:tcPr>
            <w:tcW w:w="6066" w:type="dxa"/>
          </w:tcPr>
          <w:p w14:paraId="1336FD5C" w14:textId="77777777" w:rsidR="001D456F" w:rsidRDefault="00E11D8A">
            <w:r>
              <w:rPr>
                <w:b/>
              </w:rPr>
              <w:t>Yêu cầu</w:t>
            </w:r>
          </w:p>
        </w:tc>
        <w:tc>
          <w:tcPr>
            <w:tcW w:w="1417" w:type="dxa"/>
          </w:tcPr>
          <w:p w14:paraId="3FA267FF" w14:textId="77777777" w:rsidR="001D456F" w:rsidRDefault="00E11D8A">
            <w:r>
              <w:rPr>
                <w:b/>
              </w:rPr>
              <w:t>Mức độ</w:t>
            </w:r>
          </w:p>
        </w:tc>
      </w:tr>
      <w:tr w:rsidR="001D456F" w14:paraId="1D0C8451" w14:textId="77777777">
        <w:tc>
          <w:tcPr>
            <w:tcW w:w="1701" w:type="dxa"/>
          </w:tcPr>
          <w:p w14:paraId="45DEF166" w14:textId="77777777" w:rsidR="001D456F" w:rsidRDefault="00E11D8A">
            <w:r>
              <w:t>FR-SLOT-01</w:t>
            </w:r>
          </w:p>
        </w:tc>
        <w:tc>
          <w:tcPr>
            <w:tcW w:w="6066" w:type="dxa"/>
          </w:tcPr>
          <w:p w14:paraId="14DFAEC6" w14:textId="77777777" w:rsidR="001D456F" w:rsidRDefault="00E11D8A">
            <w:r>
              <w:t>Tool phải quét, kiểm tra và import Excel KHH/SLOT vào đúng bảng Oracle.</w:t>
            </w:r>
          </w:p>
        </w:tc>
        <w:tc>
          <w:tcPr>
            <w:tcW w:w="1417" w:type="dxa"/>
          </w:tcPr>
          <w:p w14:paraId="644097CD" w14:textId="77777777" w:rsidR="001D456F" w:rsidRDefault="00E11D8A">
            <w:r>
              <w:t>Bắt buộc</w:t>
            </w:r>
          </w:p>
        </w:tc>
      </w:tr>
      <w:tr w:rsidR="001D456F" w14:paraId="1C57034B" w14:textId="77777777">
        <w:tc>
          <w:tcPr>
            <w:tcW w:w="1701" w:type="dxa"/>
          </w:tcPr>
          <w:p w14:paraId="043CE009" w14:textId="77777777" w:rsidR="001D456F" w:rsidRDefault="00E11D8A">
            <w:r>
              <w:t>FR-SLOT-02</w:t>
            </w:r>
          </w:p>
        </w:tc>
        <w:tc>
          <w:tcPr>
            <w:tcW w:w="6066" w:type="dxa"/>
          </w:tcPr>
          <w:p w14:paraId="2E6B6D1F" w14:textId="77777777" w:rsidR="001D456F" w:rsidRDefault="00E11D8A">
            <w:r>
              <w:t>Mỗi file import phải có transaction độc lập và rollback khi lỗi.</w:t>
            </w:r>
          </w:p>
        </w:tc>
        <w:tc>
          <w:tcPr>
            <w:tcW w:w="1417" w:type="dxa"/>
          </w:tcPr>
          <w:p w14:paraId="6A460C69" w14:textId="77777777" w:rsidR="001D456F" w:rsidRDefault="00E11D8A">
            <w:r>
              <w:t>Bắt buộc</w:t>
            </w:r>
          </w:p>
        </w:tc>
      </w:tr>
      <w:tr w:rsidR="001D456F" w14:paraId="174E97AC" w14:textId="77777777">
        <w:tc>
          <w:tcPr>
            <w:tcW w:w="1701" w:type="dxa"/>
          </w:tcPr>
          <w:p w14:paraId="51262458" w14:textId="77777777" w:rsidR="001D456F" w:rsidRDefault="00E11D8A">
            <w:r>
              <w:t>FR-SLOT-03</w:t>
            </w:r>
          </w:p>
        </w:tc>
        <w:tc>
          <w:tcPr>
            <w:tcW w:w="6066" w:type="dxa"/>
          </w:tcPr>
          <w:p w14:paraId="3F4D247A" w14:textId="77777777" w:rsidR="001D456F" w:rsidRDefault="00E11D8A">
            <w:r>
              <w:t>SlotAero/KHH phải hỗ trợ lọc và phân trang dữ liệu API ở chế độ chỉ đọc.</w:t>
            </w:r>
          </w:p>
        </w:tc>
        <w:tc>
          <w:tcPr>
            <w:tcW w:w="1417" w:type="dxa"/>
          </w:tcPr>
          <w:p w14:paraId="0D7D345D" w14:textId="77777777" w:rsidR="001D456F" w:rsidRDefault="00E11D8A">
            <w:r>
              <w:t>Bắt buộc</w:t>
            </w:r>
          </w:p>
        </w:tc>
      </w:tr>
      <w:tr w:rsidR="001D456F" w14:paraId="3D54EF35" w14:textId="77777777">
        <w:tc>
          <w:tcPr>
            <w:tcW w:w="1701" w:type="dxa"/>
          </w:tcPr>
          <w:p w14:paraId="3D1D6AB1" w14:textId="77777777" w:rsidR="001D456F" w:rsidRDefault="00E11D8A">
            <w:r>
              <w:t>FR-SLOT-04</w:t>
            </w:r>
          </w:p>
        </w:tc>
        <w:tc>
          <w:tcPr>
            <w:tcW w:w="6066" w:type="dxa"/>
          </w:tcPr>
          <w:p w14:paraId="2C92CD89" w14:textId="77777777" w:rsidR="001D456F" w:rsidRDefault="00E11D8A">
            <w:r>
              <w:t>Hệ thống phải tính và lưu đúng bốn loại KQ1–KQ4 theo ngày/OPER.</w:t>
            </w:r>
          </w:p>
        </w:tc>
        <w:tc>
          <w:tcPr>
            <w:tcW w:w="1417" w:type="dxa"/>
          </w:tcPr>
          <w:p w14:paraId="16E3D451" w14:textId="77777777" w:rsidR="001D456F" w:rsidRDefault="00E11D8A">
            <w:r>
              <w:t>Bắt buộc</w:t>
            </w:r>
          </w:p>
        </w:tc>
      </w:tr>
      <w:tr w:rsidR="001D456F" w14:paraId="5351F349" w14:textId="77777777">
        <w:tc>
          <w:tcPr>
            <w:tcW w:w="1701" w:type="dxa"/>
          </w:tcPr>
          <w:p w14:paraId="7E699E8A" w14:textId="77777777" w:rsidR="001D456F" w:rsidRDefault="00E11D8A">
            <w:r>
              <w:t>FR-SLOT-05</w:t>
            </w:r>
          </w:p>
        </w:tc>
        <w:tc>
          <w:tcPr>
            <w:tcW w:w="6066" w:type="dxa"/>
          </w:tcPr>
          <w:p w14:paraId="34F40F9E" w14:textId="77777777" w:rsidR="001D456F" w:rsidRDefault="00E11D8A">
            <w:r>
              <w:t>Chạy lại cùng ngày/OPER/KQ phải thay thế kết quả cũ, không cộng dồn.</w:t>
            </w:r>
          </w:p>
        </w:tc>
        <w:tc>
          <w:tcPr>
            <w:tcW w:w="1417" w:type="dxa"/>
          </w:tcPr>
          <w:p w14:paraId="1207E111" w14:textId="77777777" w:rsidR="001D456F" w:rsidRDefault="00E11D8A">
            <w:r>
              <w:t>Bắt buộc</w:t>
            </w:r>
          </w:p>
        </w:tc>
      </w:tr>
      <w:tr w:rsidR="001D456F" w14:paraId="76C19AE9" w14:textId="77777777">
        <w:tc>
          <w:tcPr>
            <w:tcW w:w="1701" w:type="dxa"/>
          </w:tcPr>
          <w:p w14:paraId="09EF1482" w14:textId="77777777" w:rsidR="001D456F" w:rsidRDefault="00E11D8A">
            <w:r>
              <w:t>FR-SLOT-06</w:t>
            </w:r>
          </w:p>
        </w:tc>
        <w:tc>
          <w:tcPr>
            <w:tcW w:w="6066" w:type="dxa"/>
          </w:tcPr>
          <w:p w14:paraId="33F282AA" w14:textId="77777777" w:rsidR="001D456F" w:rsidRDefault="00E11D8A">
            <w:r>
              <w:t>SlotResults phải tra cứu mà không thay đổi dữ liệu và xuất đủ kết quả ra Excel.</w:t>
            </w:r>
          </w:p>
        </w:tc>
        <w:tc>
          <w:tcPr>
            <w:tcW w:w="1417" w:type="dxa"/>
          </w:tcPr>
          <w:p w14:paraId="798B7983" w14:textId="77777777" w:rsidR="001D456F" w:rsidRDefault="00E11D8A">
            <w:r>
              <w:t>Bắt buộc</w:t>
            </w:r>
          </w:p>
        </w:tc>
      </w:tr>
      <w:tr w:rsidR="001D456F" w14:paraId="205C46E4" w14:textId="77777777">
        <w:tc>
          <w:tcPr>
            <w:tcW w:w="1701" w:type="dxa"/>
          </w:tcPr>
          <w:p w14:paraId="7C60D474" w14:textId="77777777" w:rsidR="001D456F" w:rsidRDefault="00E11D8A">
            <w:r>
              <w:t>FR-SLOT-07</w:t>
            </w:r>
          </w:p>
        </w:tc>
        <w:tc>
          <w:tcPr>
            <w:tcW w:w="6066" w:type="dxa"/>
          </w:tcPr>
          <w:p w14:paraId="29C35111" w14:textId="77777777" w:rsidR="001D456F" w:rsidRDefault="00E11D8A">
            <w:r>
              <w:t>Giao diện phải hiển thị rõ trạng thái rỗng, lỗi API/DB và biên phân trang.</w:t>
            </w:r>
          </w:p>
        </w:tc>
        <w:tc>
          <w:tcPr>
            <w:tcW w:w="1417" w:type="dxa"/>
          </w:tcPr>
          <w:p w14:paraId="4509B472" w14:textId="77777777" w:rsidR="001D456F" w:rsidRDefault="00E11D8A">
            <w:r>
              <w:t>Bắt buộc</w:t>
            </w:r>
          </w:p>
        </w:tc>
      </w:tr>
    </w:tbl>
    <w:p w14:paraId="0F186BA1" w14:textId="77777777" w:rsidR="001D456F" w:rsidRDefault="00E11D8A">
      <w:pPr>
        <w:pStyle w:val="Heading1"/>
      </w:pPr>
      <w:r>
        <w:t>10. Yêu c</w:t>
      </w:r>
      <w:r>
        <w:t>ầ</w:t>
      </w:r>
      <w:r>
        <w:t>u phi ch</w:t>
      </w:r>
      <w:r>
        <w:t>ứ</w:t>
      </w:r>
      <w:r>
        <w:t>c năng, b</w:t>
      </w:r>
      <w:r>
        <w:t>ả</w:t>
      </w:r>
      <w:r>
        <w:t>o m</w:t>
      </w:r>
      <w:r>
        <w:t>ậ</w:t>
      </w:r>
      <w:r>
        <w:t>t và v</w:t>
      </w:r>
      <w:r>
        <w:t>ậ</w:t>
      </w:r>
      <w:r>
        <w:t>n hành</w:t>
      </w:r>
    </w:p>
    <w:p w14:paraId="36E5A7F3" w14:textId="77777777" w:rsidR="001D456F" w:rsidRDefault="00E11D8A">
      <w:pPr>
        <w:pStyle w:val="ListBullet"/>
      </w:pPr>
      <w:r>
        <w:t>Web yêu cầu Forms Authentication và người dùng được cấp Menu_ID tương ứng; cần bổ sung kiểm tra quyền riêng cho thao tác chạy/ghi đối chiếu.</w:t>
      </w:r>
    </w:p>
    <w:p w14:paraId="2368F26A" w14:textId="77777777" w:rsidR="001D456F" w:rsidRDefault="00E11D8A">
      <w:pPr>
        <w:pStyle w:val="ListBullet"/>
      </w:pPr>
      <w:r>
        <w:t>API và Oracle phải dùng bind parameters/allow-list nguồn; dữ liệu, thông báo và nội dung Excel phải được encode.</w:t>
      </w:r>
    </w:p>
    <w:p w14:paraId="0C289DE2" w14:textId="77777777" w:rsidR="001D456F" w:rsidRDefault="00E11D8A">
      <w:pPr>
        <w:pStyle w:val="ListBullet"/>
      </w:pPr>
      <w:r>
        <w:t>Tài khoản import chỉ được cấp quyền tối thiểu; quyền CREATE/ALTER schema tách khỏi tài khoản vận hành thường xuyên.</w:t>
      </w:r>
    </w:p>
    <w:p w14:paraId="0D3DA49F" w14:textId="77777777" w:rsidR="001D456F" w:rsidRDefault="00E11D8A">
      <w:pPr>
        <w:pStyle w:val="ListBullet"/>
      </w:pPr>
      <w:r>
        <w:t>Không ghi password vào log/file; cấu hình môi trường phải được bảo vệ bằng ACL; kết nối production cần chính sách TLS/wallet/timeout phù hợp.</w:t>
      </w:r>
    </w:p>
    <w:p w14:paraId="10E1201C" w14:textId="77777777" w:rsidR="001D456F" w:rsidRDefault="00E11D8A">
      <w:pPr>
        <w:pStyle w:val="ListBullet"/>
      </w:pPr>
      <w:r>
        <w:t>Bản release tool phải có version resource, chữ ký số, hash manifest, antivirus scan và quy trình build tái lập; chốt dependency oracledb thống nhất.</w:t>
      </w:r>
    </w:p>
    <w:p w14:paraId="27999C6D" w14:textId="77777777" w:rsidR="001D456F" w:rsidRDefault="00E11D8A">
      <w:pPr>
        <w:pStyle w:val="ListBullet"/>
      </w:pPr>
      <w:r>
        <w:lastRenderedPageBreak/>
        <w:t>Tra cứu dùng phân trang server-side; export lớn cần giới hạn tổng dòng hoặc xử lý bất đồng bộ để tránh giữ request/bộ nhớ quá lâu.</w:t>
      </w:r>
    </w:p>
    <w:p w14:paraId="4B12DBA9" w14:textId="77777777" w:rsidR="001D456F" w:rsidRDefault="00E11D8A">
      <w:pPr>
        <w:pStyle w:val="ListBullet"/>
      </w:pPr>
      <w:r>
        <w:t>Giao diện responsive, bảng cuộn, sticky header/cột; lỗi API/DB không được làm treo trang hoặc để giao dịch dở dang.</w:t>
      </w:r>
    </w:p>
    <w:p w14:paraId="2D81C8F9" w14:textId="77777777" w:rsidR="001D456F" w:rsidRDefault="00E11D8A">
      <w:pPr>
        <w:pStyle w:val="ListBullet"/>
      </w:pPr>
      <w:r>
        <w:t>Cần giám sát số file/dòng import, lỗi theo run, độ mới dữ liệu T_KHH/T_SLOT_AERO, thời gian đối chiếu và số lượng KQ bất thường.</w:t>
      </w:r>
    </w:p>
    <w:p w14:paraId="6707C57B" w14:textId="77777777" w:rsidR="001D456F" w:rsidRDefault="00E11D8A">
      <w:pPr>
        <w:pStyle w:val="Heading1"/>
      </w:pPr>
      <w:r>
        <w:t>11. Tiêu chí nghi</w:t>
      </w:r>
      <w:r>
        <w:t>ệ</w:t>
      </w:r>
      <w:r>
        <w:t>m thu</w:t>
      </w:r>
    </w:p>
    <w:p w14:paraId="302FF566" w14:textId="77777777" w:rsidR="001D456F" w:rsidRDefault="00E11D8A">
      <w:pPr>
        <w:pStyle w:val="ListBullet"/>
      </w:pPr>
      <w:r>
        <w:t>Tool chỉ nhận đúng thư mục KHH/SLOT CHK và file .xlsx/.xlsm, bỏ file ~$; file sai phải báo rõ và không ghi dở dữ liệu.</w:t>
      </w:r>
    </w:p>
    <w:p w14:paraId="3AE60B3E" w14:textId="77777777" w:rsidR="001D456F" w:rsidRDefault="00E11D8A">
      <w:pPr>
        <w:pStyle w:val="ListBullet"/>
      </w:pPr>
      <w:r>
        <w:t>Import lại cùng bộ dữ liệu không phát sinh dòng mới ngoài các duplicate nội-file đã được nghiệp vụ chấp thuận; tổng kết GUI khớp Oracle.</w:t>
      </w:r>
    </w:p>
    <w:p w14:paraId="264A246A" w14:textId="77777777" w:rsidR="001D456F" w:rsidRDefault="00E11D8A">
      <w:pPr>
        <w:pStyle w:val="ListBullet"/>
      </w:pPr>
      <w:r>
        <w:t>Lỗi một file rollback file đó và cho phép tiếp tục file sau; lỗi kết nối/schema dừng an toàn; hủy không làm hỏng transaction.</w:t>
      </w:r>
    </w:p>
    <w:p w14:paraId="0563B6A6" w14:textId="77777777" w:rsidR="001D456F" w:rsidRDefault="00E11D8A">
      <w:pPr>
        <w:pStyle w:val="ListBullet"/>
      </w:pPr>
      <w:r>
        <w:t>Dữ liệu vừa import hiển thị đúng trên SlotAero/KHH với bộ lọc ngày, sân bay, keyword, page size và STT chính xác.</w:t>
      </w:r>
    </w:p>
    <w:p w14:paraId="5D62C45C" w14:textId="77777777" w:rsidR="001D456F" w:rsidRDefault="00E11D8A">
      <w:pPr>
        <w:pStyle w:val="ListBullet"/>
      </w:pPr>
      <w:r>
        <w:t>KQ1–KQ4 đúng quy tắc; chạy lại thay thế đúng phạm vi; lỗi ghi rollback toàn bộ và lưu đúng người thực hiện.</w:t>
      </w:r>
    </w:p>
    <w:p w14:paraId="3113F742" w14:textId="77777777" w:rsidR="001D456F" w:rsidRDefault="00E11D8A">
      <w:pPr>
        <w:pStyle w:val="ListBullet"/>
      </w:pPr>
      <w:r>
        <w:t>SlotResults chuyển KQ/phân trang mà không ghi dữ liệu; tổng hợp khớp API và Excel đủ toàn bộ dòng/tám cột, đúng tên tệp/tiếng Việt.</w:t>
      </w:r>
    </w:p>
    <w:p w14:paraId="66015FCA" w14:textId="77777777" w:rsidR="001D456F" w:rsidRDefault="00E11D8A">
      <w:pPr>
        <w:pStyle w:val="ListBullet"/>
      </w:pPr>
      <w:r>
        <w:t>Người chưa đăng nhập hoặc không có quyền menu không truy cập được; dữ liệu đặc biệt không tạo HTML/script; bí mật không xuất hiện trong log.</w:t>
      </w:r>
    </w:p>
    <w:p w14:paraId="5DC4A6CA" w14:textId="77777777" w:rsidR="001D456F" w:rsidRDefault="00E11D8A">
      <w:pPr>
        <w:pStyle w:val="ListBullet"/>
      </w:pPr>
      <w:r>
        <w:t>Bốn trang web hiển thị ổn định trên desktop/mobile; API lỗi, dữ liệu rỗng và cấu hình thiếu đều có thông báo rõ ràng.</w:t>
      </w:r>
    </w:p>
    <w:sectPr w:rsidR="001D456F" w:rsidSect="00034616">
      <w:footerReference w:type="default" r:id="rId12"/>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6E1E9" w14:textId="77777777" w:rsidR="00E11D8A" w:rsidRDefault="00E11D8A">
      <w:pPr>
        <w:spacing w:after="0" w:line="240" w:lineRule="auto"/>
      </w:pPr>
      <w:r>
        <w:separator/>
      </w:r>
    </w:p>
  </w:endnote>
  <w:endnote w:type="continuationSeparator" w:id="0">
    <w:p w14:paraId="52EF49D0" w14:textId="77777777" w:rsidR="00E11D8A" w:rsidRDefault="00E11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13C6" w14:textId="77777777" w:rsidR="008269DD" w:rsidRDefault="008269DD">
    <w:pPr>
      <w:pStyle w:val="Footer"/>
      <w:jc w:val="center"/>
    </w:pPr>
    <w:r>
      <w:fldChar w:fldCharType="begin"/>
    </w:r>
    <w:r>
      <w:instrText xml:space="preserve"> PAGE \# "'Trang '0" </w:instrText>
    </w:r>
    <w:r>
      <w:fldChar w:fldCharType="separate"/>
    </w:r>
    <w:r>
      <w:rPr>
        <w:noProof/>
      </w:rPr>
      <w:t>Trang 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0FB2" w14:textId="77777777" w:rsidR="00E11D8A" w:rsidRDefault="00E11D8A">
      <w:pPr>
        <w:spacing w:after="0" w:line="240" w:lineRule="auto"/>
      </w:pPr>
      <w:r>
        <w:separator/>
      </w:r>
    </w:p>
  </w:footnote>
  <w:footnote w:type="continuationSeparator" w:id="0">
    <w:p w14:paraId="5E26160D" w14:textId="77777777" w:rsidR="00E11D8A" w:rsidRDefault="00E11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684830">
    <w:abstractNumId w:val="8"/>
  </w:num>
  <w:num w:numId="2" w16cid:durableId="962423154">
    <w:abstractNumId w:val="6"/>
  </w:num>
  <w:num w:numId="3" w16cid:durableId="1432123766">
    <w:abstractNumId w:val="5"/>
  </w:num>
  <w:num w:numId="4" w16cid:durableId="1390493638">
    <w:abstractNumId w:val="4"/>
  </w:num>
  <w:num w:numId="5" w16cid:durableId="1834952376">
    <w:abstractNumId w:val="7"/>
  </w:num>
  <w:num w:numId="6" w16cid:durableId="903029214">
    <w:abstractNumId w:val="3"/>
  </w:num>
  <w:num w:numId="7" w16cid:durableId="150952600">
    <w:abstractNumId w:val="2"/>
  </w:num>
  <w:num w:numId="8" w16cid:durableId="1516915496">
    <w:abstractNumId w:val="1"/>
  </w:num>
  <w:num w:numId="9" w16cid:durableId="77694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456F"/>
    <w:rsid w:val="002335D4"/>
    <w:rsid w:val="002824A9"/>
    <w:rsid w:val="0029639D"/>
    <w:rsid w:val="00326F90"/>
    <w:rsid w:val="004103E4"/>
    <w:rsid w:val="00415F51"/>
    <w:rsid w:val="004840FC"/>
    <w:rsid w:val="008269DD"/>
    <w:rsid w:val="00A34738"/>
    <w:rsid w:val="00AA1D8D"/>
    <w:rsid w:val="00B47730"/>
    <w:rsid w:val="00B962D5"/>
    <w:rsid w:val="00C508CD"/>
    <w:rsid w:val="00CB0664"/>
    <w:rsid w:val="00D36BAA"/>
    <w:rsid w:val="00E11D8A"/>
    <w:rsid w:val="00ED4E6E"/>
    <w:rsid w:val="00F11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967F7"/>
  <w14:defaultImageDpi w14:val="300"/>
  <w15:docId w15:val="{5DBC5E2A-D951-4338-A34E-CCC0364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ED84-3F80-492B-846A-0CF89C209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hệ thống VATM AeroSync</dc:title>
  <dc:subject>Đặc tả hiện trạng tiếp nhận, xử lý và đồng bộ dữ liệu phép bay/lịch bay</dc:subject>
  <dc:creator>python-docx</dc:creator>
  <cp:keywords/>
  <dc:description>Được xây dựng từ mã nguồn và cấu hình VATM AeroSync hiện tại ngày 12/08/2026.</dc:description>
  <cp:lastModifiedBy>nguyễn huỳnh</cp:lastModifiedBy>
  <cp:revision>3</cp:revision>
  <dcterms:created xsi:type="dcterms:W3CDTF">2026-08-12T07:29:00Z</dcterms:created>
  <dcterms:modified xsi:type="dcterms:W3CDTF">2026-08-12T09:39:00Z</dcterms:modified>
  <cp:category/>
</cp:coreProperties>
</file>