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23E7A"/>
          <w:sz w:val="52"/>
        </w:rPr>
        <w:t>TÀI LIỆU HƯỚNG DẪN SỬ DỤNG HTSLB</w:t>
      </w:r>
    </w:p>
    <w:p>
      <w:pPr>
        <w:jc w:val="center"/>
      </w:pPr>
      <w:r>
        <w:rPr>
          <w:rFonts w:ascii="Calibri" w:hAnsi="Calibri"/>
          <w:b/>
          <w:color w:val="1F374E"/>
          <w:sz w:val="32"/>
        </w:rPr>
        <w:t>PHÂN HỆ NGHIỆP VỤ NÂNG CẤP VÀ TỐI ƯU CÁC CHỨC NĂNG CỦA HTSLB</w:t>
        <w:br/>
        <w:t>PHÂN HỆ NGHIỆP VỤ PHÂN TÍCH, BÁO CÁO THÔNG MINH</w:t>
      </w:r>
    </w:p>
    <w:p>
      <w:pPr>
        <w:jc w:val="center"/>
      </w:pPr>
      <w:r>
        <w:rPr>
          <w:rFonts w:ascii="Calibri" w:hAnsi="Calibri"/>
          <w:sz w:val="24"/>
        </w:rPr>
        <w:br/>
        <w:t>Hệ thống Quản lý luồng không lưu Việt Nam — ATFM Web</w:t>
        <w:br/>
        <w:t>Phiên bản: 2026-09-19</w:t>
        <w:br/>
        <w:t>Tổng công ty Quản lý bay Việt Nam (VATM)</w:t>
      </w:r>
    </w:p>
    <w:p>
      <w:r>
        <w:br w:type="page"/>
      </w:r>
    </w:p>
    <w:p>
      <w:pPr>
        <w:spacing w:before="0" w:after="200"/>
        <w:jc w:val="left"/>
      </w:pPr>
      <w:r>
        <w:rPr>
          <w:rFonts w:ascii="Calibri" w:hAnsi="Calibri"/>
          <w:b/>
          <w:color w:val="123E7A"/>
          <w:sz w:val="40"/>
        </w:rPr>
        <w:t>MỤC LỤC</w:t>
      </w:r>
    </w:p>
    <w:tbl>
      <w:tblPr>
        <w:tblStyle w:val="LightList-Accent1"/>
        <w:tblW w:type="auto" w:w="0"/>
        <w:tblLayout w:type="fixed"/>
        <w:tblLook w:firstColumn="1" w:firstRow="1" w:lastColumn="0" w:lastRow="0" w:noHBand="0" w:noVBand="1" w:val="04A0"/>
      </w:tblPr>
      <w:tblGrid>
        <w:gridCol w:w="850"/>
        <w:gridCol w:w="6520"/>
        <w:gridCol w:w="2268"/>
      </w:tblGrid>
      <w:tr>
        <w:tc>
          <w:tcPr>
            <w:tcW w:type="dxa" w:w="850"/>
          </w:tcPr>
          <w:p>
            <w:r/>
            <w:r>
              <w:rPr>
                <w:rFonts w:ascii="Calibri" w:hAnsi="Calibri"/>
                <w:b/>
                <w:sz w:val="22"/>
              </w:rPr>
              <w:t>I.</w:t>
            </w:r>
          </w:p>
        </w:tc>
        <w:tc>
          <w:tcPr>
            <w:tcW w:type="dxa" w:w="6520"/>
          </w:tcPr>
          <w:p>
            <w:r/>
            <w:r>
              <w:rPr>
                <w:rFonts w:ascii="Calibri" w:hAnsi="Calibri"/>
                <w:sz w:val="22"/>
              </w:rPr>
              <w:t>Phân hệ nghiệp vụ tích hợp &amp; tự động hóa dữ liệu</w:t>
            </w:r>
          </w:p>
        </w:tc>
        <w:tc>
          <w:tcPr>
            <w:tcW w:type="dxa" w:w="2268"/>
          </w:tcPr>
          <w:p>
            <w:r/>
            <w:r>
              <w:rPr>
                <w:rFonts w:ascii="Calibri" w:hAnsi="Calibri"/>
                <w:sz w:val="22"/>
              </w:rPr>
              <w:t>(tham khảo Phụ lục 5)</w:t>
            </w:r>
          </w:p>
        </w:tc>
      </w:tr>
      <w:tr>
        <w:tc>
          <w:tcPr>
            <w:tcW w:type="dxa" w:w="850"/>
          </w:tcPr>
          <w:p>
            <w:r/>
            <w:r>
              <w:rPr>
                <w:rFonts w:ascii="Calibri" w:hAnsi="Calibri"/>
                <w:b/>
                <w:sz w:val="22"/>
              </w:rPr>
              <w:t>II.</w:t>
            </w:r>
          </w:p>
        </w:tc>
        <w:tc>
          <w:tcPr>
            <w:tcW w:type="dxa" w:w="6520"/>
          </w:tcPr>
          <w:p>
            <w:r/>
            <w:r>
              <w:rPr>
                <w:rFonts w:ascii="Calibri" w:hAnsi="Calibri"/>
                <w:sz w:val="22"/>
              </w:rPr>
              <w:t>Phân hệ nghiệp vụ cảnh báo &amp; tiện ích hỗ trợ</w:t>
            </w:r>
          </w:p>
        </w:tc>
        <w:tc>
          <w:tcPr>
            <w:tcW w:type="dxa" w:w="2268"/>
          </w:tcPr>
          <w:p>
            <w:r/>
            <w:r>
              <w:rPr>
                <w:rFonts w:ascii="Calibri" w:hAnsi="Calibri"/>
                <w:sz w:val="22"/>
              </w:rPr>
              <w:t>(tham khảo Phụ lục 5)</w:t>
            </w:r>
          </w:p>
        </w:tc>
      </w:tr>
      <w:tr>
        <w:tc>
          <w:tcPr>
            <w:tcW w:type="dxa" w:w="850"/>
          </w:tcPr>
          <w:p>
            <w:r/>
            <w:r>
              <w:rPr>
                <w:rFonts w:ascii="Calibri" w:hAnsi="Calibri"/>
                <w:b/>
                <w:sz w:val="22"/>
              </w:rPr>
              <w:t>III.</w:t>
            </w:r>
          </w:p>
        </w:tc>
        <w:tc>
          <w:tcPr>
            <w:tcW w:type="dxa" w:w="6520"/>
          </w:tcPr>
          <w:p>
            <w:r/>
            <w:r>
              <w:rPr>
                <w:rFonts w:ascii="Calibri" w:hAnsi="Calibri"/>
                <w:sz w:val="22"/>
              </w:rPr>
              <w:t>Phân hệ nghiệp vụ nâng cấp và tối ưu các chức năng của HTSLB — 32 chức năng</w:t>
            </w:r>
          </w:p>
        </w:tc>
        <w:tc>
          <w:tcPr>
            <w:tcW w:type="dxa" w:w="2268"/>
          </w:tcPr>
          <w:p>
            <w:r/>
            <w:r>
              <w:rPr>
                <w:rFonts w:ascii="Calibri" w:hAnsi="Calibri"/>
                <w:sz w:val="22"/>
              </w:rPr>
              <w:t>Mục III (1–32)</w:t>
            </w:r>
          </w:p>
        </w:tc>
      </w:tr>
      <w:tr>
        <w:tc>
          <w:tcPr>
            <w:tcW w:type="dxa" w:w="850"/>
          </w:tcPr>
          <w:p>
            <w:r/>
            <w:r>
              <w:rPr>
                <w:rFonts w:ascii="Calibri" w:hAnsi="Calibri"/>
                <w:b/>
                <w:sz w:val="22"/>
              </w:rPr>
              <w:t>IV.</w:t>
            </w:r>
          </w:p>
        </w:tc>
        <w:tc>
          <w:tcPr>
            <w:tcW w:type="dxa" w:w="6520"/>
          </w:tcPr>
          <w:p>
            <w:r/>
            <w:r>
              <w:rPr>
                <w:rFonts w:ascii="Calibri" w:hAnsi="Calibri"/>
                <w:sz w:val="22"/>
              </w:rPr>
              <w:t>Phân hệ nghiệp vụ phân tích, báo cáo thông minh — 10 chức năng</w:t>
            </w:r>
          </w:p>
        </w:tc>
        <w:tc>
          <w:tcPr>
            <w:tcW w:type="dxa" w:w="2268"/>
          </w:tcPr>
          <w:p>
            <w:r/>
            <w:r>
              <w:rPr>
                <w:rFonts w:ascii="Calibri" w:hAnsi="Calibri"/>
                <w:sz w:val="22"/>
              </w:rPr>
              <w:t>Mục IV (1–10)</w:t>
            </w:r>
          </w:p>
        </w:tc>
      </w:tr>
      <w:tr>
        <w:tc>
          <w:tcPr>
            <w:tcW w:type="dxa" w:w="850"/>
          </w:tcPr>
          <w:p>
            <w:r/>
            <w:r>
              <w:rPr>
                <w:rFonts w:ascii="Calibri" w:hAnsi="Calibri"/>
                <w:b/>
                <w:sz w:val="22"/>
              </w:rPr>
              <w:t>V.</w:t>
            </w:r>
          </w:p>
        </w:tc>
        <w:tc>
          <w:tcPr>
            <w:tcW w:type="dxa" w:w="6520"/>
          </w:tcPr>
          <w:p>
            <w:r/>
            <w:r>
              <w:rPr>
                <w:rFonts w:ascii="Calibri" w:hAnsi="Calibri"/>
                <w:sz w:val="22"/>
              </w:rPr>
              <w:t>Phân hệ ứng dụng AI hỗ trợ thống kê, tìm kiếm và tổng hợp số liệu tự động</w:t>
            </w:r>
          </w:p>
        </w:tc>
        <w:tc>
          <w:tcPr>
            <w:tcW w:type="dxa" w:w="2268"/>
          </w:tcPr>
          <w:p>
            <w:r/>
            <w:r>
              <w:rPr>
                <w:rFonts w:ascii="Calibri" w:hAnsi="Calibri"/>
                <w:sz w:val="22"/>
              </w:rPr>
              <w:t>(tham khảo Phụ lục 5)</w:t>
            </w:r>
          </w:p>
        </w:tc>
      </w:tr>
    </w:tbl>
    <w:p>
      <w:pPr>
        <w:spacing w:after="80"/>
      </w:pPr>
      <w:r>
        <w:rPr>
          <w:rFonts w:ascii="Calibri" w:hAnsi="Calibri"/>
          <w:b w:val="0"/>
          <w:i/>
          <w:color w:val="555555"/>
          <w:sz w:val="20"/>
        </w:rPr>
        <w:br/>
        <w:t>Tài liệu này mô tả chi tiết 42 chức năng thuộc Mục III và Mục IV của Phụ lục 5 (HTSLB). Mỗi chức năng là một mục riêng gồm: Nằm ở đâu, Chức năng là gì, Cách dùng và Thao tác cụ thể. Vị trí được tham chiếu theo các trang/đường dẫn thực tế trong project ATFM Web (thư mục prjApplication).</w:t>
      </w:r>
    </w:p>
    <w:p>
      <w:r>
        <w:br w:type="page"/>
      </w:r>
    </w:p>
    <w:p>
      <w:pPr>
        <w:spacing w:before="0" w:after="200"/>
        <w:jc w:val="left"/>
      </w:pPr>
      <w:r>
        <w:rPr>
          <w:rFonts w:ascii="Calibri" w:hAnsi="Calibri"/>
          <w:b/>
          <w:color w:val="123E7A"/>
          <w:sz w:val="40"/>
        </w:rPr>
        <w:t>PHẦN MỞ ĐẦU</w:t>
      </w:r>
    </w:p>
    <w:p>
      <w:pPr>
        <w:keepNext/>
        <w:spacing w:before="200" w:after="80"/>
      </w:pPr>
      <w:r>
        <w:rPr>
          <w:rFonts w:ascii="Calibri" w:hAnsi="Calibri"/>
          <w:b/>
          <w:color w:val="1F374E"/>
          <w:sz w:val="26"/>
        </w:rPr>
        <w:t>Mục đích tài liệu</w:t>
      </w:r>
    </w:p>
    <w:p>
      <w:pPr>
        <w:spacing w:after="80"/>
      </w:pPr>
      <w:r>
        <w:rPr>
          <w:rFonts w:ascii="Calibri" w:hAnsi="Calibri"/>
          <w:b w:val="0"/>
          <w:i w:val="0"/>
          <w:sz w:val="22"/>
        </w:rPr>
        <w:t>Tài liệu cung cấp hướng dẫn thao tác cho các chức năng nghiệp vụ của HTSLB tương ứng Phân hệ nghiệp vụ nâng cấp và tối ưu các chức năng (Mục III) và Phân hệ nghiệp vụ phân tích, báo cáo thông minh (Mục IV) trong Phụ lục 5 — Danh sách các yêu cầu chức năng của phần mềm.</w:t>
      </w:r>
    </w:p>
    <w:p>
      <w:pPr>
        <w:keepNext/>
        <w:spacing w:before="200" w:after="80"/>
      </w:pPr>
      <w:r>
        <w:rPr>
          <w:rFonts w:ascii="Calibri" w:hAnsi="Calibri"/>
          <w:b/>
          <w:color w:val="1F374E"/>
          <w:sz w:val="26"/>
        </w:rPr>
        <w:t>Phạm vi áp dụng</w:t>
      </w:r>
    </w:p>
    <w:p>
      <w:pPr>
        <w:spacing w:after="80"/>
      </w:pPr>
      <w:r>
        <w:rPr>
          <w:rFonts w:ascii="Calibri" w:hAnsi="Calibri"/>
          <w:b w:val="0"/>
          <w:i w:val="0"/>
          <w:sz w:val="22"/>
        </w:rPr>
        <w:t>Áp dụng cho toàn bộ nhân sự vận hành HTSLB (TTBHDB) và đơn vị liên quan (TTDPLKL) sử dụng hệ thống ATFM Web trong công tác điều hành bay, khai thác và phân tích báo cáo.</w:t>
      </w:r>
    </w:p>
    <w:p>
      <w:pPr>
        <w:keepNext/>
        <w:spacing w:before="200" w:after="80"/>
      </w:pPr>
      <w:r>
        <w:rPr>
          <w:rFonts w:ascii="Calibri" w:hAnsi="Calibri"/>
          <w:b/>
          <w:color w:val="1F374E"/>
          <w:sz w:val="26"/>
        </w:rPr>
        <w:t>Cách đọc tài liệu</w:t>
      </w:r>
    </w:p>
    <w:p>
      <w:pPr>
        <w:spacing w:after="80"/>
      </w:pPr>
      <w:r>
        <w:rPr>
          <w:rFonts w:ascii="Calibri" w:hAnsi="Calibri"/>
          <w:b w:val="0"/>
          <w:i w:val="0"/>
          <w:sz w:val="22"/>
        </w:rPr>
        <w:t>Mỗi chức năng là một mục đánh số theo phụ lục (III.1 đến III.32, IV.1 đến IV.10). Trong mỗi mục có 4 phần cố định:</w:t>
      </w:r>
    </w:p>
    <w:p>
      <w:pPr>
        <w:pStyle w:val="ListBullet"/>
        <w:spacing w:after="40"/>
      </w:pPr>
      <w:r/>
      <w:r>
        <w:rPr>
          <w:rFonts w:ascii="Calibri" w:hAnsi="Calibri"/>
          <w:sz w:val="22"/>
        </w:rPr>
        <w:t>Nằm ở đâu — đường dẫn trang/màn hình trong project.</w:t>
      </w:r>
    </w:p>
    <w:p>
      <w:pPr>
        <w:pStyle w:val="ListBullet"/>
        <w:spacing w:after="40"/>
      </w:pPr>
      <w:r/>
      <w:r>
        <w:rPr>
          <w:rFonts w:ascii="Calibri" w:hAnsi="Calibri"/>
          <w:sz w:val="22"/>
        </w:rPr>
        <w:t>Chức năng là gì — mục đích nghiệp vụ của chức năng.</w:t>
      </w:r>
    </w:p>
    <w:p>
      <w:pPr>
        <w:pStyle w:val="ListBullet"/>
        <w:spacing w:after="40"/>
      </w:pPr>
      <w:r/>
      <w:r>
        <w:rPr>
          <w:rFonts w:ascii="Calibri" w:hAnsi="Calibri"/>
          <w:sz w:val="22"/>
        </w:rPr>
        <w:t>Cách dùng — cách sử dụng tổng quát.</w:t>
      </w:r>
    </w:p>
    <w:p>
      <w:pPr>
        <w:pStyle w:val="ListBullet"/>
        <w:spacing w:after="40"/>
      </w:pPr>
      <w:r/>
      <w:r>
        <w:rPr>
          <w:rFonts w:ascii="Calibri" w:hAnsi="Calibri"/>
          <w:sz w:val="22"/>
        </w:rPr>
        <w:t>Thao tác cụ thể — các bước thao tác chi tiết trên giao diện.</w:t>
      </w:r>
    </w:p>
    <w:p>
      <w:r>
        <w:br w:type="page"/>
      </w:r>
    </w:p>
    <w:p>
      <w:pPr>
        <w:spacing w:before="0" w:after="200"/>
        <w:jc w:val="left"/>
      </w:pPr>
      <w:r>
        <w:rPr>
          <w:rFonts w:ascii="Calibri" w:hAnsi="Calibri"/>
          <w:b/>
          <w:color w:val="123E7A"/>
          <w:sz w:val="40"/>
        </w:rPr>
        <w:t>III. PHÂN HỆ NGHIỆP VỤ NÂNG CẤP VÀ TỐI ƯU CÁC CHỨC NĂNG CỦA HTSLB</w:t>
      </w:r>
    </w:p>
    <w:p>
      <w:pPr>
        <w:spacing w:after="80"/>
      </w:pPr>
      <w:r>
        <w:rPr>
          <w:rFonts w:ascii="Calibri" w:hAnsi="Calibri"/>
          <w:b w:val="0"/>
          <w:i/>
          <w:color w:val="555555"/>
          <w:sz w:val="22"/>
        </w:rPr>
        <w:t>Tổng cộng 32 chức năng, mỗi chức năng trình bày trong một mục riêng theo thứ tự phụ lục. Đơn vị phụ trách: TTTBHDB và TTDPLKL (theo cột NGÀY TH trong phụ lục).</w:t>
      </w:r>
    </w:p>
    <w:p>
      <w:pPr>
        <w:keepNext/>
        <w:spacing w:before="280" w:after="120"/>
      </w:pPr>
      <w:r>
        <w:rPr>
          <w:rFonts w:ascii="Calibri" w:hAnsi="Calibri"/>
          <w:b/>
          <w:color w:val="123E7A"/>
          <w:sz w:val="30"/>
        </w:rPr>
        <w:t>III.1 — Mở rộng thời gian lưu trữ điện văn INBOX</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ATFM Web → menu HTSLB → Hộp thư đến (INBOX): ~/Inbox/InboxMess.aspx. Bảng dữ liệu điện văn lưu trong bảng Oracle T_INBOX (cột RECEIVED_AT).</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Cho phép giữ điện văn INBOX lâu hơn 7 ngày mặc định để tra cứu, đối chiếu nghiệp vụ và phục vụ kiểm toán; mở rộng cửa sổ truy vấn đến vài tháng đến một năm.</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Trang InboxMess mặc định chỉ lấy điện văn trong 7 ngày gần nhất; bộ lọc đã được nâng cấp để người dùng chọn khoảng ngày tùy ý (mở rộng &gt; 7 ngày). Kết quả phân trang và có thể xuất.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Đăng nhập ATFM Web; mở menu HTSLB → Hộp thư đến (InboxMess).</w:t>
            </w:r>
          </w:p>
          <w:p>
            <w:pPr>
              <w:spacing w:after="40"/>
            </w:pPr>
            <w:r>
              <w:rPr>
                <w:rFonts w:ascii="Calibri" w:hAnsi="Calibri"/>
                <w:sz w:val="22"/>
              </w:rPr>
              <w:t>• Trong khối bộ lọc, nhập Từ ngày – Đến ngày với khoảng cách lớn hơn 7 ngày (ví dụ 01/06/2026 – 19/09/2026).</w:t>
            </w:r>
          </w:p>
          <w:p>
            <w:pPr>
              <w:spacing w:after="40"/>
            </w:pPr>
            <w:r>
              <w:rPr>
                <w:rFonts w:ascii="Calibri" w:hAnsi="Calibri"/>
                <w:sz w:val="22"/>
              </w:rPr>
              <w:t>• Chọn thêm điều kiện: loại điện văn (FPL/CHG/CNL/DLA/…), hãng, callsign, sân bay, trạng thái đã đọc/chưa đọc.</w:t>
            </w:r>
          </w:p>
          <w:p>
            <w:pPr>
              <w:spacing w:after="40"/>
            </w:pPr>
            <w:r>
              <w:rPr>
                <w:rFonts w:ascii="Calibri" w:hAnsi="Calibri"/>
                <w:sz w:val="22"/>
              </w:rPr>
              <w:t>• Bấm Tìm kiếm; danh sách hiển thị tối đa theo phân trang (GridView + phân trang).</w:t>
            </w:r>
          </w:p>
          <w:p>
            <w:pPr>
              <w:spacing w:after="40"/>
            </w:pPr>
            <w:r>
              <w:rPr>
                <w:rFonts w:ascii="Calibri" w:hAnsi="Calibri"/>
                <w:sz w:val="22"/>
              </w:rPr>
              <w:t>• Mở chi tiết một điện văn bằng cách bấm vào dòng; kiểm tra các trường tiêu đề, nội dung, file đính kèm.</w:t>
            </w:r>
          </w:p>
          <w:p>
            <w:pPr>
              <w:spacing w:after="40"/>
            </w:pPr>
            <w:r>
              <w:rPr>
                <w:rFonts w:ascii="Calibri" w:hAnsi="Calibri"/>
                <w:sz w:val="22"/>
              </w:rPr>
              <w:t>• Nếu cần, bấm Xuất Excel/PDF để lưu kết quả ra file; có thể lọc lại bằng từ khóa ở thanh tìm nhanh phía trên bảng.</w:t>
            </w:r>
          </w:p>
        </w:tc>
      </w:tr>
    </w:tbl>
    <w:p/>
    <w:p>
      <w:pPr>
        <w:keepNext/>
        <w:spacing w:before="280" w:after="120"/>
      </w:pPr>
      <w:r>
        <w:rPr>
          <w:rFonts w:ascii="Calibri" w:hAnsi="Calibri"/>
          <w:b/>
          <w:color w:val="123E7A"/>
          <w:sz w:val="30"/>
        </w:rPr>
        <w:t>III.2 — Cảnh báo NOPERM cho điện văn không có trong KHBN</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Trong ~/Inbox/InboxMess.aspx (cột cảnh báo của GridView) và ~/Common/ChartReport.aspx (ô Cảnh báo NOPERM trên dashboard). Logic kiểm tra ở InboxMess.aspx.cs khi bind dữ liệu.</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Tự động phát hiện điện văn FPL/CHG/DLA/CNL đến nhưng không có trong Kế hoạch bay ngày (KHBN) hoặc phép bay đã cấp; giúp điều hành viên xử lý trước khi ảnh hưởng đến vận hành.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đánh dấu dòng có cảnh báo NOPERM trên GridView và đẩy badge trong dashboard tổng quan. Người dùng chỉ cần nhìn cảnh báo, không phải thao tác thêm để phát sinh.</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INBOX (InboxMess). Hệ thống tự tô màu/đánh dấu các dòng NOPERM (thường là icon ⚠ hoặc dòng nền vàng/đỏ).</w:t>
            </w:r>
          </w:p>
          <w:p>
            <w:pPr>
              <w:spacing w:after="40"/>
            </w:pPr>
            <w:r>
              <w:rPr>
                <w:rFonts w:ascii="Calibri" w:hAnsi="Calibri"/>
                <w:sz w:val="22"/>
              </w:rPr>
              <w:t>• Quan sát cột trạng thái: giá trị 'NOPERM' cho biết điện văn không khớp KHBN/phép bay.</w:t>
            </w:r>
          </w:p>
          <w:p>
            <w:pPr>
              <w:spacing w:after="40"/>
            </w:pPr>
            <w:r>
              <w:rPr>
                <w:rFonts w:ascii="Calibri" w:hAnsi="Calibri"/>
                <w:sz w:val="22"/>
              </w:rPr>
              <w:t>• Mở chi tiết điện văn để xem nội dung FPL/CHG/DLA; đối chiếu với KHBN trong menu KHBN → KHB ngày.</w:t>
            </w:r>
          </w:p>
          <w:p>
            <w:pPr>
              <w:spacing w:after="40"/>
            </w:pPr>
            <w:r>
              <w:rPr>
                <w:rFonts w:ascii="Calibri" w:hAnsi="Calibri"/>
                <w:sz w:val="22"/>
              </w:rPr>
              <w:t>• Nếu chấp nhận điện văn ngoài KHBN: tạo/cập nhật KHBN rồi xử lý điện văn; nếu không hợp lệ: chuẩn bị điện văn từ chối/điều chỉnh theo quy trình.</w:t>
            </w:r>
          </w:p>
          <w:p>
            <w:pPr>
              <w:spacing w:after="40"/>
            </w:pPr>
            <w:r>
              <w:rPr>
                <w:rFonts w:ascii="Calibri" w:hAnsi="Calibri"/>
                <w:sz w:val="22"/>
              </w:rPr>
              <w:t>• Trên dashboard ChartReport, xem ô 'Cảnh báo NOPERM' để biết tổng số điện văn đang cảnh báo; bấm vào để mở INBOX đã lọc sẵn.</w:t>
            </w:r>
          </w:p>
        </w:tc>
      </w:tr>
    </w:tbl>
    <w:p/>
    <w:p>
      <w:pPr>
        <w:keepNext/>
        <w:spacing w:before="280" w:after="120"/>
      </w:pPr>
      <w:r>
        <w:rPr>
          <w:rFonts w:ascii="Calibri" w:hAnsi="Calibri"/>
          <w:b/>
          <w:color w:val="123E7A"/>
          <w:sz w:val="30"/>
        </w:rPr>
        <w:t>III.3 — Áp dụng quy tắc 120h ICAO cho hiển thị FPL</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Tầng truy vấn FPL ở ~/ScheduleFlights/ScheduleFlights.aspx, ~/Day_Flights/DaylyFlight*.aspx, ~/Inbox/InboxMess.aspx; bộ lọc ngày bay áp dụng theo DOF (Date Of Flight) ± quy tắc 120 giờ ICAO.</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Hiển thị FPL đúng cửa sổ 120 giờ ICAO (±5 ngày quanh ngày bay khai thác) giúp điều hành viên nhìn được toàn bộ FPL có hiệu lực, tránh bỏ sót FPL trước/sau ngày bay thực tế.</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Khi chọn một ngày khai thác, hệ thống tự mở rộng khoảng truy vấn FPL trong cửa sổ 120 giờ (±5 ngày) thay vì chỉ đúng 1 ngày; FPL ngoài cửa sổ sẽ không hiển thị.</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KHB ngày hoặc Day_Flights (DaylyFlight / DayFlightSearch).</w:t>
            </w:r>
          </w:p>
          <w:p>
            <w:pPr>
              <w:spacing w:after="40"/>
            </w:pPr>
            <w:r>
              <w:rPr>
                <w:rFonts w:ascii="Calibri" w:hAnsi="Calibri"/>
                <w:sz w:val="22"/>
              </w:rPr>
              <w:t>• Chọn Ngày khai thác (ví dụ 19/09/2026) trong bộ lọc.</w:t>
            </w:r>
          </w:p>
          <w:p>
            <w:pPr>
              <w:spacing w:after="40"/>
            </w:pPr>
            <w:r>
              <w:rPr>
                <w:rFonts w:ascii="Calibri" w:hAnsi="Calibri"/>
                <w:sz w:val="22"/>
              </w:rPr>
              <w:t>• Hệ thống tự lấy FPL từ 14/09/2026 00:00 đến 24/09/2026 23:59 theo DOF ±120h.</w:t>
            </w:r>
          </w:p>
          <w:p>
            <w:pPr>
              <w:spacing w:after="40"/>
            </w:pPr>
            <w:r>
              <w:rPr>
                <w:rFonts w:ascii="Calibri" w:hAnsi="Calibri"/>
                <w:sz w:val="22"/>
              </w:rPr>
              <w:t>• Quan sát cột 'Ngày bay (DOF)' của từng FPL; FPL ngoài cửa sổ không hiển thị trên danh sách.</w:t>
            </w:r>
          </w:p>
          <w:p>
            <w:pPr>
              <w:spacing w:after="40"/>
            </w:pPr>
            <w:r>
              <w:rPr>
                <w:rFonts w:ascii="Calibri" w:hAnsi="Calibri"/>
                <w:sz w:val="22"/>
              </w:rPr>
              <w:t>• Để xem FPL ngoài cửa sổ, chuyển sang trang Lịch sử/INBOX (InboxMess) và lọc theo ngày điện văn đến.</w:t>
            </w:r>
          </w:p>
        </w:tc>
      </w:tr>
    </w:tbl>
    <w:p/>
    <w:p>
      <w:pPr>
        <w:keepNext/>
        <w:spacing w:before="280" w:after="120"/>
      </w:pPr>
      <w:r>
        <w:rPr>
          <w:rFonts w:ascii="Calibri" w:hAnsi="Calibri"/>
          <w:b/>
          <w:color w:val="123E7A"/>
          <w:sz w:val="30"/>
        </w:rPr>
        <w:t>III.4 — Tìm kiếm chuyến bay đa trường, hỗ trợ tìm kiếm theo từ khóa</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Hộp tìm kiếm chung trên nhiều trang: ~/FinishFlights/ListFinishedFlights.aspx, ~/Inbox/ListInMess.aspx, ~/Day_Flights/DayFlightSearch.aspx, ~/FlightManagement/ListFlight.aspx.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Tìm nhanh một/nhiều chuyến bay bằng một ô tìm kiếm duy nhất; hỗ trợ nhập callsign, số hiệu, sân bay đi/đến, hãng, ngày bay, mục đích bay…</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Ô tìm kiếm (thường đặt đầu trang, cạnh nút Tìm kiếm) chấp nhận nhiều từ khóa, tự động tìm trên các cột chính của bảng; từ khóa có thể viết thường hoặc viết hoa, không phân biệt dấu tuỳ theo collation CSDL.</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một trang danh sách (ví dụ ListFinishedFlights).</w:t>
            </w:r>
          </w:p>
          <w:p>
            <w:pPr>
              <w:spacing w:after="40"/>
            </w:pPr>
            <w:r>
              <w:rPr>
                <w:rFonts w:ascii="Calibri" w:hAnsi="Calibri"/>
                <w:sz w:val="22"/>
              </w:rPr>
              <w:t>• Nhập từ khóa vào ô tìm kiếm phía trên bảng (ví dụ 'VJ142', 'VVTS', 'SGN', 'Hanoi', 'BA').</w:t>
            </w:r>
          </w:p>
          <w:p>
            <w:pPr>
              <w:spacing w:after="40"/>
            </w:pPr>
            <w:r>
              <w:rPr>
                <w:rFonts w:ascii="Calibri" w:hAnsi="Calibri"/>
                <w:sz w:val="22"/>
              </w:rPr>
              <w:t>• Bấm Enter hoặc nút Tìm kiếm.</w:t>
            </w:r>
          </w:p>
          <w:p>
            <w:pPr>
              <w:spacing w:after="40"/>
            </w:pPr>
            <w:r>
              <w:rPr>
                <w:rFonts w:ascii="Calibri" w:hAnsi="Calibri"/>
                <w:sz w:val="22"/>
              </w:rPr>
              <w:t>• Bảng lọc lại ngay; nếu có phân trang, GridView nhảy về trang 1.</w:t>
            </w:r>
          </w:p>
          <w:p>
            <w:pPr>
              <w:spacing w:after="40"/>
            </w:pPr>
            <w:r>
              <w:rPr>
                <w:rFonts w:ascii="Calibri" w:hAnsi="Calibri"/>
                <w:sz w:val="22"/>
              </w:rPr>
              <w:t>• Có thể kết hợp thêm các bộ lọc khác (ngày, loại hành trình, hãng) rồi tìm lại.</w:t>
            </w:r>
          </w:p>
          <w:p>
            <w:pPr>
              <w:spacing w:after="40"/>
            </w:pPr>
            <w:r>
              <w:rPr>
                <w:rFonts w:ascii="Calibri" w:hAnsi="Calibri"/>
                <w:sz w:val="22"/>
              </w:rPr>
              <w:t>• Bấm Reset/Làm mới để xóa từ khóa và bộ lọc.</w:t>
            </w:r>
          </w:p>
        </w:tc>
      </w:tr>
    </w:tbl>
    <w:p/>
    <w:p>
      <w:pPr>
        <w:keepNext/>
        <w:spacing w:before="280" w:after="120"/>
      </w:pPr>
      <w:r>
        <w:rPr>
          <w:rFonts w:ascii="Calibri" w:hAnsi="Calibri"/>
          <w:b/>
          <w:color w:val="123E7A"/>
          <w:sz w:val="30"/>
        </w:rPr>
        <w:t>III.5 — Tìm kiếm nâng cao phục vụ báo cáo</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Khối bộ lọc nâng cao (panel 'Bộ lọc nâng cao') trên các trang báo cáo: ~/ReportNew/FlightTrendAnalysis.aspx, ~/ReportNew/FlightOperationOverview.aspx, ~/ReportNew/CivilFlightSummary.aspx, ~/ReportNew/MilitaryFlightReport.aspx, ~/ReportNew/KHBHDBNCompare.aspx.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Cho phép chọn nhiều tiêu chí đồng thời (khoảng ngày, hãng, sân bay, loại hành trình, loại chuyến bay, trạng thái, FIR…) để truy vấn dữ liệu phục vụ biểu đồ và bảng báo cáo.</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Bấm 'Bộ lọc nâng cao' (hoặc 'Advanced') để mở panel; tick chọn các tiêu chí cần thiết, nhập giá trị, bấm 'Áp dụng' hoặc 'Tìm kiếm'; biểu đồ và bảng tự cập nhật.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trang báo cáo cần truy vấn (ví dụ FlightTrendAnalysis).</w:t>
            </w:r>
          </w:p>
          <w:p>
            <w:pPr>
              <w:spacing w:after="40"/>
            </w:pPr>
            <w:r>
              <w:rPr>
                <w:rFonts w:ascii="Calibri" w:hAnsi="Calibri"/>
                <w:sz w:val="22"/>
              </w:rPr>
              <w:t>• Bấm 'Bộ lọc nâng cao' để mở panel.</w:t>
            </w:r>
          </w:p>
          <w:p>
            <w:pPr>
              <w:spacing w:after="40"/>
            </w:pPr>
            <w:r>
              <w:rPr>
                <w:rFonts w:ascii="Calibri" w:hAnsi="Calibri"/>
                <w:sz w:val="22"/>
              </w:rPr>
              <w:t>• Tick/ chọn các tiêu chí: khoảng ngày, hãng, sân bay, loại hành trình (Quốc nội/Quốc tế), loại chuyến bay, FIR.</w:t>
            </w:r>
          </w:p>
          <w:p>
            <w:pPr>
              <w:spacing w:after="40"/>
            </w:pPr>
            <w:r>
              <w:rPr>
                <w:rFonts w:ascii="Calibri" w:hAnsi="Calibri"/>
                <w:sz w:val="22"/>
              </w:rPr>
              <w:t>• Nhập giá trị cho từng tiêu chí (ví dụ chọn 2-3 hãng cùng lúc).</w:t>
            </w:r>
          </w:p>
          <w:p>
            <w:pPr>
              <w:spacing w:after="40"/>
            </w:pPr>
            <w:r>
              <w:rPr>
                <w:rFonts w:ascii="Calibri" w:hAnsi="Calibri"/>
                <w:sz w:val="22"/>
              </w:rPr>
              <w:t>• Bấm 'Áp dụng' hoặc 'Tìm kiếm'; biểu đồ và bảng tự cập nhật theo bộ lọc.</w:t>
            </w:r>
          </w:p>
          <w:p>
            <w:pPr>
              <w:spacing w:after="40"/>
            </w:pPr>
            <w:r>
              <w:rPr>
                <w:rFonts w:ascii="Calibri" w:hAnsi="Calibri"/>
                <w:sz w:val="22"/>
              </w:rPr>
              <w:t>• Có thể lưu bộ lọc (nếu có) bằng 'Lưu bộ lọc' để dùng lại; bấm 'Đặt lại' để xóa.</w:t>
            </w:r>
          </w:p>
        </w:tc>
      </w:tr>
    </w:tbl>
    <w:p/>
    <w:p>
      <w:pPr>
        <w:keepNext/>
        <w:spacing w:before="280" w:after="120"/>
      </w:pPr>
      <w:r>
        <w:rPr>
          <w:rFonts w:ascii="Calibri" w:hAnsi="Calibri"/>
          <w:b/>
          <w:color w:val="123E7A"/>
          <w:sz w:val="30"/>
        </w:rPr>
        <w:t>III.6 — Phân loại chuyến bay Quốc nội/Quốc tế tự động</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Áp dụng ở ~/FinishFlights/ListFinishedFlights.aspx, ~/Day_Flights/DaylyFlight*.aspx, các báo cáo ReportNew/* và trong package Oracle FLIGHT_STATUS_PKG.GET_STATUS.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Hệ thống tự phân loại chuyến bay Quốc nội (nội địa Việt Nam) hay Quốc tế dựa trên cặp sân bay đi/đến so với danh sách sân bay nội địa; giúp lọc, thống kê và hiển thị đúng theo nhóm nghiệp vụ.</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Người dùng chọn bộ lọc 'Loại hành trình' = Quốc nội / Quốc tế / Tất cả; hệ thống đã tự gán nhãn ở cột Loại; không cần nhập tay.</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một trang danh sách/báo cáo có cột 'Loại' (ví dụ ListFinishedFlights).</w:t>
            </w:r>
          </w:p>
          <w:p>
            <w:pPr>
              <w:spacing w:after="40"/>
            </w:pPr>
            <w:r>
              <w:rPr>
                <w:rFonts w:ascii="Calibri" w:hAnsi="Calibri"/>
                <w:sz w:val="22"/>
              </w:rPr>
              <w:t>• Quan sát cột Loại: hệ thống tự ghi 'QN' (quốc nội) hoặc 'QT' (quốc tế).</w:t>
            </w:r>
          </w:p>
          <w:p>
            <w:pPr>
              <w:spacing w:after="40"/>
            </w:pPr>
            <w:r>
              <w:rPr>
                <w:rFonts w:ascii="Calibri" w:hAnsi="Calibri"/>
                <w:sz w:val="22"/>
              </w:rPr>
              <w:t>• Trong bộ lọc, chọn 'Loại hành trình' = Quốc nội / Quốc tế / Tất cả; danh sách lọc lại theo nhãn.</w:t>
            </w:r>
          </w:p>
          <w:p>
            <w:pPr>
              <w:spacing w:after="40"/>
            </w:pPr>
            <w:r>
              <w:rPr>
                <w:rFonts w:ascii="Calibri" w:hAnsi="Calibri"/>
                <w:sz w:val="22"/>
              </w:rPr>
              <w:t>• Các biểu đồ cột/donut phân nhóm sẽ tự tách theo nhãn này.</w:t>
            </w:r>
          </w:p>
          <w:p>
            <w:pPr>
              <w:spacing w:after="40"/>
            </w:pPr>
            <w:r>
              <w:rPr>
                <w:rFonts w:ascii="Calibri" w:hAnsi="Calibri"/>
                <w:sz w:val="22"/>
              </w:rPr>
              <w:t>• Nếu một chuyến bị gán sai, mở Edit info chuyến bay (mục III.8) để chỉnh cặp sân bay rồi hệ thống tự phân loại lại.</w:t>
            </w:r>
          </w:p>
        </w:tc>
      </w:tr>
    </w:tbl>
    <w:p/>
    <w:p>
      <w:pPr>
        <w:keepNext/>
        <w:spacing w:before="280" w:after="120"/>
      </w:pPr>
      <w:r>
        <w:rPr>
          <w:rFonts w:ascii="Calibri" w:hAnsi="Calibri"/>
          <w:b/>
          <w:color w:val="123E7A"/>
          <w:sz w:val="30"/>
        </w:rPr>
        <w:t>III.7 — Export dữ liệu chia tách 3 loại file (ALL, LD, OF)</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Trên ~/FinishFlights/ListFinishedFlights.aspx và ~/FinishFlights/FinishedFlights.aspx (khi xuất báo cáo), nút 'Xuất ALL / LD / OF' trong khối thao tác phía trên bảng.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Xuất dữ liệu chuyến bay hoàn thành ra ba file riêng biệt: ALL (tất cả), LD (chuyến bay hạ cánh – Landing), OF (chuyến bay qua FIR – Overflight), phục vụ báo cáo điều hành và đối chiếu với đơn vị liên quan.</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Sau khi áp dụng bộ lọc ngày/loại hành trình/vùng, bấm nút Xuất tương ứng; hệ thống tạo ba file Excel/CSV cùng lúc hoặc theo lựa chọn.</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ListFinishedFlights hoặc FinishedFlights.</w:t>
            </w:r>
          </w:p>
          <w:p>
            <w:pPr>
              <w:spacing w:after="40"/>
            </w:pPr>
            <w:r>
              <w:rPr>
                <w:rFonts w:ascii="Calibri" w:hAnsi="Calibri"/>
                <w:sz w:val="22"/>
              </w:rPr>
              <w:t>• Chọn bộ lọc ngày/vùng/loại hành trình cần xuất.</w:t>
            </w:r>
          </w:p>
          <w:p>
            <w:pPr>
              <w:spacing w:after="40"/>
            </w:pPr>
            <w:r>
              <w:rPr>
                <w:rFonts w:ascii="Calibri" w:hAnsi="Calibri"/>
                <w:sz w:val="22"/>
              </w:rPr>
              <w:t>• Bấm nút 'Xuất ALL' để xuất tất cả chuyến trong bộ lọc.</w:t>
            </w:r>
          </w:p>
          <w:p>
            <w:pPr>
              <w:spacing w:after="40"/>
            </w:pPr>
            <w:r>
              <w:rPr>
                <w:rFonts w:ascii="Calibri" w:hAnsi="Calibri"/>
                <w:sz w:val="22"/>
              </w:rPr>
              <w:t>• Bấm nút 'Xuất LD' để xuất riêng chuyến hạ cánh.</w:t>
            </w:r>
          </w:p>
          <w:p>
            <w:pPr>
              <w:spacing w:after="40"/>
            </w:pPr>
            <w:r>
              <w:rPr>
                <w:rFonts w:ascii="Calibri" w:hAnsi="Calibri"/>
                <w:sz w:val="22"/>
              </w:rPr>
              <w:t>• Bấm nút 'Xuất OF' để xuất riêng chuyến qua FIR.</w:t>
            </w:r>
          </w:p>
          <w:p>
            <w:pPr>
              <w:spacing w:after="40"/>
            </w:pPr>
            <w:r>
              <w:rPr>
                <w:rFonts w:ascii="Calibri" w:hAnsi="Calibri"/>
                <w:sz w:val="22"/>
              </w:rPr>
              <w:t>• Ba file được tải về (hoặc lưu theo cấu hình). Mở file bằng Excel để kiểm tra cột trạng thái (FINISHED/CANCEL/…).</w:t>
            </w:r>
          </w:p>
        </w:tc>
      </w:tr>
    </w:tbl>
    <w:p/>
    <w:p>
      <w:pPr>
        <w:keepNext/>
        <w:spacing w:before="280" w:after="120"/>
      </w:pPr>
      <w:r>
        <w:rPr>
          <w:rFonts w:ascii="Calibri" w:hAnsi="Calibri"/>
          <w:b/>
          <w:color w:val="123E7A"/>
          <w:sz w:val="30"/>
        </w:rPr>
        <w:t>III.8 — Chức năng Edit info chuyến bay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~/FinishFlights/EditFinishFlight.aspx (mở từ ListFinishedFlights bằng cách bấm vào một dòng hoặc nút Sửa).</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Cho phép sửa thông tin chuyến bay đã hoàn thành (callsign, sân bay đi/đến, giờ bay thực tế, mục đích bay, hãng, loại tàu bay, tuyến đường…); dùng để sửa sai sót trước khi đối chiếu HTSLB–Bravo.</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danh sách chuyến bay hoàn thành, bấm chọn 1 dòng → trang Edit mở với dữ liệu đã nạp; sửa các trường cần thiết rồi Lưu; thay đổi được ghi vào DB và log.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ngày/loại cần sửa; tìm chuyến cần chỉnh.</w:t>
            </w:r>
          </w:p>
          <w:p>
            <w:pPr>
              <w:spacing w:after="40"/>
            </w:pPr>
            <w:r>
              <w:rPr>
                <w:rFonts w:ascii="Calibri" w:hAnsi="Calibri"/>
                <w:sz w:val="22"/>
              </w:rPr>
              <w:t>• Bấm vào dòng chuyến bay (hoặc biểu tượng Sửa) để mở EditFinishFlight.</w:t>
            </w:r>
          </w:p>
          <w:p>
            <w:pPr>
              <w:spacing w:after="40"/>
            </w:pPr>
            <w:r>
              <w:rPr>
                <w:rFonts w:ascii="Calibri" w:hAnsi="Calibri"/>
                <w:sz w:val="22"/>
              </w:rPr>
              <w:t>• Trên form Edit, sửa các trường cần thiết (callsign, sân bay, giờ thực tế, mục đích…).</w:t>
            </w:r>
          </w:p>
          <w:p>
            <w:pPr>
              <w:spacing w:after="40"/>
            </w:pPr>
            <w:r>
              <w:rPr>
                <w:rFonts w:ascii="Calibri" w:hAnsi="Calibri"/>
                <w:sz w:val="22"/>
              </w:rPr>
              <w:t>• Bấm 'Lưu' (hoặc 'Cập nhật'). Hệ thống ghi DB và ghi log.</w:t>
            </w:r>
          </w:p>
          <w:p>
            <w:pPr>
              <w:spacing w:after="40"/>
            </w:pPr>
            <w:r>
              <w:rPr>
                <w:rFonts w:ascii="Calibri" w:hAnsi="Calibri"/>
                <w:sz w:val="22"/>
              </w:rPr>
              <w:t>• Quay lại danh sách; kiểm tra dòng vừa sửa đã cập nhật. Nếu sai, có thể mở lại EditFinishFlight để sửa tiếp.</w:t>
            </w:r>
          </w:p>
        </w:tc>
      </w:tr>
    </w:tbl>
    <w:p/>
    <w:p>
      <w:pPr>
        <w:keepNext/>
        <w:spacing w:before="280" w:after="120"/>
      </w:pPr>
      <w:r>
        <w:rPr>
          <w:rFonts w:ascii="Calibri" w:hAnsi="Calibri"/>
          <w:b/>
          <w:color w:val="123E7A"/>
          <w:sz w:val="30"/>
        </w:rPr>
        <w:t>III.9 — Hiển thị lịch sử thao tác của người xử lý chuyến bay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~/ActionHistory/List_ActionHistory.aspx; truy vấn dữ liệu bảng T_ACTIONHISTORY qua gói SYS_PKG.ACTIONHISTORY_GET_PAGE.</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Liệt kê tất cả thao tác (CRUD) người dùng đã thực hiện trên chuyến bay: ai, lúc nào, thao tác gì, chuyến nào; phục vụ truy vết và kiểm toán.</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trang Nhật ký thao tác; lọc theo ngày/người dùng/loại thao tác/callsign; có hỗ trợ xuất Excel và tìm kiếm theo từ khóa.</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menu Hệ thống → Nhật ký thao tác (List_ActionHistory).</w:t>
            </w:r>
          </w:p>
          <w:p>
            <w:pPr>
              <w:spacing w:after="40"/>
            </w:pPr>
            <w:r>
              <w:rPr>
                <w:rFonts w:ascii="Calibri" w:hAnsi="Calibri"/>
                <w:sz w:val="22"/>
              </w:rPr>
              <w:t>• Nhập từ khóa (mã thao tác, ngày, callsign) vào ô tìm kiếm chung.</w:t>
            </w:r>
          </w:p>
          <w:p>
            <w:pPr>
              <w:spacing w:after="40"/>
            </w:pPr>
            <w:r>
              <w:rPr>
                <w:rFonts w:ascii="Calibri" w:hAnsi="Calibri"/>
                <w:sz w:val="22"/>
              </w:rPr>
              <w:t>• Chọn khoảng ngày nếu cần.</w:t>
            </w:r>
          </w:p>
          <w:p>
            <w:pPr>
              <w:spacing w:after="40"/>
            </w:pPr>
            <w:r>
              <w:rPr>
                <w:rFonts w:ascii="Calibri" w:hAnsi="Calibri"/>
                <w:sz w:val="22"/>
              </w:rPr>
              <w:t>• Bấm 'Tìm kiếm'; danh sách hiển thị các thao tác theo trang.</w:t>
            </w:r>
          </w:p>
          <w:p>
            <w:pPr>
              <w:spacing w:after="40"/>
            </w:pPr>
            <w:r>
              <w:rPr>
                <w:rFonts w:ascii="Calibri" w:hAnsi="Calibri"/>
                <w:sz w:val="22"/>
              </w:rPr>
              <w:t>• Bấm vào dòng để xem chi tiết (người thực hiện, thời gian, nội dung trước/sau).</w:t>
            </w:r>
          </w:p>
          <w:p>
            <w:pPr>
              <w:spacing w:after="40"/>
            </w:pPr>
            <w:r>
              <w:rPr>
                <w:rFonts w:ascii="Calibri" w:hAnsi="Calibri"/>
                <w:sz w:val="22"/>
              </w:rPr>
              <w:t>• Bấm 'Xuất Excel' để lưu log ra file.</w:t>
            </w:r>
          </w:p>
        </w:tc>
      </w:tr>
    </w:tbl>
    <w:p/>
    <w:p>
      <w:pPr>
        <w:keepNext/>
        <w:spacing w:before="280" w:after="120"/>
      </w:pPr>
      <w:r>
        <w:rPr>
          <w:rFonts w:ascii="Calibri" w:hAnsi="Calibri"/>
          <w:b/>
          <w:color w:val="123E7A"/>
          <w:sz w:val="30"/>
        </w:rPr>
        <w:t>III.10 — Đồng bộ dữ liệu điện văn liên ngày (DEP cuối ngày → ARR hôm sau)</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Job nền (Scheduler) ~/Handlers/EmailReceiver.ashx hoặc ~/binNews/; cập nhật bảng T_FINISHED_FLIGHTS với ARR_TIME qua nửa đêm.</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Đảm bảo chuyến bay DEP vào cuối ngày hôm nay nhưng ARR vào rạng sáng hôm sau được tính đúng vào ngày khai thác (ngày DEP) để đếm chuyến, đối chiếu và thống kê không bị lệch ngày.</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Người dùng không thao tác trực tiếp; hệ thống tự xử lý khi nhận điện văn ARR/DEP. Khi cần kiểm tra có thể xem trên ListFinishedFlights (cột DOF/FLIGHT_DATE).</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Không cần thao tác trực tiếp; hệ thống tự đồng bộ.</w:t>
            </w:r>
          </w:p>
          <w:p>
            <w:pPr>
              <w:spacing w:after="40"/>
            </w:pPr>
            <w:r>
              <w:rPr>
                <w:rFonts w:ascii="Calibri" w:hAnsi="Calibri"/>
                <w:sz w:val="22"/>
              </w:rPr>
              <w:t>• Để kiểm tra: mở ListFinishedFlights, lọc theo ngày khai thác (DOF) của chuyến bay DEP cuối ngày.</w:t>
            </w:r>
          </w:p>
          <w:p>
            <w:pPr>
              <w:spacing w:after="40"/>
            </w:pPr>
            <w:r>
              <w:rPr>
                <w:rFonts w:ascii="Calibri" w:hAnsi="Calibri"/>
                <w:sz w:val="22"/>
              </w:rPr>
              <w:t>• Chuyến bay ARR vào rạng sáng hôm sau phải xuất hiện trong cùng ngày DOF, không tách sang ngày ARR.</w:t>
            </w:r>
          </w:p>
          <w:p>
            <w:pPr>
              <w:spacing w:after="40"/>
            </w:pPr>
            <w:r>
              <w:rPr>
                <w:rFonts w:ascii="Calibri" w:hAnsi="Calibri"/>
                <w:sz w:val="22"/>
              </w:rPr>
              <w:t>• Nếu phát hiện sai lệch ngày, mở EditFinishFlight để chỉnh hoặc liên hệ quản trị để chạy lại job đồng bộ.</w:t>
            </w:r>
          </w:p>
        </w:tc>
      </w:tr>
    </w:tbl>
    <w:p/>
    <w:p>
      <w:pPr>
        <w:keepNext/>
        <w:spacing w:before="280" w:after="120"/>
      </w:pPr>
      <w:r>
        <w:rPr>
          <w:rFonts w:ascii="Calibri" w:hAnsi="Calibri"/>
          <w:b/>
          <w:color w:val="123E7A"/>
          <w:sz w:val="30"/>
        </w:rPr>
        <w:t>III.11 — Thống kê theo khung giờ/chặng/đường bay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báo cáo ~/ReportNew/FlightTrendAnalysis.aspx (biểu đồ xu hướng), ~/ReportNew/CivilFlightSummary.aspx (bảng tổng hợp).</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Thống kê số chuyến bay theo khung giờ (giờ ETD/ETA), theo chặng (tuyến đường bay) hoặc theo đường bay (route) để phục vụ phân tích năng lực khai thác và lập kế hoạch.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Trên biểu đồ xu hướng có 3 chế độ hiển thị: theo giờ, theo ngày, theo tháng; bảng CivilFlightSummary nhóm theo chặng và đường bay.</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~/ReportNew/FlightTrendAnalysis.aspx.</w:t>
            </w:r>
          </w:p>
          <w:p>
            <w:pPr>
              <w:spacing w:after="40"/>
            </w:pPr>
            <w:r>
              <w:rPr>
                <w:rFonts w:ascii="Calibri" w:hAnsi="Calibri"/>
                <w:sz w:val="22"/>
              </w:rPr>
              <w:t>• Chọn khoảng ngày, hãng (nếu cần), loại hành trình.</w:t>
            </w:r>
          </w:p>
          <w:p>
            <w:pPr>
              <w:spacing w:after="40"/>
            </w:pPr>
            <w:r>
              <w:rPr>
                <w:rFonts w:ascii="Calibri" w:hAnsi="Calibri"/>
                <w:sz w:val="22"/>
              </w:rPr>
              <w:t>• Chọn chế độ hiển thị: Theo giờ / Theo ngày / Theo tháng.</w:t>
            </w:r>
          </w:p>
          <w:p>
            <w:pPr>
              <w:spacing w:after="40"/>
            </w:pPr>
            <w:r>
              <w:rPr>
                <w:rFonts w:ascii="Calibri" w:hAnsi="Calibri"/>
                <w:sz w:val="22"/>
              </w:rPr>
              <w:t>• Bấm 'Tìm kiếm'; biểu đồ đường/cột cập nhật theo chế độ đã chọn.</w:t>
            </w:r>
          </w:p>
          <w:p>
            <w:pPr>
              <w:spacing w:after="40"/>
            </w:pPr>
            <w:r>
              <w:rPr>
                <w:rFonts w:ascii="Calibri" w:hAnsi="Calibri"/>
                <w:sz w:val="22"/>
              </w:rPr>
              <w:t>• Để xem theo chặng/đường bay, mở ~/ReportNew/CivilFlightSummary.aspx, lọc tương tự rồi xem bảng nhóm.</w:t>
            </w:r>
          </w:p>
          <w:p>
            <w:pPr>
              <w:spacing w:after="40"/>
            </w:pPr>
            <w:r>
              <w:rPr>
                <w:rFonts w:ascii="Calibri" w:hAnsi="Calibri"/>
                <w:sz w:val="22"/>
              </w:rPr>
              <w:t>• Bấm 'Xuất Excel/PDF' để lưu báo cáo.</w:t>
            </w:r>
          </w:p>
        </w:tc>
      </w:tr>
    </w:tbl>
    <w:p/>
    <w:p>
      <w:pPr>
        <w:keepNext/>
        <w:spacing w:before="280" w:after="120"/>
      </w:pPr>
      <w:r>
        <w:rPr>
          <w:rFonts w:ascii="Calibri" w:hAnsi="Calibri"/>
          <w:b/>
          <w:color w:val="123E7A"/>
          <w:sz w:val="30"/>
        </w:rPr>
        <w:t>III.12 — Cảnh báo chuyến bay không có trong phép bay/KHB ngày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Cảnh báo hiển thị trên ~/Inbox/InboxMess.aspx (cột cảnh báo), ~/Day_Flights/DaylyFlightNotPerm.aspx và Dashboard ~/Common/ChartReport.aspx.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Phát hiện và cảnh báo các chuyến bay có tín hiệu khai thác (điện văn DEP/ARR, dữ liệu ADS-B) nhưng không có trong phép bay/KHB ngày đã duyệt; điều hành viên xử lý kịp thời.</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đánh dấu cảnh báo; dashboard tổng hợp có ô đếm số chuyến NOPERM; bấm vào để mở danh sách lọc sẵn.</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Trên dashboard ChartReport, quan sát ô 'Cảnh báo NOPERM' (số đếm).</w:t>
            </w:r>
          </w:p>
          <w:p>
            <w:pPr>
              <w:spacing w:after="40"/>
            </w:pPr>
            <w:r>
              <w:rPr>
                <w:rFonts w:ascii="Calibri" w:hAnsi="Calibri"/>
                <w:sz w:val="22"/>
              </w:rPr>
              <w:t>• Bấm vào ô để mở danh sách chuyến NOPERM trong ngày.</w:t>
            </w:r>
          </w:p>
          <w:p>
            <w:pPr>
              <w:spacing w:after="40"/>
            </w:pPr>
            <w:r>
              <w:rPr>
                <w:rFonts w:ascii="Calibri" w:hAnsi="Calibri"/>
                <w:sz w:val="22"/>
              </w:rPr>
              <w:t>• Hoặc mở trực tiếp ~/Day_Flights/DaylyFlightNotPerm.aspx để xem đầy đủ.</w:t>
            </w:r>
          </w:p>
          <w:p>
            <w:pPr>
              <w:spacing w:after="40"/>
            </w:pPr>
            <w:r>
              <w:rPr>
                <w:rFonts w:ascii="Calibri" w:hAnsi="Calibri"/>
                <w:sz w:val="22"/>
              </w:rPr>
              <w:t>• Mở chi tiết từng chuyến; đối chiếu với phép bay trong menu Quản lý phép bay.</w:t>
            </w:r>
          </w:p>
          <w:p>
            <w:pPr>
              <w:spacing w:after="40"/>
            </w:pPr>
            <w:r>
              <w:rPr>
                <w:rFonts w:ascii="Calibri" w:hAnsi="Calibri"/>
                <w:sz w:val="22"/>
              </w:rPr>
              <w:t>• Nếu chấp nhận: tạo/cập nhật phép bay rồi xử lý; nếu không: từ chối theo quy trình.</w:t>
            </w:r>
          </w:p>
        </w:tc>
      </w:tr>
    </w:tbl>
    <w:p/>
    <w:p>
      <w:pPr>
        <w:keepNext/>
        <w:spacing w:before="280" w:after="120"/>
      </w:pPr>
      <w:r>
        <w:rPr>
          <w:rFonts w:ascii="Calibri" w:hAnsi="Calibri"/>
          <w:b/>
          <w:color w:val="123E7A"/>
          <w:sz w:val="30"/>
        </w:rPr>
        <w:t>III.13 — Hỗ trợ hủy phép bay quốc tế/quốc nội</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~/CancelFlight/ListCancelFlight.aspx (quốc nội) và ~/CancelFlight/ListCancel.aspx (quốc tế); popup xác nhận Cancel; chuyển trạng thái trong T_PERMIT.</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Hỗ trợ điều hành viên hủy phép bay đã cấp (quốc nội hoặc quốc tế) khi hãng thông báo hủy chuyến hoặc khi có thay đổi vận hành; cập nhật trạng thái và sinh điện văn hủy (CNL) tương ứng.</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danh sách phép bay, tick chọn các dòng cần hủy, bấm 'Hủy phép bay'; hệ thống yêu cầu xác nhận, cập nhật DB và ghi log; tùy chọn sinh điện văn CNL gửi AMHS.</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~/CancelFlight/ListCancelFlight.aspx (QN) hoặc ~/CancelFlight/ListCancel.aspx (QT).</w:t>
            </w:r>
          </w:p>
          <w:p>
            <w:pPr>
              <w:spacing w:after="40"/>
            </w:pPr>
            <w:r>
              <w:rPr>
                <w:rFonts w:ascii="Calibri" w:hAnsi="Calibri"/>
                <w:sz w:val="22"/>
              </w:rPr>
              <w:t>• Lọc theo ngày, hãng, callsign để tìm phép bay cần hủy.</w:t>
            </w:r>
          </w:p>
          <w:p>
            <w:pPr>
              <w:spacing w:after="40"/>
            </w:pPr>
            <w:r>
              <w:rPr>
                <w:rFonts w:ascii="Calibri" w:hAnsi="Calibri"/>
                <w:sz w:val="22"/>
              </w:rPr>
              <w:t>• Tick chọn một hoặc nhiều dòng.</w:t>
            </w:r>
          </w:p>
          <w:p>
            <w:pPr>
              <w:spacing w:after="40"/>
            </w:pPr>
            <w:r>
              <w:rPr>
                <w:rFonts w:ascii="Calibri" w:hAnsi="Calibri"/>
                <w:sz w:val="22"/>
              </w:rPr>
              <w:t>• Bấm 'Hủy phép bay'; hệ thống hiển thị popup xác nhận.</w:t>
            </w:r>
          </w:p>
          <w:p>
            <w:pPr>
              <w:spacing w:after="40"/>
            </w:pPr>
            <w:r>
              <w:rPr>
                <w:rFonts w:ascii="Calibri" w:hAnsi="Calibri"/>
                <w:sz w:val="22"/>
              </w:rPr>
              <w:t>• Nhập lý do hủy (nếu được yêu cầu); bấm Xác nhận.</w:t>
            </w:r>
          </w:p>
          <w:p>
            <w:pPr>
              <w:spacing w:after="40"/>
            </w:pPr>
            <w:r>
              <w:rPr>
                <w:rFonts w:ascii="Calibri" w:hAnsi="Calibri"/>
                <w:sz w:val="22"/>
              </w:rPr>
              <w:t>• Hệ thống cập nhật trạng thái, ghi log, có thể sinh điện văn CNL gửi AMHS.</w:t>
            </w:r>
          </w:p>
          <w:p>
            <w:pPr>
              <w:spacing w:after="40"/>
            </w:pPr>
            <w:r>
              <w:rPr>
                <w:rFonts w:ascii="Calibri" w:hAnsi="Calibri"/>
                <w:sz w:val="22"/>
              </w:rPr>
              <w:t>• Kiểm tra lại trạng thái phép bay trên danh sách; mở ListFinishedFlights để xem chuyến được đánh dấu CANCEL.</w:t>
            </w:r>
          </w:p>
        </w:tc>
      </w:tr>
    </w:tbl>
    <w:p/>
    <w:p>
      <w:pPr>
        <w:keepNext/>
        <w:spacing w:before="280" w:after="120"/>
      </w:pPr>
      <w:r>
        <w:rPr>
          <w:rFonts w:ascii="Calibri" w:hAnsi="Calibri"/>
          <w:b/>
          <w:color w:val="123E7A"/>
          <w:sz w:val="30"/>
        </w:rPr>
        <w:t>III.14 — Tối ưu hiệu năng ExportBravo (&lt; 3 phút)</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Nút 'Xuất Bravo' trên ~/FinishFlights/ListFinishedFlights.aspx (xuất số liệu đẩy sang hệ thống Bravo); package Oracle EXPORT_BRAVO_PKG.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Sinh file xuất dữ liệu chuyến bay đúng định dạng Bravo nhanh hơn 3 phút cho một ngày dữ liệu (~49k chuyến/tháng); phục vụ đối chiếu liên hệ thống.</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ngày, bấm 'Xuất Bravo'; hệ thống chạy package PL/SQL tối ưu (dùng bulk collect, ghi ra file ở thư mục chia sẻ), hoàn tất trong vòng 3 phút.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ngày cần xuất (DOF).</w:t>
            </w:r>
          </w:p>
          <w:p>
            <w:pPr>
              <w:spacing w:after="40"/>
            </w:pPr>
            <w:r>
              <w:rPr>
                <w:rFonts w:ascii="Calibri" w:hAnsi="Calibri"/>
                <w:sz w:val="22"/>
              </w:rPr>
              <w:t>• Bấm nút 'Xuất Bravo' phía trên bảng.</w:t>
            </w:r>
          </w:p>
          <w:p>
            <w:pPr>
              <w:spacing w:after="40"/>
            </w:pPr>
            <w:r>
              <w:rPr>
                <w:rFonts w:ascii="Calibri" w:hAnsi="Calibri"/>
                <w:sz w:val="22"/>
              </w:rPr>
              <w:t>• Hệ thống chạy job xuất; thanh tiến trình hiển thị; thời gian hoàn tất mục tiêu &lt; 3 phút.</w:t>
            </w:r>
          </w:p>
          <w:p>
            <w:pPr>
              <w:spacing w:after="40"/>
            </w:pPr>
            <w:r>
              <w:rPr>
                <w:rFonts w:ascii="Calibri" w:hAnsi="Calibri"/>
                <w:sz w:val="22"/>
              </w:rPr>
              <w:t>• Tải file kết quả về (định dạng .txt/.csv theo chuẩn Bravo).</w:t>
            </w:r>
          </w:p>
          <w:p>
            <w:pPr>
              <w:spacing w:after="40"/>
            </w:pPr>
            <w:r>
              <w:rPr>
                <w:rFonts w:ascii="Calibri" w:hAnsi="Calibri"/>
                <w:sz w:val="22"/>
              </w:rPr>
              <w:t>• Kiểm tra log xuất trong ~/log/ hoặc bảng T_EXPORT_LOG nếu có.</w:t>
            </w:r>
          </w:p>
        </w:tc>
      </w:tr>
    </w:tbl>
    <w:p/>
    <w:p>
      <w:pPr>
        <w:keepNext/>
        <w:spacing w:before="280" w:after="120"/>
      </w:pPr>
      <w:r>
        <w:rPr>
          <w:rFonts w:ascii="Calibri" w:hAnsi="Calibri"/>
          <w:b/>
          <w:color w:val="123E7A"/>
          <w:sz w:val="30"/>
        </w:rPr>
        <w:t>III.15 — Chức năng F8 "ép dòng" trong Calendar Accepted</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~/CalendarFlight/CanlendarFlightsAccept.aspx; phím tắt F8 được xử lý trong CalendarFlightsAccept.js.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Trong chế độ xem Calendar chấp nhận (Accepted), phím F8 ép dòng đang chọn vào lịch (ghi đè trạng thái 'chờ' thành 'đã chấp nhận') giúp thao tác nhanh thay vì bấm chuột qua nhiều menu.</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Trong Calendar Accepted, dùng phím mũi tên để chọn dòng, bấm F8 để ép dòng đó vào lịch chấp nhận; dòng chuyển màu nền xác nhận thành công.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~/CalendarFlight/CanlendarFlightsAccept.aspx.</w:t>
            </w:r>
          </w:p>
          <w:p>
            <w:pPr>
              <w:spacing w:after="40"/>
            </w:pPr>
            <w:r>
              <w:rPr>
                <w:rFonts w:ascii="Calibri" w:hAnsi="Calibri"/>
                <w:sz w:val="22"/>
              </w:rPr>
              <w:t>• Chọn ngày trên lịch (DatePicker phía trên).</w:t>
            </w:r>
          </w:p>
          <w:p>
            <w:pPr>
              <w:spacing w:after="40"/>
            </w:pPr>
            <w:r>
              <w:rPr>
                <w:rFonts w:ascii="Calibri" w:hAnsi="Calibri"/>
                <w:sz w:val="22"/>
              </w:rPr>
              <w:t>• Dùng phím mũi tên lên/xuống để di chuyển tới dòng chuyến bay cần ép.</w:t>
            </w:r>
          </w:p>
          <w:p>
            <w:pPr>
              <w:spacing w:after="40"/>
            </w:pPr>
            <w:r>
              <w:rPr>
                <w:rFonts w:ascii="Calibri" w:hAnsi="Calibri"/>
                <w:sz w:val="22"/>
              </w:rPr>
              <w:t>• Bấm phím F8.</w:t>
            </w:r>
          </w:p>
          <w:p>
            <w:pPr>
              <w:spacing w:after="40"/>
            </w:pPr>
            <w:r>
              <w:rPr>
                <w:rFonts w:ascii="Calibri" w:hAnsi="Calibri"/>
                <w:sz w:val="22"/>
              </w:rPr>
              <w:t>• Dòng được ép vào lịch chấp nhận; giao diện phản hồi (đổi màu, cập nhật badge).</w:t>
            </w:r>
          </w:p>
          <w:p>
            <w:pPr>
              <w:spacing w:after="40"/>
            </w:pPr>
            <w:r>
              <w:rPr>
                <w:rFonts w:ascii="Calibri" w:hAnsi="Calibri"/>
                <w:sz w:val="22"/>
              </w:rPr>
              <w:t>• Nếu muốn bỏ ép, bấm chuột phải chọn 'Bỏ chấp nhận' hoặc dùng phím tắt tương ứng (xem tooltip).</w:t>
            </w:r>
          </w:p>
        </w:tc>
      </w:tr>
    </w:tbl>
    <w:p/>
    <w:p>
      <w:pPr>
        <w:keepNext/>
        <w:spacing w:before="280" w:after="120"/>
      </w:pPr>
      <w:r>
        <w:rPr>
          <w:rFonts w:ascii="Calibri" w:hAnsi="Calibri"/>
          <w:b/>
          <w:color w:val="123E7A"/>
          <w:sz w:val="30"/>
        </w:rPr>
        <w:t>III.16 — Tối ưu Gen KHB ngày hôm sau ra AFTN (&lt; 3 phút)</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~/ScheduleFlights/ScheduleFlights4ATS.aspx (Gen KHB ngày hôm sau → AFTN); job nền trong ~/Handlers/.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Sinh kế hoạch bay ngày hôm sau từ dữ liệu KHB hiện có và gửi điện văn AFTN cho các đơn vị liên quan trong thời gian dưới 3 phút, đảm bảo đúng giờ phát hành theo quy trình.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trang ScheduleFlights4ATS; chọn ngày cần gen; bấm 'Gen KHB → AFTN'; hệ thống sinh KHB, tạo điện văn AFTN và đẩy sang AMHS Gateway; theo dõi tiến trình.</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~/ScheduleFlights/ScheduleFlights4ATS.aspx.</w:t>
            </w:r>
          </w:p>
          <w:p>
            <w:pPr>
              <w:spacing w:after="40"/>
            </w:pPr>
            <w:r>
              <w:rPr>
                <w:rFonts w:ascii="Calibri" w:hAnsi="Calibri"/>
                <w:sz w:val="22"/>
              </w:rPr>
              <w:t>• Chọn Ngày gen = ngày hôm sau (so với ngày hiện tại).</w:t>
            </w:r>
          </w:p>
          <w:p>
            <w:pPr>
              <w:spacing w:after="40"/>
            </w:pPr>
            <w:r>
              <w:rPr>
                <w:rFonts w:ascii="Calibri" w:hAnsi="Calibri"/>
                <w:sz w:val="22"/>
              </w:rPr>
              <w:t>• Tick chọn các tùy chọn: chỉ gen QN/QT, gửi cho FIR nào, có gửi email kèm theo không.</w:t>
            </w:r>
          </w:p>
          <w:p>
            <w:pPr>
              <w:spacing w:after="40"/>
            </w:pPr>
            <w:r>
              <w:rPr>
                <w:rFonts w:ascii="Calibri" w:hAnsi="Calibri"/>
                <w:sz w:val="22"/>
              </w:rPr>
              <w:t>• Bấm 'Gen KHB → AFTN'.</w:t>
            </w:r>
          </w:p>
          <w:p>
            <w:pPr>
              <w:spacing w:after="40"/>
            </w:pPr>
            <w:r>
              <w:rPr>
                <w:rFonts w:ascii="Calibri" w:hAnsi="Calibri"/>
                <w:sz w:val="22"/>
              </w:rPr>
              <w:t>• Theo dõi thanh tiến trình; mục tiêu hoàn tất &lt; 3 phút.</w:t>
            </w:r>
          </w:p>
          <w:p>
            <w:pPr>
              <w:spacing w:after="40"/>
            </w:pPr>
            <w:r>
              <w:rPr>
                <w:rFonts w:ascii="Calibri" w:hAnsi="Calibri"/>
                <w:sz w:val="22"/>
              </w:rPr>
              <w:t>• Sau khi xong, kiểm tra danh sách điện văn đã gửi trong ~/PlanMessage/SendAMHSHistory.aspx.</w:t>
            </w:r>
          </w:p>
        </w:tc>
      </w:tr>
    </w:tbl>
    <w:p/>
    <w:p>
      <w:pPr>
        <w:keepNext/>
        <w:spacing w:before="280" w:after="120"/>
      </w:pPr>
      <w:r>
        <w:rPr>
          <w:rFonts w:ascii="Calibri" w:hAnsi="Calibri"/>
          <w:b/>
          <w:color w:val="123E7A"/>
          <w:sz w:val="30"/>
        </w:rPr>
        <w:t>III.17 — Mở rộng phạm vi tra cứu INBOX (&gt;7 ngày)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~/Inbox/InboxMess.aspx; bộ lọc khoảng ngày đã nâng cấp để vượt quá 7 ngày (xem mục III.1).</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Cho phép điều hành viên tra cứu điện văn cũ hơn 7 ngày (có thể đến 90 ngày hoặc 1 năm tùy cấu hình) mà không phải xin quyền truy vấn DB.</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Trong khối bộ lọc INBOX, nhập khoảng ngày bất kỳ (kể cả &gt; 7 ngày); bấm Tìm kiếm.</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~/Inbox/InboxMess.aspx.</w:t>
            </w:r>
          </w:p>
          <w:p>
            <w:pPr>
              <w:spacing w:after="40"/>
            </w:pPr>
            <w:r>
              <w:rPr>
                <w:rFonts w:ascii="Calibri" w:hAnsi="Calibri"/>
                <w:sz w:val="22"/>
              </w:rPr>
              <w:t>• Trong khối bộ lọc, nhập 'Từ ngày' và 'Đến ngày' với khoảng cách lớn hơn 7 ngày (ví dụ 30 hoặc 60 ngày).</w:t>
            </w:r>
          </w:p>
          <w:p>
            <w:pPr>
              <w:spacing w:after="40"/>
            </w:pPr>
            <w:r>
              <w:rPr>
                <w:rFonts w:ascii="Calibri" w:hAnsi="Calibri"/>
                <w:sz w:val="22"/>
              </w:rPr>
              <w:t>• Có thể kết hợp thêm bộ lọc loại điện văn, hãng, callsign.</w:t>
            </w:r>
          </w:p>
          <w:p>
            <w:pPr>
              <w:spacing w:after="40"/>
            </w:pPr>
            <w:r>
              <w:rPr>
                <w:rFonts w:ascii="Calibri" w:hAnsi="Calibri"/>
                <w:sz w:val="22"/>
              </w:rPr>
              <w:t>• Bấm 'Tìm kiếm'; hệ thống trả về kết quả trong khoảng ngày đã chọn.</w:t>
            </w:r>
          </w:p>
          <w:p>
            <w:pPr>
              <w:spacing w:after="40"/>
            </w:pPr>
            <w:r>
              <w:rPr>
                <w:rFonts w:ascii="Calibri" w:hAnsi="Calibri"/>
                <w:sz w:val="22"/>
              </w:rPr>
              <w:t>• Dùng phân trang và các nút sắp xếp để xem chi tiết.</w:t>
            </w:r>
          </w:p>
        </w:tc>
      </w:tr>
    </w:tbl>
    <w:p/>
    <w:p>
      <w:pPr>
        <w:keepNext/>
        <w:spacing w:before="280" w:after="120"/>
      </w:pPr>
      <w:r>
        <w:rPr>
          <w:rFonts w:ascii="Calibri" w:hAnsi="Calibri"/>
          <w:b/>
          <w:color w:val="123E7A"/>
          <w:sz w:val="30"/>
        </w:rPr>
        <w:t>III.18 — Tự động cập nhật khi sửa KHB đã build</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~/ScheduleFlights/ScheduleFlights.aspx và ~/ScheduleFlights/Schedule_Flight.aspx; trigger cập nhật sinh điện văn CHG khi KHB đã build bị sửa.</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Khi KHB đã được build (chuyển sang trạng thái ACTIVE/PUBLISHED) bị sửa, hệ thống tự sinh điện văn CHG tương ứng gửi AMHS để các bên liên quan biết thay đổi; không cần thao tác tay.</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Người dùng chỉ cần sửa KHB trên form; hệ thống tự phát hiện KHB đã build và sinh CHG. Kiểm tra qua ~/PlanMessage/SendAMHSHistory.aspx.</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~/ScheduleFlights/ScheduleFlights.aspx hoặc Schedule_Flight.aspx.</w:t>
            </w:r>
          </w:p>
          <w:p>
            <w:pPr>
              <w:spacing w:after="40"/>
            </w:pPr>
            <w:r>
              <w:rPr>
                <w:rFonts w:ascii="Calibri" w:hAnsi="Calibri"/>
                <w:sz w:val="22"/>
              </w:rPr>
              <w:t>• Tìm KHB đã ở trạng thái BUILD/ACTIVE cần chỉnh.</w:t>
            </w:r>
          </w:p>
          <w:p>
            <w:pPr>
              <w:spacing w:after="40"/>
            </w:pPr>
            <w:r>
              <w:rPr>
                <w:rFonts w:ascii="Calibri" w:hAnsi="Calibri"/>
                <w:sz w:val="22"/>
              </w:rPr>
              <w:t>• Bấm Sửa, cập nhật các trường cần thay đổi, bấm Lưu.</w:t>
            </w:r>
          </w:p>
          <w:p>
            <w:pPr>
              <w:spacing w:after="40"/>
            </w:pPr>
            <w:r>
              <w:rPr>
                <w:rFonts w:ascii="Calibri" w:hAnsi="Calibri"/>
                <w:sz w:val="22"/>
              </w:rPr>
              <w:t>• Hệ thống tự sinh điện văn CHG và đẩy vào hàng đợi AMHS.</w:t>
            </w:r>
          </w:p>
          <w:p>
            <w:pPr>
              <w:spacing w:after="40"/>
            </w:pPr>
            <w:r>
              <w:rPr>
                <w:rFonts w:ascii="Calibri" w:hAnsi="Calibri"/>
                <w:sz w:val="22"/>
              </w:rPr>
              <w:t>• Vào ~/PlanMessage/SendAMHSHistory.aspx kiểm tra điện văn CHG đã gửi.</w:t>
            </w:r>
          </w:p>
          <w:p>
            <w:pPr>
              <w:spacing w:after="40"/>
            </w:pPr>
            <w:r>
              <w:rPr>
                <w:rFonts w:ascii="Calibri" w:hAnsi="Calibri"/>
                <w:sz w:val="22"/>
              </w:rPr>
              <w:t>• Đồng thời kiểm tra Nhật ký thao tác (List_ActionHistory) để xác nhận có audit.</w:t>
            </w:r>
          </w:p>
        </w:tc>
      </w:tr>
    </w:tbl>
    <w:p/>
    <w:p>
      <w:pPr>
        <w:keepNext/>
        <w:spacing w:before="280" w:after="120"/>
      </w:pPr>
      <w:r>
        <w:rPr>
          <w:rFonts w:ascii="Calibri" w:hAnsi="Calibri"/>
          <w:b/>
          <w:color w:val="123E7A"/>
          <w:sz w:val="30"/>
        </w:rPr>
        <w:t>III.19 — Cảnh báo chuyến bay cấp sai ngày bay (Day) so với ngày bay thực tế</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Trên ~/Day_Flights/DaylyFlight*.aspx và ~/FinishFlights/ListFinishedFlights.aspx (cột cảnh báo); logic kiểm tra ở package so sánh DOF với ARR/DEP time thực tế.</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Cảnh báo các chuyến bay được cấp cho ngày bay (Day/DOF) nhưng tín hiệu khai thác thực tế (DEP/ARR) lại rơi sang ngày khác; giúp điều chỉnh trước khi ảnh hưởng thống kê và đối chiếu.</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đánh dấu các dòng có DOF lệch với ngày thực tế trên GridView; người dùng dùng bộ lọc 'Có cảnh báo' để xem nhanh.</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 hoặc DaylyFlight trong ngày.</w:t>
            </w:r>
          </w:p>
          <w:p>
            <w:pPr>
              <w:spacing w:after="40"/>
            </w:pPr>
            <w:r>
              <w:rPr>
                <w:rFonts w:ascii="Calibri" w:hAnsi="Calibri"/>
                <w:sz w:val="22"/>
              </w:rPr>
              <w:t>• Trong bộ lọc, tick 'Có cảnh báo ngày' (nếu có) hoặc quan sát cột cảnh báo.</w:t>
            </w:r>
          </w:p>
          <w:p>
            <w:pPr>
              <w:spacing w:after="40"/>
            </w:pPr>
            <w:r>
              <w:rPr>
                <w:rFonts w:ascii="Calibri" w:hAnsi="Calibri"/>
                <w:sz w:val="22"/>
              </w:rPr>
              <w:t>• Mở chi tiết chuyến bay bị cảnh báo; so sánh Day (DOF) với DEP_TIME/ARR_TIME thực tế.</w:t>
            </w:r>
          </w:p>
          <w:p>
            <w:pPr>
              <w:spacing w:after="40"/>
            </w:pPr>
            <w:r>
              <w:rPr>
                <w:rFonts w:ascii="Calibri" w:hAnsi="Calibri"/>
                <w:sz w:val="22"/>
              </w:rPr>
              <w:t>• Nếu Day bị cấp sai: sửa lại Day hoặc DOF qua chức năng Edit info (mục III.8).</w:t>
            </w:r>
          </w:p>
          <w:p>
            <w:pPr>
              <w:spacing w:after="40"/>
            </w:pPr>
            <w:r>
              <w:rPr>
                <w:rFonts w:ascii="Calibri" w:hAnsi="Calibri"/>
                <w:sz w:val="22"/>
              </w:rPr>
              <w:t>• Lưu lại; hệ thống tự cập nhật trạng thái và ghi log.</w:t>
            </w:r>
          </w:p>
        </w:tc>
      </w:tr>
    </w:tbl>
    <w:p/>
    <w:p>
      <w:pPr>
        <w:keepNext/>
        <w:spacing w:before="280" w:after="120"/>
      </w:pPr>
      <w:r>
        <w:rPr>
          <w:rFonts w:ascii="Calibri" w:hAnsi="Calibri"/>
          <w:b/>
          <w:color w:val="123E7A"/>
          <w:sz w:val="30"/>
        </w:rPr>
        <w:t>III.20 — Bổ sung trường "Mục đích chuyến bay" trong KHB ngày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Form KHB ngày ~/ScheduleFlights/ScheduleFlights.aspx / Schedule_Flight.aspx; cột Mục đích (Purpose) đã được thêm vào GridView.</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Lưu mục đích chuyến bay (Training/Charter/Regular/Cargo/… ) cho từng KHB để phục vụ lọc, thống kê và đánh giá theo nhóm mục đích; trước đây trường này không có.</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Khi tạo/sửa KHB, chọn giá trị trong dropdown 'Mục đích'; giá trị được lưu DB và hiển thị trên bảng.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~/ScheduleFlights/ScheduleFlights.aspx hoặc Schedule_Flight.aspx.</w:t>
            </w:r>
          </w:p>
          <w:p>
            <w:pPr>
              <w:spacing w:after="40"/>
            </w:pPr>
            <w:r>
              <w:rPr>
                <w:rFonts w:ascii="Calibri" w:hAnsi="Calibri"/>
                <w:sz w:val="22"/>
              </w:rPr>
              <w:t>• Tạo mới hoặc mở KHB cần sửa.</w:t>
            </w:r>
          </w:p>
          <w:p>
            <w:pPr>
              <w:spacing w:after="40"/>
            </w:pPr>
            <w:r>
              <w:rPr>
                <w:rFonts w:ascii="Calibri" w:hAnsi="Calibri"/>
                <w:sz w:val="22"/>
              </w:rPr>
              <w:t>• Trong form chi tiết, kéo xuống trường 'Mục đích chuyến bay'; chọn giá trị (Training/Charter/Regular/…).</w:t>
            </w:r>
          </w:p>
          <w:p>
            <w:pPr>
              <w:spacing w:after="40"/>
            </w:pPr>
            <w:r>
              <w:rPr>
                <w:rFonts w:ascii="Calibri" w:hAnsi="Calibri"/>
                <w:sz w:val="22"/>
              </w:rPr>
              <w:t>• Bấm Lưu.</w:t>
            </w:r>
          </w:p>
          <w:p>
            <w:pPr>
              <w:spacing w:after="40"/>
            </w:pPr>
            <w:r>
              <w:rPr>
                <w:rFonts w:ascii="Calibri" w:hAnsi="Calibri"/>
                <w:sz w:val="22"/>
              </w:rPr>
              <w:t>• Trở lại danh sách; cột 'Mục đích' hiển thị giá trị đã chọn.</w:t>
            </w:r>
          </w:p>
          <w:p>
            <w:pPr>
              <w:spacing w:after="40"/>
            </w:pPr>
            <w:r>
              <w:rPr>
                <w:rFonts w:ascii="Calibri" w:hAnsi="Calibri"/>
                <w:sz w:val="22"/>
              </w:rPr>
              <w:t>• Có thể lọc theo cột này để phục vụ báo cáo.</w:t>
            </w:r>
          </w:p>
        </w:tc>
      </w:tr>
    </w:tbl>
    <w:p/>
    <w:p>
      <w:pPr>
        <w:keepNext/>
        <w:spacing w:before="280" w:after="120"/>
      </w:pPr>
      <w:r>
        <w:rPr>
          <w:rFonts w:ascii="Calibri" w:hAnsi="Calibri"/>
          <w:b/>
          <w:color w:val="123E7A"/>
          <w:sz w:val="30"/>
        </w:rPr>
        <w:t>III.21 — Logic cảnh báo "đỏ" chính xác cho chuyến bay hết hiệu lực</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Hiển thị trên ~/Day_Flights/DaylyFlight*.aspx, ~/Inbox/InboxMess.aspx và dashboard ChartReport; logic tính toán dựa trên DOF + giờ ETA/ETD vs giờ hiện tại.</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Đánh dấu đỏ chính xác các chuyến bay đã hết hiệu lực (quá ETA/ETD quá 30 phút hoặc theo quy tắc nghiệp vụ) để điều hành viên tập trung xử lý; tránh cảnh báo đỏ tràn lan.</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đánh dấu dòng màu đỏ trên GridView khi chuyến hết hiệu lực theo logic đã cấu hình; người dùng có thể lọc/sắp xếp theo trạng thái.</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~/Day_Flights/DaylyFlight.aspx (ngày hiện tại).</w:t>
            </w:r>
          </w:p>
          <w:p>
            <w:pPr>
              <w:spacing w:after="40"/>
            </w:pPr>
            <w:r>
              <w:rPr>
                <w:rFonts w:ascii="Calibri" w:hAnsi="Calibri"/>
                <w:sz w:val="22"/>
              </w:rPr>
              <w:t>• Quan sát các dòng: những chuyến bay hết hiệu lực được tô đỏ rõ ràng.</w:t>
            </w:r>
          </w:p>
          <w:p>
            <w:pPr>
              <w:spacing w:after="40"/>
            </w:pPr>
            <w:r>
              <w:rPr>
                <w:rFonts w:ascii="Calibri" w:hAnsi="Calibri"/>
                <w:sz w:val="22"/>
              </w:rPr>
              <w:t>• Sắp xếp cột 'Trạng thái' hoặc 'Hiệu lực' để gom nhóm.</w:t>
            </w:r>
          </w:p>
          <w:p>
            <w:pPr>
              <w:spacing w:after="40"/>
            </w:pPr>
            <w:r>
              <w:rPr>
                <w:rFonts w:ascii="Calibri" w:hAnsi="Calibri"/>
                <w:sz w:val="22"/>
              </w:rPr>
              <w:t>• Bấm vào chuyến đỏ để mở chi tiết; xử lý theo quy trình (hủy, điều chỉnh, xác nhận hoàn thành).</w:t>
            </w:r>
          </w:p>
          <w:p>
            <w:pPr>
              <w:spacing w:after="40"/>
            </w:pPr>
            <w:r>
              <w:rPr>
                <w:rFonts w:ascii="Calibri" w:hAnsi="Calibri"/>
                <w:sz w:val="22"/>
              </w:rPr>
              <w:t>• Kiểm tra lại sau khi xử lý; dòng sẽ chuyển sang trạng thái tương ứng.</w:t>
            </w:r>
          </w:p>
        </w:tc>
      </w:tr>
    </w:tbl>
    <w:p/>
    <w:p>
      <w:pPr>
        <w:keepNext/>
        <w:spacing w:before="280" w:after="120"/>
      </w:pPr>
      <w:r>
        <w:rPr>
          <w:rFonts w:ascii="Calibri" w:hAnsi="Calibri"/>
          <w:b/>
          <w:color w:val="123E7A"/>
          <w:sz w:val="30"/>
        </w:rPr>
        <w:t>III.22 — Tự động cập nhật đường bay theo đoạn từ FPL thực tế</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Module xử lý FPL trong ~/ScheduleFlights/; trigger khi nhận FPL có trường ROUTE (Item 15) cập nhật route cho KHB tương ứng.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Khi nhận FPL thực tế có chứa đường bay (route), hệ thống tự đối chiếu và cập nhật route cho KHB/CHUYẾN_BAY tương ứng để đảm bảo đường bay đúng với thực tế khai thác.</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xử lý khi FPL được nhập; người dùng kiểm tra qua cột 'Route' trong danh sách KHB hoặc trong chi tiết chuyến bay.</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~/ScheduleFlights/ScheduleFlights.aspx để xem KHB.</w:t>
            </w:r>
          </w:p>
          <w:p>
            <w:pPr>
              <w:spacing w:after="40"/>
            </w:pPr>
            <w:r>
              <w:rPr>
                <w:rFonts w:ascii="Calibri" w:hAnsi="Calibri"/>
                <w:sz w:val="22"/>
              </w:rPr>
              <w:t>• Tìm chuyến bay đã có FPL đến sau; quan sát cột Route/Document.</w:t>
            </w:r>
          </w:p>
          <w:p>
            <w:pPr>
              <w:spacing w:after="40"/>
            </w:pPr>
            <w:r>
              <w:rPr>
                <w:rFonts w:ascii="Calibri" w:hAnsi="Calibri"/>
                <w:sz w:val="22"/>
              </w:rPr>
              <w:t>• Mở chi tiết KHB: đường bay (route) đã được cập nhật theo FPL.</w:t>
            </w:r>
          </w:p>
          <w:p>
            <w:pPr>
              <w:spacing w:after="40"/>
            </w:pPr>
            <w:r>
              <w:rPr>
                <w:rFonts w:ascii="Calibri" w:hAnsi="Calibri"/>
                <w:sz w:val="22"/>
              </w:rPr>
              <w:t>• Nếu cần chỉnh tay (ví dụ FPL sai route), mở Edit để sửa; hệ thống sẽ ghi log thao tác.</w:t>
            </w:r>
          </w:p>
          <w:p>
            <w:pPr>
              <w:spacing w:after="40"/>
            </w:pPr>
            <w:r>
              <w:rPr>
                <w:rFonts w:ascii="Calibri" w:hAnsi="Calibri"/>
                <w:sz w:val="22"/>
              </w:rPr>
              <w:t>• Đối chiếu lại với điện văn FPL gốc trong INBOX.</w:t>
            </w:r>
          </w:p>
        </w:tc>
      </w:tr>
    </w:tbl>
    <w:p/>
    <w:p>
      <w:pPr>
        <w:keepNext/>
        <w:spacing w:before="280" w:after="120"/>
      </w:pPr>
      <w:r>
        <w:rPr>
          <w:rFonts w:ascii="Calibri" w:hAnsi="Calibri"/>
          <w:b/>
          <w:color w:val="123E7A"/>
          <w:sz w:val="30"/>
        </w:rPr>
        <w:t>III.23 — Tự động nhận diện và chuyển ngày cho chuyến bay quốc tế hạ cánh hôm sau</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Module xử lý ARR trong ~/ScheduleFlights/ và ~/FinishFlights/; package Oracle xử lý chuyển ngày cho chuyến quốc tế ARR &gt; 00:00.</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Chuyến bay quốc tế DEP ngày hôm nay nhưng ARR rạng sáng hôm sau (giờ VN) được tự động giữ đúng ngày khai thác theo DOF, tránh tính sai ngày đến; đồng thời cập nhật trạng thái FINISHED khi ARR hoàn tất.</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xử lý; người dùng xem kết quả qua ListFinishedFlights theo DOF.</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DOF = ngày của chuyến bay quốc tế DEP.</w:t>
            </w:r>
          </w:p>
          <w:p>
            <w:pPr>
              <w:spacing w:after="40"/>
            </w:pPr>
            <w:r>
              <w:rPr>
                <w:rFonts w:ascii="Calibri" w:hAnsi="Calibri"/>
                <w:sz w:val="22"/>
              </w:rPr>
              <w:t>• Chuyến bay ARR vào rạng sáng hôm sau phải xuất hiện trong cùng ngày DOF.</w:t>
            </w:r>
          </w:p>
          <w:p>
            <w:pPr>
              <w:spacing w:after="40"/>
            </w:pPr>
            <w:r>
              <w:rPr>
                <w:rFonts w:ascii="Calibri" w:hAnsi="Calibri"/>
                <w:sz w:val="22"/>
              </w:rPr>
              <w:t>• Nếu chuyến bị tách nhầm ngày: mở EditFinishFlight và chỉnh lại FLIGHT_DATE hoặc DOF.</w:t>
            </w:r>
          </w:p>
          <w:p>
            <w:pPr>
              <w:spacing w:after="40"/>
            </w:pPr>
            <w:r>
              <w:rPr>
                <w:rFonts w:ascii="Calibri" w:hAnsi="Calibri"/>
                <w:sz w:val="22"/>
              </w:rPr>
              <w:t>• Lưu và kiểm tra lại trên danh sách.</w:t>
            </w:r>
          </w:p>
        </w:tc>
      </w:tr>
    </w:tbl>
    <w:p/>
    <w:p>
      <w:pPr>
        <w:keepNext/>
        <w:spacing w:before="280" w:after="120"/>
      </w:pPr>
      <w:r>
        <w:rPr>
          <w:rFonts w:ascii="Calibri" w:hAnsi="Calibri"/>
          <w:b/>
          <w:color w:val="123E7A"/>
          <w:sz w:val="30"/>
        </w:rPr>
        <w:t>III.24 — Theo dõi kế hoạch bay hàng ngày với cập nhật liên tục</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~/Day_Flights/DaylyFlight.aspx (ngày hiện tại); tự reload dữ liệu mỗi 30-60 giây (xem DaylyFlight.js).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Cung cấp bảng theo dõi KHB trong ngày với cập nhật liên tục (điện văn mới đến, trạng thái chuyến thay đổi, cảnh báo NOPERM…) giúp điều hành viên nắm tình hình theo thời gian thực.</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Trang tự reload dữ liệu qua AJAX mỗi khoảng thời gian đã cấu hình; người dùng có thể bấm 'Làm mới' để cập nhật ngay.</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~/Day_Flights/DaylyFlight.aspx; trang mặc định ngày hiện tại.</w:t>
            </w:r>
          </w:p>
          <w:p>
            <w:pPr>
              <w:spacing w:after="40"/>
            </w:pPr>
            <w:r>
              <w:rPr>
                <w:rFonts w:ascii="Calibri" w:hAnsi="Calibri"/>
                <w:sz w:val="22"/>
              </w:rPr>
              <w:t>• Quan sát bảng; hệ thống tự cập nhật trạng thái các chuyến bay theo điện văn/ADS-B mới đến.</w:t>
            </w:r>
          </w:p>
          <w:p>
            <w:pPr>
              <w:spacing w:after="40"/>
            </w:pPr>
            <w:r>
              <w:rPr>
                <w:rFonts w:ascii="Calibri" w:hAnsi="Calibri"/>
                <w:sz w:val="22"/>
              </w:rPr>
              <w:t>• Có thể bấm 'Làm mới' để cập nhật ngay lập tức.</w:t>
            </w:r>
          </w:p>
          <w:p>
            <w:pPr>
              <w:spacing w:after="40"/>
            </w:pPr>
            <w:r>
              <w:rPr>
                <w:rFonts w:ascii="Calibri" w:hAnsi="Calibri"/>
                <w:sz w:val="22"/>
              </w:rPr>
              <w:t>• Dùng bộ lọc (ngày, hãng, FIR) để thu hẹp; nhấp vào dòng để xem chi tiết.</w:t>
            </w:r>
          </w:p>
          <w:p>
            <w:pPr>
              <w:spacing w:after="40"/>
            </w:pPr>
            <w:r>
              <w:rPr>
                <w:rFonts w:ascii="Calibri" w:hAnsi="Calibri"/>
                <w:sz w:val="22"/>
              </w:rPr>
              <w:t>• Nếu cần dừng auto-refresh: chuyển sang trang khác hoặc đóng tab.</w:t>
            </w:r>
          </w:p>
        </w:tc>
      </w:tr>
    </w:tbl>
    <w:p/>
    <w:p>
      <w:pPr>
        <w:keepNext/>
        <w:spacing w:before="280" w:after="120"/>
      </w:pPr>
      <w:r>
        <w:rPr>
          <w:rFonts w:ascii="Calibri" w:hAnsi="Calibri"/>
          <w:b/>
          <w:color w:val="123E7A"/>
          <w:sz w:val="30"/>
        </w:rPr>
        <w:t>III.25 — Thông báo thời điểm nhận số liệu bay Đi/Đến từ Trung tâm TBHĐB</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Hiển thị trên ~/Common/ChartReport.aspx (ô 'Lần nhận số liệu cuối') và ~/SLOTS/Notifications.aspx; log nhận trong ~/log/.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Hiển thị thời điểm gần nhất hệ thống nhận số liệu bay đi/đến (DEP/ARR) từ Trung tâm TBHĐB (Bravo) để điều hành viên biết dữ liệu đã cập nhật đến thời điểm nào; hỗ trợ phát hiện sự cố đường truyền/kết nối.</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Hệ thống tự cập nhật và hiển thị thời điểm nhận; điều hành viên không cần thao tác, chỉ quan sát.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dashboard ~/Common/ChartReport.aspx.</w:t>
            </w:r>
          </w:p>
          <w:p>
            <w:pPr>
              <w:spacing w:after="40"/>
            </w:pPr>
            <w:r>
              <w:rPr>
                <w:rFonts w:ascii="Calibri" w:hAnsi="Calibri"/>
                <w:sz w:val="22"/>
              </w:rPr>
              <w:t>• Quan sát ô 'Lần nhận số liệu cuối' (có timestamp).</w:t>
            </w:r>
          </w:p>
          <w:p>
            <w:pPr>
              <w:spacing w:after="40"/>
            </w:pPr>
            <w:r>
              <w:rPr>
                <w:rFonts w:ascii="Calibri" w:hAnsi="Calibri"/>
                <w:sz w:val="22"/>
              </w:rPr>
              <w:t>• So sánh với giờ hiện tại: nếu quá cũ (ví dụ &gt; 15 phút), kiểm tra log kết nối với Bravo.</w:t>
            </w:r>
          </w:p>
          <w:p>
            <w:pPr>
              <w:spacing w:after="40"/>
            </w:pPr>
            <w:r>
              <w:rPr>
                <w:rFonts w:ascii="Calibri" w:hAnsi="Calibri"/>
                <w:sz w:val="22"/>
              </w:rPr>
              <w:t>• Vào ~/SLOTS/Notifications.aspx để xem các thông báo liên quan đến đồng bộ dữ liệu (nếu có).</w:t>
            </w:r>
          </w:p>
          <w:p>
            <w:pPr>
              <w:spacing w:after="40"/>
            </w:pPr>
            <w:r>
              <w:rPr>
                <w:rFonts w:ascii="Calibri" w:hAnsi="Calibri"/>
                <w:sz w:val="22"/>
              </w:rPr>
              <w:t>• Liên hệ quản trị nếu phát hiện dữ liệu không được cập nhật.</w:t>
            </w:r>
          </w:p>
        </w:tc>
      </w:tr>
    </w:tbl>
    <w:p/>
    <w:p>
      <w:pPr>
        <w:keepNext/>
        <w:spacing w:before="280" w:after="120"/>
      </w:pPr>
      <w:r>
        <w:rPr>
          <w:rFonts w:ascii="Calibri" w:hAnsi="Calibri"/>
          <w:b/>
          <w:color w:val="123E7A"/>
          <w:sz w:val="30"/>
        </w:rPr>
        <w:t>III.26 — Cập nhật số liệu bay từ HTSLB sang Bravo</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Nút 'Cập nhật Bravo' trên ~/FinishFlights/ListFinishedFlights.aspx và ~/FinishFlights/FinishedFlights.aspx; job nền ~/Handlers/ExportBravo.ashx.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Đẩy số liệu chuyến bay đã hoàn thành từ HTSLB (hệ thống này) sang hệ thống Bravo của Trung tâm TBHĐB, phục vụ đối chiếu và thống kê quản lý bay quốc gia.</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Trên danh sách chuyến bay hoàn thành, lọc theo ngày cần đẩy, bấm 'Cập nhật Bravo'; hệ thống gọi API/WCF đẩy dữ liệu sang Bravo và ghi log.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ngày (DOF) cần đẩy số liệu.</w:t>
            </w:r>
          </w:p>
          <w:p>
            <w:pPr>
              <w:spacing w:after="40"/>
            </w:pPr>
            <w:r>
              <w:rPr>
                <w:rFonts w:ascii="Calibri" w:hAnsi="Calibri"/>
                <w:sz w:val="22"/>
              </w:rPr>
              <w:t>• Bấm nút 'Cập nhật Bravo' trên thanh công cụ.</w:t>
            </w:r>
          </w:p>
          <w:p>
            <w:pPr>
              <w:spacing w:after="40"/>
            </w:pPr>
            <w:r>
              <w:rPr>
                <w:rFonts w:ascii="Calibri" w:hAnsi="Calibri"/>
                <w:sz w:val="22"/>
              </w:rPr>
              <w:t>• Hệ thống đẩy dữ liệu sang Bravo theo lô; chờ phản hồi.</w:t>
            </w:r>
          </w:p>
          <w:p>
            <w:pPr>
              <w:spacing w:after="40"/>
            </w:pPr>
            <w:r>
              <w:rPr>
                <w:rFonts w:ascii="Calibri" w:hAnsi="Calibri"/>
                <w:sz w:val="22"/>
              </w:rPr>
              <w:t>• Kiểm tra trạng thái đẩy: số bản ghi thành công/thất bại trong popup kết quả hoặc log.</w:t>
            </w:r>
          </w:p>
          <w:p>
            <w:pPr>
              <w:spacing w:after="40"/>
            </w:pPr>
            <w:r>
              <w:rPr>
                <w:rFonts w:ascii="Calibri" w:hAnsi="Calibri"/>
                <w:sz w:val="22"/>
              </w:rPr>
              <w:t>• Nếu có lỗi, xem chi tiết từng bản ghi thất bại và xử lý (thường là sửa dữ liệu rồi đẩy lại).</w:t>
            </w:r>
          </w:p>
        </w:tc>
      </w:tr>
    </w:tbl>
    <w:p/>
    <w:p>
      <w:pPr>
        <w:keepNext/>
        <w:spacing w:before="280" w:after="120"/>
      </w:pPr>
      <w:r>
        <w:rPr>
          <w:rFonts w:ascii="Calibri" w:hAnsi="Calibri"/>
          <w:b/>
          <w:color w:val="123E7A"/>
          <w:sz w:val="30"/>
        </w:rPr>
        <w:t>III.27 — Khắc phục lỗi nhầm ngày so với thực tế</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Trên ~/FinishFlights/ListFinishedFlights.aspx (lọc/cột DOF); điều chỉnh qua ~/FinishFlights/EditFinishFlight.aspx.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Hỗ trợ phát hiện và sửa các chuyến bay bị gán sai ngày (DOF/FLIGHT_DATE lệch với ngày khai thác thực tế) sau khi đồng bộ dữ liệu, đảm bảo số liệu đúng trước khi đẩy Bravo và đối chiếu.</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Người dùng lọc chuyến có cảnh báo ngày; mở EditFinishFlight; sửa FLIGHT_DATE/DOF cho đúng; Lưu.</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khoảng ngày cần rà; quan sát cột DOF và ngày thực tế (DEP_TIME/ARR_TIME).</w:t>
            </w:r>
          </w:p>
          <w:p>
            <w:pPr>
              <w:spacing w:after="40"/>
            </w:pPr>
            <w:r>
              <w:rPr>
                <w:rFonts w:ascii="Calibri" w:hAnsi="Calibri"/>
                <w:sz w:val="22"/>
              </w:rPr>
              <w:t>• Chuyến nào DOF không khớp với ngày bay thực tế: bấm Sửa.</w:t>
            </w:r>
          </w:p>
          <w:p>
            <w:pPr>
              <w:spacing w:after="40"/>
            </w:pPr>
            <w:r>
              <w:rPr>
                <w:rFonts w:ascii="Calibri" w:hAnsi="Calibri"/>
                <w:sz w:val="22"/>
              </w:rPr>
              <w:t>• Trên EditFinishFlight, chỉnh lại FLIGHT_DATE (DOF) cho đúng ngày khai thác.</w:t>
            </w:r>
          </w:p>
          <w:p>
            <w:pPr>
              <w:spacing w:after="40"/>
            </w:pPr>
            <w:r>
              <w:rPr>
                <w:rFonts w:ascii="Calibri" w:hAnsi="Calibri"/>
                <w:sz w:val="22"/>
              </w:rPr>
              <w:t>• Bấm Lưu; hệ thống cập nhật và ghi log.</w:t>
            </w:r>
          </w:p>
          <w:p>
            <w:pPr>
              <w:spacing w:after="40"/>
            </w:pPr>
            <w:r>
              <w:rPr>
                <w:rFonts w:ascii="Calibri" w:hAnsi="Calibri"/>
                <w:sz w:val="22"/>
              </w:rPr>
              <w:t>• Kiểm tra lại trên danh sách; chạy đối chiếu lại với Bravo nếu cần.</w:t>
            </w:r>
          </w:p>
        </w:tc>
      </w:tr>
    </w:tbl>
    <w:p/>
    <w:p>
      <w:pPr>
        <w:keepNext/>
        <w:spacing w:before="280" w:after="120"/>
      </w:pPr>
      <w:r>
        <w:rPr>
          <w:rFonts w:ascii="Calibri" w:hAnsi="Calibri"/>
          <w:b/>
          <w:color w:val="123E7A"/>
          <w:sz w:val="30"/>
        </w:rPr>
        <w:t>III.28 — Sửa nhiều chuyến bay cùng nội dung trong một thao tác</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Trên ~/FinishFlights/ListFinishedFlights.aspx; checkbox chọn nhiều dòng và nút 'Sửa hàng loạt' (Bulk Edit).</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Cho phép chọn nhiều chuyến bay cùng lúc và áp dụng một thay đổi chung (ví dụ đổi FIR, đổi hãng, đổi mục đích, đổi sân bay đến) thay vì phải sửa từng chuyến; tiết kiệm thời gian cho thao tác hàng loạt.</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Tick chọn nhiều dòng trong GridView; bấm 'Sửa hàng loạt'; chọn trường cần đổi và giá trị mới; bấm Áp dụng.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ngày/tiêu chí để gom nhóm chuyến cần sửa giống nhau.</w:t>
            </w:r>
          </w:p>
          <w:p>
            <w:pPr>
              <w:spacing w:after="40"/>
            </w:pPr>
            <w:r>
              <w:rPr>
                <w:rFonts w:ascii="Calibri" w:hAnsi="Calibri"/>
                <w:sz w:val="22"/>
              </w:rPr>
              <w:t>• Tick chọn các dòng trong cột checkbox phía trái bảng.</w:t>
            </w:r>
          </w:p>
          <w:p>
            <w:pPr>
              <w:spacing w:after="40"/>
            </w:pPr>
            <w:r>
              <w:rPr>
                <w:rFonts w:ascii="Calibri" w:hAnsi="Calibri"/>
                <w:sz w:val="22"/>
              </w:rPr>
              <w:t>• Bấm nút 'Sửa hàng loạt' (Bulk Edit).</w:t>
            </w:r>
          </w:p>
          <w:p>
            <w:pPr>
              <w:spacing w:after="40"/>
            </w:pPr>
            <w:r>
              <w:rPr>
                <w:rFonts w:ascii="Calibri" w:hAnsi="Calibri"/>
                <w:sz w:val="22"/>
              </w:rPr>
              <w:t>• Trong popup, chọn trường cần đổi (ví dụ Mục đích, Hãng, FIR) và nhập/chọn giá trị mới.</w:t>
            </w:r>
          </w:p>
          <w:p>
            <w:pPr>
              <w:spacing w:after="40"/>
            </w:pPr>
            <w:r>
              <w:rPr>
                <w:rFonts w:ascii="Calibri" w:hAnsi="Calibri"/>
                <w:sz w:val="22"/>
              </w:rPr>
              <w:t>• Bấm 'Áp dụng'; hệ thống cập nhật tất cả dòng đã chọn và ghi log cho từng dòng.</w:t>
            </w:r>
          </w:p>
          <w:p>
            <w:pPr>
              <w:spacing w:after="40"/>
            </w:pPr>
            <w:r>
              <w:rPr>
                <w:rFonts w:ascii="Calibri" w:hAnsi="Calibri"/>
                <w:sz w:val="22"/>
              </w:rPr>
              <w:t>• Kiểm tra lại kết quả trên bảng.</w:t>
            </w:r>
          </w:p>
        </w:tc>
      </w:tr>
    </w:tbl>
    <w:p/>
    <w:p>
      <w:pPr>
        <w:keepNext/>
        <w:spacing w:before="280" w:after="120"/>
      </w:pPr>
      <w:r>
        <w:rPr>
          <w:rFonts w:ascii="Calibri" w:hAnsi="Calibri"/>
          <w:b/>
          <w:color w:val="123E7A"/>
          <w:sz w:val="30"/>
        </w:rPr>
        <w:t>III.29 — Đối chiếu số liệu bay giữa HTSLB và Bravo</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Trên ~/FinishFlights/ListFinishedFlights.aspx (chế độ 'Đối chiếu Bravo'); cột đối chiếu được highlight khi lệch.</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Đối chiếu số chuyến bay giữa hệ thống HTSLB và hệ thống Bravo của Trung tâm TBHĐB theo ngày, loại hành trình, vùng, hãng, sân bay; giúp phát hiện chuyến lệch/thiếu/thừa để xử lý trước khi chốt số liệu.</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Trên danh sách, lọc theo ngày/loại hành trình/vùng/hãng/sân bay; bấm 'Đối chiếu Bravo' để hệ thống so sánh số chuyến và hiển thị dòng lệch.</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~/FinishFlights/ListFinishedFlights.aspx.</w:t>
            </w:r>
          </w:p>
          <w:p>
            <w:pPr>
              <w:spacing w:after="40"/>
            </w:pPr>
            <w:r>
              <w:rPr>
                <w:rFonts w:ascii="Calibri" w:hAnsi="Calibri"/>
                <w:sz w:val="22"/>
              </w:rPr>
              <w:t>• Lọc theo ngày (DOF), loại hành trình (QN/QT), vùng (FIR), hãng, sân bay đi/đến.</w:t>
            </w:r>
          </w:p>
          <w:p>
            <w:pPr>
              <w:spacing w:after="40"/>
            </w:pPr>
            <w:r>
              <w:rPr>
                <w:rFonts w:ascii="Calibri" w:hAnsi="Calibri"/>
                <w:sz w:val="22"/>
              </w:rPr>
              <w:t>• Bấm nút 'Đối chiếu Bravo' trên thanh công cụ.</w:t>
            </w:r>
          </w:p>
          <w:p>
            <w:pPr>
              <w:spacing w:after="40"/>
            </w:pPr>
            <w:r>
              <w:rPr>
                <w:rFonts w:ascii="Calibri" w:hAnsi="Calibri"/>
                <w:sz w:val="22"/>
              </w:rPr>
              <w:t>• Hệ thống truy vấn số liệu từ Bravo và so sánh với HTSLB; các dòng lệch được tô đỏ/vàng.</w:t>
            </w:r>
          </w:p>
          <w:p>
            <w:pPr>
              <w:spacing w:after="40"/>
            </w:pPr>
            <w:r>
              <w:rPr>
                <w:rFonts w:ascii="Calibri" w:hAnsi="Calibri"/>
                <w:sz w:val="22"/>
              </w:rPr>
              <w:t>• Mở chi tiết từng dòng lệch; xử lý bằng sửa thông tin hoặc đẩy lại sang Bravo (mục III.26/III.27).</w:t>
            </w:r>
          </w:p>
          <w:p>
            <w:pPr>
              <w:spacing w:after="40"/>
            </w:pPr>
            <w:r>
              <w:rPr>
                <w:rFonts w:ascii="Calibri" w:hAnsi="Calibri"/>
                <w:sz w:val="22"/>
              </w:rPr>
              <w:t>• Bấm 'Xuất báo cáo đối chiếu' để lưu kết quả.</w:t>
            </w:r>
          </w:p>
        </w:tc>
      </w:tr>
    </w:tbl>
    <w:p/>
    <w:p>
      <w:pPr>
        <w:keepNext/>
        <w:spacing w:before="280" w:after="120"/>
      </w:pPr>
      <w:r>
        <w:rPr>
          <w:rFonts w:ascii="Calibri" w:hAnsi="Calibri"/>
          <w:b/>
          <w:color w:val="123E7A"/>
          <w:sz w:val="30"/>
        </w:rPr>
        <w:t>III.30 — Mở rộng tìm kiếm trên giao diện Daily Military Report</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~/ReportNew/MilitaryFlightReport.aspx; khối bộ lọc ở đầu trang.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Bổ sung các trường tìm kiếm mở rộng (callsign, sân bay, hãng quân sự, FIR, ngày, khoảng giờ) để tra cứu nhanh các chuyến bay quân sự trong báo cáo Daily Military.</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Nhập giá trị vào các ô bộ lọc; bấm 'Tìm kiếm'; bảng cập nhật và có phân trang.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~/ReportNew/MilitaryFlightReport.aspx.</w:t>
            </w:r>
          </w:p>
          <w:p>
            <w:pPr>
              <w:spacing w:after="40"/>
            </w:pPr>
            <w:r>
              <w:rPr>
                <w:rFonts w:ascii="Calibri" w:hAnsi="Calibri"/>
                <w:sz w:val="22"/>
              </w:rPr>
              <w:t>• Trong khối bộ lọc, nhập các tiêu chí: khoảng ngày, callsign, sân bay đi/đến, hãng, FIR, khoảng giờ ETD/ETA.</w:t>
            </w:r>
          </w:p>
          <w:p>
            <w:pPr>
              <w:spacing w:after="40"/>
            </w:pPr>
            <w:r>
              <w:rPr>
                <w:rFonts w:ascii="Calibri" w:hAnsi="Calibri"/>
                <w:sz w:val="22"/>
              </w:rPr>
              <w:t>• Bấm 'Tìm kiếm'.</w:t>
            </w:r>
          </w:p>
          <w:p>
            <w:pPr>
              <w:spacing w:after="40"/>
            </w:pPr>
            <w:r>
              <w:rPr>
                <w:rFonts w:ascii="Calibri" w:hAnsi="Calibri"/>
                <w:sz w:val="22"/>
              </w:rPr>
              <w:t>• Bảng dưới cập nhật theo bộ lọc; sắp xếp theo cột bất kỳ.</w:t>
            </w:r>
          </w:p>
          <w:p>
            <w:pPr>
              <w:spacing w:after="40"/>
            </w:pPr>
            <w:r>
              <w:rPr>
                <w:rFonts w:ascii="Calibri" w:hAnsi="Calibri"/>
                <w:sz w:val="22"/>
              </w:rPr>
              <w:t>• Bấm 'Xuất Excel' hoặc 'In PDF' để lưu báo cáo.</w:t>
            </w:r>
          </w:p>
        </w:tc>
      </w:tr>
    </w:tbl>
    <w:p/>
    <w:p>
      <w:pPr>
        <w:keepNext/>
        <w:spacing w:before="280" w:after="120"/>
      </w:pPr>
      <w:r>
        <w:rPr>
          <w:rFonts w:ascii="Calibri" w:hAnsi="Calibri"/>
          <w:b/>
          <w:color w:val="123E7A"/>
          <w:sz w:val="30"/>
        </w:rPr>
        <w:t>III.31 — Thêm lựa chọn theo tất cả tiêu chí thống kê trong báo cáo</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Các trang báo cáo ~/ReportNew/* (FlightTrendAnalysis, FlightOperationOverview, CivilFlightSummary, MilitaryFlightReport, AirportTakeoffLanding, KHBHDBNCompare, AnomalyWarning).</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Bổ sung lựa chọn 'Tất cả' cho mọi tiêu chí thống kê (hãng, sân bay, FIR, loại hành trình, trạng thái) để báo cáo tổng hợp không bị giới hạn bởi một giá trị cụ thể; tiện cho thống kê tổng quan.</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Trong mỗi dropdown bộ lọc, có tùy chọn 'Tất cả' đầu danh sách; chọn 'Tất cả' để không lọc theo trường đó.</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một trang báo cáo (ví dụ FlightTrendAnalysis).</w:t>
            </w:r>
          </w:p>
          <w:p>
            <w:pPr>
              <w:spacing w:after="40"/>
            </w:pPr>
            <w:r>
              <w:rPr>
                <w:rFonts w:ascii="Calibri" w:hAnsi="Calibri"/>
                <w:sz w:val="22"/>
              </w:rPr>
              <w:t>• Trong bộ lọc, chọn 'Tất cả' cho từng tiêu chí (hãng, sân bay, FIR, loại hành trình).</w:t>
            </w:r>
          </w:p>
          <w:p>
            <w:pPr>
              <w:spacing w:after="40"/>
            </w:pPr>
            <w:r>
              <w:rPr>
                <w:rFonts w:ascii="Calibri" w:hAnsi="Calibri"/>
                <w:sz w:val="22"/>
              </w:rPr>
              <w:t>• Chỉ giữ khoảng ngày và các tiêu chí thực sự cần lọc.</w:t>
            </w:r>
          </w:p>
          <w:p>
            <w:pPr>
              <w:spacing w:after="40"/>
            </w:pPr>
            <w:r>
              <w:rPr>
                <w:rFonts w:ascii="Calibri" w:hAnsi="Calibri"/>
                <w:sz w:val="22"/>
              </w:rPr>
              <w:t>• Bấm 'Tìm kiếm'; biểu đồ và bảng tổng hợp toàn bộ dữ liệu trong khoảng ngày.</w:t>
            </w:r>
          </w:p>
          <w:p>
            <w:pPr>
              <w:spacing w:after="40"/>
            </w:pPr>
            <w:r>
              <w:rPr>
                <w:rFonts w:ascii="Calibri" w:hAnsi="Calibri"/>
                <w:sz w:val="22"/>
              </w:rPr>
              <w:t>• Xuất báo cáo nếu cần.</w:t>
            </w:r>
          </w:p>
        </w:tc>
      </w:tr>
    </w:tbl>
    <w:p/>
    <w:p>
      <w:pPr>
        <w:keepNext/>
        <w:spacing w:before="280" w:after="120"/>
      </w:pPr>
      <w:r>
        <w:rPr>
          <w:rFonts w:ascii="Calibri" w:hAnsi="Calibri"/>
          <w:b/>
          <w:color w:val="123E7A"/>
          <w:sz w:val="30"/>
        </w:rPr>
        <w:t>III.32 — Đánh giá so sánh việc số liệu của KHBHĐBN</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~/ReportNew/KHBHDBNCompare.aspx (so sánh 2 kỳ); sử dụng package DAYPLAN_COMPARE_PKG và logic client-side trong KHBHDBNCompare.js/KHBHDBNSummary.js.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So sánh số liệu KHBHĐBN giữa kỳ hiện tại và kỳ trước (cùng kỳ tuần trước): số chuyến, loại chuyến, hãng, sân bay; đánh giá mức độ tăng/giảm và các điểm bất thường (NEW/MISSING/CHANGED/DUPLICATE).</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Kỳ hiện tại (ngày), Kỳ so sánh (cùng ngày tuần trước); chọn phân loại (NEW/MISSING/CHANGED/DUPLICATE/NORMAL/UNRESOLVED); bấm Tìm kiếm.</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~/ReportNew/KHBHDBNCompare.aspx.</w:t>
            </w:r>
          </w:p>
          <w:p>
            <w:pPr>
              <w:spacing w:after="40"/>
            </w:pPr>
            <w:r>
              <w:rPr>
                <w:rFonts w:ascii="Calibri" w:hAnsi="Calibri"/>
                <w:sz w:val="22"/>
              </w:rPr>
              <w:t>• Nhập Kỳ hiện tại (ví dụ Thứ Sáu tuần này).</w:t>
            </w:r>
          </w:p>
          <w:p>
            <w:pPr>
              <w:spacing w:after="40"/>
            </w:pPr>
            <w:r>
              <w:rPr>
                <w:rFonts w:ascii="Calibri" w:hAnsi="Calibri"/>
                <w:sz w:val="22"/>
              </w:rPr>
              <w:t>• Nhập Kỳ so sánh (cùng thứ tuần trước).</w:t>
            </w:r>
          </w:p>
          <w:p>
            <w:pPr>
              <w:spacing w:after="40"/>
            </w:pPr>
            <w:r>
              <w:rPr>
                <w:rFonts w:ascii="Calibri" w:hAnsi="Calibri"/>
                <w:sz w:val="22"/>
              </w:rPr>
              <w:t>• Chọn phân loại cần xem: NEW / MISSING / CHANGED / DUPLICATE / NORMAL / UNRESOLVED (hoặc Tất cả).</w:t>
            </w:r>
          </w:p>
          <w:p>
            <w:pPr>
              <w:spacing w:after="40"/>
            </w:pPr>
            <w:r>
              <w:rPr>
                <w:rFonts w:ascii="Calibri" w:hAnsi="Calibri"/>
                <w:sz w:val="22"/>
              </w:rPr>
              <w:t>• Bấm 'Tìm kiếm'.</w:t>
            </w:r>
          </w:p>
          <w:p>
            <w:pPr>
              <w:spacing w:after="40"/>
            </w:pPr>
            <w:r>
              <w:rPr>
                <w:rFonts w:ascii="Calibri" w:hAnsi="Calibri"/>
                <w:sz w:val="22"/>
              </w:rPr>
              <w:t>• Hệ thống hiển thị KPI (số chuyến tăng/giảm, %) và bảng chi tiết chuyến lệch giữa hai kỳ.</w:t>
            </w:r>
          </w:p>
          <w:p>
            <w:pPr>
              <w:spacing w:after="40"/>
            </w:pPr>
            <w:r>
              <w:rPr>
                <w:rFonts w:ascii="Calibri" w:hAnsi="Calibri"/>
                <w:sz w:val="22"/>
              </w:rPr>
              <w:t>• Bấm 'Export Excel' để lưu báo cáo.</w:t>
            </w:r>
          </w:p>
        </w:tc>
      </w:tr>
    </w:tbl>
    <w:p/>
    <w:p>
      <w:r>
        <w:br w:type="page"/>
      </w:r>
    </w:p>
    <w:p>
      <w:pPr>
        <w:spacing w:before="0" w:after="200"/>
        <w:jc w:val="left"/>
      </w:pPr>
      <w:r>
        <w:rPr>
          <w:rFonts w:ascii="Calibri" w:hAnsi="Calibri"/>
          <w:b/>
          <w:color w:val="123E7A"/>
          <w:sz w:val="40"/>
        </w:rPr>
        <w:t>IV. PHÂN HỆ NGHIỆP VỤ PHÂN TÍCH, BÁO CÁO THÔNG MINH</w:t>
      </w:r>
    </w:p>
    <w:p>
      <w:pPr>
        <w:spacing w:after="80"/>
      </w:pPr>
      <w:r>
        <w:rPr>
          <w:rFonts w:ascii="Calibri" w:hAnsi="Calibri"/>
          <w:b w:val="0"/>
          <w:i/>
          <w:color w:val="555555"/>
          <w:sz w:val="22"/>
        </w:rPr>
        <w:t>Tổng cộng 10 chức năng, mỗi chức năng trình bày trong một mục riêng theo thứ tự phụ lục. Đơn vị phụ trách: TTDPLKL.</w:t>
      </w:r>
    </w:p>
    <w:p>
      <w:pPr>
        <w:keepNext/>
        <w:spacing w:before="280" w:after="120"/>
      </w:pPr>
      <w:r>
        <w:rPr>
          <w:rFonts w:ascii="Calibri" w:hAnsi="Calibri"/>
          <w:b/>
          <w:color w:val="123E7A"/>
          <w:sz w:val="30"/>
        </w:rPr>
        <w:t>IV.1 — Biểu đồ thông tin tổng quan khai thác bay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dashboard ~/Common/ChartReport.aspx và ~/ReportNew/FlightOperationOverview.aspx; dữ liệu từ package FLIGHT_STATUS_PKG.GET_STATUS, DAYPLAN_COMPARE_PKG.GET_DAY_FLIGHTS.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Cung cấp cái nhìn tổng quan khai thác bay trong khoảng thời gian chọn: tổng số chuyến, phân nhóm theo trạng thái (FINISHED/CANCEL/WAIT/DELAY), theo FIR; phục vụ ra quyết định nhanh cho điều hành.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dashboard ChartReport hoặc FlightOperationOverview; chọn khoảng ngày; dashboard tự tổng hợp biểu đồ donut + cột + KPI.</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~/Common/ChartReport.aspx (dashboard tổng quan).</w:t>
            </w:r>
          </w:p>
          <w:p>
            <w:pPr>
              <w:spacing w:after="40"/>
            </w:pPr>
            <w:r>
              <w:rPr>
                <w:rFonts w:ascii="Calibri" w:hAnsi="Calibri"/>
                <w:sz w:val="22"/>
              </w:rPr>
              <w:t>• Chọn khoảng thời gian (hôm nay/tuần này/tháng này hoặc tùy chọn).</w:t>
            </w:r>
          </w:p>
          <w:p>
            <w:pPr>
              <w:spacing w:after="40"/>
            </w:pPr>
            <w:r>
              <w:rPr>
                <w:rFonts w:ascii="Calibri" w:hAnsi="Calibri"/>
                <w:sz w:val="22"/>
              </w:rPr>
              <w:t>• Dashboard tự tải biểu đồ donut 'Trạng thái chuyến bay', biểu đồ cột 'Hoạt động theo sân bay', biểu đồ xu hướng và 4 thẻ KPI.</w:t>
            </w:r>
          </w:p>
          <w:p>
            <w:pPr>
              <w:spacing w:after="40"/>
            </w:pPr>
            <w:r>
              <w:rPr>
                <w:rFonts w:ascii="Calibri" w:hAnsi="Calibri"/>
                <w:sz w:val="22"/>
              </w:rPr>
              <w:t>• Bấm vào 1 phân đoạn donut hoặc 1 cột để drill-down (lọc chi tiết theo giá trị đó).</w:t>
            </w:r>
          </w:p>
          <w:p>
            <w:pPr>
              <w:spacing w:after="40"/>
            </w:pPr>
            <w:r>
              <w:rPr>
                <w:rFonts w:ascii="Calibri" w:hAnsi="Calibri"/>
                <w:sz w:val="22"/>
              </w:rPr>
              <w:t>• Để xem chi tiết hơn, mở ~/ReportNew/FlightOperationOverview.aspx; chọn lại khoảng ngày, hãng, FIR; bấm Tìm kiếm.</w:t>
            </w:r>
          </w:p>
          <w:p>
            <w:pPr>
              <w:spacing w:after="40"/>
            </w:pPr>
            <w:r>
              <w:rPr>
                <w:rFonts w:ascii="Calibri" w:hAnsi="Calibri"/>
                <w:sz w:val="22"/>
              </w:rPr>
              <w:t>• Bấm 'Xuất PDF/Excel' nếu cần báo cáo.</w:t>
            </w:r>
          </w:p>
        </w:tc>
      </w:tr>
    </w:tbl>
    <w:p/>
    <w:p>
      <w:pPr>
        <w:keepNext/>
        <w:spacing w:before="280" w:after="120"/>
      </w:pPr>
      <w:r>
        <w:rPr>
          <w:rFonts w:ascii="Calibri" w:hAnsi="Calibri"/>
          <w:b/>
          <w:color w:val="123E7A"/>
          <w:sz w:val="30"/>
        </w:rPr>
        <w:t>IV.2 — Phân tích xu hướng khai thác theo thời gian</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~/ReportNew/FlightTrendAnalysis.aspx; dùng package FLIGHT_STATUS_PKG.GET_STATUS, DAYPLAN_COMPARE_PKG.GET_DAY_FLIGHTS, GET_AIRPORTS.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Phân tích xu hướng số chuyến bay theo ngày/tuần/tháng; phát hiện mùa vụ cao điểm, ngày bất thường; hỗ trợ dự báo và lập kế hoạch nhân lực/slots.</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khoảng ngày và chế độ hiển thị (theo giờ/ngày/tháng); bấm Tìm kiếm; biểu đồ xu hướng (đường/cột) cập nhật.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~/ReportNew/FlightTrendAnalysis.aspx.</w:t>
            </w:r>
          </w:p>
          <w:p>
            <w:pPr>
              <w:spacing w:after="40"/>
            </w:pPr>
            <w:r>
              <w:rPr>
                <w:rFonts w:ascii="Calibri" w:hAnsi="Calibri"/>
                <w:sz w:val="22"/>
              </w:rPr>
              <w:t>• Chọn khoảng ngày (ví dụ 01/06/2026 – 30/06/2026).</w:t>
            </w:r>
          </w:p>
          <w:p>
            <w:pPr>
              <w:spacing w:after="40"/>
            </w:pPr>
            <w:r>
              <w:rPr>
                <w:rFonts w:ascii="Calibri" w:hAnsi="Calibri"/>
                <w:sz w:val="22"/>
              </w:rPr>
              <w:t>• Chọn chế độ hiển thị: Theo giờ / Theo ngày / Theo tháng.</w:t>
            </w:r>
          </w:p>
          <w:p>
            <w:pPr>
              <w:spacing w:after="40"/>
            </w:pPr>
            <w:r>
              <w:rPr>
                <w:rFonts w:ascii="Calibri" w:hAnsi="Calibri"/>
                <w:sz w:val="22"/>
              </w:rPr>
              <w:t>• Chọn hãng (hoặc 'Tất cả'), loại hành trình (QN/QT/Tất cả).</w:t>
            </w:r>
          </w:p>
          <w:p>
            <w:pPr>
              <w:spacing w:after="40"/>
            </w:pPr>
            <w:r>
              <w:rPr>
                <w:rFonts w:ascii="Calibri" w:hAnsi="Calibri"/>
                <w:sz w:val="22"/>
              </w:rPr>
              <w:t>• Bấm 'Tìm kiếm'; biểu đồ xu hướng cập nhật.</w:t>
            </w:r>
          </w:p>
          <w:p>
            <w:pPr>
              <w:spacing w:after="40"/>
            </w:pPr>
            <w:r>
              <w:rPr>
                <w:rFonts w:ascii="Calibri" w:hAnsi="Calibri"/>
                <w:sz w:val="22"/>
              </w:rPr>
              <w:t>• Đọc biểu đồ: các điểm đỉnh/đáy để nhận diện xu hướng; dùng tooltip khi rê chuột để xem số liệu.</w:t>
            </w:r>
          </w:p>
          <w:p>
            <w:pPr>
              <w:spacing w:after="40"/>
            </w:pPr>
            <w:r>
              <w:rPr>
                <w:rFonts w:ascii="Calibri" w:hAnsi="Calibri"/>
                <w:sz w:val="22"/>
              </w:rPr>
              <w:t>• Bấm 'Xuất Excel/PDF' để lưu báo cáo.</w:t>
            </w:r>
          </w:p>
        </w:tc>
      </w:tr>
    </w:tbl>
    <w:p/>
    <w:p>
      <w:pPr>
        <w:keepNext/>
        <w:spacing w:before="280" w:after="120"/>
      </w:pPr>
      <w:r>
        <w:rPr>
          <w:rFonts w:ascii="Calibri" w:hAnsi="Calibri"/>
          <w:b/>
          <w:color w:val="123E7A"/>
          <w:sz w:val="30"/>
        </w:rPr>
        <w:t>IV.3 — Phát hiện và cảnh báo dữ liệu bất thường</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~/ReportNew/AnomalyWarning.aspx; dùng package DELAY_ALERT_PKG.GET_TODAY_FLIGHTS; cảnh báo cũng đẩy vào ~/SLOTS/Notifications.aspx.</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Phát hiện các bất thường trong khai thác: chuyến delay &gt; ngưỡng (15/30/60 phút), chuyến bay thiếu phép bay, chuyến bay chờ quá lâu, chuyến bay không có DEP/ARR sau khoảng thời gian cho phép; cảnh báo qua dashboard và hệ thống notification.</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AnomalyWarning; hệ thống tự liệt kê các bất thường trong ngày; tick chọn ngưỡng cảnh báo; bấm Cập nhật.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~/ReportNew/AnomalyWarning.aspx; trang mặc định hiển thị các bất thường trong ngày.</w:t>
            </w:r>
          </w:p>
          <w:p>
            <w:pPr>
              <w:spacing w:after="40"/>
            </w:pPr>
            <w:r>
              <w:rPr>
                <w:rFonts w:ascii="Calibri" w:hAnsi="Calibri"/>
                <w:sz w:val="22"/>
              </w:rPr>
              <w:t>• Quan sát bảng: chuyến delay &gt; 15/30/60 phút, chuyến thiếu DEP/ARR, chuyến không có phép bay.</w:t>
            </w:r>
          </w:p>
          <w:p>
            <w:pPr>
              <w:spacing w:after="40"/>
            </w:pPr>
            <w:r>
              <w:rPr>
                <w:rFonts w:ascii="Calibri" w:hAnsi="Calibri"/>
                <w:sz w:val="22"/>
              </w:rPr>
              <w:t>• Bấm vào dòng để xem chi tiết chuyến bay (callsign, sân bay, giờ thực tế).</w:t>
            </w:r>
          </w:p>
          <w:p>
            <w:pPr>
              <w:spacing w:after="40"/>
            </w:pPr>
            <w:r>
              <w:rPr>
                <w:rFonts w:ascii="Calibri" w:hAnsi="Calibri"/>
                <w:sz w:val="22"/>
              </w:rPr>
              <w:t>• Tick chọn 'Đã xử lý' cho các dòng đã xử lý xong để lọc khỏi danh sách.</w:t>
            </w:r>
          </w:p>
          <w:p>
            <w:pPr>
              <w:spacing w:after="40"/>
            </w:pPr>
            <w:r>
              <w:rPr>
                <w:rFonts w:ascii="Calibri" w:hAnsi="Calibri"/>
                <w:sz w:val="22"/>
              </w:rPr>
              <w:t>• Tick 'Đẩy cảnh báo vào Notifications' để tạo thông báo trong ~/SLOTS/Notifications.aspx.</w:t>
            </w:r>
          </w:p>
          <w:p>
            <w:pPr>
              <w:spacing w:after="40"/>
            </w:pPr>
            <w:r>
              <w:rPr>
                <w:rFonts w:ascii="Calibri" w:hAnsi="Calibri"/>
                <w:sz w:val="22"/>
              </w:rPr>
              <w:t>• Bấm 'Làm mới' để cập nhật dữ liệu mới.</w:t>
            </w:r>
          </w:p>
        </w:tc>
      </w:tr>
    </w:tbl>
    <w:p/>
    <w:p>
      <w:pPr>
        <w:keepNext/>
        <w:spacing w:before="280" w:after="120"/>
      </w:pPr>
      <w:r>
        <w:rPr>
          <w:rFonts w:ascii="Calibri" w:hAnsi="Calibri"/>
          <w:b/>
          <w:color w:val="123E7A"/>
          <w:sz w:val="30"/>
        </w:rPr>
        <w:t>IV.4 — Tích hợp ADS-B cho báo cáo khai thác thực tế</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~/ReportNew/AdsBPerformanceReport.aspx; dùng package ADSB_PERFORMANCE_PKG.GET_LOGS, GET_OPERATORS.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Báo cáo dựa trên dữ liệu ADS-B (vị trí, tốc độ, độ cao chuyến bay) kết hợp với kế hoạch bay để đánh giá khai thác thực tế; tỷ lệ chuyến bay có ADS-B, chuyến bay lệch so với FPL.</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khoảng ngày, PERMTYPE (LD/O-F), hãng; bấm Tìm kiếm; xem KPI, biểu đồ, bảng chi tiết.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~/ReportNew/AdsBPerformanceReport.aspx.</w:t>
            </w:r>
          </w:p>
          <w:p>
            <w:pPr>
              <w:spacing w:after="40"/>
            </w:pPr>
            <w:r>
              <w:rPr>
                <w:rFonts w:ascii="Calibri" w:hAnsi="Calibri"/>
                <w:sz w:val="22"/>
              </w:rPr>
              <w:t>• Chọn khoảng ngày (Từ – Đến).</w:t>
            </w:r>
          </w:p>
          <w:p>
            <w:pPr>
              <w:spacing w:after="40"/>
            </w:pPr>
            <w:r>
              <w:rPr>
                <w:rFonts w:ascii="Calibri" w:hAnsi="Calibri"/>
                <w:sz w:val="22"/>
              </w:rPr>
              <w:t>• Chọn PERMTYPE: LD (hạ cánh), O-F (qua FIR) hoặc để trống = tất cả.</w:t>
            </w:r>
          </w:p>
          <w:p>
            <w:pPr>
              <w:spacing w:after="40"/>
            </w:pPr>
            <w:r>
              <w:rPr>
                <w:rFonts w:ascii="Calibri" w:hAnsi="Calibri"/>
                <w:sz w:val="22"/>
              </w:rPr>
              <w:t>• Chọn hãng (hoặc 'Tất cả').</w:t>
            </w:r>
          </w:p>
          <w:p>
            <w:pPr>
              <w:spacing w:after="40"/>
            </w:pPr>
            <w:r>
              <w:rPr>
                <w:rFonts w:ascii="Calibri" w:hAnsi="Calibri"/>
                <w:sz w:val="22"/>
              </w:rPr>
              <w:t>• Bấm 'Tìm kiếm'; xem khối KPI (tổng chuyến, có ADS-B, không ADS-B), biểu đồ cột chồng theo ngày, bảng chi tiết có phân trang.</w:t>
            </w:r>
          </w:p>
          <w:p>
            <w:pPr>
              <w:spacing w:after="40"/>
            </w:pPr>
            <w:r>
              <w:rPr>
                <w:rFonts w:ascii="Calibri" w:hAnsi="Calibri"/>
                <w:sz w:val="22"/>
              </w:rPr>
              <w:t>• Bấm 'Export PDF / Excel / CSV' để lưu báo cáo (PDF kèm biểu đồ).</w:t>
            </w:r>
          </w:p>
        </w:tc>
      </w:tr>
    </w:tbl>
    <w:p/>
    <w:p>
      <w:pPr>
        <w:keepNext/>
        <w:spacing w:before="280" w:after="120"/>
      </w:pPr>
      <w:r>
        <w:rPr>
          <w:rFonts w:ascii="Calibri" w:hAnsi="Calibri"/>
          <w:b/>
          <w:color w:val="123E7A"/>
          <w:sz w:val="30"/>
        </w:rPr>
        <w:t>IV.5 — Tổng hợp chỉ số hiệu suất bay từ ADS-B O/F</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~/ReportNew/AdsBPerformanceReport.aspx (chế độ lọc PERMTYPE=O-F) hoặc ~/ReportNew/FlightTrendAnalysis.aspx; dùng ADSB_PERFORMANCE_PKG.GET_LOGS.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Tổng hợp các chỉ số hiệu suất cho chuyến qua FIR (O/F): tỷ lệ bám sát đường bay, độ lệch độ cao, thời gian vào/ra FIR, số chuyến theo FIR; phục vụ đánh giá hiệu suất khai thác.</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chế độ lọc O-F; chọn khoảng ngày; xem các KPI O/F và biểu đồ.</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~/ReportNew/AdsBPerformanceReport.aspx.</w:t>
            </w:r>
          </w:p>
          <w:p>
            <w:pPr>
              <w:spacing w:after="40"/>
            </w:pPr>
            <w:r>
              <w:rPr>
                <w:rFonts w:ascii="Calibri" w:hAnsi="Calibri"/>
                <w:sz w:val="22"/>
              </w:rPr>
              <w:t>• Chọn PERMTYPE = O-F (qua FIR).</w:t>
            </w:r>
          </w:p>
          <w:p>
            <w:pPr>
              <w:spacing w:after="40"/>
            </w:pPr>
            <w:r>
              <w:rPr>
                <w:rFonts w:ascii="Calibri" w:hAnsi="Calibri"/>
                <w:sz w:val="22"/>
              </w:rPr>
              <w:t>• Chọn khoảng ngày.</w:t>
            </w:r>
          </w:p>
          <w:p>
            <w:pPr>
              <w:spacing w:after="40"/>
            </w:pPr>
            <w:r>
              <w:rPr>
                <w:rFonts w:ascii="Calibri" w:hAnsi="Calibri"/>
                <w:sz w:val="22"/>
              </w:rPr>
              <w:t>• Bấm 'Tìm kiếm'.</w:t>
            </w:r>
          </w:p>
          <w:p>
            <w:pPr>
              <w:spacing w:after="40"/>
            </w:pPr>
            <w:r>
              <w:rPr>
                <w:rFonts w:ascii="Calibri" w:hAnsi="Calibri"/>
                <w:sz w:val="22"/>
              </w:rPr>
              <w:t>• Xem khối KPI O/F (tổng chuyến, có ADS-B, % tuân thủ đường bay).</w:t>
            </w:r>
          </w:p>
          <w:p>
            <w:pPr>
              <w:spacing w:after="40"/>
            </w:pPr>
            <w:r>
              <w:rPr>
                <w:rFonts w:ascii="Calibri" w:hAnsi="Calibri"/>
                <w:sz w:val="22"/>
              </w:rPr>
              <w:t>• Xem bảng chi tiết theo FIR/Hãng; sắp xếp cột để so sánh.</w:t>
            </w:r>
          </w:p>
          <w:p>
            <w:pPr>
              <w:spacing w:after="40"/>
            </w:pPr>
            <w:r>
              <w:rPr>
                <w:rFonts w:ascii="Calibri" w:hAnsi="Calibri"/>
                <w:sz w:val="22"/>
              </w:rPr>
              <w:t>• Xuất PDF/Excel/CSV.</w:t>
            </w:r>
          </w:p>
        </w:tc>
      </w:tr>
    </w:tbl>
    <w:p/>
    <w:p>
      <w:pPr>
        <w:keepNext/>
        <w:spacing w:before="280" w:after="120"/>
      </w:pPr>
      <w:r>
        <w:rPr>
          <w:rFonts w:ascii="Calibri" w:hAnsi="Calibri"/>
          <w:b/>
          <w:color w:val="123E7A"/>
          <w:sz w:val="30"/>
        </w:rPr>
        <w:t>IV.6 — Biểu đồ thống kê trạng thái chuyến bay theo tỷ lệ %</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~/ReportNew/FlightStatusRate.aspx và ~/Common/ChartReport.aspx (donut tổng quan); dùng FLIGHT_STATUS_PKG.GET_STATUS.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Hiển thị tỷ lệ % các trạng thái chuyến bay (FINISHED, CANCEL, WAIT, DELAY_15_29, DELAY_30_59, DELAY_60_PLUS) dưới dạng biểu đồ donut; giúp đánh giá nhanh tình hình vận hành.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FlightStatusRate; chọn ngày; biểu đồ donut và cột tự cập nhật; có thể click vào phân đoạn để lọc chi tiết.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~/ReportNew/FlightStatusRate.aspx.</w:t>
            </w:r>
          </w:p>
          <w:p>
            <w:pPr>
              <w:spacing w:after="40"/>
            </w:pPr>
            <w:r>
              <w:rPr>
                <w:rFonts w:ascii="Calibri" w:hAnsi="Calibri"/>
                <w:sz w:val="22"/>
              </w:rPr>
              <w:t>• Chọn ngày (mặc định ngày hiện tại).</w:t>
            </w:r>
          </w:p>
          <w:p>
            <w:pPr>
              <w:spacing w:after="40"/>
            </w:pPr>
            <w:r>
              <w:rPr>
                <w:rFonts w:ascii="Calibri" w:hAnsi="Calibri"/>
                <w:sz w:val="22"/>
              </w:rPr>
              <w:t>• Biểu đồ donut tự cập nhật tỷ lệ % các trạng thái; cột bên cạnh là số tuyệt đối.</w:t>
            </w:r>
          </w:p>
          <w:p>
            <w:pPr>
              <w:spacing w:after="40"/>
            </w:pPr>
            <w:r>
              <w:rPr>
                <w:rFonts w:ascii="Calibri" w:hAnsi="Calibri"/>
                <w:sz w:val="22"/>
              </w:rPr>
              <w:t>• Bấm vào 1 phân đoạn donut để đồng bộ filter (cột highlight phân đoạn đó).</w:t>
            </w:r>
          </w:p>
          <w:p>
            <w:pPr>
              <w:spacing w:after="40"/>
            </w:pPr>
            <w:r>
              <w:rPr>
                <w:rFonts w:ascii="Calibri" w:hAnsi="Calibri"/>
                <w:sz w:val="22"/>
              </w:rPr>
              <w:t>• Xem 4 thẻ KPI bên dưới (tổng chuyến, % FINISHED, % DELAY, % CANCEL).</w:t>
            </w:r>
          </w:p>
          <w:p>
            <w:pPr>
              <w:spacing w:after="40"/>
            </w:pPr>
            <w:r>
              <w:rPr>
                <w:rFonts w:ascii="Calibri" w:hAnsi="Calibri"/>
                <w:sz w:val="22"/>
              </w:rPr>
              <w:t>• Bấm 'Xuất PNG' để lưu ảnh biểu đồ.</w:t>
            </w:r>
          </w:p>
        </w:tc>
      </w:tr>
    </w:tbl>
    <w:p/>
    <w:p>
      <w:pPr>
        <w:keepNext/>
        <w:spacing w:before="280" w:after="120"/>
      </w:pPr>
      <w:r>
        <w:rPr>
          <w:rFonts w:ascii="Calibri" w:hAnsi="Calibri"/>
          <w:b/>
          <w:color w:val="123E7A"/>
          <w:sz w:val="30"/>
        </w:rPr>
        <w:t>IV.7 — Biểu đồ so sánh hoạt động bay giữa các sân bay</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~/ReportNew/AirportActivitySummary.aspx và ~/ReportNew/AirportTakeoffLanding.aspx; dùng DAYPLAN_COMPARE_PKG.GET_AIRPORTS, FLIGHT_STATUS_PKG.GET_STATUS.</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So sánh hoạt động bay giữa các sân bay (TAN SON NHAT/NOI BAI/DANANG/CAT BI/RACH GIA…) trong cùng khoảng thời gian: tổng chuyến, cất cánh, hạ cánh, delay; giúp xác định sân bay hoạt động cao/thấp.</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Mở AirportActivitySummary; chọn khoảng ngày; bảng và biểu đồ so sánh tự cập nhật.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~/ReportNew/AirportActivitySummary.aspx.</w:t>
            </w:r>
          </w:p>
          <w:p>
            <w:pPr>
              <w:spacing w:after="40"/>
            </w:pPr>
            <w:r>
              <w:rPr>
                <w:rFonts w:ascii="Calibri" w:hAnsi="Calibri"/>
                <w:sz w:val="22"/>
              </w:rPr>
              <w:t>• Chọn khoảng ngày (Từ – Đến).</w:t>
            </w:r>
          </w:p>
          <w:p>
            <w:pPr>
              <w:spacing w:after="40"/>
            </w:pPr>
            <w:r>
              <w:rPr>
                <w:rFonts w:ascii="Calibri" w:hAnsi="Calibri"/>
                <w:sz w:val="22"/>
              </w:rPr>
              <w:t>• Bấm 'Tìm kiếm'; trang hiển thị bảng và biểu đồ so sánh giữa các sân bay.</w:t>
            </w:r>
          </w:p>
          <w:p>
            <w:pPr>
              <w:spacing w:after="40"/>
            </w:pPr>
            <w:r>
              <w:rPr>
                <w:rFonts w:ascii="Calibri" w:hAnsi="Calibri"/>
                <w:sz w:val="22"/>
              </w:rPr>
              <w:t>• Sắp xếp theo cột Tổng chuyến / Cất cánh / Hạ cánh / Delay để thấy sân bay nổi bật.</w:t>
            </w:r>
          </w:p>
          <w:p>
            <w:pPr>
              <w:spacing w:after="40"/>
            </w:pPr>
            <w:r>
              <w:rPr>
                <w:rFonts w:ascii="Calibri" w:hAnsi="Calibri"/>
                <w:sz w:val="22"/>
              </w:rPr>
              <w:t>• Bấm vào tên sân bay để xem chi tiết (mở AirportTakeoffLanding lọc sẵn sân bay đó).</w:t>
            </w:r>
          </w:p>
          <w:p>
            <w:pPr>
              <w:spacing w:after="40"/>
            </w:pPr>
            <w:r>
              <w:rPr>
                <w:rFonts w:ascii="Calibri" w:hAnsi="Calibri"/>
                <w:sz w:val="22"/>
              </w:rPr>
              <w:t>• Xuất Excel/PDF.</w:t>
            </w:r>
          </w:p>
        </w:tc>
      </w:tr>
    </w:tbl>
    <w:p/>
    <w:p>
      <w:pPr>
        <w:keepNext/>
        <w:spacing w:before="280" w:after="120"/>
      </w:pPr>
      <w:r>
        <w:rPr>
          <w:rFonts w:ascii="Calibri" w:hAnsi="Calibri"/>
          <w:b/>
          <w:color w:val="123E7A"/>
          <w:sz w:val="30"/>
        </w:rPr>
        <w:t>IV.8 — Báo cáo chuyến bay quân sự theo tiêu chí mở rộng</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~/ReportNew/MilitaryFlightReport.aspx; dùng package truy vấn chuyến bay quân sự; cột mở rộng trong GridView.</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Báo cáo chi tiết các chuyến bay quân sự với tiêu chí mở rộng (đơn vị, khu vực hoạt động, mục đích, độ cao, thời gian bay), phục vụ tổng hợp tình hình khai thác quân sự.</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khoảng ngày và các tiêu chí mở rộng; bấm Tìm kiếm; xem bảng và biểu đồ.</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~/ReportNew/MilitaryFlightReport.aspx.</w:t>
            </w:r>
          </w:p>
          <w:p>
            <w:pPr>
              <w:spacing w:after="40"/>
            </w:pPr>
            <w:r>
              <w:rPr>
                <w:rFonts w:ascii="Calibri" w:hAnsi="Calibri"/>
                <w:sz w:val="22"/>
              </w:rPr>
              <w:t>• Chọn khoảng ngày.</w:t>
            </w:r>
          </w:p>
          <w:p>
            <w:pPr>
              <w:spacing w:after="40"/>
            </w:pPr>
            <w:r>
              <w:rPr>
                <w:rFonts w:ascii="Calibri" w:hAnsi="Calibri"/>
                <w:sz w:val="22"/>
              </w:rPr>
              <w:t>• Nhập các tiêu chí mở rộng: đơn vị, khu vực, mục đích, độ cao, khoảng giờ.</w:t>
            </w:r>
          </w:p>
          <w:p>
            <w:pPr>
              <w:spacing w:after="40"/>
            </w:pPr>
            <w:r>
              <w:rPr>
                <w:rFonts w:ascii="Calibri" w:hAnsi="Calibri"/>
                <w:sz w:val="22"/>
              </w:rPr>
              <w:t>• Bấm 'Tìm kiếm'.</w:t>
            </w:r>
          </w:p>
          <w:p>
            <w:pPr>
              <w:spacing w:after="40"/>
            </w:pPr>
            <w:r>
              <w:rPr>
                <w:rFonts w:ascii="Calibri" w:hAnsi="Calibri"/>
                <w:sz w:val="22"/>
              </w:rPr>
              <w:t>• Xem bảng chi tiết (sắp xếp, phân trang) và biểu đồ cột tổng chuyến theo ngày.</w:t>
            </w:r>
          </w:p>
          <w:p>
            <w:pPr>
              <w:spacing w:after="40"/>
            </w:pPr>
            <w:r>
              <w:rPr>
                <w:rFonts w:ascii="Calibri" w:hAnsi="Calibri"/>
                <w:sz w:val="22"/>
              </w:rPr>
              <w:t>• Bấm 'Export PDF/Excel' để lưu (có watermark 'TÀI LIỆU NỘI BỘ - VATM').</w:t>
            </w:r>
          </w:p>
        </w:tc>
      </w:tr>
    </w:tbl>
    <w:p/>
    <w:p>
      <w:pPr>
        <w:keepNext/>
        <w:spacing w:before="280" w:after="120"/>
      </w:pPr>
      <w:r>
        <w:rPr>
          <w:rFonts w:ascii="Calibri" w:hAnsi="Calibri"/>
          <w:b/>
          <w:color w:val="123E7A"/>
          <w:sz w:val="30"/>
        </w:rPr>
        <w:t>IV.9 — Báo cáo tổng hợp hoạt động bay tất cả sân bay dân dụng</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~/ReportNew/CivilFlightSummary.aspx; dùng DAYPLAN_COMPARE_PKG.GET_DAY_FLIGHTS, GET_AIRPORTS, GET_OPERATORS; có FlightSummaryReports.js hỗ trợ phân trang và xuất Excel nhiều sheet.</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Báo cáo tổng hợp hoạt động bay dân dụng ở tất cả các sân bay trong khoảng thời gian; nhóm theo sân bay, theo hãng; phục vụ báo cáo quản lý nhà nước và điều hành.</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khoảng ngày; bấm Tìm kiếm; xem bảng danh sách chuyến (phân trang 25/50/100/1000) và tổng hợp theo sân bay/hãng.</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~/ReportNew/CivilFlightSummary.aspx.</w:t>
            </w:r>
          </w:p>
          <w:p>
            <w:pPr>
              <w:spacing w:after="40"/>
            </w:pPr>
            <w:r>
              <w:rPr>
                <w:rFonts w:ascii="Calibri" w:hAnsi="Calibri"/>
                <w:sz w:val="22"/>
              </w:rPr>
              <w:t>• Chọn khoảng ngày (Từ – Đến).</w:t>
            </w:r>
          </w:p>
          <w:p>
            <w:pPr>
              <w:spacing w:after="40"/>
            </w:pPr>
            <w:r>
              <w:rPr>
                <w:rFonts w:ascii="Calibri" w:hAnsi="Calibri"/>
                <w:sz w:val="22"/>
              </w:rPr>
              <w:t>• Chọn hãng (hoặc 'Tất cả'), sân bay (hoặc 'Tất cả').</w:t>
            </w:r>
          </w:p>
          <w:p>
            <w:pPr>
              <w:spacing w:after="40"/>
            </w:pPr>
            <w:r>
              <w:rPr>
                <w:rFonts w:ascii="Calibri" w:hAnsi="Calibri"/>
                <w:sz w:val="22"/>
              </w:rPr>
              <w:t>• Bấm 'Tìm kiếm'; bảng chi tiết hiển thị với phân trang.</w:t>
            </w:r>
          </w:p>
          <w:p>
            <w:pPr>
              <w:spacing w:after="40"/>
            </w:pPr>
            <w:r>
              <w:rPr>
                <w:rFonts w:ascii="Calibri" w:hAnsi="Calibri"/>
                <w:sz w:val="22"/>
              </w:rPr>
              <w:t>• Chọn số dòng/trang (25/50/100/1000) nếu cần.</w:t>
            </w:r>
          </w:p>
          <w:p>
            <w:pPr>
              <w:spacing w:after="40"/>
            </w:pPr>
            <w:r>
              <w:rPr>
                <w:rFonts w:ascii="Calibri" w:hAnsi="Calibri"/>
                <w:sz w:val="22"/>
              </w:rPr>
              <w:t>• Bấm 'Xuất Excel' để lưu; chọn 'Xuất theo sân bay' để mỗi sân bay 1 sheet.</w:t>
            </w:r>
          </w:p>
        </w:tc>
      </w:tr>
    </w:tbl>
    <w:p/>
    <w:p>
      <w:pPr>
        <w:keepNext/>
        <w:spacing w:before="280" w:after="120"/>
      </w:pPr>
      <w:r>
        <w:rPr>
          <w:rFonts w:ascii="Calibri" w:hAnsi="Calibri"/>
          <w:b/>
          <w:color w:val="123E7A"/>
          <w:sz w:val="30"/>
        </w:rPr>
        <w:t>IV.10 — Báo cáo cất, hạ cánh tại các sân bay toàn quốc</w:t>
      </w:r>
    </w:p>
    <w:tbl>
      <w:tblPr>
        <w:tblStyle w:val="LightGrid-Accent1"/>
        <w:tblW w:type="auto" w:w="0"/>
        <w:tblLayout w:type="fixed"/>
        <w:tblLook w:firstColumn="1" w:firstRow="1" w:lastColumn="0" w:lastRow="0" w:noHBand="0" w:noVBand="1" w:val="04A0"/>
      </w:tblPr>
      <w:tblGrid>
        <w:gridCol w:w="2268"/>
        <w:gridCol w:w="7370"/>
      </w:tblGrid>
      <w:tr>
        <w:tc>
          <w:tcPr>
            <w:tcW w:type="dxa" w:w="2268"/>
            <w:shd w:val="clear" w:color="auto" w:fill="EAF1FA"/>
          </w:tcPr>
          <w:p>
            <w:pPr>
              <w:spacing w:after="40"/>
            </w:pPr>
            <w:r/>
            <w:r>
              <w:rPr>
                <w:rFonts w:ascii="Calibri" w:hAnsi="Calibri"/>
                <w:b/>
                <w:color w:val="123E7A"/>
                <w:sz w:val="22"/>
              </w:rPr>
              <w:t>Nằm ở đâu</w:t>
            </w:r>
          </w:p>
        </w:tc>
        <w:tc>
          <w:tcPr>
            <w:tcW w:type="dxa" w:w="7370"/>
          </w:tcPr>
          <w:p>
            <w:pPr>
              <w:spacing w:after="40"/>
            </w:pPr>
            <w:r/>
            <w:r>
              <w:rPr>
                <w:rFonts w:ascii="Calibri" w:hAnsi="Calibri"/>
                <w:sz w:val="22"/>
              </w:rPr>
              <w:t>Trang ~/ReportNew/AirportTakeoffLanding.aspx; dùng FLIGHT_STATUS_PKG.GET_STATUS; có AirportTakeoffLanding.js hỗ trợ xuất ảnh và bảng theo sân bay.</w:t>
            </w:r>
          </w:p>
        </w:tc>
      </w:tr>
      <w:tr>
        <w:tc>
          <w:tcPr>
            <w:tcW w:type="dxa" w:w="2268"/>
            <w:shd w:val="clear" w:color="auto" w:fill="EAF1FA"/>
          </w:tcPr>
          <w:p>
            <w:pPr>
              <w:spacing w:after="40"/>
            </w:pPr>
            <w:r/>
            <w:r>
              <w:rPr>
                <w:rFonts w:ascii="Calibri" w:hAnsi="Calibri"/>
                <w:b/>
                <w:color w:val="123E7A"/>
                <w:sz w:val="22"/>
              </w:rPr>
              <w:t>Chức năng là gì</w:t>
            </w:r>
          </w:p>
        </w:tc>
        <w:tc>
          <w:tcPr>
            <w:tcW w:type="dxa" w:w="7370"/>
          </w:tcPr>
          <w:p>
            <w:pPr>
              <w:spacing w:after="40"/>
            </w:pPr>
            <w:r/>
            <w:r>
              <w:rPr>
                <w:rFonts w:ascii="Calibri" w:hAnsi="Calibri"/>
                <w:sz w:val="22"/>
              </w:rPr>
              <w:t>Thống kê số lượt cất cánh (DEP) và hạ cánh (ARR) tại từng sân bay trong khoảng thời gian; phục vụ báo cáo quản lý khai thác sân bay và đánh giá hiệu suất sân bay.</w:t>
            </w:r>
          </w:p>
        </w:tc>
      </w:tr>
      <w:tr>
        <w:tc>
          <w:tcPr>
            <w:tcW w:type="dxa" w:w="2268"/>
            <w:shd w:val="clear" w:color="auto" w:fill="EAF1FA"/>
          </w:tcPr>
          <w:p>
            <w:pPr>
              <w:spacing w:after="40"/>
            </w:pPr>
            <w:r/>
            <w:r>
              <w:rPr>
                <w:rFonts w:ascii="Calibri" w:hAnsi="Calibri"/>
                <w:b/>
                <w:color w:val="123E7A"/>
                <w:sz w:val="22"/>
              </w:rPr>
              <w:t>Cách dùng</w:t>
            </w:r>
          </w:p>
        </w:tc>
        <w:tc>
          <w:tcPr>
            <w:tcW w:type="dxa" w:w="7370"/>
          </w:tcPr>
          <w:p>
            <w:pPr>
              <w:spacing w:after="40"/>
            </w:pPr>
            <w:r/>
            <w:r>
              <w:rPr>
                <w:rFonts w:ascii="Calibri" w:hAnsi="Calibri"/>
                <w:sz w:val="22"/>
              </w:rPr>
              <w:t>Chọn khoảng ngày; bấm Tìm kiếm; bảng hiển thị số DEP/ARR/tổng theo từng sân bay; sân bay có peak được highlight.</w:t>
            </w:r>
          </w:p>
        </w:tc>
      </w:tr>
      <w:tr>
        <w:tc>
          <w:tcPr>
            <w:tcW w:type="dxa" w:w="2268"/>
            <w:shd w:val="clear" w:color="auto" w:fill="EAF1FA"/>
          </w:tcPr>
          <w:p>
            <w:pPr>
              <w:spacing w:after="40"/>
            </w:pPr>
            <w:r/>
            <w:r>
              <w:rPr>
                <w:rFonts w:ascii="Calibri" w:hAnsi="Calibri"/>
                <w:b/>
                <w:color w:val="123E7A"/>
                <w:sz w:val="22"/>
              </w:rPr>
              <w:t>Thao tác cụ thể</w:t>
            </w:r>
          </w:p>
        </w:tc>
        <w:tc>
          <w:tcPr>
            <w:tcW w:type="dxa" w:w="7370"/>
          </w:tcPr>
          <w:p>
            <w:pPr>
              <w:spacing w:after="40"/>
            </w:pPr>
            <w:r/>
            <w:r>
              <w:rPr>
                <w:rFonts w:ascii="Calibri" w:hAnsi="Calibri"/>
                <w:sz w:val="22"/>
              </w:rPr>
              <w:t>• Mở ~/ReportNew/AirportTakeoffLanding.aspx.</w:t>
            </w:r>
          </w:p>
          <w:p>
            <w:pPr>
              <w:spacing w:after="40"/>
            </w:pPr>
            <w:r>
              <w:rPr>
                <w:rFonts w:ascii="Calibri" w:hAnsi="Calibri"/>
                <w:sz w:val="22"/>
              </w:rPr>
              <w:t>• Chọn khoảng ngày (Từ – Đến).</w:t>
            </w:r>
          </w:p>
          <w:p>
            <w:pPr>
              <w:spacing w:after="40"/>
            </w:pPr>
            <w:r>
              <w:rPr>
                <w:rFonts w:ascii="Calibri" w:hAnsi="Calibri"/>
                <w:sz w:val="22"/>
              </w:rPr>
              <w:t>• Bấm 'Tìm kiếm'; bảng hiển thị từng sân bay: số DEP, số ARR, tổng.</w:t>
            </w:r>
          </w:p>
          <w:p>
            <w:pPr>
              <w:spacing w:after="40"/>
            </w:pPr>
            <w:r>
              <w:rPr>
                <w:rFonts w:ascii="Calibri" w:hAnsi="Calibri"/>
                <w:sz w:val="22"/>
              </w:rPr>
              <w:t>• Sân bay có lượt cao nhất (peak) được highlight.</w:t>
            </w:r>
          </w:p>
          <w:p>
            <w:pPr>
              <w:spacing w:after="40"/>
            </w:pPr>
            <w:r>
              <w:rPr>
                <w:rFonts w:ascii="Calibri" w:hAnsi="Calibri"/>
                <w:sz w:val="22"/>
              </w:rPr>
              <w:t>• Bấm nút 'Báo cáo' để mở bảng chi tiết theo sân bay (kèm In/PDF).</w:t>
            </w:r>
          </w:p>
          <w:p>
            <w:pPr>
              <w:spacing w:after="40"/>
            </w:pPr>
            <w:r>
              <w:rPr>
                <w:rFonts w:ascii="Calibri" w:hAnsi="Calibri"/>
                <w:sz w:val="22"/>
              </w:rPr>
              <w:t>• Bấm 'Export ảnh' hoặc 'Export Excel' để lưu báo cáo.</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