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62D5" w:rsidRDefault="008269DD">
      <w:pPr>
        <w:spacing w:before="1600"/>
        <w:jc w:val="center"/>
      </w:pPr>
      <w:r>
        <w:rPr>
          <w:b/>
          <w:sz w:val="40"/>
        </w:rPr>
        <w:t>TÀI LIỆU ĐẶC TẢ YÊU CẦU PHẦN MỀM</w:t>
      </w:r>
    </w:p>
    <w:p w:rsidR="00B962D5" w:rsidRDefault="008269DD">
      <w:pPr>
        <w:jc w:val="center"/>
      </w:pPr>
      <w:r>
        <w:rPr>
          <w:b/>
          <w:sz w:val="36"/>
        </w:rPr>
        <w:t>TẠO VÀ PHÊ DUYỆT LIVE FIRE MESSAGE</w:t>
      </w:r>
    </w:p>
    <w:p w:rsidR="00B962D5" w:rsidRDefault="008269DD">
      <w:pPr>
        <w:spacing w:before="480"/>
        <w:jc w:val="center"/>
      </w:pPr>
      <w:r>
        <w:t>Hệ thống: ATFM_WEB</w:t>
      </w:r>
      <w:r>
        <w:br/>
        <w:t>Phân hệ: MessManagement</w:t>
      </w:r>
      <w:r>
        <w:br/>
        <w:t>Phiên bản tài liệu: 1.1</w:t>
      </w:r>
      <w:r>
        <w:br/>
        <w:t>Ngày cập nhật: 11/08/2026</w:t>
      </w:r>
    </w:p>
    <w:p w:rsidR="00B962D5" w:rsidRDefault="008269DD">
      <w:r>
        <w:br w:type="page"/>
      </w:r>
    </w:p>
    <w:p w:rsidR="00B962D5" w:rsidRDefault="008269DD">
      <w:pPr>
        <w:pStyle w:val="Heading1"/>
      </w:pPr>
      <w:r>
        <w:lastRenderedPageBreak/>
        <w:t>1. Thông tin chung</w:t>
      </w:r>
    </w:p>
    <w:tbl>
      <w:tblPr>
        <w:tblStyle w:val="TableGrid"/>
        <w:tblW w:w="0" w:type="auto"/>
        <w:jc w:val="center"/>
        <w:tblLook w:val="04A0" w:firstRow="1" w:lastRow="0" w:firstColumn="1" w:lastColumn="0" w:noHBand="0" w:noVBand="1"/>
      </w:tblPr>
      <w:tblGrid>
        <w:gridCol w:w="3188"/>
        <w:gridCol w:w="6717"/>
      </w:tblGrid>
      <w:tr w:rsidR="00B962D5">
        <w:trPr>
          <w:tblHeader/>
          <w:jc w:val="center"/>
        </w:trPr>
        <w:tc>
          <w:tcPr>
            <w:tcW w:w="4844" w:type="dxa"/>
            <w:shd w:val="clear" w:color="auto" w:fill="D9EAF7"/>
          </w:tcPr>
          <w:p w:rsidR="00B962D5" w:rsidRDefault="008269DD">
            <w:r>
              <w:rPr>
                <w:b/>
              </w:rPr>
              <w:t>Nội dung</w:t>
            </w:r>
          </w:p>
        </w:tc>
        <w:tc>
          <w:tcPr>
            <w:tcW w:w="4844" w:type="dxa"/>
            <w:shd w:val="clear" w:color="auto" w:fill="D9EAF7"/>
          </w:tcPr>
          <w:p w:rsidR="00B962D5" w:rsidRDefault="008269DD">
            <w:r>
              <w:rPr>
                <w:b/>
              </w:rPr>
              <w:t>Giá trị</w:t>
            </w:r>
          </w:p>
        </w:tc>
      </w:tr>
      <w:tr w:rsidR="00B962D5">
        <w:trPr>
          <w:jc w:val="center"/>
        </w:trPr>
        <w:tc>
          <w:tcPr>
            <w:tcW w:w="4844" w:type="dxa"/>
            <w:vAlign w:val="center"/>
          </w:tcPr>
          <w:p w:rsidR="00B962D5" w:rsidRDefault="008269DD">
            <w:r>
              <w:t>Tên tính năng</w:t>
            </w:r>
          </w:p>
        </w:tc>
        <w:tc>
          <w:tcPr>
            <w:tcW w:w="4844" w:type="dxa"/>
            <w:vAlign w:val="center"/>
          </w:tcPr>
          <w:p w:rsidR="00B962D5" w:rsidRDefault="008269DD">
            <w:r>
              <w:t>Quản lý điện văn bắn đạn thật</w:t>
            </w:r>
          </w:p>
        </w:tc>
      </w:tr>
      <w:tr w:rsidR="00B962D5">
        <w:trPr>
          <w:jc w:val="center"/>
        </w:trPr>
        <w:tc>
          <w:tcPr>
            <w:tcW w:w="4844" w:type="dxa"/>
            <w:vAlign w:val="center"/>
          </w:tcPr>
          <w:p w:rsidR="00B962D5" w:rsidRDefault="008269DD">
            <w:r>
              <w:t>Màn hình tạo điện văn</w:t>
            </w:r>
          </w:p>
        </w:tc>
        <w:tc>
          <w:tcPr>
            <w:tcW w:w="4844" w:type="dxa"/>
            <w:vAlign w:val="center"/>
          </w:tcPr>
          <w:p w:rsidR="00B962D5" w:rsidRDefault="008269DD">
            <w:r>
              <w:t>/MessManagement/LiveFireMessage.aspx?Menu_ID=989</w:t>
            </w:r>
          </w:p>
        </w:tc>
      </w:tr>
      <w:tr w:rsidR="00B962D5">
        <w:trPr>
          <w:jc w:val="center"/>
        </w:trPr>
        <w:tc>
          <w:tcPr>
            <w:tcW w:w="4844" w:type="dxa"/>
            <w:vAlign w:val="center"/>
          </w:tcPr>
          <w:p w:rsidR="00B962D5" w:rsidRDefault="008269DD">
            <w:r>
              <w:t>Màn hình phê duyệt</w:t>
            </w:r>
          </w:p>
        </w:tc>
        <w:tc>
          <w:tcPr>
            <w:tcW w:w="4844" w:type="dxa"/>
            <w:vAlign w:val="center"/>
          </w:tcPr>
          <w:p w:rsidR="00B962D5" w:rsidRDefault="008269DD">
            <w:r>
              <w:t>/MessManagement/LiveFireMessageAccepted.aspx?Menu_ID=990</w:t>
            </w:r>
          </w:p>
        </w:tc>
      </w:tr>
      <w:tr w:rsidR="00B962D5">
        <w:trPr>
          <w:jc w:val="center"/>
        </w:trPr>
        <w:tc>
          <w:tcPr>
            <w:tcW w:w="4844" w:type="dxa"/>
            <w:vAlign w:val="center"/>
          </w:tcPr>
          <w:p w:rsidR="00B962D5" w:rsidRDefault="008269DD">
            <w:r>
              <w:t>Đối tượng sử dụng</w:t>
            </w:r>
          </w:p>
        </w:tc>
        <w:tc>
          <w:tcPr>
            <w:tcW w:w="4844" w:type="dxa"/>
            <w:vAlign w:val="center"/>
          </w:tcPr>
          <w:p w:rsidR="00B962D5" w:rsidRDefault="008269DD">
            <w:r>
              <w:t>Người nhập điện văn; người phê duyệt</w:t>
            </w:r>
          </w:p>
        </w:tc>
      </w:tr>
      <w:tr w:rsidR="00B962D5">
        <w:trPr>
          <w:jc w:val="center"/>
        </w:trPr>
        <w:tc>
          <w:tcPr>
            <w:tcW w:w="4844" w:type="dxa"/>
            <w:vAlign w:val="center"/>
          </w:tcPr>
          <w:p w:rsidR="00B962D5" w:rsidRDefault="008269DD">
            <w:r>
              <w:t>Hệ thống</w:t>
            </w:r>
          </w:p>
        </w:tc>
        <w:tc>
          <w:tcPr>
            <w:tcW w:w="4844" w:type="dxa"/>
            <w:vAlign w:val="center"/>
          </w:tcPr>
          <w:p w:rsidR="00B962D5" w:rsidRDefault="008269DD">
            <w:r>
              <w:t>ATFM_WEB</w:t>
            </w:r>
          </w:p>
        </w:tc>
      </w:tr>
      <w:tr w:rsidR="00B962D5">
        <w:trPr>
          <w:jc w:val="center"/>
        </w:trPr>
        <w:tc>
          <w:tcPr>
            <w:tcW w:w="4844" w:type="dxa"/>
            <w:vAlign w:val="center"/>
          </w:tcPr>
          <w:p w:rsidR="00B962D5" w:rsidRDefault="008269DD">
            <w:r>
              <w:t>Phân hệ</w:t>
            </w:r>
          </w:p>
        </w:tc>
        <w:tc>
          <w:tcPr>
            <w:tcW w:w="4844" w:type="dxa"/>
            <w:vAlign w:val="center"/>
          </w:tcPr>
          <w:p w:rsidR="00B962D5" w:rsidRDefault="008269DD">
            <w:r>
              <w:t>MessManagement</w:t>
            </w:r>
          </w:p>
        </w:tc>
      </w:tr>
    </w:tbl>
    <w:p w:rsidR="00B962D5" w:rsidRDefault="00B962D5"/>
    <w:p w:rsidR="00B962D5" w:rsidRDefault="008269DD">
      <w:pPr>
        <w:pStyle w:val="Heading1"/>
      </w:pPr>
      <w:r>
        <w:t>2. Mục đích và phạm vi</w:t>
      </w:r>
    </w:p>
    <w:p w:rsidR="00B962D5" w:rsidRDefault="008269DD">
      <w:r>
        <w:t>Tính năng hỗ trợ lập, lưu nháp, gửi duyệt, phê duyệt và từ chối điện văn bắn đạn thật; đồng thời cho phép tra cứu điện văn theo ngày, trạng thái và từ khóa.</w:t>
      </w:r>
    </w:p>
    <w:p w:rsidR="00B962D5" w:rsidRDefault="008269DD">
      <w:pPr>
        <w:pStyle w:val="ListBullet"/>
      </w:pPr>
      <w:r>
        <w:t>Tạo mới và lưu điện văn ở trạng thái Nháp.</w:t>
      </w:r>
    </w:p>
    <w:p w:rsidR="00B962D5" w:rsidRDefault="008269DD">
      <w:pPr>
        <w:pStyle w:val="ListBullet"/>
      </w:pPr>
      <w:r>
        <w:t>Chỉnh sửa điện văn Nháp hoặc điện văn bị Từ chối.</w:t>
      </w:r>
    </w:p>
    <w:p w:rsidR="00B962D5" w:rsidRDefault="008269DD">
      <w:pPr>
        <w:pStyle w:val="ListBullet"/>
      </w:pPr>
      <w:r>
        <w:t>Gửi điện văn sang bộ phận phê duyệt.</w:t>
      </w:r>
    </w:p>
    <w:p w:rsidR="00B962D5" w:rsidRDefault="008269DD">
      <w:pPr>
        <w:pStyle w:val="ListBullet"/>
      </w:pPr>
      <w:r>
        <w:t>Xem, duyệt hoặc từ chối điện văn kèm lý do.</w:t>
      </w:r>
    </w:p>
    <w:p w:rsidR="00B962D5" w:rsidRDefault="008269DD">
      <w:pPr>
        <w:pStyle w:val="ListBullet"/>
      </w:pPr>
      <w:r>
        <w:t>Tra cứu và phân trang danh sách điện văn.</w:t>
      </w:r>
    </w:p>
    <w:p w:rsidR="00B962D5" w:rsidRDefault="008269DD">
      <w:r>
        <w:t>Luồng export điện văn đã duyệt sang T_PLAN_MESSAGE được hiển thị trên màn hình phê duyệt nhưng không thuộc phạm vi kiểm định chính của tài liệu này.</w:t>
      </w:r>
    </w:p>
    <w:p w:rsidR="00B962D5" w:rsidRDefault="008269DD">
      <w:pPr>
        <w:pStyle w:val="Heading1"/>
      </w:pPr>
      <w:r>
        <w:t>3. Vai trò và phân quyền</w:t>
      </w:r>
    </w:p>
    <w:tbl>
      <w:tblPr>
        <w:tblStyle w:val="TableGrid"/>
        <w:tblW w:w="0" w:type="auto"/>
        <w:jc w:val="center"/>
        <w:tblLook w:val="04A0" w:firstRow="1" w:lastRow="0" w:firstColumn="1" w:lastColumn="0" w:noHBand="0" w:noVBand="1"/>
      </w:tblPr>
      <w:tblGrid>
        <w:gridCol w:w="3230"/>
        <w:gridCol w:w="3230"/>
        <w:gridCol w:w="3230"/>
      </w:tblGrid>
      <w:tr w:rsidR="00B962D5">
        <w:trPr>
          <w:tblHeader/>
          <w:jc w:val="center"/>
        </w:trPr>
        <w:tc>
          <w:tcPr>
            <w:tcW w:w="3230" w:type="dxa"/>
            <w:shd w:val="clear" w:color="auto" w:fill="D9EAF7"/>
          </w:tcPr>
          <w:p w:rsidR="00B962D5" w:rsidRDefault="008269DD">
            <w:r>
              <w:rPr>
                <w:b/>
              </w:rPr>
              <w:t>Vai trò</w:t>
            </w:r>
          </w:p>
        </w:tc>
        <w:tc>
          <w:tcPr>
            <w:tcW w:w="3230" w:type="dxa"/>
            <w:shd w:val="clear" w:color="auto" w:fill="D9EAF7"/>
          </w:tcPr>
          <w:p w:rsidR="00B962D5" w:rsidRDefault="008269DD">
            <w:r>
              <w:rPr>
                <w:b/>
              </w:rPr>
              <w:t>Quyền</w:t>
            </w:r>
          </w:p>
        </w:tc>
        <w:tc>
          <w:tcPr>
            <w:tcW w:w="3230" w:type="dxa"/>
            <w:shd w:val="clear" w:color="auto" w:fill="D9EAF7"/>
          </w:tcPr>
          <w:p w:rsidR="00B962D5" w:rsidRDefault="008269DD">
            <w:r>
              <w:rPr>
                <w:b/>
              </w:rPr>
              <w:t>Chức năng</w:t>
            </w:r>
          </w:p>
        </w:tc>
      </w:tr>
      <w:tr w:rsidR="00B962D5">
        <w:trPr>
          <w:jc w:val="center"/>
        </w:trPr>
        <w:tc>
          <w:tcPr>
            <w:tcW w:w="3230" w:type="dxa"/>
            <w:vAlign w:val="center"/>
          </w:tcPr>
          <w:p w:rsidR="00B962D5" w:rsidRDefault="008269DD">
            <w:r>
              <w:t>Người nhập điện văn</w:t>
            </w:r>
          </w:p>
        </w:tc>
        <w:tc>
          <w:tcPr>
            <w:tcW w:w="3230" w:type="dxa"/>
            <w:vAlign w:val="center"/>
          </w:tcPr>
          <w:p w:rsidR="00B962D5" w:rsidRDefault="008269DD">
            <w:r>
              <w:t>R_Add</w:t>
            </w:r>
          </w:p>
        </w:tc>
        <w:tc>
          <w:tcPr>
            <w:tcW w:w="3230" w:type="dxa"/>
            <w:vAlign w:val="center"/>
          </w:tcPr>
          <w:p w:rsidR="00B962D5" w:rsidRDefault="008269DD">
            <w:r>
              <w:t>Tạo điện văn mới</w:t>
            </w:r>
          </w:p>
        </w:tc>
      </w:tr>
      <w:tr w:rsidR="00B962D5">
        <w:trPr>
          <w:jc w:val="center"/>
        </w:trPr>
        <w:tc>
          <w:tcPr>
            <w:tcW w:w="3230" w:type="dxa"/>
            <w:vAlign w:val="center"/>
          </w:tcPr>
          <w:p w:rsidR="00B962D5" w:rsidRDefault="008269DD">
            <w:r>
              <w:t>Người cập nhật điện văn</w:t>
            </w:r>
          </w:p>
        </w:tc>
        <w:tc>
          <w:tcPr>
            <w:tcW w:w="3230" w:type="dxa"/>
            <w:vAlign w:val="center"/>
          </w:tcPr>
          <w:p w:rsidR="00B962D5" w:rsidRDefault="008269DD">
            <w:r>
              <w:t>R_Edit</w:t>
            </w:r>
          </w:p>
        </w:tc>
        <w:tc>
          <w:tcPr>
            <w:tcW w:w="3230" w:type="dxa"/>
            <w:vAlign w:val="center"/>
          </w:tcPr>
          <w:p w:rsidR="00B962D5" w:rsidRDefault="008269DD">
            <w:r>
              <w:t>Sửa, lưu nháp và gửi duyệt</w:t>
            </w:r>
          </w:p>
        </w:tc>
      </w:tr>
      <w:tr w:rsidR="00B962D5">
        <w:trPr>
          <w:jc w:val="center"/>
        </w:trPr>
        <w:tc>
          <w:tcPr>
            <w:tcW w:w="3230" w:type="dxa"/>
            <w:vAlign w:val="center"/>
          </w:tcPr>
          <w:p w:rsidR="00B962D5" w:rsidRDefault="008269DD">
            <w:r>
              <w:t>Người phê duyệt</w:t>
            </w:r>
          </w:p>
        </w:tc>
        <w:tc>
          <w:tcPr>
            <w:tcW w:w="3230" w:type="dxa"/>
            <w:vAlign w:val="center"/>
          </w:tcPr>
          <w:p w:rsidR="00B962D5" w:rsidRDefault="008269DD">
            <w:r>
              <w:t>R_Pub</w:t>
            </w:r>
          </w:p>
        </w:tc>
        <w:tc>
          <w:tcPr>
            <w:tcW w:w="3230" w:type="dxa"/>
            <w:vAlign w:val="center"/>
          </w:tcPr>
          <w:p w:rsidR="00B962D5" w:rsidRDefault="008269DD">
            <w:r>
              <w:t>Duyệt hoặc từ chối điện văn</w:t>
            </w:r>
          </w:p>
        </w:tc>
      </w:tr>
      <w:tr w:rsidR="00B962D5">
        <w:trPr>
          <w:jc w:val="center"/>
        </w:trPr>
        <w:tc>
          <w:tcPr>
            <w:tcW w:w="3230" w:type="dxa"/>
            <w:vAlign w:val="center"/>
          </w:tcPr>
          <w:p w:rsidR="00B962D5" w:rsidRDefault="008269DD">
            <w:r>
              <w:t>Người xem</w:t>
            </w:r>
          </w:p>
        </w:tc>
        <w:tc>
          <w:tcPr>
            <w:tcW w:w="3230" w:type="dxa"/>
            <w:vAlign w:val="center"/>
          </w:tcPr>
          <w:p w:rsidR="00B962D5" w:rsidRDefault="008269DD">
            <w:r>
              <w:t>Quyền truy cập menu</w:t>
            </w:r>
          </w:p>
        </w:tc>
        <w:tc>
          <w:tcPr>
            <w:tcW w:w="3230" w:type="dxa"/>
            <w:vAlign w:val="center"/>
          </w:tcPr>
          <w:p w:rsidR="00B962D5" w:rsidRDefault="008269DD">
            <w:r>
              <w:t>Tra cứu và xem chi tiết</w:t>
            </w:r>
          </w:p>
        </w:tc>
      </w:tr>
    </w:tbl>
    <w:p w:rsidR="00B962D5" w:rsidRDefault="00B962D5"/>
    <w:p w:rsidR="00B962D5" w:rsidRDefault="008269DD">
      <w:r>
        <w:t>Hệ thống phải kiểm tra quyền tại phía máy chủ. Người dùng không có quyền tương ứng không được thực hiện thao tác bằng cách gọi trực tiếp API.</w:t>
      </w:r>
    </w:p>
    <w:p w:rsidR="00B962D5" w:rsidRDefault="008269DD">
      <w:pPr>
        <w:pStyle w:val="Heading1"/>
      </w:pPr>
      <w:r>
        <w:t>4. Trạng thái và luồng xử lý</w:t>
      </w:r>
    </w:p>
    <w:tbl>
      <w:tblPr>
        <w:tblStyle w:val="TableGrid"/>
        <w:tblW w:w="0" w:type="auto"/>
        <w:jc w:val="center"/>
        <w:tblLook w:val="04A0" w:firstRow="1" w:lastRow="0" w:firstColumn="1" w:lastColumn="0" w:noHBand="0" w:noVBand="1"/>
      </w:tblPr>
      <w:tblGrid>
        <w:gridCol w:w="3230"/>
        <w:gridCol w:w="3230"/>
        <w:gridCol w:w="3230"/>
      </w:tblGrid>
      <w:tr w:rsidR="00B962D5">
        <w:trPr>
          <w:tblHeader/>
          <w:jc w:val="center"/>
        </w:trPr>
        <w:tc>
          <w:tcPr>
            <w:tcW w:w="3230" w:type="dxa"/>
            <w:shd w:val="clear" w:color="auto" w:fill="D9EAF7"/>
          </w:tcPr>
          <w:p w:rsidR="00B962D5" w:rsidRDefault="008269DD">
            <w:r>
              <w:rPr>
                <w:b/>
              </w:rPr>
              <w:t>Giá trị</w:t>
            </w:r>
          </w:p>
        </w:tc>
        <w:tc>
          <w:tcPr>
            <w:tcW w:w="3230" w:type="dxa"/>
            <w:shd w:val="clear" w:color="auto" w:fill="D9EAF7"/>
          </w:tcPr>
          <w:p w:rsidR="00B962D5" w:rsidRDefault="008269DD">
            <w:r>
              <w:rPr>
                <w:b/>
              </w:rPr>
              <w:t>Trạng thái</w:t>
            </w:r>
          </w:p>
        </w:tc>
        <w:tc>
          <w:tcPr>
            <w:tcW w:w="3230" w:type="dxa"/>
            <w:shd w:val="clear" w:color="auto" w:fill="D9EAF7"/>
          </w:tcPr>
          <w:p w:rsidR="00B962D5" w:rsidRDefault="008269DD">
            <w:r>
              <w:rPr>
                <w:b/>
              </w:rPr>
              <w:t>Ý nghĩa</w:t>
            </w:r>
          </w:p>
        </w:tc>
      </w:tr>
      <w:tr w:rsidR="00B962D5">
        <w:trPr>
          <w:jc w:val="center"/>
        </w:trPr>
        <w:tc>
          <w:tcPr>
            <w:tcW w:w="3230" w:type="dxa"/>
            <w:vAlign w:val="center"/>
          </w:tcPr>
          <w:p w:rsidR="00B962D5" w:rsidRDefault="008269DD">
            <w:r>
              <w:t>0</w:t>
            </w:r>
          </w:p>
        </w:tc>
        <w:tc>
          <w:tcPr>
            <w:tcW w:w="3230" w:type="dxa"/>
            <w:vAlign w:val="center"/>
          </w:tcPr>
          <w:p w:rsidR="00B962D5" w:rsidRDefault="008269DD">
            <w:r>
              <w:t>Nháp</w:t>
            </w:r>
          </w:p>
        </w:tc>
        <w:tc>
          <w:tcPr>
            <w:tcW w:w="3230" w:type="dxa"/>
            <w:vAlign w:val="center"/>
          </w:tcPr>
          <w:p w:rsidR="00B962D5" w:rsidRDefault="008269DD">
            <w:r>
              <w:t>Điện văn đang được nhập hoặc chỉnh sửa</w:t>
            </w:r>
          </w:p>
        </w:tc>
      </w:tr>
      <w:tr w:rsidR="00B962D5">
        <w:trPr>
          <w:jc w:val="center"/>
        </w:trPr>
        <w:tc>
          <w:tcPr>
            <w:tcW w:w="3230" w:type="dxa"/>
            <w:vAlign w:val="center"/>
          </w:tcPr>
          <w:p w:rsidR="00B962D5" w:rsidRDefault="008269DD">
            <w:r>
              <w:t>1</w:t>
            </w:r>
          </w:p>
        </w:tc>
        <w:tc>
          <w:tcPr>
            <w:tcW w:w="3230" w:type="dxa"/>
            <w:vAlign w:val="center"/>
          </w:tcPr>
          <w:p w:rsidR="00B962D5" w:rsidRDefault="008269DD">
            <w:r>
              <w:t>Đã duyệt</w:t>
            </w:r>
          </w:p>
        </w:tc>
        <w:tc>
          <w:tcPr>
            <w:tcW w:w="3230" w:type="dxa"/>
            <w:vAlign w:val="center"/>
          </w:tcPr>
          <w:p w:rsidR="00B962D5" w:rsidRDefault="008269DD">
            <w:r>
              <w:t>Điện văn đã được người có thẩm quyền duyệt</w:t>
            </w:r>
          </w:p>
        </w:tc>
      </w:tr>
      <w:tr w:rsidR="00B962D5">
        <w:trPr>
          <w:jc w:val="center"/>
        </w:trPr>
        <w:tc>
          <w:tcPr>
            <w:tcW w:w="3230" w:type="dxa"/>
            <w:vAlign w:val="center"/>
          </w:tcPr>
          <w:p w:rsidR="00B962D5" w:rsidRDefault="008269DD">
            <w:r>
              <w:t>2</w:t>
            </w:r>
          </w:p>
        </w:tc>
        <w:tc>
          <w:tcPr>
            <w:tcW w:w="3230" w:type="dxa"/>
            <w:vAlign w:val="center"/>
          </w:tcPr>
          <w:p w:rsidR="00B962D5" w:rsidRDefault="008269DD">
            <w:r>
              <w:t>Chờ duyệt</w:t>
            </w:r>
          </w:p>
        </w:tc>
        <w:tc>
          <w:tcPr>
            <w:tcW w:w="3230" w:type="dxa"/>
            <w:vAlign w:val="center"/>
          </w:tcPr>
          <w:p w:rsidR="00B962D5" w:rsidRDefault="008269DD">
            <w:r>
              <w:t>Điện văn đã gửi sang màn hình phê duyệt</w:t>
            </w:r>
          </w:p>
        </w:tc>
      </w:tr>
      <w:tr w:rsidR="00B962D5">
        <w:trPr>
          <w:jc w:val="center"/>
        </w:trPr>
        <w:tc>
          <w:tcPr>
            <w:tcW w:w="3230" w:type="dxa"/>
            <w:vAlign w:val="center"/>
          </w:tcPr>
          <w:p w:rsidR="00B962D5" w:rsidRDefault="008269DD">
            <w:r>
              <w:lastRenderedPageBreak/>
              <w:t>3</w:t>
            </w:r>
          </w:p>
        </w:tc>
        <w:tc>
          <w:tcPr>
            <w:tcW w:w="3230" w:type="dxa"/>
            <w:vAlign w:val="center"/>
          </w:tcPr>
          <w:p w:rsidR="00B962D5" w:rsidRDefault="008269DD">
            <w:r>
              <w:t>Từ chối</w:t>
            </w:r>
          </w:p>
        </w:tc>
        <w:tc>
          <w:tcPr>
            <w:tcW w:w="3230" w:type="dxa"/>
            <w:vAlign w:val="center"/>
          </w:tcPr>
          <w:p w:rsidR="00B962D5" w:rsidRDefault="008269DD">
            <w:r>
              <w:t>Điện văn không được duyệt và có lý do từ chối</w:t>
            </w:r>
          </w:p>
        </w:tc>
      </w:tr>
      <w:tr w:rsidR="00B962D5">
        <w:trPr>
          <w:jc w:val="center"/>
        </w:trPr>
        <w:tc>
          <w:tcPr>
            <w:tcW w:w="3230" w:type="dxa"/>
            <w:vAlign w:val="center"/>
          </w:tcPr>
          <w:p w:rsidR="00B962D5" w:rsidRDefault="008269DD">
            <w:r>
              <w:t>4</w:t>
            </w:r>
          </w:p>
        </w:tc>
        <w:tc>
          <w:tcPr>
            <w:tcW w:w="3230" w:type="dxa"/>
            <w:vAlign w:val="center"/>
          </w:tcPr>
          <w:p w:rsidR="00B962D5" w:rsidRDefault="008269DD">
            <w:r>
              <w:t>Đã export</w:t>
            </w:r>
          </w:p>
        </w:tc>
        <w:tc>
          <w:tcPr>
            <w:tcW w:w="3230" w:type="dxa"/>
            <w:vAlign w:val="center"/>
          </w:tcPr>
          <w:p w:rsidR="00B962D5" w:rsidRDefault="008269DD">
            <w:r>
              <w:t>Điện văn đã được chuyển sang T_PLAN_MESSAGE</w:t>
            </w:r>
          </w:p>
        </w:tc>
      </w:tr>
    </w:tbl>
    <w:p w:rsidR="00B962D5" w:rsidRDefault="00B962D5"/>
    <w:p w:rsidR="00B962D5" w:rsidRDefault="008269DD">
      <w:r>
        <w:t>Luồng chính: Tạo mới → Nháp → Chờ duyệt → Đã duyệt. Nếu bị từ chối: Chờ duyệt → Từ chối → chỉnh sửa → Chờ duyệt. Điện văn chỉ được chỉnh sửa khi ở trạng thái Nháp hoặc Từ chối.</w:t>
      </w:r>
    </w:p>
    <w:p w:rsidR="00B962D5" w:rsidRDefault="008269DD">
      <w:pPr>
        <w:pStyle w:val="Heading1"/>
      </w:pPr>
      <w:r>
        <w:t>5. Chức năng tạo Live Fire Message</w:t>
      </w:r>
    </w:p>
    <w:p w:rsidR="00B962D5" w:rsidRDefault="008269DD">
      <w:pPr>
        <w:pStyle w:val="Heading2"/>
      </w:pPr>
      <w:r>
        <w:t>5.1. Thông tin chức năng</w:t>
      </w:r>
    </w:p>
    <w:tbl>
      <w:tblPr>
        <w:tblStyle w:val="TableGrid"/>
        <w:tblW w:w="0" w:type="auto"/>
        <w:jc w:val="center"/>
        <w:tblLook w:val="04A0" w:firstRow="1" w:lastRow="0" w:firstColumn="1" w:lastColumn="0" w:noHBand="0" w:noVBand="1"/>
      </w:tblPr>
      <w:tblGrid>
        <w:gridCol w:w="4844"/>
        <w:gridCol w:w="4844"/>
      </w:tblGrid>
      <w:tr w:rsidR="00B962D5">
        <w:trPr>
          <w:tblHeader/>
          <w:jc w:val="center"/>
        </w:trPr>
        <w:tc>
          <w:tcPr>
            <w:tcW w:w="4844" w:type="dxa"/>
            <w:shd w:val="clear" w:color="auto" w:fill="D9EAF7"/>
          </w:tcPr>
          <w:p w:rsidR="00B962D5" w:rsidRDefault="008269DD">
            <w:r>
              <w:rPr>
                <w:b/>
              </w:rPr>
              <w:t>Nội dung</w:t>
            </w:r>
          </w:p>
        </w:tc>
        <w:tc>
          <w:tcPr>
            <w:tcW w:w="4844" w:type="dxa"/>
            <w:shd w:val="clear" w:color="auto" w:fill="D9EAF7"/>
          </w:tcPr>
          <w:p w:rsidR="00B962D5" w:rsidRDefault="008269DD">
            <w:r>
              <w:rPr>
                <w:b/>
              </w:rPr>
              <w:t>Mô tả</w:t>
            </w:r>
          </w:p>
        </w:tc>
      </w:tr>
      <w:tr w:rsidR="00B962D5">
        <w:trPr>
          <w:jc w:val="center"/>
        </w:trPr>
        <w:tc>
          <w:tcPr>
            <w:tcW w:w="4844" w:type="dxa"/>
            <w:vAlign w:val="center"/>
          </w:tcPr>
          <w:p w:rsidR="00B962D5" w:rsidRDefault="008269DD">
            <w:r>
              <w:t>Mã chức năng</w:t>
            </w:r>
          </w:p>
        </w:tc>
        <w:tc>
          <w:tcPr>
            <w:tcW w:w="4844" w:type="dxa"/>
            <w:vAlign w:val="center"/>
          </w:tcPr>
          <w:p w:rsidR="00B962D5" w:rsidRDefault="008269DD">
            <w:r>
              <w:t>LF-CREATE</w:t>
            </w:r>
          </w:p>
        </w:tc>
      </w:tr>
      <w:tr w:rsidR="00B962D5">
        <w:trPr>
          <w:jc w:val="center"/>
        </w:trPr>
        <w:tc>
          <w:tcPr>
            <w:tcW w:w="4844" w:type="dxa"/>
            <w:vAlign w:val="center"/>
          </w:tcPr>
          <w:p w:rsidR="00B962D5" w:rsidRDefault="008269DD">
            <w:r>
              <w:t>Tác nhân</w:t>
            </w:r>
          </w:p>
        </w:tc>
        <w:tc>
          <w:tcPr>
            <w:tcW w:w="4844" w:type="dxa"/>
            <w:vAlign w:val="center"/>
          </w:tcPr>
          <w:p w:rsidR="00B962D5" w:rsidRDefault="008269DD">
            <w:r>
              <w:t>Người nhập điện văn</w:t>
            </w:r>
          </w:p>
        </w:tc>
      </w:tr>
      <w:tr w:rsidR="00B962D5">
        <w:trPr>
          <w:jc w:val="center"/>
        </w:trPr>
        <w:tc>
          <w:tcPr>
            <w:tcW w:w="4844" w:type="dxa"/>
            <w:vAlign w:val="center"/>
          </w:tcPr>
          <w:p w:rsidR="00B962D5" w:rsidRDefault="008269DD">
            <w:r>
              <w:t>Tiền điều kiện</w:t>
            </w:r>
          </w:p>
        </w:tc>
        <w:tc>
          <w:tcPr>
            <w:tcW w:w="4844" w:type="dxa"/>
            <w:vAlign w:val="center"/>
          </w:tcPr>
          <w:p w:rsidR="00B962D5" w:rsidRDefault="008269DD">
            <w:r>
              <w:t>Đã đăng nhập và có quyền truy cập menu</w:t>
            </w:r>
          </w:p>
        </w:tc>
      </w:tr>
      <w:tr w:rsidR="00B962D5">
        <w:trPr>
          <w:jc w:val="center"/>
        </w:trPr>
        <w:tc>
          <w:tcPr>
            <w:tcW w:w="4844" w:type="dxa"/>
            <w:vAlign w:val="center"/>
          </w:tcPr>
          <w:p w:rsidR="00B962D5" w:rsidRDefault="008269DD">
            <w:r>
              <w:t>Kết quả</w:t>
            </w:r>
          </w:p>
        </w:tc>
        <w:tc>
          <w:tcPr>
            <w:tcW w:w="4844" w:type="dxa"/>
            <w:vAlign w:val="center"/>
          </w:tcPr>
          <w:p w:rsidR="00B962D5" w:rsidRDefault="008269DD">
            <w:r>
              <w:t>Điện văn được lưu nháp hoặc chuyển sang Chờ duyệt</w:t>
            </w:r>
          </w:p>
        </w:tc>
      </w:tr>
    </w:tbl>
    <w:p w:rsidR="00B962D5" w:rsidRDefault="00B962D5"/>
    <w:p w:rsidR="00B962D5" w:rsidRDefault="008269DD">
      <w:pPr>
        <w:pStyle w:val="Heading2"/>
      </w:pPr>
      <w:r>
        <w:t>5.2. Tra cứu điện văn</w:t>
      </w:r>
    </w:p>
    <w:p w:rsidR="00B962D5" w:rsidRDefault="008269DD">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rsidR="00B962D5" w:rsidRDefault="008269DD">
      <w:pPr>
        <w:pStyle w:val="Heading2"/>
      </w:pPr>
      <w:r>
        <w:t>5.3. Dữ liệu điện văn</w:t>
      </w:r>
    </w:p>
    <w:tbl>
      <w:tblPr>
        <w:tblStyle w:val="TableGrid"/>
        <w:tblW w:w="0" w:type="auto"/>
        <w:jc w:val="center"/>
        <w:tblLook w:val="04A0" w:firstRow="1" w:lastRow="0" w:firstColumn="1" w:lastColumn="0" w:noHBand="0" w:noVBand="1"/>
      </w:tblPr>
      <w:tblGrid>
        <w:gridCol w:w="3230"/>
        <w:gridCol w:w="3230"/>
        <w:gridCol w:w="3230"/>
      </w:tblGrid>
      <w:tr w:rsidR="00B962D5">
        <w:trPr>
          <w:tblHeader/>
          <w:jc w:val="center"/>
        </w:trPr>
        <w:tc>
          <w:tcPr>
            <w:tcW w:w="3230" w:type="dxa"/>
            <w:shd w:val="clear" w:color="auto" w:fill="D9EAF7"/>
          </w:tcPr>
          <w:p w:rsidR="00B962D5" w:rsidRDefault="008269DD">
            <w:r>
              <w:rPr>
                <w:b/>
              </w:rPr>
              <w:t>Nhóm</w:t>
            </w:r>
          </w:p>
        </w:tc>
        <w:tc>
          <w:tcPr>
            <w:tcW w:w="3230" w:type="dxa"/>
            <w:shd w:val="clear" w:color="auto" w:fill="D9EAF7"/>
          </w:tcPr>
          <w:p w:rsidR="00B962D5" w:rsidRDefault="008269DD">
            <w:r>
              <w:rPr>
                <w:b/>
              </w:rPr>
              <w:t>Trường dữ liệu</w:t>
            </w:r>
          </w:p>
        </w:tc>
        <w:tc>
          <w:tcPr>
            <w:tcW w:w="3230" w:type="dxa"/>
            <w:shd w:val="clear" w:color="auto" w:fill="D9EAF7"/>
          </w:tcPr>
          <w:p w:rsidR="00B962D5" w:rsidRDefault="008269DD">
            <w:r>
              <w:rPr>
                <w:b/>
              </w:rPr>
              <w:t>Yêu cầu</w:t>
            </w:r>
          </w:p>
        </w:tc>
      </w:tr>
      <w:tr w:rsidR="00B962D5">
        <w:trPr>
          <w:jc w:val="center"/>
        </w:trPr>
        <w:tc>
          <w:tcPr>
            <w:tcW w:w="3230" w:type="dxa"/>
            <w:vAlign w:val="center"/>
          </w:tcPr>
          <w:p w:rsidR="00B962D5" w:rsidRDefault="008269DD">
            <w:r>
              <w:t>Thông tin chung</w:t>
            </w:r>
          </w:p>
        </w:tc>
        <w:tc>
          <w:tcPr>
            <w:tcW w:w="3230" w:type="dxa"/>
            <w:vAlign w:val="center"/>
          </w:tcPr>
          <w:p w:rsidR="00B962D5" w:rsidRDefault="008269DD">
            <w:r>
              <w:t>Ngày điện văn</w:t>
            </w:r>
          </w:p>
        </w:tc>
        <w:tc>
          <w:tcPr>
            <w:tcW w:w="3230" w:type="dxa"/>
            <w:vAlign w:val="center"/>
          </w:tcPr>
          <w:p w:rsidR="00B962D5" w:rsidRDefault="008269DD">
            <w:r>
              <w:t>Bắt buộc; định dạng ngày</w:t>
            </w:r>
          </w:p>
        </w:tc>
      </w:tr>
      <w:tr w:rsidR="00B962D5">
        <w:trPr>
          <w:jc w:val="center"/>
        </w:trPr>
        <w:tc>
          <w:tcPr>
            <w:tcW w:w="3230" w:type="dxa"/>
            <w:vAlign w:val="center"/>
          </w:tcPr>
          <w:p w:rsidR="00B962D5" w:rsidRDefault="008269DD">
            <w:r>
              <w:t>Thông tin chung</w:t>
            </w:r>
          </w:p>
        </w:tc>
        <w:tc>
          <w:tcPr>
            <w:tcW w:w="3230" w:type="dxa"/>
            <w:vAlign w:val="center"/>
          </w:tcPr>
          <w:p w:rsidR="00B962D5" w:rsidRDefault="008269DD">
            <w:r>
              <w:t>Mã điện văn</w:t>
            </w:r>
          </w:p>
        </w:tc>
        <w:tc>
          <w:tcPr>
            <w:tcW w:w="3230" w:type="dxa"/>
            <w:vAlign w:val="center"/>
          </w:tcPr>
          <w:p w:rsidR="00B962D5" w:rsidRDefault="008269DD">
            <w:r>
              <w:t>Không bắt buộc; tối đa 100 ký tự</w:t>
            </w:r>
          </w:p>
        </w:tc>
      </w:tr>
      <w:tr w:rsidR="00B962D5">
        <w:trPr>
          <w:jc w:val="center"/>
        </w:trPr>
        <w:tc>
          <w:tcPr>
            <w:tcW w:w="3230" w:type="dxa"/>
            <w:vAlign w:val="center"/>
          </w:tcPr>
          <w:p w:rsidR="00B962D5" w:rsidRDefault="008269DD">
            <w:r>
              <w:t>Thông tin chung</w:t>
            </w:r>
          </w:p>
        </w:tc>
        <w:tc>
          <w:tcPr>
            <w:tcW w:w="3230" w:type="dxa"/>
            <w:vAlign w:val="center"/>
          </w:tcPr>
          <w:p w:rsidR="00B962D5" w:rsidRDefault="008269DD">
            <w:r>
              <w:t>Tiêu đề</w:t>
            </w:r>
          </w:p>
        </w:tc>
        <w:tc>
          <w:tcPr>
            <w:tcW w:w="3230" w:type="dxa"/>
            <w:vAlign w:val="center"/>
          </w:tcPr>
          <w:p w:rsidR="00B962D5" w:rsidRDefault="008269DD">
            <w:r>
              <w:t>Bắt buộc; tối đa 300 ký tự</w:t>
            </w:r>
          </w:p>
        </w:tc>
      </w:tr>
      <w:tr w:rsidR="00B962D5">
        <w:trPr>
          <w:jc w:val="center"/>
        </w:trPr>
        <w:tc>
          <w:tcPr>
            <w:tcW w:w="3230" w:type="dxa"/>
            <w:vAlign w:val="center"/>
          </w:tcPr>
          <w:p w:rsidR="00B962D5" w:rsidRDefault="008269DD">
            <w:r>
              <w:t>Thông tin chung</w:t>
            </w:r>
          </w:p>
        </w:tc>
        <w:tc>
          <w:tcPr>
            <w:tcW w:w="3230" w:type="dxa"/>
            <w:vAlign w:val="center"/>
          </w:tcPr>
          <w:p w:rsidR="00B962D5" w:rsidRDefault="008269DD">
            <w:r>
              <w:t>Nội dung mở đầu</w:t>
            </w:r>
          </w:p>
        </w:tc>
        <w:tc>
          <w:tcPr>
            <w:tcW w:w="3230" w:type="dxa"/>
            <w:vAlign w:val="center"/>
          </w:tcPr>
          <w:p w:rsidR="00B962D5" w:rsidRDefault="008269DD">
            <w:r>
              <w:t>Không bắt buộc; tối đa 2.000 ký tự</w:t>
            </w:r>
          </w:p>
        </w:tc>
      </w:tr>
      <w:tr w:rsidR="00B962D5">
        <w:trPr>
          <w:jc w:val="center"/>
        </w:trPr>
        <w:tc>
          <w:tcPr>
            <w:tcW w:w="3230" w:type="dxa"/>
            <w:vAlign w:val="center"/>
          </w:tcPr>
          <w:p w:rsidR="00B962D5" w:rsidRDefault="008269DD">
            <w:r>
              <w:t>Thông tin chung</w:t>
            </w:r>
          </w:p>
        </w:tc>
        <w:tc>
          <w:tcPr>
            <w:tcW w:w="3230" w:type="dxa"/>
            <w:vAlign w:val="center"/>
          </w:tcPr>
          <w:p w:rsidR="00B962D5" w:rsidRDefault="008269DD">
            <w:r>
              <w:t>Địa điểm bắn</w:t>
            </w:r>
          </w:p>
        </w:tc>
        <w:tc>
          <w:tcPr>
            <w:tcW w:w="3230" w:type="dxa"/>
            <w:vAlign w:val="center"/>
          </w:tcPr>
          <w:p w:rsidR="00B962D5" w:rsidRDefault="008269DD">
            <w:r>
              <w:t>Bắt buộc; tối đa 1.000 ký tự</w:t>
            </w:r>
          </w:p>
        </w:tc>
      </w:tr>
      <w:tr w:rsidR="00B962D5">
        <w:trPr>
          <w:jc w:val="center"/>
        </w:trPr>
        <w:tc>
          <w:tcPr>
            <w:tcW w:w="3230" w:type="dxa"/>
            <w:vAlign w:val="center"/>
          </w:tcPr>
          <w:p w:rsidR="00B962D5" w:rsidRDefault="008269DD">
            <w:r>
              <w:t>Tọa độ</w:t>
            </w:r>
          </w:p>
        </w:tc>
        <w:tc>
          <w:tcPr>
            <w:tcW w:w="3230" w:type="dxa"/>
            <w:vAlign w:val="center"/>
          </w:tcPr>
          <w:p w:rsidR="00B962D5" w:rsidRDefault="008269DD">
            <w:r>
              <w:t>Tên điểm, vĩ độ, kinh độ</w:t>
            </w:r>
          </w:p>
        </w:tc>
        <w:tc>
          <w:tcPr>
            <w:tcW w:w="3230" w:type="dxa"/>
            <w:vAlign w:val="center"/>
          </w:tcPr>
          <w:p w:rsidR="00B962D5" w:rsidRDefault="008269DD">
            <w:r>
              <w:t>Cho phép nhiều dòng; thêm hoặc xóa</w:t>
            </w:r>
          </w:p>
        </w:tc>
      </w:tr>
      <w:tr w:rsidR="00B962D5">
        <w:trPr>
          <w:jc w:val="center"/>
        </w:trPr>
        <w:tc>
          <w:tcPr>
            <w:tcW w:w="3230" w:type="dxa"/>
            <w:vAlign w:val="center"/>
          </w:tcPr>
          <w:p w:rsidR="00B962D5" w:rsidRDefault="008269DD">
            <w:r>
              <w:t>Thông số bắn</w:t>
            </w:r>
          </w:p>
        </w:tc>
        <w:tc>
          <w:tcPr>
            <w:tcW w:w="3230" w:type="dxa"/>
            <w:vAlign w:val="center"/>
          </w:tcPr>
          <w:p w:rsidR="00B962D5" w:rsidRDefault="008269DD">
            <w:r>
              <w:t>Phương vị, độ cao, cự ly</w:t>
            </w:r>
          </w:p>
        </w:tc>
        <w:tc>
          <w:tcPr>
            <w:tcW w:w="3230" w:type="dxa"/>
            <w:vAlign w:val="center"/>
          </w:tcPr>
          <w:p w:rsidR="00B962D5" w:rsidRDefault="008269DD">
            <w:r>
              <w:t>Không bắt buộc</w:t>
            </w:r>
          </w:p>
        </w:tc>
      </w:tr>
      <w:tr w:rsidR="00B962D5">
        <w:trPr>
          <w:jc w:val="center"/>
        </w:trPr>
        <w:tc>
          <w:tcPr>
            <w:tcW w:w="3230" w:type="dxa"/>
            <w:vAlign w:val="center"/>
          </w:tcPr>
          <w:p w:rsidR="00B962D5" w:rsidRDefault="008269DD">
            <w:r>
              <w:t>Thời gian bắn</w:t>
            </w:r>
          </w:p>
        </w:tc>
        <w:tc>
          <w:tcPr>
            <w:tcW w:w="3230" w:type="dxa"/>
            <w:vAlign w:val="center"/>
          </w:tcPr>
          <w:p w:rsidR="00B962D5" w:rsidRDefault="008269DD">
            <w:r>
              <w:t>Từ giờ, đến giờ, ngày, độ cao</w:t>
            </w:r>
          </w:p>
        </w:tc>
        <w:tc>
          <w:tcPr>
            <w:tcW w:w="3230" w:type="dxa"/>
            <w:vAlign w:val="center"/>
          </w:tcPr>
          <w:p w:rsidR="00B962D5" w:rsidRDefault="008269DD">
            <w:r>
              <w:t>Nhiều dòng; giờ HH:mm</w:t>
            </w:r>
          </w:p>
        </w:tc>
      </w:tr>
      <w:tr w:rsidR="00B962D5">
        <w:trPr>
          <w:jc w:val="center"/>
        </w:trPr>
        <w:tc>
          <w:tcPr>
            <w:tcW w:w="3230" w:type="dxa"/>
            <w:vAlign w:val="center"/>
          </w:tcPr>
          <w:p w:rsidR="00B962D5" w:rsidRDefault="008269DD">
            <w:r>
              <w:t>Chỉ huy</w:t>
            </w:r>
          </w:p>
        </w:tc>
        <w:tc>
          <w:tcPr>
            <w:tcW w:w="3230" w:type="dxa"/>
            <w:vAlign w:val="center"/>
          </w:tcPr>
          <w:p w:rsidR="00B962D5" w:rsidRDefault="008269DD">
            <w:r>
              <w:t>Cấp bậc, họ tên, số điện thoại</w:t>
            </w:r>
          </w:p>
        </w:tc>
        <w:tc>
          <w:tcPr>
            <w:tcW w:w="3230" w:type="dxa"/>
            <w:vAlign w:val="center"/>
          </w:tcPr>
          <w:p w:rsidR="00B962D5" w:rsidRDefault="008269DD">
            <w:r>
              <w:t>Không bắt buộc</w:t>
            </w:r>
          </w:p>
        </w:tc>
      </w:tr>
      <w:tr w:rsidR="00B962D5">
        <w:trPr>
          <w:jc w:val="center"/>
        </w:trPr>
        <w:tc>
          <w:tcPr>
            <w:tcW w:w="3230" w:type="dxa"/>
            <w:vAlign w:val="center"/>
          </w:tcPr>
          <w:p w:rsidR="00B962D5" w:rsidRDefault="008269DD">
            <w:r>
              <w:t>Người thay thế</w:t>
            </w:r>
          </w:p>
        </w:tc>
        <w:tc>
          <w:tcPr>
            <w:tcW w:w="3230" w:type="dxa"/>
            <w:vAlign w:val="center"/>
          </w:tcPr>
          <w:p w:rsidR="00B962D5" w:rsidRDefault="008269DD">
            <w:r>
              <w:t>Cấp bậc, họ tên, số điện thoại</w:t>
            </w:r>
          </w:p>
        </w:tc>
        <w:tc>
          <w:tcPr>
            <w:tcW w:w="3230" w:type="dxa"/>
            <w:vAlign w:val="center"/>
          </w:tcPr>
          <w:p w:rsidR="00B962D5" w:rsidRDefault="008269DD">
            <w:r>
              <w:t>Không bắt buộc</w:t>
            </w:r>
          </w:p>
        </w:tc>
      </w:tr>
      <w:tr w:rsidR="00B962D5">
        <w:trPr>
          <w:jc w:val="center"/>
        </w:trPr>
        <w:tc>
          <w:tcPr>
            <w:tcW w:w="3230" w:type="dxa"/>
            <w:vAlign w:val="center"/>
          </w:tcPr>
          <w:p w:rsidR="00B962D5" w:rsidRDefault="008269DD">
            <w:r>
              <w:t>Khác</w:t>
            </w:r>
          </w:p>
        </w:tc>
        <w:tc>
          <w:tcPr>
            <w:tcW w:w="3230" w:type="dxa"/>
            <w:vAlign w:val="center"/>
          </w:tcPr>
          <w:p w:rsidR="00B962D5" w:rsidRDefault="008269DD">
            <w:r>
              <w:t>Hạn chế/cấm bay; người ký</w:t>
            </w:r>
          </w:p>
        </w:tc>
        <w:tc>
          <w:tcPr>
            <w:tcW w:w="3230" w:type="dxa"/>
            <w:vAlign w:val="center"/>
          </w:tcPr>
          <w:p w:rsidR="00B962D5" w:rsidRDefault="008269DD">
            <w:r>
              <w:t>Không bắt buộc</w:t>
            </w:r>
          </w:p>
        </w:tc>
      </w:tr>
    </w:tbl>
    <w:p w:rsidR="00B962D5" w:rsidRDefault="00B962D5"/>
    <w:p w:rsidR="00B962D5" w:rsidRDefault="008269DD">
      <w:r>
        <w:t>Tiêu đề mặc định là “THONG BAO BAN DAN THAT”. Hệ thống khởi tạo bốn điểm tọa độ D1, D2, D3, D4 và một dòng thời gian bắn.</w:t>
      </w:r>
    </w:p>
    <w:p w:rsidR="00B962D5" w:rsidRDefault="008269DD">
      <w:pPr>
        <w:pStyle w:val="Heading2"/>
      </w:pPr>
      <w:r>
        <w:lastRenderedPageBreak/>
        <w:t>5.4. Xem trước nội dung</w:t>
      </w:r>
    </w:p>
    <w:p w:rsidR="00B962D5" w:rsidRDefault="008269DD">
      <w:r>
        <w:t>Hệ thống tự động tạo nội dung xem trước khi dữ liệu biểu mẫu thay đổi. Người dùng không được sửa trực tiếp ô xem trước.</w:t>
      </w:r>
    </w:p>
    <w:p w:rsidR="00B962D5" w:rsidRDefault="008269DD">
      <w:pPr>
        <w:pStyle w:val="Heading2"/>
      </w:pPr>
      <w:r>
        <w:t>5.5. Lưu nháp và gửi duyệt</w:t>
      </w:r>
    </w:p>
    <w:tbl>
      <w:tblPr>
        <w:tblStyle w:val="TableGrid"/>
        <w:tblW w:w="0" w:type="auto"/>
        <w:jc w:val="center"/>
        <w:tblLook w:val="04A0" w:firstRow="1" w:lastRow="0" w:firstColumn="1" w:lastColumn="0" w:noHBand="0" w:noVBand="1"/>
      </w:tblPr>
      <w:tblGrid>
        <w:gridCol w:w="4844"/>
        <w:gridCol w:w="4844"/>
      </w:tblGrid>
      <w:tr w:rsidR="00B962D5">
        <w:trPr>
          <w:tblHeader/>
          <w:jc w:val="center"/>
        </w:trPr>
        <w:tc>
          <w:tcPr>
            <w:tcW w:w="4844" w:type="dxa"/>
            <w:shd w:val="clear" w:color="auto" w:fill="D9EAF7"/>
          </w:tcPr>
          <w:p w:rsidR="00B962D5" w:rsidRDefault="008269DD">
            <w:r>
              <w:rPr>
                <w:b/>
              </w:rPr>
              <w:t>Mã</w:t>
            </w:r>
          </w:p>
        </w:tc>
        <w:tc>
          <w:tcPr>
            <w:tcW w:w="4844" w:type="dxa"/>
            <w:shd w:val="clear" w:color="auto" w:fill="D9EAF7"/>
          </w:tcPr>
          <w:p w:rsidR="00B962D5" w:rsidRDefault="008269DD">
            <w:r>
              <w:rPr>
                <w:b/>
              </w:rPr>
              <w:t>Yêu cầu</w:t>
            </w:r>
          </w:p>
        </w:tc>
      </w:tr>
      <w:tr w:rsidR="00B962D5">
        <w:trPr>
          <w:jc w:val="center"/>
        </w:trPr>
        <w:tc>
          <w:tcPr>
            <w:tcW w:w="4844" w:type="dxa"/>
            <w:vAlign w:val="center"/>
          </w:tcPr>
          <w:p w:rsidR="00B962D5" w:rsidRDefault="008269DD">
            <w:r>
              <w:t>FR-LF-01</w:t>
            </w:r>
          </w:p>
        </w:tc>
        <w:tc>
          <w:tcPr>
            <w:tcW w:w="4844" w:type="dxa"/>
            <w:vAlign w:val="center"/>
          </w:tcPr>
          <w:p w:rsidR="00B962D5" w:rsidRDefault="008269DD">
            <w:r>
              <w:t>Có R_Add khi tạo hoặc R_Edit khi sửa; trạng thái Nháp/Từ chối; có ngày, tiêu đề, địa điểm và khung giờ hợp lệ. Lưu thành công ở trạng thái Nháp.</w:t>
            </w:r>
          </w:p>
        </w:tc>
      </w:tr>
      <w:tr w:rsidR="00B962D5">
        <w:trPr>
          <w:jc w:val="center"/>
        </w:trPr>
        <w:tc>
          <w:tcPr>
            <w:tcW w:w="4844" w:type="dxa"/>
            <w:vAlign w:val="center"/>
          </w:tcPr>
          <w:p w:rsidR="00B962D5" w:rsidRDefault="008269DD">
            <w:r>
              <w:t>FR-LF-02</w:t>
            </w:r>
          </w:p>
        </w:tc>
        <w:tc>
          <w:tcPr>
            <w:tcW w:w="4844" w:type="dxa"/>
            <w:vAlign w:val="center"/>
          </w:tcPr>
          <w:p w:rsidR="00B962D5" w:rsidRDefault="008269DD">
            <w:r>
              <w:t>Có R_Edit; điện văn đã lưu, không còn thay đổi chưa lưu và đang Nháp/Từ chối. Sau xác nhận, chuyển thành Chờ duyệt và khóa chỉnh sửa.</w:t>
            </w:r>
          </w:p>
        </w:tc>
      </w:tr>
    </w:tbl>
    <w:p w:rsidR="00B962D5" w:rsidRDefault="00B962D5"/>
    <w:p w:rsidR="00B962D5" w:rsidRDefault="008269DD">
      <w:pPr>
        <w:pStyle w:val="Heading1"/>
      </w:pPr>
      <w:r>
        <w:t>6. Chức năng Approve Live Fire Message</w:t>
      </w:r>
    </w:p>
    <w:p w:rsidR="00B962D5" w:rsidRDefault="008269DD">
      <w:pPr>
        <w:pStyle w:val="Heading2"/>
      </w:pPr>
      <w:r>
        <w:t>6.1. Tra cứu và xem chi tiết</w:t>
      </w:r>
    </w:p>
    <w:p w:rsidR="00B962D5" w:rsidRDefault="008269DD">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rsidR="00B962D5" w:rsidRDefault="008269DD">
      <w:pPr>
        <w:pStyle w:val="Heading2"/>
      </w:pPr>
      <w:r>
        <w:t>6.2. Duyệt và từ chối</w:t>
      </w:r>
    </w:p>
    <w:tbl>
      <w:tblPr>
        <w:tblStyle w:val="TableGrid"/>
        <w:tblW w:w="0" w:type="auto"/>
        <w:jc w:val="center"/>
        <w:tblLook w:val="04A0" w:firstRow="1" w:lastRow="0" w:firstColumn="1" w:lastColumn="0" w:noHBand="0" w:noVBand="1"/>
      </w:tblPr>
      <w:tblGrid>
        <w:gridCol w:w="4844"/>
        <w:gridCol w:w="4844"/>
      </w:tblGrid>
      <w:tr w:rsidR="00B962D5">
        <w:trPr>
          <w:tblHeader/>
          <w:jc w:val="center"/>
        </w:trPr>
        <w:tc>
          <w:tcPr>
            <w:tcW w:w="4844" w:type="dxa"/>
            <w:shd w:val="clear" w:color="auto" w:fill="D9EAF7"/>
          </w:tcPr>
          <w:p w:rsidR="00B962D5" w:rsidRDefault="008269DD">
            <w:r>
              <w:rPr>
                <w:b/>
              </w:rPr>
              <w:t>Mã</w:t>
            </w:r>
          </w:p>
        </w:tc>
        <w:tc>
          <w:tcPr>
            <w:tcW w:w="4844" w:type="dxa"/>
            <w:shd w:val="clear" w:color="auto" w:fill="D9EAF7"/>
          </w:tcPr>
          <w:p w:rsidR="00B962D5" w:rsidRDefault="008269DD">
            <w:r>
              <w:rPr>
                <w:b/>
              </w:rPr>
              <w:t>Yêu cầu</w:t>
            </w:r>
          </w:p>
        </w:tc>
      </w:tr>
      <w:tr w:rsidR="00B962D5">
        <w:trPr>
          <w:jc w:val="center"/>
        </w:trPr>
        <w:tc>
          <w:tcPr>
            <w:tcW w:w="4844" w:type="dxa"/>
            <w:vAlign w:val="center"/>
          </w:tcPr>
          <w:p w:rsidR="00B962D5" w:rsidRDefault="008269DD">
            <w:r>
              <w:t>FR-LF-03</w:t>
            </w:r>
          </w:p>
        </w:tc>
        <w:tc>
          <w:tcPr>
            <w:tcW w:w="4844" w:type="dxa"/>
            <w:vAlign w:val="center"/>
          </w:tcPr>
          <w:p w:rsidR="00B962D5" w:rsidRDefault="008269DD">
            <w:r>
              <w:t>Chỉ người có R_Pub được duyệt điện văn Chờ duyệt. Sau xác nhận, chuyển thành Đã duyệt; ghi nhận người, thời điểm và nội dung duyệt; khóa chỉnh sửa.</w:t>
            </w:r>
          </w:p>
        </w:tc>
      </w:tr>
      <w:tr w:rsidR="00B962D5">
        <w:trPr>
          <w:jc w:val="center"/>
        </w:trPr>
        <w:tc>
          <w:tcPr>
            <w:tcW w:w="4844" w:type="dxa"/>
            <w:vAlign w:val="center"/>
          </w:tcPr>
          <w:p w:rsidR="00B962D5" w:rsidRDefault="008269DD">
            <w:r>
              <w:t>FR-LF-04</w:t>
            </w:r>
          </w:p>
        </w:tc>
        <w:tc>
          <w:tcPr>
            <w:tcW w:w="4844" w:type="dxa"/>
            <w:vAlign w:val="center"/>
          </w:tcPr>
          <w:p w:rsidR="00B962D5" w:rsidRDefault="008269DD">
            <w:r>
              <w:t>Chỉ người có R_Pub được từ chối điện văn Chờ duyệt. Lý do là bắt buộc. Điện văn chuyển thành Từ chối để chỉnh sửa và gửi lại.</w:t>
            </w:r>
          </w:p>
        </w:tc>
      </w:tr>
    </w:tbl>
    <w:p w:rsidR="00B962D5" w:rsidRDefault="00B962D5"/>
    <w:p w:rsidR="00B962D5" w:rsidRDefault="008269DD">
      <w:pPr>
        <w:pStyle w:val="Heading1"/>
      </w:pPr>
      <w:r>
        <w:t>7. Quy tắc nghiệp vụ</w:t>
      </w:r>
    </w:p>
    <w:tbl>
      <w:tblPr>
        <w:tblStyle w:val="TableGrid"/>
        <w:tblW w:w="0" w:type="auto"/>
        <w:jc w:val="center"/>
        <w:tblLook w:val="04A0" w:firstRow="1" w:lastRow="0" w:firstColumn="1" w:lastColumn="0" w:noHBand="0" w:noVBand="1"/>
      </w:tblPr>
      <w:tblGrid>
        <w:gridCol w:w="4844"/>
        <w:gridCol w:w="4844"/>
      </w:tblGrid>
      <w:tr w:rsidR="00B962D5">
        <w:trPr>
          <w:tblHeader/>
          <w:jc w:val="center"/>
        </w:trPr>
        <w:tc>
          <w:tcPr>
            <w:tcW w:w="4844" w:type="dxa"/>
            <w:shd w:val="clear" w:color="auto" w:fill="D9EAF7"/>
          </w:tcPr>
          <w:p w:rsidR="00B962D5" w:rsidRDefault="008269DD">
            <w:r>
              <w:rPr>
                <w:b/>
              </w:rPr>
              <w:t>Mã</w:t>
            </w:r>
          </w:p>
        </w:tc>
        <w:tc>
          <w:tcPr>
            <w:tcW w:w="4844" w:type="dxa"/>
            <w:shd w:val="clear" w:color="auto" w:fill="D9EAF7"/>
          </w:tcPr>
          <w:p w:rsidR="00B962D5" w:rsidRDefault="008269DD">
            <w:r>
              <w:rPr>
                <w:b/>
              </w:rPr>
              <w:t>Quy tắc</w:t>
            </w:r>
          </w:p>
        </w:tc>
      </w:tr>
      <w:tr w:rsidR="00B962D5">
        <w:trPr>
          <w:jc w:val="center"/>
        </w:trPr>
        <w:tc>
          <w:tcPr>
            <w:tcW w:w="4844" w:type="dxa"/>
            <w:vAlign w:val="center"/>
          </w:tcPr>
          <w:p w:rsidR="00B962D5" w:rsidRDefault="008269DD">
            <w:r>
              <w:t>BR-LF-01</w:t>
            </w:r>
          </w:p>
        </w:tc>
        <w:tc>
          <w:tcPr>
            <w:tcW w:w="4844" w:type="dxa"/>
            <w:vAlign w:val="center"/>
          </w:tcPr>
          <w:p w:rsidR="00B962D5" w:rsidRDefault="008269DD">
            <w:r>
              <w:t>Chỉ điện văn Nháp hoặc Từ chối mới được chỉnh sửa.</w:t>
            </w:r>
          </w:p>
        </w:tc>
      </w:tr>
      <w:tr w:rsidR="00B962D5">
        <w:trPr>
          <w:jc w:val="center"/>
        </w:trPr>
        <w:tc>
          <w:tcPr>
            <w:tcW w:w="4844" w:type="dxa"/>
            <w:vAlign w:val="center"/>
          </w:tcPr>
          <w:p w:rsidR="00B962D5" w:rsidRDefault="008269DD">
            <w:r>
              <w:t>BR-LF-02</w:t>
            </w:r>
          </w:p>
        </w:tc>
        <w:tc>
          <w:tcPr>
            <w:tcW w:w="4844" w:type="dxa"/>
            <w:vAlign w:val="center"/>
          </w:tcPr>
          <w:p w:rsidR="00B962D5" w:rsidRDefault="008269DD">
            <w:r>
              <w:t>Phải lưu các thay đổi trước khi gửi duyệt.</w:t>
            </w:r>
          </w:p>
        </w:tc>
      </w:tr>
      <w:tr w:rsidR="00B962D5">
        <w:trPr>
          <w:jc w:val="center"/>
        </w:trPr>
        <w:tc>
          <w:tcPr>
            <w:tcW w:w="4844" w:type="dxa"/>
            <w:vAlign w:val="center"/>
          </w:tcPr>
          <w:p w:rsidR="00B962D5" w:rsidRDefault="008269DD">
            <w:r>
              <w:t>BR-LF-03</w:t>
            </w:r>
          </w:p>
        </w:tc>
        <w:tc>
          <w:tcPr>
            <w:tcW w:w="4844" w:type="dxa"/>
            <w:vAlign w:val="center"/>
          </w:tcPr>
          <w:p w:rsidR="00B962D5" w:rsidRDefault="008269DD">
            <w:r>
              <w:t>Chỉ điện văn Chờ duyệt mới được duyệt hoặc từ chối.</w:t>
            </w:r>
          </w:p>
        </w:tc>
      </w:tr>
      <w:tr w:rsidR="00B962D5">
        <w:trPr>
          <w:jc w:val="center"/>
        </w:trPr>
        <w:tc>
          <w:tcPr>
            <w:tcW w:w="4844" w:type="dxa"/>
            <w:vAlign w:val="center"/>
          </w:tcPr>
          <w:p w:rsidR="00B962D5" w:rsidRDefault="008269DD">
            <w:r>
              <w:t>BR-LF-04</w:t>
            </w:r>
          </w:p>
        </w:tc>
        <w:tc>
          <w:tcPr>
            <w:tcW w:w="4844" w:type="dxa"/>
            <w:vAlign w:val="center"/>
          </w:tcPr>
          <w:p w:rsidR="00B962D5" w:rsidRDefault="008269DD">
            <w:r>
              <w:t>Từ chối điện văn bắt buộc phải có lý do.</w:t>
            </w:r>
          </w:p>
        </w:tc>
      </w:tr>
      <w:tr w:rsidR="00B962D5">
        <w:trPr>
          <w:jc w:val="center"/>
        </w:trPr>
        <w:tc>
          <w:tcPr>
            <w:tcW w:w="4844" w:type="dxa"/>
            <w:vAlign w:val="center"/>
          </w:tcPr>
          <w:p w:rsidR="00B962D5" w:rsidRDefault="008269DD">
            <w:r>
              <w:t>BR-LF-05</w:t>
            </w:r>
          </w:p>
        </w:tc>
        <w:tc>
          <w:tcPr>
            <w:tcW w:w="4844" w:type="dxa"/>
            <w:vAlign w:val="center"/>
          </w:tcPr>
          <w:p w:rsidR="00B962D5" w:rsidRDefault="008269DD">
            <w:r>
              <w:t>Điện văn Đã duyệt không được sửa nội dung.</w:t>
            </w:r>
          </w:p>
        </w:tc>
      </w:tr>
      <w:tr w:rsidR="00B962D5">
        <w:trPr>
          <w:jc w:val="center"/>
        </w:trPr>
        <w:tc>
          <w:tcPr>
            <w:tcW w:w="4844" w:type="dxa"/>
            <w:vAlign w:val="center"/>
          </w:tcPr>
          <w:p w:rsidR="00B962D5" w:rsidRDefault="008269DD">
            <w:r>
              <w:t>BR-LF-06</w:t>
            </w:r>
          </w:p>
        </w:tc>
        <w:tc>
          <w:tcPr>
            <w:tcW w:w="4844" w:type="dxa"/>
            <w:vAlign w:val="center"/>
          </w:tcPr>
          <w:p w:rsidR="00B962D5" w:rsidRDefault="008269DD">
            <w:r>
              <w:t>Mọi thao tác phải kiểm tra quyền ở phía máy chủ.</w:t>
            </w:r>
          </w:p>
        </w:tc>
      </w:tr>
      <w:tr w:rsidR="00B962D5">
        <w:trPr>
          <w:jc w:val="center"/>
        </w:trPr>
        <w:tc>
          <w:tcPr>
            <w:tcW w:w="4844" w:type="dxa"/>
            <w:vAlign w:val="center"/>
          </w:tcPr>
          <w:p w:rsidR="00B962D5" w:rsidRDefault="008269DD">
            <w:r>
              <w:lastRenderedPageBreak/>
              <w:t>BR-LF-07</w:t>
            </w:r>
          </w:p>
        </w:tc>
        <w:tc>
          <w:tcPr>
            <w:tcW w:w="4844" w:type="dxa"/>
            <w:vAlign w:val="center"/>
          </w:tcPr>
          <w:p w:rsidR="00B962D5" w:rsidRDefault="008269DD">
            <w:r>
              <w:t>Phải kiểm tra VERSION_NO trước khi cập nhật hoặc đổi trạng thái.</w:t>
            </w:r>
          </w:p>
        </w:tc>
      </w:tr>
      <w:tr w:rsidR="00B962D5">
        <w:trPr>
          <w:jc w:val="center"/>
        </w:trPr>
        <w:tc>
          <w:tcPr>
            <w:tcW w:w="4844" w:type="dxa"/>
            <w:vAlign w:val="center"/>
          </w:tcPr>
          <w:p w:rsidR="00B962D5" w:rsidRDefault="008269DD">
            <w:r>
              <w:t>BR-LF-08</w:t>
            </w:r>
          </w:p>
        </w:tc>
        <w:tc>
          <w:tcPr>
            <w:tcW w:w="4844" w:type="dxa"/>
            <w:vAlign w:val="center"/>
          </w:tcPr>
          <w:p w:rsidR="00B962D5" w:rsidRDefault="008269DD">
            <w:r>
              <w:t>Nếu dữ liệu đã thay đổi, từ chối thao tác trên phiên bản cũ và yêu cầu tải lại.</w:t>
            </w:r>
          </w:p>
        </w:tc>
      </w:tr>
      <w:tr w:rsidR="00B962D5">
        <w:trPr>
          <w:jc w:val="center"/>
        </w:trPr>
        <w:tc>
          <w:tcPr>
            <w:tcW w:w="4844" w:type="dxa"/>
            <w:vAlign w:val="center"/>
          </w:tcPr>
          <w:p w:rsidR="00B962D5" w:rsidRDefault="008269DD">
            <w:r>
              <w:t>BR-LF-09</w:t>
            </w:r>
          </w:p>
        </w:tc>
        <w:tc>
          <w:tcPr>
            <w:tcW w:w="4844" w:type="dxa"/>
            <w:vAlign w:val="center"/>
          </w:tcPr>
          <w:p w:rsidR="00B962D5" w:rsidRDefault="008269DD">
            <w:r>
              <w:t>Từ ngày tìm kiếm không được lớn hơn Đến ngày.</w:t>
            </w:r>
          </w:p>
        </w:tc>
      </w:tr>
      <w:tr w:rsidR="00B962D5">
        <w:trPr>
          <w:jc w:val="center"/>
        </w:trPr>
        <w:tc>
          <w:tcPr>
            <w:tcW w:w="4844" w:type="dxa"/>
            <w:vAlign w:val="center"/>
          </w:tcPr>
          <w:p w:rsidR="00B962D5" w:rsidRDefault="008269DD">
            <w:r>
              <w:t>BR-LF-10</w:t>
            </w:r>
          </w:p>
        </w:tc>
        <w:tc>
          <w:tcPr>
            <w:tcW w:w="4844" w:type="dxa"/>
            <w:vAlign w:val="center"/>
          </w:tcPr>
          <w:p w:rsidR="00B962D5" w:rsidRDefault="008269DD">
            <w:r>
              <w:t>Giờ bắn đúng HH:mm và giờ bắt đầu nhỏ hơn giờ kết thúc.</w:t>
            </w:r>
          </w:p>
        </w:tc>
      </w:tr>
    </w:tbl>
    <w:p w:rsidR="00B962D5" w:rsidRDefault="00B962D5"/>
    <w:p w:rsidR="00B962D5" w:rsidRDefault="008269DD">
      <w:pPr>
        <w:pStyle w:val="Heading1"/>
      </w:pPr>
      <w:r>
        <w:t>8. Yêu cầu phi chức năng</w:t>
      </w:r>
    </w:p>
    <w:tbl>
      <w:tblPr>
        <w:tblStyle w:val="TableGrid"/>
        <w:tblW w:w="0" w:type="auto"/>
        <w:jc w:val="center"/>
        <w:tblLook w:val="04A0" w:firstRow="1" w:lastRow="0" w:firstColumn="1" w:lastColumn="0" w:noHBand="0" w:noVBand="1"/>
      </w:tblPr>
      <w:tblGrid>
        <w:gridCol w:w="4844"/>
        <w:gridCol w:w="4844"/>
      </w:tblGrid>
      <w:tr w:rsidR="00B962D5">
        <w:trPr>
          <w:tblHeader/>
          <w:jc w:val="center"/>
        </w:trPr>
        <w:tc>
          <w:tcPr>
            <w:tcW w:w="4844" w:type="dxa"/>
            <w:shd w:val="clear" w:color="auto" w:fill="D9EAF7"/>
          </w:tcPr>
          <w:p w:rsidR="00B962D5" w:rsidRDefault="008269DD">
            <w:r>
              <w:rPr>
                <w:b/>
              </w:rPr>
              <w:t>Mã</w:t>
            </w:r>
          </w:p>
        </w:tc>
        <w:tc>
          <w:tcPr>
            <w:tcW w:w="4844" w:type="dxa"/>
            <w:shd w:val="clear" w:color="auto" w:fill="D9EAF7"/>
          </w:tcPr>
          <w:p w:rsidR="00B962D5" w:rsidRDefault="008269DD">
            <w:r>
              <w:rPr>
                <w:b/>
              </w:rPr>
              <w:t>Yêu cầu</w:t>
            </w:r>
          </w:p>
        </w:tc>
      </w:tr>
      <w:tr w:rsidR="00B962D5">
        <w:trPr>
          <w:jc w:val="center"/>
        </w:trPr>
        <w:tc>
          <w:tcPr>
            <w:tcW w:w="4844" w:type="dxa"/>
            <w:vAlign w:val="center"/>
          </w:tcPr>
          <w:p w:rsidR="00B962D5" w:rsidRDefault="008269DD">
            <w:r>
              <w:t>NFR-LF-01</w:t>
            </w:r>
          </w:p>
        </w:tc>
        <w:tc>
          <w:tcPr>
            <w:tcW w:w="4844" w:type="dxa"/>
            <w:vAlign w:val="center"/>
          </w:tcPr>
          <w:p w:rsidR="00B962D5" w:rsidRDefault="008269DD">
            <w:r>
              <w:t>Kiểm tra đăng nhập và phân quyền khi thay đổi dữ liệu.</w:t>
            </w:r>
          </w:p>
        </w:tc>
      </w:tr>
      <w:tr w:rsidR="00B962D5">
        <w:trPr>
          <w:jc w:val="center"/>
        </w:trPr>
        <w:tc>
          <w:tcPr>
            <w:tcW w:w="4844" w:type="dxa"/>
            <w:vAlign w:val="center"/>
          </w:tcPr>
          <w:p w:rsidR="00B962D5" w:rsidRDefault="008269DD">
            <w:r>
              <w:t>NFR-LF-02</w:t>
            </w:r>
          </w:p>
        </w:tc>
        <w:tc>
          <w:tcPr>
            <w:tcW w:w="4844" w:type="dxa"/>
            <w:vAlign w:val="center"/>
          </w:tcPr>
          <w:p w:rsidR="00B962D5" w:rsidRDefault="008269DD">
            <w:r>
              <w:t>Mã hóa dữ liệu hiển thị để hạn chế chèn HTML hoặc script.</w:t>
            </w:r>
          </w:p>
        </w:tc>
      </w:tr>
      <w:tr w:rsidR="00B962D5">
        <w:trPr>
          <w:jc w:val="center"/>
        </w:trPr>
        <w:tc>
          <w:tcPr>
            <w:tcW w:w="4844" w:type="dxa"/>
            <w:vAlign w:val="center"/>
          </w:tcPr>
          <w:p w:rsidR="00B962D5" w:rsidRDefault="008269DD">
            <w:r>
              <w:t>NFR-LF-03</w:t>
            </w:r>
          </w:p>
        </w:tc>
        <w:tc>
          <w:tcPr>
            <w:tcW w:w="4844" w:type="dxa"/>
            <w:vAlign w:val="center"/>
          </w:tcPr>
          <w:p w:rsidR="00B962D5" w:rsidRDefault="008269DD">
            <w:r>
              <w:t>Ghi người thực hiện và thời điểm khi đổi trạng thái.</w:t>
            </w:r>
          </w:p>
        </w:tc>
      </w:tr>
      <w:tr w:rsidR="00B962D5">
        <w:trPr>
          <w:jc w:val="center"/>
        </w:trPr>
        <w:tc>
          <w:tcPr>
            <w:tcW w:w="4844" w:type="dxa"/>
            <w:vAlign w:val="center"/>
          </w:tcPr>
          <w:p w:rsidR="00B962D5" w:rsidRDefault="008269DD">
            <w:r>
              <w:t>NFR-LF-04</w:t>
            </w:r>
          </w:p>
        </w:tc>
        <w:tc>
          <w:tcPr>
            <w:tcW w:w="4844" w:type="dxa"/>
            <w:vAlign w:val="center"/>
          </w:tcPr>
          <w:p w:rsidR="00B962D5" w:rsidRDefault="008269DD">
            <w:r>
              <w:t>Khi API hoặc Oracle lỗi, thông báo thất bại và không làm sai trạng thái.</w:t>
            </w:r>
          </w:p>
        </w:tc>
      </w:tr>
      <w:tr w:rsidR="00B962D5">
        <w:trPr>
          <w:jc w:val="center"/>
        </w:trPr>
        <w:tc>
          <w:tcPr>
            <w:tcW w:w="4844" w:type="dxa"/>
            <w:vAlign w:val="center"/>
          </w:tcPr>
          <w:p w:rsidR="00B962D5" w:rsidRDefault="008269DD">
            <w:r>
              <w:t>NFR-LF-05</w:t>
            </w:r>
          </w:p>
        </w:tc>
        <w:tc>
          <w:tcPr>
            <w:tcW w:w="4844" w:type="dxa"/>
            <w:vAlign w:val="center"/>
          </w:tcPr>
          <w:p w:rsidR="00B962D5" w:rsidRDefault="008269DD">
            <w:r>
              <w:t>Danh sách hỗ trợ phân trang.</w:t>
            </w:r>
          </w:p>
        </w:tc>
      </w:tr>
      <w:tr w:rsidR="00B962D5">
        <w:trPr>
          <w:jc w:val="center"/>
        </w:trPr>
        <w:tc>
          <w:tcPr>
            <w:tcW w:w="4844" w:type="dxa"/>
            <w:vAlign w:val="center"/>
          </w:tcPr>
          <w:p w:rsidR="00B962D5" w:rsidRDefault="008269DD">
            <w:r>
              <w:t>NFR-LF-06</w:t>
            </w:r>
          </w:p>
        </w:tc>
        <w:tc>
          <w:tcPr>
            <w:tcW w:w="4844" w:type="dxa"/>
            <w:vAlign w:val="center"/>
          </w:tcPr>
          <w:p w:rsidR="00B962D5" w:rsidRDefault="008269DD">
            <w:r>
              <w:t>Giữ nguyên nội dung đã duyệt để đối chiếu và kiểm tra.</w:t>
            </w:r>
          </w:p>
        </w:tc>
      </w:tr>
      <w:tr w:rsidR="00B962D5">
        <w:trPr>
          <w:jc w:val="center"/>
        </w:trPr>
        <w:tc>
          <w:tcPr>
            <w:tcW w:w="4844" w:type="dxa"/>
            <w:vAlign w:val="center"/>
          </w:tcPr>
          <w:p w:rsidR="00B962D5" w:rsidRDefault="008269DD">
            <w:r>
              <w:t>NFR-LF-07</w:t>
            </w:r>
          </w:p>
        </w:tc>
        <w:tc>
          <w:tcPr>
            <w:tcW w:w="4844" w:type="dxa"/>
            <w:vAlign w:val="center"/>
          </w:tcPr>
          <w:p w:rsidR="00B962D5" w:rsidRDefault="008269DD">
            <w:r>
              <w:t>Phát hiện xung đột phiên bản khi nhiều người cùng xử lý.</w:t>
            </w:r>
          </w:p>
        </w:tc>
      </w:tr>
    </w:tbl>
    <w:p w:rsidR="008269DD" w:rsidRDefault="008269DD" w:rsidP="00415F51">
      <w:bookmarkStart w:id="0" w:name="_GoBack"/>
      <w:bookmarkEnd w:id="0"/>
    </w:p>
    <w:sectPr w:rsidR="008269DD"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4738" w:rsidRDefault="00A34738">
      <w:pPr>
        <w:spacing w:after="0" w:line="240" w:lineRule="auto"/>
      </w:pPr>
      <w:r>
        <w:separator/>
      </w:r>
    </w:p>
  </w:endnote>
  <w:endnote w:type="continuationSeparator" w:id="0">
    <w:p w:rsidR="00A34738" w:rsidRDefault="00A34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69DD" w:rsidRDefault="008269DD">
    <w:pPr>
      <w:pStyle w:val="Footer"/>
      <w:jc w:val="center"/>
    </w:pPr>
    <w:r>
      <w:t xml:space="preserve">Trang </w:t>
    </w:r>
    <w:r>
      <w:fldChar w:fldCharType="begin"/>
    </w:r>
    <w:r>
      <w:instrText>PAGE</w:instrText>
    </w:r>
    <w:r>
      <w:fldChar w:fldCharType="separate"/>
    </w:r>
    <w:r w:rsidR="00415F51">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4738" w:rsidRDefault="00A34738">
      <w:pPr>
        <w:spacing w:after="0" w:line="240" w:lineRule="auto"/>
      </w:pPr>
      <w:r>
        <w:separator/>
      </w:r>
    </w:p>
  </w:footnote>
  <w:footnote w:type="continuationSeparator" w:id="0">
    <w:p w:rsidR="00A34738" w:rsidRDefault="00A347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15F51"/>
    <w:rsid w:val="004840FC"/>
    <w:rsid w:val="008269DD"/>
    <w:rsid w:val="00A34738"/>
    <w:rsid w:val="00AA1D8D"/>
    <w:rsid w:val="00B47730"/>
    <w:rsid w:val="00B962D5"/>
    <w:rsid w:val="00CB0664"/>
    <w:rsid w:val="00F11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DBC5E2A-D951-4338-A34E-CCC03647D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3ED84-3F80-492B-846A-0CF89C209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2026-08-12T07:29:00Z</dcterms:created>
  <dcterms:modified xsi:type="dcterms:W3CDTF">2026-08-12T07:29:00Z</dcterms:modified>
  <cp:category/>
</cp:coreProperties>
</file>