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5F7" w:rsidRPr="00403D9A" w:rsidRDefault="00E815F7" w:rsidP="00E815F7">
      <w:pPr>
        <w:spacing w:after="60"/>
        <w:jc w:val="right"/>
      </w:pPr>
      <w:r w:rsidRPr="00403D9A">
        <w:rPr>
          <w:sz w:val="24"/>
        </w:rPr>
        <w:t>Mẫu số 1.1. Nội dung ghi nhật ký công tác triển khai</w:t>
      </w:r>
    </w:p>
    <w:p w:rsidR="00E815F7" w:rsidRPr="00155E3A" w:rsidRDefault="00E815F7" w:rsidP="00E815F7">
      <w:pPr>
        <w:spacing w:after="60"/>
        <w:jc w:val="center"/>
        <w:rPr>
          <w:b/>
          <w:sz w:val="32"/>
          <w:szCs w:val="32"/>
        </w:rPr>
      </w:pPr>
      <w:r w:rsidRPr="00155E3A">
        <w:rPr>
          <w:b/>
          <w:sz w:val="32"/>
          <w:szCs w:val="32"/>
        </w:rPr>
        <w:t>NỘI DUNG NHẬT KÝ CÔNG TÁC TRIỂN KHAI</w:t>
      </w:r>
    </w:p>
    <w:p w:rsidR="00E815F7" w:rsidRPr="00155E3A" w:rsidRDefault="00E815F7" w:rsidP="00E815F7">
      <w:pPr>
        <w:spacing w:after="60"/>
        <w:jc w:val="center"/>
        <w:rPr>
          <w:b/>
          <w:sz w:val="24"/>
          <w:szCs w:val="24"/>
        </w:rPr>
      </w:pPr>
      <w:r w:rsidRPr="00155E3A">
        <w:rPr>
          <w:b/>
          <w:sz w:val="24"/>
          <w:szCs w:val="24"/>
        </w:rPr>
        <w:t>Giai đoạn 3 – Lập trình, cập nhật và hiệu chỉnh phần mềm</w:t>
      </w:r>
    </w:p>
    <w:p w:rsidR="00155E3A" w:rsidRPr="00155E3A" w:rsidRDefault="00155E3A" w:rsidP="00E815F7">
      <w:pPr>
        <w:spacing w:after="60"/>
        <w:jc w:val="center"/>
        <w:rPr>
          <w:b/>
          <w:sz w:val="24"/>
          <w:szCs w:val="24"/>
        </w:rPr>
      </w:pPr>
    </w:p>
    <w:p w:rsidR="00E815F7" w:rsidRPr="00155E3A" w:rsidRDefault="00E815F7" w:rsidP="00E815F7">
      <w:pPr>
        <w:spacing w:after="60"/>
        <w:rPr>
          <w:sz w:val="24"/>
          <w:szCs w:val="24"/>
        </w:rPr>
      </w:pPr>
      <w:r w:rsidRPr="00155E3A">
        <w:rPr>
          <w:sz w:val="24"/>
          <w:szCs w:val="24"/>
        </w:rPr>
        <w:t>Công việc: Cài đặt, cập nhật, hiệu chỉnh cơ sở dữ liệu, phần mềm Hệ thống số liệu điều hành bay</w:t>
      </w:r>
    </w:p>
    <w:p w:rsidR="00E815F7" w:rsidRPr="00155E3A" w:rsidRDefault="00E815F7" w:rsidP="00E815F7">
      <w:pPr>
        <w:pStyle w:val="Heading1"/>
        <w:spacing w:before="0" w:after="60"/>
        <w:rPr>
          <w:color w:val="auto"/>
          <w:szCs w:val="24"/>
        </w:rPr>
      </w:pPr>
      <w:r w:rsidRPr="00155E3A">
        <w:rPr>
          <w:rFonts w:ascii="Times New Roman" w:eastAsia="Times New Roman" w:hAnsi="Times New Roman"/>
          <w:b w:val="0"/>
          <w:color w:val="auto"/>
          <w:szCs w:val="24"/>
        </w:rPr>
        <w:t>I. Nội dung công tác triển khai</w:t>
      </w:r>
    </w:p>
    <w:tbl>
      <w:tblPr>
        <w:tblW w:w="1420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900"/>
        <w:gridCol w:w="5200"/>
        <w:gridCol w:w="6400"/>
      </w:tblGrid>
      <w:tr w:rsidR="00E815F7" w:rsidRPr="00155E3A" w:rsidTr="000A337B">
        <w:trPr>
          <w:tblHeader/>
          <w:jc w:val="center"/>
        </w:trPr>
        <w:tc>
          <w:tcPr>
            <w:tcW w:w="7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155E3A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155E3A">
              <w:rPr>
                <w:b/>
                <w:sz w:val="22"/>
              </w:rPr>
              <w:t>STT</w:t>
            </w:r>
          </w:p>
        </w:tc>
        <w:tc>
          <w:tcPr>
            <w:tcW w:w="19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155E3A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155E3A">
              <w:rPr>
                <w:b/>
                <w:sz w:val="22"/>
              </w:rPr>
              <w:t>Thời gian triển khai</w:t>
            </w:r>
          </w:p>
        </w:tc>
        <w:tc>
          <w:tcPr>
            <w:tcW w:w="52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155E3A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155E3A">
              <w:rPr>
                <w:b/>
                <w:sz w:val="22"/>
              </w:rPr>
              <w:t>Nội dung công tác triển khai</w:t>
            </w:r>
          </w:p>
        </w:tc>
        <w:tc>
          <w:tcPr>
            <w:tcW w:w="64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155E3A" w:rsidRDefault="00E815F7" w:rsidP="00155E3A">
            <w:pPr>
              <w:spacing w:after="0" w:line="240" w:lineRule="auto"/>
              <w:jc w:val="center"/>
              <w:rPr>
                <w:sz w:val="22"/>
              </w:rPr>
            </w:pPr>
            <w:r w:rsidRPr="00155E3A">
              <w:rPr>
                <w:b/>
                <w:sz w:val="22"/>
              </w:rPr>
              <w:t>Ý kiến và chữ ký xác nhận của đại diện đơn vị giám sát công tác triển khai (nếu có) đ</w:t>
            </w:r>
            <w:r w:rsidR="00155E3A">
              <w:rPr>
                <w:b/>
                <w:sz w:val="22"/>
              </w:rPr>
              <w:t>ối với các nội dung triển khai.</w:t>
            </w:r>
          </w:p>
        </w:tc>
      </w:tr>
      <w:tr w:rsidR="00E815F7" w:rsidRPr="00155E3A" w:rsidTr="000A337B">
        <w:trPr>
          <w:jc w:val="center"/>
        </w:trPr>
        <w:tc>
          <w:tcPr>
            <w:tcW w:w="700" w:type="dxa"/>
            <w:vAlign w:val="center"/>
          </w:tcPr>
          <w:p w:rsidR="001F6183" w:rsidRPr="00155E3A" w:rsidRDefault="00155E3A">
            <w:pPr>
              <w:spacing w:after="0" w:line="240" w:lineRule="auto"/>
              <w:rPr>
                <w:sz w:val="22"/>
              </w:rPr>
            </w:pPr>
            <w:r w:rsidRPr="00155E3A">
              <w:rPr>
                <w:sz w:val="22"/>
              </w:rPr>
              <w:t>3</w:t>
            </w:r>
          </w:p>
        </w:tc>
        <w:tc>
          <w:tcPr>
            <w:tcW w:w="1900" w:type="dxa"/>
            <w:vAlign w:val="center"/>
          </w:tcPr>
          <w:p w:rsidR="001F6183" w:rsidRPr="00155E3A" w:rsidRDefault="00155E3A">
            <w:pPr>
              <w:spacing w:after="0" w:line="240" w:lineRule="auto"/>
              <w:rPr>
                <w:sz w:val="22"/>
              </w:rPr>
            </w:pPr>
            <w:r w:rsidRPr="00155E3A">
              <w:rPr>
                <w:sz w:val="22"/>
              </w:rPr>
              <w:t>Ngày 8 – 25</w:t>
            </w:r>
            <w:r w:rsidRPr="00155E3A">
              <w:rPr>
                <w:sz w:val="22"/>
              </w:rPr>
              <w:br/>
              <w:t>Từ: 16/07/2026</w:t>
            </w:r>
            <w:r w:rsidRPr="00155E3A">
              <w:rPr>
                <w:sz w:val="22"/>
              </w:rPr>
              <w:br/>
              <w:t>Đến: 02/08/2026</w:t>
            </w:r>
          </w:p>
        </w:tc>
        <w:tc>
          <w:tcPr>
            <w:tcW w:w="5200" w:type="dxa"/>
          </w:tcPr>
          <w:p w:rsidR="001F6183" w:rsidRPr="00155E3A" w:rsidRDefault="00155E3A" w:rsidP="00155E3A">
            <w:pPr>
              <w:spacing w:after="0" w:line="240" w:lineRule="auto"/>
              <w:rPr>
                <w:sz w:val="22"/>
              </w:rPr>
            </w:pPr>
            <w:r w:rsidRPr="00155E3A">
              <w:rPr>
                <w:sz w:val="22"/>
              </w:rPr>
              <w:t>Giai đoạn 3 – Lập trình, cập nhật và hiệu chỉnh phần mềm</w:t>
            </w:r>
            <w:r w:rsidRPr="00155E3A">
              <w:rPr>
                <w:sz w:val="22"/>
              </w:rPr>
              <w:br/>
              <w:t>Công việc thực tế đã thực hiện:</w:t>
            </w:r>
            <w:r w:rsidRPr="00155E3A">
              <w:rPr>
                <w:sz w:val="22"/>
              </w:rPr>
              <w:br/>
              <w:t>- Đã thiết lập nhánh/mốc quản lý phiên bản, môi trường phát triển và quy ước xây dựng, đóng gói, kiểm soát thay đổi mã nguồn.</w:t>
            </w:r>
            <w:r w:rsidRPr="00155E3A">
              <w:rPr>
                <w:sz w:val="22"/>
              </w:rPr>
              <w:br/>
              <w:t>- Đã lập trình các chức năng tích hợp và tự động hóa dữ liệu: email/thư mục, ADS-B, SLOT, AMHS, Gateway/API và xử lý lỗi tích hợp.</w:t>
            </w:r>
            <w:r w:rsidRPr="00155E3A">
              <w:rPr>
                <w:sz w:val="22"/>
              </w:rPr>
              <w:br/>
              <w:t>- Đã xây dựng nhóm cảnh báo–tiện ích và cập nhật các chức năng HTSLB về tìm kiếm, lưu trữ, phân loại, export, sửa/lưu lịch sử, đồng bộ liên ngày, thống kê, phép bay và đối chiếu Bravo.</w:t>
            </w:r>
            <w:r w:rsidRPr="00155E3A">
              <w:rPr>
                <w:sz w:val="22"/>
              </w:rPr>
              <w:br/>
              <w:t>- Đã xây dựng các biểu đồ/báo cáo, chỉ số ADS-B, báo cáo quân sự/dân dụng và các chức năng AI gồm truy vấn ngôn ngữ tự nhiên, tổng hợp tự động, Chatbot và giám sát hiệu năng.</w:t>
            </w:r>
            <w:r w:rsidRPr="00155E3A">
              <w:rPr>
                <w:sz w:val="22"/>
              </w:rPr>
              <w:br/>
              <w:t>- Đã cập nhật cấu trúc cơ sở dữ liệu, package/procedure/script, dữ liệu danh mục và các cấu hình ứng dụng liên quan.</w:t>
            </w:r>
            <w:r w:rsidRPr="00155E3A">
              <w:rPr>
                <w:sz w:val="22"/>
              </w:rPr>
              <w:br/>
              <w:t>- Đã thực hiện rà soát mã nguồn, kiểm thử đơn vị/tích hợp nội bộ, sửa lỗi và cập nhật tài liệu kỹ thuật theo từng bản build.</w:t>
            </w:r>
            <w:r w:rsidRPr="00155E3A">
              <w:rPr>
                <w:sz w:val="22"/>
              </w:rPr>
              <w:br/>
              <w:t>Kết quả/sản phẩm đã hoàn thành:</w:t>
            </w:r>
            <w:r w:rsidRPr="00155E3A">
              <w:rPr>
                <w:sz w:val="22"/>
              </w:rPr>
              <w:br/>
              <w:t xml:space="preserve">- Mã nguồn phần mềm Hệ thống số liệu điều hành bay; </w:t>
            </w:r>
            <w:r w:rsidRPr="00155E3A">
              <w:rPr>
                <w:sz w:val="22"/>
              </w:rPr>
              <w:lastRenderedPageBreak/>
              <w:t>mã sản phẩm HTQLSLB-SRC-1.0.0; ngày đóng g</w:t>
            </w:r>
            <w:r>
              <w:rPr>
                <w:sz w:val="22"/>
              </w:rPr>
              <w:t>ói 02/08/2026; phiên bản 1.0.0.</w:t>
            </w:r>
            <w:r w:rsidRPr="00155E3A">
              <w:rPr>
                <w:sz w:val="22"/>
              </w:rPr>
              <w:br/>
              <w:t>Tình trạng hoàn thành: Hoàn thành 100% ngày 02/08/2026, đúng mốc Ngày 25; mã nguồn, script, API và gói cài đặt phiên bản 1.0.0 đã được đóng gói và kiểm tra nội bộ.</w:t>
            </w:r>
            <w:r w:rsidRPr="00155E3A">
              <w:rPr>
                <w:sz w:val="22"/>
              </w:rPr>
              <w:br/>
              <w:t>Sự cố, sai khác, phát sinh và biện pháp xử lý: Các lỗi phát hiện khi rà soát mã nguồn, kiểm thử đơn vị và tích hợp nội bộ đã được cập nhật trong BCKTNB số 01/2026/BCKTNB-HTQLSLB và khắc phục trước khi bàn giao cài đặt.</w:t>
            </w:r>
            <w:r w:rsidRPr="00155E3A">
              <w:rPr>
                <w:sz w:val="22"/>
              </w:rPr>
              <w:br/>
              <w:t>Đề nghị, kiến nghị và ý kiến giải quyết: Xác nhận build HTQLSLB-BUILD-1.0.0 đủ điều kiện chuyển sang Giai đoạn 4; tiếp tục quản lý thay đổi bằng commit/tag và release notes.</w:t>
            </w:r>
          </w:p>
        </w:tc>
        <w:tc>
          <w:tcPr>
            <w:tcW w:w="6400" w:type="dxa"/>
            <w:vAlign w:val="center"/>
          </w:tcPr>
          <w:p w:rsidR="001F6183" w:rsidRPr="00155E3A" w:rsidRDefault="001F6183">
            <w:pPr>
              <w:spacing w:after="0" w:line="240" w:lineRule="auto"/>
              <w:rPr>
                <w:sz w:val="22"/>
              </w:rPr>
            </w:pPr>
          </w:p>
        </w:tc>
      </w:tr>
    </w:tbl>
    <w:p w:rsidR="009E1F81" w:rsidRDefault="009E1F81"/>
    <w:p w:rsidR="00E815F7" w:rsidRPr="00577B78" w:rsidRDefault="00E815F7" w:rsidP="00E815F7">
      <w:pPr>
        <w:pStyle w:val="Heading1"/>
        <w:spacing w:before="0" w:after="60"/>
        <w:rPr>
          <w:color w:val="auto"/>
          <w:szCs w:val="24"/>
        </w:rPr>
      </w:pPr>
      <w:bookmarkStart w:id="0" w:name="_GoBack"/>
      <w:r w:rsidRPr="00577B78">
        <w:rPr>
          <w:rFonts w:ascii="Times New Roman" w:eastAsia="Times New Roman" w:hAnsi="Times New Roman"/>
          <w:b w:val="0"/>
          <w:color w:val="auto"/>
          <w:szCs w:val="24"/>
        </w:rPr>
        <w:t>II. Các nội dung khác (nếu có)</w:t>
      </w:r>
    </w:p>
    <w:p w:rsidR="00E815F7" w:rsidRPr="00577B78" w:rsidRDefault="00E815F7">
      <w:pPr>
        <w:rPr>
          <w:sz w:val="24"/>
          <w:szCs w:val="24"/>
        </w:rPr>
      </w:pPr>
      <w:r w:rsidRPr="00577B78">
        <w:rPr>
          <w:i/>
          <w:sz w:val="24"/>
          <w:szCs w:val="24"/>
        </w:rPr>
        <w:t>Hồ sơ kèm theo/đối chiếu: xem đầy đủ tên, mã/số, ngày và phiên bản tại mục Kết quả/sản phẩm đã hoàn thành trong bảng nhật ký.</w:t>
      </w:r>
    </w:p>
    <w:bookmarkEnd w:id="0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 w:rsidP="00E815F7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/>
    <w:p w:rsidR="00E815F7" w:rsidRDefault="00E815F7"/>
    <w:sectPr w:rsidR="00E815F7" w:rsidSect="00E815F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5F7"/>
    <w:rsid w:val="00155E3A"/>
    <w:rsid w:val="001F6183"/>
    <w:rsid w:val="00577B78"/>
    <w:rsid w:val="009E1F81"/>
    <w:rsid w:val="00E8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92704-9F27-46C6-BB46-306B4CC5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5F7"/>
    <w:pPr>
      <w:spacing w:after="40" w:line="252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5F7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F7"/>
    <w:rPr>
      <w:rFonts w:asciiTheme="majorHAnsi" w:eastAsiaTheme="majorEastAsia" w:hAnsiTheme="majorHAnsi" w:cstheme="majorBidi"/>
      <w:b/>
      <w:bCs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1.1 – Giai đoạn 3 – Lập trình, cập nhật và hiệu chỉnh phần mềm</dc:title>
  <dc:subject>Nội dung ghi nhật ký công tác triển khai</dc:subject>
  <dc:creator>Microsoft account</dc:creator>
  <cp:keywords/>
  <dc:description>Tách từ Mẫu 1.1 tổng hợp; giữ nguyên nội dung giai đoạn và danh mục sản phẩm hoàn thành.</dc:description>
  <cp:lastModifiedBy>Microsoft account</cp:lastModifiedBy>
  <cp:revision>4</cp:revision>
  <dcterms:created xsi:type="dcterms:W3CDTF">2026-08-24T11:08:00Z</dcterms:created>
  <dcterms:modified xsi:type="dcterms:W3CDTF">2026-08-26T09:17:00Z</dcterms:modified>
</cp:coreProperties>
</file>