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2D" w:rsidRDefault="002A642D">
      <w:r>
        <w:t xml:space="preserve">Use Case - </w:t>
      </w:r>
      <w:r w:rsidRPr="002A642D">
        <w:rPr>
          <w:b/>
        </w:rPr>
        <w:t>Make Delivery Note</w:t>
      </w:r>
    </w:p>
    <w:p w:rsidR="002A642D" w:rsidRDefault="002A642D" w:rsidP="002A642D">
      <w:pPr>
        <w:ind w:firstLine="720"/>
      </w:pPr>
      <w:r>
        <w:t>When an actor wants to create a delivery note he opens the dedicated input form. He chooses a beer to be delivered and the amount, enters customer data and submits the form. The user is redirected to the preview window from which he can c</w:t>
      </w:r>
      <w:bookmarkStart w:id="0" w:name="_GoBack"/>
      <w:bookmarkEnd w:id="0"/>
      <w:r>
        <w:t xml:space="preserve">hoose to store and print it or just store it.   </w:t>
      </w:r>
    </w:p>
    <w:sectPr w:rsidR="002A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AA"/>
    <w:rsid w:val="000D1758"/>
    <w:rsid w:val="002A642D"/>
    <w:rsid w:val="00DB1BAA"/>
    <w:rsid w:val="00D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EB708-ECF4-4DC7-BB8C-88251539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54DC-56A0-4664-8E73-8B158366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</dc:creator>
  <cp:keywords/>
  <dc:description/>
  <cp:lastModifiedBy>olo</cp:lastModifiedBy>
  <cp:revision>2</cp:revision>
  <dcterms:created xsi:type="dcterms:W3CDTF">2014-05-01T13:42:00Z</dcterms:created>
  <dcterms:modified xsi:type="dcterms:W3CDTF">2014-05-01T13:53:00Z</dcterms:modified>
</cp:coreProperties>
</file>