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7FB" w:rsidRDefault="006E37FB" w:rsidP="006E37FB">
      <w:pPr>
        <w:pStyle w:val="Ttulo"/>
        <w:jc w:val="center"/>
      </w:pPr>
      <w:r>
        <w:t>TEMA UNO</w:t>
      </w:r>
    </w:p>
    <w:p w:rsidR="006E37FB" w:rsidRDefault="006E37FB" w:rsidP="006E37FB">
      <w:pPr>
        <w:pStyle w:val="Ttulo"/>
        <w:jc w:val="center"/>
      </w:pPr>
      <w:r>
        <w:t>LA GEOPOLÍTICA</w:t>
      </w:r>
    </w:p>
    <w:p w:rsidR="006E37FB" w:rsidRPr="006E37FB" w:rsidRDefault="006E37FB" w:rsidP="006E37FB">
      <w:pPr>
        <w:jc w:val="both"/>
        <w:rPr>
          <w:rFonts w:ascii="Times New Roman" w:hAnsi="Times New Roman" w:cs="Times New Roman"/>
          <w:b/>
          <w:color w:val="C00000"/>
          <w:sz w:val="24"/>
        </w:rPr>
      </w:pPr>
      <w:r w:rsidRPr="006E37FB">
        <w:rPr>
          <w:rFonts w:ascii="Times New Roman" w:hAnsi="Times New Roman" w:cs="Times New Roman"/>
          <w:b/>
          <w:color w:val="C00000"/>
          <w:sz w:val="24"/>
        </w:rPr>
        <w:t>¿Qué es la geopolítica?</w:t>
      </w:r>
    </w:p>
    <w:p w:rsidR="00FC115C" w:rsidRPr="006E37FB" w:rsidRDefault="007A5AEA" w:rsidP="006E37FB">
      <w:pPr>
        <w:jc w:val="both"/>
        <w:rPr>
          <w:rFonts w:ascii="Times New Roman" w:hAnsi="Times New Roman" w:cs="Times New Roman"/>
          <w:sz w:val="24"/>
        </w:rPr>
      </w:pPr>
      <w:r w:rsidRPr="006E37FB">
        <w:rPr>
          <w:rFonts w:ascii="Times New Roman" w:hAnsi="Times New Roman" w:cs="Times New Roman"/>
          <w:sz w:val="24"/>
        </w:rPr>
        <w:t>Geopolítica es una Ciencia, que algunos autores la consideran como una rama de l</w:t>
      </w:r>
      <w:r w:rsidR="00FC115C" w:rsidRPr="006E37FB">
        <w:rPr>
          <w:rFonts w:ascii="Times New Roman" w:hAnsi="Times New Roman" w:cs="Times New Roman"/>
          <w:sz w:val="24"/>
        </w:rPr>
        <w:t xml:space="preserve">a </w:t>
      </w:r>
      <w:r w:rsidRPr="006E37FB">
        <w:rPr>
          <w:rFonts w:ascii="Times New Roman" w:hAnsi="Times New Roman" w:cs="Times New Roman"/>
          <w:sz w:val="24"/>
        </w:rPr>
        <w:t>Geografía</w:t>
      </w:r>
      <w:r w:rsidR="00FC115C" w:rsidRPr="006E37FB">
        <w:rPr>
          <w:rFonts w:ascii="Times New Roman" w:hAnsi="Times New Roman" w:cs="Times New Roman"/>
          <w:sz w:val="24"/>
        </w:rPr>
        <w:t>, mientras que otros</w:t>
      </w:r>
      <w:r w:rsidRPr="006E37FB">
        <w:rPr>
          <w:rFonts w:ascii="Times New Roman" w:hAnsi="Times New Roman" w:cs="Times New Roman"/>
          <w:sz w:val="24"/>
        </w:rPr>
        <w:t xml:space="preserve"> </w:t>
      </w:r>
      <w:r w:rsidR="00FC115C" w:rsidRPr="006E37FB">
        <w:rPr>
          <w:rFonts w:ascii="Times New Roman" w:hAnsi="Times New Roman" w:cs="Times New Roman"/>
          <w:sz w:val="24"/>
        </w:rPr>
        <w:t>afirman que es una rama de la Ciencia</w:t>
      </w:r>
      <w:r w:rsidRPr="006E37FB">
        <w:rPr>
          <w:rFonts w:ascii="Times New Roman" w:hAnsi="Times New Roman" w:cs="Times New Roman"/>
          <w:sz w:val="24"/>
        </w:rPr>
        <w:t xml:space="preserve"> </w:t>
      </w:r>
      <w:r w:rsidR="00FC115C" w:rsidRPr="006E37FB">
        <w:rPr>
          <w:rFonts w:ascii="Times New Roman" w:hAnsi="Times New Roman" w:cs="Times New Roman"/>
          <w:sz w:val="24"/>
        </w:rPr>
        <w:t>política</w:t>
      </w:r>
      <w:r w:rsidRPr="006E37FB">
        <w:rPr>
          <w:rFonts w:ascii="Times New Roman" w:hAnsi="Times New Roman" w:cs="Times New Roman"/>
          <w:sz w:val="24"/>
        </w:rPr>
        <w:t>.</w:t>
      </w:r>
    </w:p>
    <w:p w:rsidR="00FC115C" w:rsidRPr="006E37FB" w:rsidRDefault="00FC115C" w:rsidP="006E37FB">
      <w:pPr>
        <w:jc w:val="both"/>
        <w:rPr>
          <w:rFonts w:ascii="Times New Roman" w:hAnsi="Times New Roman" w:cs="Times New Roman"/>
          <w:sz w:val="24"/>
        </w:rPr>
      </w:pPr>
      <w:r w:rsidRPr="006E37FB">
        <w:rPr>
          <w:rFonts w:ascii="Times New Roman" w:hAnsi="Times New Roman" w:cs="Times New Roman"/>
          <w:sz w:val="24"/>
        </w:rPr>
        <w:t xml:space="preserve">Desde </w:t>
      </w:r>
      <w:r w:rsidR="007A5AEA" w:rsidRPr="006E37FB">
        <w:rPr>
          <w:rFonts w:ascii="Times New Roman" w:hAnsi="Times New Roman" w:cs="Times New Roman"/>
          <w:sz w:val="24"/>
        </w:rPr>
        <w:t>su</w:t>
      </w:r>
      <w:r w:rsidRPr="006E37FB">
        <w:rPr>
          <w:rFonts w:ascii="Times New Roman" w:hAnsi="Times New Roman" w:cs="Times New Roman"/>
          <w:sz w:val="24"/>
        </w:rPr>
        <w:t xml:space="preserve"> </w:t>
      </w:r>
      <w:r w:rsidR="007A5AEA" w:rsidRPr="006E37FB">
        <w:rPr>
          <w:rFonts w:ascii="Times New Roman" w:hAnsi="Times New Roman" w:cs="Times New Roman"/>
          <w:sz w:val="24"/>
        </w:rPr>
        <w:t>s</w:t>
      </w:r>
      <w:r w:rsidRPr="006E37FB">
        <w:rPr>
          <w:rFonts w:ascii="Times New Roman" w:hAnsi="Times New Roman" w:cs="Times New Roman"/>
          <w:sz w:val="24"/>
        </w:rPr>
        <w:t xml:space="preserve">urgimiento, la </w:t>
      </w:r>
      <w:r w:rsidR="007A5AEA" w:rsidRPr="006E37FB">
        <w:rPr>
          <w:rFonts w:ascii="Times New Roman" w:hAnsi="Times New Roman" w:cs="Times New Roman"/>
          <w:sz w:val="24"/>
        </w:rPr>
        <w:t>geopolítica ha sido multic</w:t>
      </w:r>
      <w:r w:rsidRPr="006E37FB">
        <w:rPr>
          <w:rFonts w:ascii="Times New Roman" w:hAnsi="Times New Roman" w:cs="Times New Roman"/>
          <w:sz w:val="24"/>
        </w:rPr>
        <w:t>onceptualizada o ha tenido diversas</w:t>
      </w:r>
      <w:r w:rsidR="007A5AEA" w:rsidRPr="006E37FB">
        <w:rPr>
          <w:rFonts w:ascii="Times New Roman" w:hAnsi="Times New Roman" w:cs="Times New Roman"/>
          <w:sz w:val="24"/>
        </w:rPr>
        <w:t xml:space="preserve"> </w:t>
      </w:r>
      <w:r w:rsidRPr="006E37FB">
        <w:rPr>
          <w:rFonts w:ascii="Times New Roman" w:hAnsi="Times New Roman" w:cs="Times New Roman"/>
          <w:sz w:val="24"/>
        </w:rPr>
        <w:t>interpretaciones y definiciones</w:t>
      </w:r>
      <w:r w:rsidR="007A5AEA" w:rsidRPr="006E37FB">
        <w:rPr>
          <w:rFonts w:ascii="Times New Roman" w:hAnsi="Times New Roman" w:cs="Times New Roman"/>
          <w:sz w:val="24"/>
        </w:rPr>
        <w:t xml:space="preserve"> </w:t>
      </w:r>
      <w:r w:rsidRPr="006E37FB">
        <w:rPr>
          <w:rFonts w:ascii="Times New Roman" w:hAnsi="Times New Roman" w:cs="Times New Roman"/>
          <w:sz w:val="24"/>
        </w:rPr>
        <w:t>influe</w:t>
      </w:r>
      <w:r w:rsidR="007A5AEA" w:rsidRPr="006E37FB">
        <w:rPr>
          <w:rFonts w:ascii="Times New Roman" w:hAnsi="Times New Roman" w:cs="Times New Roman"/>
          <w:sz w:val="24"/>
        </w:rPr>
        <w:t xml:space="preserve">nciadas por corrientes ideológicas </w:t>
      </w:r>
      <w:r w:rsidRPr="006E37FB">
        <w:rPr>
          <w:rFonts w:ascii="Times New Roman" w:hAnsi="Times New Roman" w:cs="Times New Roman"/>
          <w:sz w:val="24"/>
        </w:rPr>
        <w:t>prevalecientes en cada momento</w:t>
      </w:r>
      <w:r w:rsidR="007A5AEA" w:rsidRPr="006E37FB">
        <w:rPr>
          <w:rFonts w:ascii="Times New Roman" w:hAnsi="Times New Roman" w:cs="Times New Roman"/>
          <w:sz w:val="24"/>
        </w:rPr>
        <w:t xml:space="preserve"> de l</w:t>
      </w:r>
      <w:r w:rsidRPr="006E37FB">
        <w:rPr>
          <w:rFonts w:ascii="Times New Roman" w:hAnsi="Times New Roman" w:cs="Times New Roman"/>
          <w:sz w:val="24"/>
        </w:rPr>
        <w:t xml:space="preserve">a historia, que </w:t>
      </w:r>
      <w:r w:rsidR="007A5AEA" w:rsidRPr="006E37FB">
        <w:rPr>
          <w:rFonts w:ascii="Times New Roman" w:hAnsi="Times New Roman" w:cs="Times New Roman"/>
          <w:sz w:val="24"/>
        </w:rPr>
        <w:t>l</w:t>
      </w:r>
      <w:r w:rsidRPr="006E37FB">
        <w:rPr>
          <w:rFonts w:ascii="Times New Roman" w:hAnsi="Times New Roman" w:cs="Times New Roman"/>
          <w:sz w:val="24"/>
        </w:rPr>
        <w:t>a han hecho pasar</w:t>
      </w:r>
      <w:r w:rsidR="007A5AEA" w:rsidRPr="006E37FB">
        <w:rPr>
          <w:rFonts w:ascii="Times New Roman" w:hAnsi="Times New Roman" w:cs="Times New Roman"/>
          <w:sz w:val="24"/>
        </w:rPr>
        <w:t xml:space="preserve"> </w:t>
      </w:r>
      <w:r w:rsidRPr="006E37FB">
        <w:rPr>
          <w:rFonts w:ascii="Times New Roman" w:hAnsi="Times New Roman" w:cs="Times New Roman"/>
          <w:sz w:val="24"/>
        </w:rPr>
        <w:t xml:space="preserve">como una ciencia clave en </w:t>
      </w:r>
      <w:r w:rsidR="007A5AEA" w:rsidRPr="006E37FB">
        <w:rPr>
          <w:rFonts w:ascii="Times New Roman" w:hAnsi="Times New Roman" w:cs="Times New Roman"/>
          <w:sz w:val="24"/>
        </w:rPr>
        <w:t>l</w:t>
      </w:r>
      <w:r w:rsidRPr="006E37FB">
        <w:rPr>
          <w:rFonts w:ascii="Times New Roman" w:hAnsi="Times New Roman" w:cs="Times New Roman"/>
          <w:sz w:val="24"/>
        </w:rPr>
        <w:t>a toma de</w:t>
      </w:r>
      <w:r w:rsidR="007A5AEA" w:rsidRPr="006E37FB">
        <w:rPr>
          <w:rFonts w:ascii="Times New Roman" w:hAnsi="Times New Roman" w:cs="Times New Roman"/>
          <w:sz w:val="24"/>
        </w:rPr>
        <w:t xml:space="preserve"> </w:t>
      </w:r>
      <w:r w:rsidRPr="006E37FB">
        <w:rPr>
          <w:rFonts w:ascii="Times New Roman" w:hAnsi="Times New Roman" w:cs="Times New Roman"/>
          <w:sz w:val="24"/>
        </w:rPr>
        <w:t xml:space="preserve">decisiones a nivel </w:t>
      </w:r>
      <w:r w:rsidR="007A5AEA" w:rsidRPr="006E37FB">
        <w:rPr>
          <w:rFonts w:ascii="Times New Roman" w:hAnsi="Times New Roman" w:cs="Times New Roman"/>
          <w:sz w:val="24"/>
        </w:rPr>
        <w:t>político</w:t>
      </w:r>
      <w:r w:rsidRPr="006E37FB">
        <w:rPr>
          <w:rFonts w:ascii="Times New Roman" w:hAnsi="Times New Roman" w:cs="Times New Roman"/>
          <w:sz w:val="24"/>
        </w:rPr>
        <w:t>, hasta una</w:t>
      </w:r>
      <w:r w:rsidR="007A5AEA" w:rsidRPr="006E37FB">
        <w:rPr>
          <w:rFonts w:ascii="Times New Roman" w:hAnsi="Times New Roman" w:cs="Times New Roman"/>
          <w:sz w:val="24"/>
        </w:rPr>
        <w:t xml:space="preserve"> </w:t>
      </w:r>
      <w:r w:rsidRPr="006E37FB">
        <w:rPr>
          <w:rFonts w:ascii="Times New Roman" w:hAnsi="Times New Roman" w:cs="Times New Roman"/>
          <w:sz w:val="24"/>
        </w:rPr>
        <w:t>ciencia de carácter mítico, que tenía</w:t>
      </w:r>
      <w:r w:rsidR="007A5AEA" w:rsidRPr="006E37FB">
        <w:rPr>
          <w:rFonts w:ascii="Times New Roman" w:hAnsi="Times New Roman" w:cs="Times New Roman"/>
          <w:sz w:val="24"/>
        </w:rPr>
        <w:t xml:space="preserve"> </w:t>
      </w:r>
      <w:r w:rsidRPr="006E37FB">
        <w:rPr>
          <w:rFonts w:ascii="Times New Roman" w:hAnsi="Times New Roman" w:cs="Times New Roman"/>
          <w:sz w:val="24"/>
        </w:rPr>
        <w:t xml:space="preserve">incluso dentro de </w:t>
      </w:r>
      <w:r w:rsidR="007A5AEA" w:rsidRPr="006E37FB">
        <w:rPr>
          <w:rFonts w:ascii="Times New Roman" w:hAnsi="Times New Roman" w:cs="Times New Roman"/>
          <w:sz w:val="24"/>
        </w:rPr>
        <w:t>s</w:t>
      </w:r>
      <w:r w:rsidRPr="006E37FB">
        <w:rPr>
          <w:rFonts w:ascii="Times New Roman" w:hAnsi="Times New Roman" w:cs="Times New Roman"/>
          <w:sz w:val="24"/>
        </w:rPr>
        <w:t>u propósito ser una</w:t>
      </w:r>
      <w:r w:rsidR="007A5AEA" w:rsidRPr="006E37FB">
        <w:rPr>
          <w:rFonts w:ascii="Times New Roman" w:hAnsi="Times New Roman" w:cs="Times New Roman"/>
          <w:sz w:val="24"/>
        </w:rPr>
        <w:t xml:space="preserve"> </w:t>
      </w:r>
      <w:r w:rsidRPr="006E37FB">
        <w:rPr>
          <w:rFonts w:ascii="Times New Roman" w:hAnsi="Times New Roman" w:cs="Times New Roman"/>
          <w:sz w:val="24"/>
        </w:rPr>
        <w:t>especie de pronóstico del futuro. Se</w:t>
      </w:r>
      <w:r w:rsidR="007A5AEA" w:rsidRPr="006E37FB">
        <w:rPr>
          <w:rFonts w:ascii="Times New Roman" w:hAnsi="Times New Roman" w:cs="Times New Roman"/>
          <w:sz w:val="24"/>
        </w:rPr>
        <w:t xml:space="preserve"> </w:t>
      </w:r>
      <w:r w:rsidRPr="006E37FB">
        <w:rPr>
          <w:rFonts w:ascii="Times New Roman" w:hAnsi="Times New Roman" w:cs="Times New Roman"/>
          <w:sz w:val="24"/>
        </w:rPr>
        <w:t>le ha llamado pseudociencia, ciencia</w:t>
      </w:r>
      <w:r w:rsidR="007A5AEA" w:rsidRPr="006E37FB">
        <w:rPr>
          <w:rFonts w:ascii="Times New Roman" w:hAnsi="Times New Roman" w:cs="Times New Roman"/>
          <w:sz w:val="24"/>
        </w:rPr>
        <w:t xml:space="preserve"> </w:t>
      </w:r>
      <w:r w:rsidRPr="006E37FB">
        <w:rPr>
          <w:rFonts w:ascii="Times New Roman" w:hAnsi="Times New Roman" w:cs="Times New Roman"/>
          <w:sz w:val="24"/>
        </w:rPr>
        <w:t>nazi e incluso, no vigente.</w:t>
      </w:r>
    </w:p>
    <w:p w:rsidR="00FC115C" w:rsidRPr="006E37FB" w:rsidRDefault="007A5AEA" w:rsidP="006E37FB">
      <w:pPr>
        <w:jc w:val="both"/>
        <w:rPr>
          <w:rFonts w:ascii="Times New Roman" w:hAnsi="Times New Roman" w:cs="Times New Roman"/>
          <w:sz w:val="24"/>
        </w:rPr>
      </w:pPr>
      <w:r w:rsidRPr="006E37FB">
        <w:rPr>
          <w:rFonts w:ascii="Times New Roman" w:hAnsi="Times New Roman" w:cs="Times New Roman"/>
          <w:sz w:val="24"/>
        </w:rPr>
        <w:t xml:space="preserve"> </w:t>
      </w:r>
      <w:r w:rsidR="00FC115C" w:rsidRPr="006E37FB">
        <w:rPr>
          <w:rFonts w:ascii="Times New Roman" w:hAnsi="Times New Roman" w:cs="Times New Roman"/>
          <w:sz w:val="24"/>
        </w:rPr>
        <w:t>“La geopolítica trata la influencia de los</w:t>
      </w:r>
      <w:r w:rsidRPr="006E37FB">
        <w:rPr>
          <w:rFonts w:ascii="Times New Roman" w:hAnsi="Times New Roman" w:cs="Times New Roman"/>
          <w:sz w:val="24"/>
        </w:rPr>
        <w:t xml:space="preserve"> </w:t>
      </w:r>
      <w:r w:rsidR="00FC115C" w:rsidRPr="006E37FB">
        <w:rPr>
          <w:rFonts w:ascii="Times New Roman" w:hAnsi="Times New Roman" w:cs="Times New Roman"/>
          <w:sz w:val="24"/>
        </w:rPr>
        <w:t>factores geográficos en el desarrollo político de los Estados” (Rudolf Kj&amp;len).</w:t>
      </w:r>
    </w:p>
    <w:p w:rsidR="00FC115C" w:rsidRPr="006E37FB" w:rsidRDefault="009D1DC7" w:rsidP="006E37FB">
      <w:pPr>
        <w:jc w:val="both"/>
        <w:rPr>
          <w:rFonts w:ascii="Times New Roman" w:hAnsi="Times New Roman" w:cs="Times New Roman"/>
          <w:sz w:val="24"/>
        </w:rPr>
      </w:pPr>
      <w:r w:rsidRPr="006E37FB">
        <w:rPr>
          <w:rFonts w:ascii="Times New Roman" w:hAnsi="Times New Roman" w:cs="Times New Roman"/>
          <w:sz w:val="24"/>
        </w:rPr>
        <w:t xml:space="preserve">“Geopolítica es Ia ciencia que establece que Ias características y condiciones geográficas y. muy especialmente, los grandes espacios, desempeñan un papel decisivo en Ia vida de los Estados y que el individuo y la sociedad humana dependen del suelo en que viven, estando su destino determinado por Ias leyes de Ia geografia. </w:t>
      </w:r>
      <w:r w:rsidR="00FC115C" w:rsidRPr="006E37FB">
        <w:rPr>
          <w:rFonts w:ascii="Times New Roman" w:hAnsi="Times New Roman" w:cs="Times New Roman"/>
          <w:sz w:val="24"/>
        </w:rPr>
        <w:t>Proporciona al conductor</w:t>
      </w:r>
      <w:r w:rsidR="007A5AEA" w:rsidRPr="006E37FB">
        <w:rPr>
          <w:rFonts w:ascii="Times New Roman" w:hAnsi="Times New Roman" w:cs="Times New Roman"/>
          <w:sz w:val="24"/>
        </w:rPr>
        <w:t xml:space="preserve"> </w:t>
      </w:r>
      <w:r w:rsidR="00FC115C" w:rsidRPr="006E37FB">
        <w:rPr>
          <w:rFonts w:ascii="Times New Roman" w:hAnsi="Times New Roman" w:cs="Times New Roman"/>
          <w:sz w:val="24"/>
        </w:rPr>
        <w:t>politico el sentido geográfico necesario para gobernar” (Friedrich Ratzel).</w:t>
      </w:r>
    </w:p>
    <w:p w:rsidR="00EE0F28" w:rsidRPr="006E37FB" w:rsidRDefault="009D1DC7" w:rsidP="006E37FB">
      <w:pPr>
        <w:jc w:val="both"/>
        <w:rPr>
          <w:rFonts w:ascii="Times New Roman" w:hAnsi="Times New Roman" w:cs="Times New Roman"/>
          <w:sz w:val="24"/>
        </w:rPr>
      </w:pPr>
      <w:r w:rsidRPr="006E37FB">
        <w:rPr>
          <w:rFonts w:ascii="Times New Roman" w:hAnsi="Times New Roman" w:cs="Times New Roman"/>
          <w:sz w:val="24"/>
        </w:rPr>
        <w:t>“Geopolítica es Ia ciencia que, considerando a Ia geografia como ciencia del globo viviente, estudia los aspectos morales y materiales del mundo, para prever y orientar el desarrollo de las naciones, en el que influyen profundamente los factores geográficos” (Karl Rafter).</w:t>
      </w:r>
    </w:p>
    <w:p w:rsidR="00FC115C" w:rsidRPr="006E37FB" w:rsidRDefault="00FC115C" w:rsidP="006E37FB">
      <w:pPr>
        <w:jc w:val="both"/>
        <w:rPr>
          <w:rFonts w:ascii="Times New Roman" w:hAnsi="Times New Roman" w:cs="Times New Roman"/>
          <w:sz w:val="24"/>
        </w:rPr>
      </w:pPr>
      <w:r w:rsidRPr="006E37FB">
        <w:rPr>
          <w:rFonts w:ascii="Times New Roman" w:hAnsi="Times New Roman" w:cs="Times New Roman"/>
          <w:sz w:val="24"/>
        </w:rPr>
        <w:t>“Geopolítica es la ciencia que pretende fun</w:t>
      </w:r>
      <w:r w:rsidR="007A5AEA" w:rsidRPr="006E37FB">
        <w:rPr>
          <w:rFonts w:ascii="Times New Roman" w:hAnsi="Times New Roman" w:cs="Times New Roman"/>
          <w:sz w:val="24"/>
        </w:rPr>
        <w:t>dar Ia política nacional O inter</w:t>
      </w:r>
      <w:r w:rsidRPr="006E37FB">
        <w:rPr>
          <w:rFonts w:ascii="Times New Roman" w:hAnsi="Times New Roman" w:cs="Times New Roman"/>
          <w:sz w:val="24"/>
        </w:rPr>
        <w:t>nacional en el estudio sistemático de</w:t>
      </w:r>
      <w:r w:rsidR="007A5AEA" w:rsidRPr="006E37FB">
        <w:rPr>
          <w:rFonts w:ascii="Times New Roman" w:hAnsi="Times New Roman" w:cs="Times New Roman"/>
          <w:sz w:val="24"/>
        </w:rPr>
        <w:t xml:space="preserve"> </w:t>
      </w:r>
      <w:r w:rsidRPr="006E37FB">
        <w:rPr>
          <w:rFonts w:ascii="Times New Roman" w:hAnsi="Times New Roman" w:cs="Times New Roman"/>
          <w:sz w:val="24"/>
        </w:rPr>
        <w:t>los factores geográficos, económicos1</w:t>
      </w:r>
      <w:r w:rsidR="007A5AEA" w:rsidRPr="006E37FB">
        <w:rPr>
          <w:rFonts w:ascii="Times New Roman" w:hAnsi="Times New Roman" w:cs="Times New Roman"/>
          <w:sz w:val="24"/>
        </w:rPr>
        <w:t xml:space="preserve"> </w:t>
      </w:r>
      <w:r w:rsidRPr="006E37FB">
        <w:rPr>
          <w:rFonts w:ascii="Times New Roman" w:hAnsi="Times New Roman" w:cs="Times New Roman"/>
          <w:sz w:val="24"/>
        </w:rPr>
        <w:t>raciales, culturales y religiosos” (Real</w:t>
      </w:r>
      <w:r w:rsidR="007A5AEA" w:rsidRPr="006E37FB">
        <w:rPr>
          <w:rFonts w:ascii="Times New Roman" w:hAnsi="Times New Roman" w:cs="Times New Roman"/>
          <w:sz w:val="24"/>
        </w:rPr>
        <w:t xml:space="preserve"> </w:t>
      </w:r>
      <w:r w:rsidRPr="006E37FB">
        <w:rPr>
          <w:rFonts w:ascii="Times New Roman" w:hAnsi="Times New Roman" w:cs="Times New Roman"/>
          <w:sz w:val="24"/>
        </w:rPr>
        <w:t>Academia Española).</w:t>
      </w:r>
    </w:p>
    <w:p w:rsidR="00FC115C" w:rsidRPr="006E37FB" w:rsidRDefault="00FC115C" w:rsidP="006E37FB">
      <w:pPr>
        <w:jc w:val="both"/>
        <w:rPr>
          <w:rFonts w:ascii="Times New Roman" w:hAnsi="Times New Roman" w:cs="Times New Roman"/>
          <w:sz w:val="24"/>
        </w:rPr>
      </w:pPr>
      <w:r w:rsidRPr="006E37FB">
        <w:rPr>
          <w:rFonts w:ascii="Times New Roman" w:hAnsi="Times New Roman" w:cs="Times New Roman"/>
          <w:sz w:val="24"/>
        </w:rPr>
        <w:lastRenderedPageBreak/>
        <w:t>“Geopolítica es Ia ciencia que estudia</w:t>
      </w:r>
      <w:r w:rsidR="007A5AEA" w:rsidRPr="006E37FB">
        <w:rPr>
          <w:rFonts w:ascii="Times New Roman" w:hAnsi="Times New Roman" w:cs="Times New Roman"/>
          <w:sz w:val="24"/>
        </w:rPr>
        <w:t xml:space="preserve"> </w:t>
      </w:r>
      <w:r w:rsidRPr="006E37FB">
        <w:rPr>
          <w:rFonts w:ascii="Times New Roman" w:hAnsi="Times New Roman" w:cs="Times New Roman"/>
          <w:sz w:val="24"/>
        </w:rPr>
        <w:t>Ia influencia de los factores geográficos en Ia vida y evolución de los Estados, a fin de extraer conclusiones de</w:t>
      </w:r>
      <w:r w:rsidR="007A5AEA" w:rsidRPr="006E37FB">
        <w:rPr>
          <w:rFonts w:ascii="Times New Roman" w:hAnsi="Times New Roman" w:cs="Times New Roman"/>
          <w:sz w:val="24"/>
        </w:rPr>
        <w:t xml:space="preserve"> c</w:t>
      </w:r>
      <w:r w:rsidRPr="006E37FB">
        <w:rPr>
          <w:rFonts w:ascii="Times New Roman" w:hAnsi="Times New Roman" w:cs="Times New Roman"/>
          <w:sz w:val="24"/>
        </w:rPr>
        <w:t>arácter político. Guía al estadista en</w:t>
      </w:r>
      <w:r w:rsidR="007A5AEA" w:rsidRPr="006E37FB">
        <w:rPr>
          <w:rFonts w:ascii="Times New Roman" w:hAnsi="Times New Roman" w:cs="Times New Roman"/>
          <w:sz w:val="24"/>
        </w:rPr>
        <w:t xml:space="preserve"> </w:t>
      </w:r>
      <w:r w:rsidRPr="006E37FB">
        <w:rPr>
          <w:rFonts w:ascii="Times New Roman" w:hAnsi="Times New Roman" w:cs="Times New Roman"/>
          <w:sz w:val="24"/>
        </w:rPr>
        <w:t>Ia conducción de Ia política interna y</w:t>
      </w:r>
      <w:r w:rsidR="007A5AEA" w:rsidRPr="006E37FB">
        <w:rPr>
          <w:rFonts w:ascii="Times New Roman" w:hAnsi="Times New Roman" w:cs="Times New Roman"/>
          <w:sz w:val="24"/>
        </w:rPr>
        <w:t xml:space="preserve"> </w:t>
      </w:r>
      <w:r w:rsidRPr="006E37FB">
        <w:rPr>
          <w:rFonts w:ascii="Times New Roman" w:hAnsi="Times New Roman" w:cs="Times New Roman"/>
          <w:sz w:val="24"/>
        </w:rPr>
        <w:t>externa del Estado y orienta al militar</w:t>
      </w:r>
      <w:r w:rsidR="007A5AEA" w:rsidRPr="006E37FB">
        <w:rPr>
          <w:rFonts w:ascii="Times New Roman" w:hAnsi="Times New Roman" w:cs="Times New Roman"/>
          <w:sz w:val="24"/>
        </w:rPr>
        <w:t xml:space="preserve"> </w:t>
      </w:r>
      <w:r w:rsidRPr="006E37FB">
        <w:rPr>
          <w:rFonts w:ascii="Times New Roman" w:hAnsi="Times New Roman" w:cs="Times New Roman"/>
          <w:sz w:val="24"/>
        </w:rPr>
        <w:t>en Ia preparación de Ia Defensa Nacio</w:t>
      </w:r>
      <w:r w:rsidR="007A5AEA" w:rsidRPr="006E37FB">
        <w:rPr>
          <w:rFonts w:ascii="Times New Roman" w:hAnsi="Times New Roman" w:cs="Times New Roman"/>
          <w:sz w:val="24"/>
        </w:rPr>
        <w:t>n</w:t>
      </w:r>
      <w:r w:rsidRPr="006E37FB">
        <w:rPr>
          <w:rFonts w:ascii="Times New Roman" w:hAnsi="Times New Roman" w:cs="Times New Roman"/>
          <w:sz w:val="24"/>
        </w:rPr>
        <w:t>al y en Ia conducción estratégica; al</w:t>
      </w:r>
      <w:r w:rsidR="007A5AEA" w:rsidRPr="006E37FB">
        <w:rPr>
          <w:rFonts w:ascii="Times New Roman" w:hAnsi="Times New Roman" w:cs="Times New Roman"/>
          <w:sz w:val="24"/>
        </w:rPr>
        <w:t xml:space="preserve"> </w:t>
      </w:r>
      <w:r w:rsidRPr="006E37FB">
        <w:rPr>
          <w:rFonts w:ascii="Times New Roman" w:hAnsi="Times New Roman" w:cs="Times New Roman"/>
          <w:sz w:val="24"/>
        </w:rPr>
        <w:t xml:space="preserve">facilitar Ia previsión </w:t>
      </w:r>
      <w:r w:rsidR="009D1DC7" w:rsidRPr="006E37FB">
        <w:rPr>
          <w:rFonts w:ascii="Times New Roman" w:hAnsi="Times New Roman" w:cs="Times New Roman"/>
          <w:sz w:val="24"/>
        </w:rPr>
        <w:t>del</w:t>
      </w:r>
      <w:r w:rsidRPr="006E37FB">
        <w:rPr>
          <w:rFonts w:ascii="Times New Roman" w:hAnsi="Times New Roman" w:cs="Times New Roman"/>
          <w:sz w:val="24"/>
        </w:rPr>
        <w:t xml:space="preserve"> futuro, mediante</w:t>
      </w:r>
      <w:r w:rsidR="007A5AEA" w:rsidRPr="006E37FB">
        <w:rPr>
          <w:rFonts w:ascii="Times New Roman" w:hAnsi="Times New Roman" w:cs="Times New Roman"/>
          <w:sz w:val="24"/>
        </w:rPr>
        <w:t xml:space="preserve"> </w:t>
      </w:r>
      <w:r w:rsidRPr="006E37FB">
        <w:rPr>
          <w:rFonts w:ascii="Times New Roman" w:hAnsi="Times New Roman" w:cs="Times New Roman"/>
          <w:sz w:val="24"/>
        </w:rPr>
        <w:t>Ia consideración de Ia relativa permanencia de Ia realidad geográfica, les</w:t>
      </w:r>
      <w:r w:rsidR="007A5AEA" w:rsidRPr="006E37FB">
        <w:rPr>
          <w:rFonts w:ascii="Times New Roman" w:hAnsi="Times New Roman" w:cs="Times New Roman"/>
          <w:sz w:val="24"/>
        </w:rPr>
        <w:t xml:space="preserve"> </w:t>
      </w:r>
      <w:r w:rsidRPr="006E37FB">
        <w:rPr>
          <w:rFonts w:ascii="Times New Roman" w:hAnsi="Times New Roman" w:cs="Times New Roman"/>
          <w:sz w:val="24"/>
        </w:rPr>
        <w:t>permite deducir Ia forma concordante</w:t>
      </w:r>
      <w:r w:rsidR="007A5AEA" w:rsidRPr="006E37FB">
        <w:rPr>
          <w:rFonts w:ascii="Times New Roman" w:hAnsi="Times New Roman" w:cs="Times New Roman"/>
          <w:sz w:val="24"/>
        </w:rPr>
        <w:t xml:space="preserve"> </w:t>
      </w:r>
      <w:r w:rsidRPr="006E37FB">
        <w:rPr>
          <w:rFonts w:ascii="Times New Roman" w:hAnsi="Times New Roman" w:cs="Times New Roman"/>
          <w:sz w:val="24"/>
        </w:rPr>
        <w:t>con esta realidad en que se pueden alcanzar los objetivos y en</w:t>
      </w:r>
      <w:r w:rsidR="007A5AEA" w:rsidRPr="006E37FB">
        <w:rPr>
          <w:rFonts w:ascii="Times New Roman" w:hAnsi="Times New Roman" w:cs="Times New Roman"/>
          <w:sz w:val="24"/>
        </w:rPr>
        <w:t xml:space="preserve"> </w:t>
      </w:r>
      <w:r w:rsidRPr="006E37FB">
        <w:rPr>
          <w:rFonts w:ascii="Times New Roman" w:hAnsi="Times New Roman" w:cs="Times New Roman"/>
          <w:sz w:val="24"/>
        </w:rPr>
        <w:t>consecuencia, Ias medidas</w:t>
      </w:r>
      <w:r w:rsidR="007A5AEA" w:rsidRPr="006E37FB">
        <w:rPr>
          <w:rFonts w:ascii="Times New Roman" w:hAnsi="Times New Roman" w:cs="Times New Roman"/>
          <w:sz w:val="24"/>
        </w:rPr>
        <w:t xml:space="preserve"> </w:t>
      </w:r>
      <w:r w:rsidRPr="006E37FB">
        <w:rPr>
          <w:rFonts w:ascii="Times New Roman" w:hAnsi="Times New Roman" w:cs="Times New Roman"/>
          <w:sz w:val="24"/>
        </w:rPr>
        <w:t>de conducción polític</w:t>
      </w:r>
      <w:r w:rsidR="007A5AEA" w:rsidRPr="006E37FB">
        <w:rPr>
          <w:rFonts w:ascii="Times New Roman" w:hAnsi="Times New Roman" w:cs="Times New Roman"/>
          <w:sz w:val="24"/>
        </w:rPr>
        <w:t xml:space="preserve">a </w:t>
      </w:r>
      <w:r w:rsidRPr="006E37FB">
        <w:rPr>
          <w:rFonts w:ascii="Times New Roman" w:hAnsi="Times New Roman" w:cs="Times New Roman"/>
          <w:sz w:val="24"/>
        </w:rPr>
        <w:t>o estratégica convenientes” (Jorge Atendo).</w:t>
      </w:r>
    </w:p>
    <w:p w:rsidR="00723561" w:rsidRPr="006E37FB" w:rsidRDefault="00723561" w:rsidP="006E37FB">
      <w:pPr>
        <w:jc w:val="both"/>
        <w:rPr>
          <w:rFonts w:ascii="Times New Roman" w:hAnsi="Times New Roman" w:cs="Times New Roman"/>
          <w:sz w:val="24"/>
        </w:rPr>
      </w:pPr>
      <w:r w:rsidRPr="006E37FB">
        <w:rPr>
          <w:rFonts w:ascii="Times New Roman" w:hAnsi="Times New Roman" w:cs="Times New Roman"/>
          <w:sz w:val="24"/>
        </w:rPr>
        <w:t>“La geopolítica es una rama de Ias</w:t>
      </w:r>
      <w:r w:rsidR="007A5AEA" w:rsidRPr="006E37FB">
        <w:rPr>
          <w:rFonts w:ascii="Times New Roman" w:hAnsi="Times New Roman" w:cs="Times New Roman"/>
          <w:sz w:val="24"/>
        </w:rPr>
        <w:t xml:space="preserve"> </w:t>
      </w:r>
      <w:r w:rsidRPr="006E37FB">
        <w:rPr>
          <w:rFonts w:ascii="Times New Roman" w:hAnsi="Times New Roman" w:cs="Times New Roman"/>
          <w:sz w:val="24"/>
        </w:rPr>
        <w:t>ciencias políticas que. basada en los</w:t>
      </w:r>
      <w:r w:rsidR="007A5AEA" w:rsidRPr="006E37FB">
        <w:rPr>
          <w:rFonts w:ascii="Times New Roman" w:hAnsi="Times New Roman" w:cs="Times New Roman"/>
          <w:sz w:val="24"/>
        </w:rPr>
        <w:t xml:space="preserve"> </w:t>
      </w:r>
      <w:r w:rsidRPr="006E37FB">
        <w:rPr>
          <w:rFonts w:ascii="Times New Roman" w:hAnsi="Times New Roman" w:cs="Times New Roman"/>
          <w:sz w:val="24"/>
        </w:rPr>
        <w:t>conocimientos</w:t>
      </w:r>
      <w:r w:rsidR="007A5AEA" w:rsidRPr="006E37FB">
        <w:rPr>
          <w:rFonts w:ascii="Times New Roman" w:hAnsi="Times New Roman" w:cs="Times New Roman"/>
          <w:sz w:val="24"/>
        </w:rPr>
        <w:t xml:space="preserve"> </w:t>
      </w:r>
      <w:r w:rsidR="009D1DC7" w:rsidRPr="006E37FB">
        <w:rPr>
          <w:rFonts w:ascii="Times New Roman" w:hAnsi="Times New Roman" w:cs="Times New Roman"/>
          <w:sz w:val="24"/>
        </w:rPr>
        <w:t>geográficos</w:t>
      </w:r>
      <w:r w:rsidRPr="006E37FB">
        <w:rPr>
          <w:rFonts w:ascii="Times New Roman" w:hAnsi="Times New Roman" w:cs="Times New Roman"/>
          <w:sz w:val="24"/>
        </w:rPr>
        <w:t>. históricos,</w:t>
      </w:r>
      <w:r w:rsidR="007A5AEA" w:rsidRPr="006E37FB">
        <w:rPr>
          <w:rFonts w:ascii="Times New Roman" w:hAnsi="Times New Roman" w:cs="Times New Roman"/>
          <w:sz w:val="24"/>
        </w:rPr>
        <w:t xml:space="preserve"> </w:t>
      </w:r>
      <w:r w:rsidRPr="006E37FB">
        <w:rPr>
          <w:rFonts w:ascii="Times New Roman" w:hAnsi="Times New Roman" w:cs="Times New Roman"/>
          <w:sz w:val="24"/>
        </w:rPr>
        <w:t xml:space="preserve">sociológicos, económicos, estratégicos y </w:t>
      </w:r>
      <w:r w:rsidR="009D1DC7" w:rsidRPr="006E37FB">
        <w:rPr>
          <w:rFonts w:ascii="Times New Roman" w:hAnsi="Times New Roman" w:cs="Times New Roman"/>
          <w:sz w:val="24"/>
        </w:rPr>
        <w:t>políticos</w:t>
      </w:r>
      <w:r w:rsidRPr="006E37FB">
        <w:rPr>
          <w:rFonts w:ascii="Times New Roman" w:hAnsi="Times New Roman" w:cs="Times New Roman"/>
          <w:sz w:val="24"/>
        </w:rPr>
        <w:t xml:space="preserve">; pasados y </w:t>
      </w:r>
      <w:r w:rsidR="007A5AEA" w:rsidRPr="006E37FB">
        <w:rPr>
          <w:rFonts w:ascii="Times New Roman" w:hAnsi="Times New Roman" w:cs="Times New Roman"/>
          <w:sz w:val="24"/>
        </w:rPr>
        <w:t xml:space="preserve">presentes </w:t>
      </w:r>
      <w:r w:rsidR="009D1DC7" w:rsidRPr="006E37FB">
        <w:rPr>
          <w:rFonts w:ascii="Times New Roman" w:hAnsi="Times New Roman" w:cs="Times New Roman"/>
          <w:sz w:val="24"/>
        </w:rPr>
        <w:t>astucia</w:t>
      </w:r>
      <w:r w:rsidRPr="006E37FB">
        <w:rPr>
          <w:rFonts w:ascii="Times New Roman" w:hAnsi="Times New Roman" w:cs="Times New Roman"/>
          <w:sz w:val="24"/>
        </w:rPr>
        <w:t xml:space="preserve"> en conjunto Ia vida y desarrollo de una masa humana organizada</w:t>
      </w:r>
      <w:r w:rsidR="007A5AEA" w:rsidRPr="006E37FB">
        <w:rPr>
          <w:rFonts w:ascii="Times New Roman" w:hAnsi="Times New Roman" w:cs="Times New Roman"/>
          <w:sz w:val="24"/>
        </w:rPr>
        <w:t xml:space="preserve"> </w:t>
      </w:r>
      <w:r w:rsidRPr="006E37FB">
        <w:rPr>
          <w:rFonts w:ascii="Times New Roman" w:hAnsi="Times New Roman" w:cs="Times New Roman"/>
          <w:sz w:val="24"/>
        </w:rPr>
        <w:t>en un espacio</w:t>
      </w:r>
      <w:r w:rsidR="007A5AEA" w:rsidRPr="006E37FB">
        <w:rPr>
          <w:rFonts w:ascii="Times New Roman" w:hAnsi="Times New Roman" w:cs="Times New Roman"/>
          <w:sz w:val="24"/>
        </w:rPr>
        <w:t xml:space="preserve"> </w:t>
      </w:r>
      <w:r w:rsidRPr="006E37FB">
        <w:rPr>
          <w:rFonts w:ascii="Times New Roman" w:hAnsi="Times New Roman" w:cs="Times New Roman"/>
          <w:sz w:val="24"/>
        </w:rPr>
        <w:t>terrestre, analizando</w:t>
      </w:r>
      <w:r w:rsidR="007A5AEA" w:rsidRPr="006E37FB">
        <w:rPr>
          <w:rFonts w:ascii="Times New Roman" w:hAnsi="Times New Roman" w:cs="Times New Roman"/>
          <w:sz w:val="24"/>
        </w:rPr>
        <w:t xml:space="preserve"> </w:t>
      </w:r>
      <w:r w:rsidRPr="006E37FB">
        <w:rPr>
          <w:rFonts w:ascii="Times New Roman" w:hAnsi="Times New Roman" w:cs="Times New Roman"/>
          <w:sz w:val="24"/>
        </w:rPr>
        <w:t>sus múltiples y recíprocas influencias</w:t>
      </w:r>
      <w:r w:rsidR="007A5AEA" w:rsidRPr="006E37FB">
        <w:rPr>
          <w:rFonts w:ascii="Times New Roman" w:hAnsi="Times New Roman" w:cs="Times New Roman"/>
          <w:sz w:val="24"/>
        </w:rPr>
        <w:t xml:space="preserve"> </w:t>
      </w:r>
      <w:r w:rsidRPr="006E37FB">
        <w:rPr>
          <w:rFonts w:ascii="Times New Roman" w:hAnsi="Times New Roman" w:cs="Times New Roman"/>
          <w:sz w:val="24"/>
        </w:rPr>
        <w:t>(sangre suelo) para deducir sus objetivos y estudiar sus proyecciones, Con</w:t>
      </w:r>
      <w:r w:rsidR="007A5AEA" w:rsidRPr="006E37FB">
        <w:rPr>
          <w:rFonts w:ascii="Times New Roman" w:hAnsi="Times New Roman" w:cs="Times New Roman"/>
          <w:sz w:val="24"/>
        </w:rPr>
        <w:t xml:space="preserve"> </w:t>
      </w:r>
      <w:r w:rsidRPr="006E37FB">
        <w:rPr>
          <w:rFonts w:ascii="Times New Roman" w:hAnsi="Times New Roman" w:cs="Times New Roman"/>
          <w:sz w:val="24"/>
        </w:rPr>
        <w:t>el fin de lograr en el futuro un mayor</w:t>
      </w:r>
      <w:r w:rsidR="007A5AEA" w:rsidRPr="006E37FB">
        <w:rPr>
          <w:rFonts w:ascii="Times New Roman" w:hAnsi="Times New Roman" w:cs="Times New Roman"/>
          <w:sz w:val="24"/>
        </w:rPr>
        <w:t xml:space="preserve"> </w:t>
      </w:r>
      <w:r w:rsidRPr="006E37FB">
        <w:rPr>
          <w:rFonts w:ascii="Times New Roman" w:hAnsi="Times New Roman" w:cs="Times New Roman"/>
          <w:sz w:val="24"/>
        </w:rPr>
        <w:t>bienestar y</w:t>
      </w:r>
      <w:r w:rsidR="007A5AEA" w:rsidRPr="006E37FB">
        <w:rPr>
          <w:rFonts w:ascii="Times New Roman" w:hAnsi="Times New Roman" w:cs="Times New Roman"/>
          <w:sz w:val="24"/>
        </w:rPr>
        <w:t xml:space="preserve"> </w:t>
      </w:r>
      <w:r w:rsidRPr="006E37FB">
        <w:rPr>
          <w:rFonts w:ascii="Times New Roman" w:hAnsi="Times New Roman" w:cs="Times New Roman"/>
          <w:sz w:val="24"/>
        </w:rPr>
        <w:t>felicidad en el pueblo” (Augusto Pinochet Ugarte).</w:t>
      </w:r>
    </w:p>
    <w:p w:rsidR="00723561" w:rsidRPr="006E37FB" w:rsidRDefault="00723561" w:rsidP="006E37FB">
      <w:pPr>
        <w:jc w:val="both"/>
        <w:rPr>
          <w:rFonts w:ascii="Times New Roman" w:hAnsi="Times New Roman" w:cs="Times New Roman"/>
          <w:sz w:val="24"/>
        </w:rPr>
      </w:pPr>
      <w:r w:rsidRPr="006E37FB">
        <w:rPr>
          <w:rFonts w:ascii="Times New Roman" w:hAnsi="Times New Roman" w:cs="Times New Roman"/>
          <w:sz w:val="24"/>
        </w:rPr>
        <w:t xml:space="preserve">“Geopolítica es la doctrina del </w:t>
      </w:r>
      <w:r w:rsidR="009D1DC7" w:rsidRPr="006E37FB">
        <w:rPr>
          <w:rFonts w:ascii="Times New Roman" w:hAnsi="Times New Roman" w:cs="Times New Roman"/>
          <w:sz w:val="24"/>
        </w:rPr>
        <w:t>espacio</w:t>
      </w:r>
      <w:r w:rsidRPr="006E37FB">
        <w:rPr>
          <w:rFonts w:ascii="Times New Roman" w:hAnsi="Times New Roman" w:cs="Times New Roman"/>
          <w:sz w:val="24"/>
        </w:rPr>
        <w:t xml:space="preserve"> vital. Resume los resultados de Ia</w:t>
      </w:r>
      <w:r w:rsidR="007A5AEA" w:rsidRPr="006E37FB">
        <w:rPr>
          <w:rFonts w:ascii="Times New Roman" w:hAnsi="Times New Roman" w:cs="Times New Roman"/>
          <w:sz w:val="24"/>
        </w:rPr>
        <w:t xml:space="preserve"> </w:t>
      </w:r>
      <w:r w:rsidRPr="006E37FB">
        <w:rPr>
          <w:rFonts w:ascii="Times New Roman" w:hAnsi="Times New Roman" w:cs="Times New Roman"/>
          <w:sz w:val="24"/>
        </w:rPr>
        <w:t>geografía histórica y de la geografía</w:t>
      </w:r>
      <w:r w:rsidR="007A5AEA" w:rsidRPr="006E37FB">
        <w:rPr>
          <w:rFonts w:ascii="Times New Roman" w:hAnsi="Times New Roman" w:cs="Times New Roman"/>
          <w:sz w:val="24"/>
        </w:rPr>
        <w:t xml:space="preserve"> </w:t>
      </w:r>
      <w:r w:rsidRPr="006E37FB">
        <w:rPr>
          <w:rFonts w:ascii="Times New Roman" w:hAnsi="Times New Roman" w:cs="Times New Roman"/>
          <w:sz w:val="24"/>
        </w:rPr>
        <w:t>política en una Síntesis explicativa,</w:t>
      </w:r>
      <w:r w:rsidR="007A5AEA" w:rsidRPr="006E37FB">
        <w:rPr>
          <w:rFonts w:ascii="Times New Roman" w:hAnsi="Times New Roman" w:cs="Times New Roman"/>
          <w:sz w:val="24"/>
        </w:rPr>
        <w:t xml:space="preserve"> </w:t>
      </w:r>
      <w:r w:rsidRPr="006E37FB">
        <w:rPr>
          <w:rFonts w:ascii="Times New Roman" w:hAnsi="Times New Roman" w:cs="Times New Roman"/>
          <w:sz w:val="24"/>
        </w:rPr>
        <w:t>que intenta aplicar a Ia Consideración</w:t>
      </w:r>
      <w:r w:rsidR="007A5AEA" w:rsidRPr="006E37FB">
        <w:rPr>
          <w:rFonts w:ascii="Times New Roman" w:hAnsi="Times New Roman" w:cs="Times New Roman"/>
          <w:sz w:val="24"/>
        </w:rPr>
        <w:t xml:space="preserve"> </w:t>
      </w:r>
      <w:r w:rsidRPr="006E37FB">
        <w:rPr>
          <w:rFonts w:ascii="Times New Roman" w:hAnsi="Times New Roman" w:cs="Times New Roman"/>
          <w:sz w:val="24"/>
        </w:rPr>
        <w:t>de los sucesos políticos y diplomáticos</w:t>
      </w:r>
      <w:r w:rsidR="007A5AEA" w:rsidRPr="006E37FB">
        <w:rPr>
          <w:rFonts w:ascii="Times New Roman" w:hAnsi="Times New Roman" w:cs="Times New Roman"/>
          <w:sz w:val="24"/>
        </w:rPr>
        <w:t xml:space="preserve"> </w:t>
      </w:r>
      <w:r w:rsidRPr="006E37FB">
        <w:rPr>
          <w:rFonts w:ascii="Times New Roman" w:hAnsi="Times New Roman" w:cs="Times New Roman"/>
          <w:sz w:val="24"/>
        </w:rPr>
        <w:t>contemporáneos No pertenece propiamente a Ia ciencia geográfica” (Jaime</w:t>
      </w:r>
      <w:r w:rsidR="007A5AEA" w:rsidRPr="006E37FB">
        <w:rPr>
          <w:rFonts w:ascii="Times New Roman" w:hAnsi="Times New Roman" w:cs="Times New Roman"/>
          <w:sz w:val="24"/>
        </w:rPr>
        <w:t xml:space="preserve"> </w:t>
      </w:r>
      <w:r w:rsidRPr="006E37FB">
        <w:rPr>
          <w:rFonts w:ascii="Times New Roman" w:hAnsi="Times New Roman" w:cs="Times New Roman"/>
          <w:sz w:val="24"/>
        </w:rPr>
        <w:t>Vicens Vives).</w:t>
      </w:r>
    </w:p>
    <w:p w:rsidR="00723561" w:rsidRPr="006E37FB" w:rsidRDefault="00723561" w:rsidP="006E37FB">
      <w:pPr>
        <w:jc w:val="both"/>
        <w:rPr>
          <w:rFonts w:ascii="Times New Roman" w:hAnsi="Times New Roman" w:cs="Times New Roman"/>
          <w:sz w:val="24"/>
        </w:rPr>
      </w:pPr>
      <w:r w:rsidRPr="006E37FB">
        <w:rPr>
          <w:rFonts w:ascii="Times New Roman" w:hAnsi="Times New Roman" w:cs="Times New Roman"/>
          <w:sz w:val="24"/>
        </w:rPr>
        <w:t>Las definiciones expuestas permiten ver</w:t>
      </w:r>
      <w:r w:rsidR="007A5AEA" w:rsidRPr="006E37FB">
        <w:rPr>
          <w:rFonts w:ascii="Times New Roman" w:hAnsi="Times New Roman" w:cs="Times New Roman"/>
          <w:sz w:val="24"/>
        </w:rPr>
        <w:t xml:space="preserve"> </w:t>
      </w:r>
      <w:r w:rsidRPr="006E37FB">
        <w:rPr>
          <w:rFonts w:ascii="Times New Roman" w:hAnsi="Times New Roman" w:cs="Times New Roman"/>
          <w:sz w:val="24"/>
        </w:rPr>
        <w:t xml:space="preserve">que el estudio de la </w:t>
      </w:r>
      <w:r w:rsidR="009D1DC7" w:rsidRPr="006E37FB">
        <w:rPr>
          <w:rFonts w:ascii="Times New Roman" w:hAnsi="Times New Roman" w:cs="Times New Roman"/>
          <w:sz w:val="24"/>
        </w:rPr>
        <w:t>geopoIitica</w:t>
      </w:r>
      <w:r w:rsidRPr="006E37FB">
        <w:rPr>
          <w:rFonts w:ascii="Times New Roman" w:hAnsi="Times New Roman" w:cs="Times New Roman"/>
          <w:sz w:val="24"/>
        </w:rPr>
        <w:t xml:space="preserve"> se enfoca principalmente sobre dos objetos:</w:t>
      </w:r>
    </w:p>
    <w:p w:rsidR="00723561" w:rsidRPr="006E37FB" w:rsidRDefault="00723561" w:rsidP="006E37FB">
      <w:pPr>
        <w:jc w:val="both"/>
        <w:rPr>
          <w:rFonts w:ascii="Times New Roman" w:hAnsi="Times New Roman" w:cs="Times New Roman"/>
          <w:sz w:val="24"/>
        </w:rPr>
      </w:pPr>
      <w:r w:rsidRPr="006E37FB">
        <w:rPr>
          <w:rFonts w:ascii="Times New Roman" w:hAnsi="Times New Roman" w:cs="Times New Roman"/>
          <w:sz w:val="24"/>
        </w:rPr>
        <w:t xml:space="preserve">• Un espacio </w:t>
      </w:r>
      <w:r w:rsidR="009C0F64" w:rsidRPr="006E37FB">
        <w:rPr>
          <w:rFonts w:ascii="Times New Roman" w:hAnsi="Times New Roman" w:cs="Times New Roman"/>
          <w:sz w:val="24"/>
        </w:rPr>
        <w:t>geopolítico</w:t>
      </w:r>
      <w:r w:rsidRPr="006E37FB">
        <w:rPr>
          <w:rFonts w:ascii="Times New Roman" w:hAnsi="Times New Roman" w:cs="Times New Roman"/>
          <w:sz w:val="24"/>
        </w:rPr>
        <w:t xml:space="preserve"> extenso, que</w:t>
      </w:r>
      <w:r w:rsidR="009C0F64" w:rsidRPr="006E37FB">
        <w:rPr>
          <w:rFonts w:ascii="Times New Roman" w:hAnsi="Times New Roman" w:cs="Times New Roman"/>
          <w:sz w:val="24"/>
        </w:rPr>
        <w:t xml:space="preserve"> </w:t>
      </w:r>
      <w:r w:rsidRPr="006E37FB">
        <w:rPr>
          <w:rFonts w:ascii="Times New Roman" w:hAnsi="Times New Roman" w:cs="Times New Roman"/>
          <w:sz w:val="24"/>
        </w:rPr>
        <w:t>p</w:t>
      </w:r>
      <w:r w:rsidR="009C0F64" w:rsidRPr="006E37FB">
        <w:rPr>
          <w:rFonts w:ascii="Times New Roman" w:hAnsi="Times New Roman" w:cs="Times New Roman"/>
          <w:sz w:val="24"/>
        </w:rPr>
        <w:t>uede ser: el mundo, una región,</w:t>
      </w:r>
    </w:p>
    <w:p w:rsidR="00723561" w:rsidRPr="006E37FB" w:rsidRDefault="00723561" w:rsidP="006E37FB">
      <w:pPr>
        <w:jc w:val="both"/>
        <w:rPr>
          <w:rFonts w:ascii="Times New Roman" w:hAnsi="Times New Roman" w:cs="Times New Roman"/>
          <w:sz w:val="24"/>
        </w:rPr>
      </w:pPr>
      <w:r w:rsidRPr="006E37FB">
        <w:rPr>
          <w:rFonts w:ascii="Times New Roman" w:hAnsi="Times New Roman" w:cs="Times New Roman"/>
          <w:sz w:val="24"/>
        </w:rPr>
        <w:t>Estado, etc.</w:t>
      </w:r>
    </w:p>
    <w:p w:rsidR="00723561" w:rsidRPr="006E37FB" w:rsidRDefault="00723561" w:rsidP="006E37FB">
      <w:pPr>
        <w:jc w:val="both"/>
        <w:rPr>
          <w:rFonts w:ascii="Times New Roman" w:hAnsi="Times New Roman" w:cs="Times New Roman"/>
          <w:sz w:val="24"/>
        </w:rPr>
      </w:pPr>
      <w:r w:rsidRPr="006E37FB">
        <w:rPr>
          <w:rFonts w:ascii="Times New Roman" w:hAnsi="Times New Roman" w:cs="Times New Roman"/>
          <w:sz w:val="24"/>
        </w:rPr>
        <w:t xml:space="preserve">• Un conjunto de </w:t>
      </w:r>
      <w:r w:rsidR="009D1DC7" w:rsidRPr="006E37FB">
        <w:rPr>
          <w:rFonts w:ascii="Times New Roman" w:hAnsi="Times New Roman" w:cs="Times New Roman"/>
          <w:sz w:val="24"/>
        </w:rPr>
        <w:t>fenomenos</w:t>
      </w:r>
      <w:r w:rsidR="009C0F64" w:rsidRPr="006E37FB">
        <w:rPr>
          <w:rFonts w:ascii="Times New Roman" w:hAnsi="Times New Roman" w:cs="Times New Roman"/>
          <w:sz w:val="24"/>
        </w:rPr>
        <w:t xml:space="preserve"> </w:t>
      </w:r>
      <w:r w:rsidRPr="006E37FB">
        <w:rPr>
          <w:rFonts w:ascii="Times New Roman" w:hAnsi="Times New Roman" w:cs="Times New Roman"/>
          <w:sz w:val="24"/>
        </w:rPr>
        <w:t xml:space="preserve"> geográficos tanto físicos como humanos que</w:t>
      </w:r>
      <w:r w:rsidR="009C0F64" w:rsidRPr="006E37FB">
        <w:rPr>
          <w:rFonts w:ascii="Times New Roman" w:hAnsi="Times New Roman" w:cs="Times New Roman"/>
          <w:sz w:val="24"/>
        </w:rPr>
        <w:t xml:space="preserve"> </w:t>
      </w:r>
      <w:r w:rsidRPr="006E37FB">
        <w:rPr>
          <w:rFonts w:ascii="Times New Roman" w:hAnsi="Times New Roman" w:cs="Times New Roman"/>
          <w:sz w:val="24"/>
        </w:rPr>
        <w:t xml:space="preserve">influyen </w:t>
      </w:r>
      <w:r w:rsidR="009D1DC7" w:rsidRPr="006E37FB">
        <w:rPr>
          <w:rFonts w:ascii="Times New Roman" w:hAnsi="Times New Roman" w:cs="Times New Roman"/>
          <w:sz w:val="24"/>
        </w:rPr>
        <w:t>políticamente</w:t>
      </w:r>
      <w:r w:rsidRPr="006E37FB">
        <w:rPr>
          <w:rFonts w:ascii="Times New Roman" w:hAnsi="Times New Roman" w:cs="Times New Roman"/>
          <w:sz w:val="24"/>
        </w:rPr>
        <w:t xml:space="preserve"> sobre el área</w:t>
      </w:r>
      <w:r w:rsidR="009C0F64" w:rsidRPr="006E37FB">
        <w:rPr>
          <w:rFonts w:ascii="Times New Roman" w:hAnsi="Times New Roman" w:cs="Times New Roman"/>
          <w:sz w:val="24"/>
        </w:rPr>
        <w:t xml:space="preserve"> </w:t>
      </w:r>
      <w:r w:rsidRPr="006E37FB">
        <w:rPr>
          <w:rFonts w:ascii="Times New Roman" w:hAnsi="Times New Roman" w:cs="Times New Roman"/>
          <w:sz w:val="24"/>
        </w:rPr>
        <w:t>geográfica en estudio, generados</w:t>
      </w:r>
      <w:r w:rsidR="009C0F64" w:rsidRPr="006E37FB">
        <w:rPr>
          <w:rFonts w:ascii="Times New Roman" w:hAnsi="Times New Roman" w:cs="Times New Roman"/>
          <w:sz w:val="24"/>
        </w:rPr>
        <w:t xml:space="preserve"> </w:t>
      </w:r>
      <w:r w:rsidRPr="006E37FB">
        <w:rPr>
          <w:rFonts w:ascii="Times New Roman" w:hAnsi="Times New Roman" w:cs="Times New Roman"/>
          <w:sz w:val="24"/>
        </w:rPr>
        <w:t>dentro o fuera de ella.</w:t>
      </w:r>
    </w:p>
    <w:p w:rsidR="006E37FB" w:rsidRPr="006E37FB" w:rsidRDefault="009D1DC7" w:rsidP="006E37FB">
      <w:pPr>
        <w:jc w:val="both"/>
        <w:rPr>
          <w:rFonts w:ascii="Times New Roman" w:hAnsi="Times New Roman" w:cs="Times New Roman"/>
          <w:sz w:val="24"/>
        </w:rPr>
      </w:pPr>
      <w:r w:rsidRPr="006E37FB">
        <w:rPr>
          <w:rFonts w:ascii="Times New Roman" w:hAnsi="Times New Roman" w:cs="Times New Roman"/>
          <w:sz w:val="24"/>
        </w:rPr>
        <w:t xml:space="preserve">Estas influencias políticas se refieren a efectos perceptibles de los fenómenos geográficos sobre Ia vida, Ia evolución, Ia capacidad y demás condiciones políticas del Estado, especialmente Ias siguientes: poder nacional, independencias soberanía, unidad, </w:t>
      </w:r>
      <w:r w:rsidRPr="006E37FB">
        <w:rPr>
          <w:rFonts w:ascii="Times New Roman" w:hAnsi="Times New Roman" w:cs="Times New Roman"/>
          <w:sz w:val="24"/>
        </w:rPr>
        <w:lastRenderedPageBreak/>
        <w:t>integridad territorial, estabilidad política y social, economía, prestigio y seguridad</w:t>
      </w:r>
    </w:p>
    <w:p w:rsidR="001E6A69" w:rsidRPr="006E37FB" w:rsidRDefault="006E37FB" w:rsidP="006E37FB">
      <w:pPr>
        <w:jc w:val="both"/>
        <w:rPr>
          <w:rFonts w:ascii="Times New Roman" w:hAnsi="Times New Roman" w:cs="Times New Roman"/>
          <w:b/>
          <w:color w:val="C00000"/>
          <w:sz w:val="24"/>
        </w:rPr>
      </w:pPr>
      <w:r w:rsidRPr="006E37FB">
        <w:rPr>
          <w:rFonts w:ascii="Times New Roman" w:hAnsi="Times New Roman" w:cs="Times New Roman"/>
          <w:b/>
          <w:color w:val="C00000"/>
          <w:sz w:val="24"/>
        </w:rPr>
        <w:t>¿Es geopolítica lo mismo</w:t>
      </w:r>
      <w:r w:rsidR="009C0F64" w:rsidRPr="006E37FB">
        <w:rPr>
          <w:rFonts w:ascii="Times New Roman" w:hAnsi="Times New Roman" w:cs="Times New Roman"/>
          <w:b/>
          <w:color w:val="C00000"/>
          <w:sz w:val="24"/>
        </w:rPr>
        <w:t xml:space="preserve"> </w:t>
      </w:r>
      <w:r w:rsidRPr="006E37FB">
        <w:rPr>
          <w:rFonts w:ascii="Times New Roman" w:hAnsi="Times New Roman" w:cs="Times New Roman"/>
          <w:b/>
          <w:color w:val="C00000"/>
          <w:sz w:val="24"/>
        </w:rPr>
        <w:t>que geografia política?</w:t>
      </w:r>
    </w:p>
    <w:p w:rsidR="001E6A69" w:rsidRPr="006E37FB" w:rsidRDefault="001E6A69" w:rsidP="006E37FB">
      <w:pPr>
        <w:jc w:val="both"/>
        <w:rPr>
          <w:rFonts w:ascii="Times New Roman" w:hAnsi="Times New Roman" w:cs="Times New Roman"/>
          <w:sz w:val="24"/>
        </w:rPr>
      </w:pPr>
      <w:r w:rsidRPr="006E37FB">
        <w:rPr>
          <w:rFonts w:ascii="Times New Roman" w:hAnsi="Times New Roman" w:cs="Times New Roman"/>
          <w:sz w:val="24"/>
        </w:rPr>
        <w:t>La geografía política es una rama de Ia</w:t>
      </w:r>
      <w:r w:rsidR="009C0F64" w:rsidRPr="006E37FB">
        <w:rPr>
          <w:rFonts w:ascii="Times New Roman" w:hAnsi="Times New Roman" w:cs="Times New Roman"/>
          <w:sz w:val="24"/>
        </w:rPr>
        <w:t xml:space="preserve"> </w:t>
      </w:r>
      <w:r w:rsidRPr="006E37FB">
        <w:rPr>
          <w:rFonts w:ascii="Times New Roman" w:hAnsi="Times New Roman" w:cs="Times New Roman"/>
          <w:sz w:val="24"/>
        </w:rPr>
        <w:t>geografía general que estudia Ia Tierra</w:t>
      </w:r>
      <w:r w:rsidR="009C0F64" w:rsidRPr="006E37FB">
        <w:rPr>
          <w:rFonts w:ascii="Times New Roman" w:hAnsi="Times New Roman" w:cs="Times New Roman"/>
          <w:sz w:val="24"/>
        </w:rPr>
        <w:t xml:space="preserve"> </w:t>
      </w:r>
      <w:r w:rsidRPr="006E37FB">
        <w:rPr>
          <w:rFonts w:ascii="Times New Roman" w:hAnsi="Times New Roman" w:cs="Times New Roman"/>
          <w:sz w:val="24"/>
        </w:rPr>
        <w:t>como morada de Ias Comunidades humanas. Describe Ia situación, pasada y</w:t>
      </w:r>
      <w:r w:rsidR="009C0F64" w:rsidRPr="006E37FB">
        <w:rPr>
          <w:rFonts w:ascii="Times New Roman" w:hAnsi="Times New Roman" w:cs="Times New Roman"/>
          <w:sz w:val="24"/>
        </w:rPr>
        <w:t xml:space="preserve"> </w:t>
      </w:r>
      <w:r w:rsidRPr="006E37FB">
        <w:rPr>
          <w:rFonts w:ascii="Times New Roman" w:hAnsi="Times New Roman" w:cs="Times New Roman"/>
          <w:sz w:val="24"/>
        </w:rPr>
        <w:t>presente, relacionada con el gobierno,</w:t>
      </w:r>
      <w:r w:rsidR="009C0F64" w:rsidRPr="006E37FB">
        <w:rPr>
          <w:rFonts w:ascii="Times New Roman" w:hAnsi="Times New Roman" w:cs="Times New Roman"/>
          <w:sz w:val="24"/>
        </w:rPr>
        <w:t xml:space="preserve"> </w:t>
      </w:r>
      <w:r w:rsidRPr="006E37FB">
        <w:rPr>
          <w:rFonts w:ascii="Times New Roman" w:hAnsi="Times New Roman" w:cs="Times New Roman"/>
          <w:sz w:val="24"/>
        </w:rPr>
        <w:t>Ias fronteras, Ia etnografía, los idiomas,</w:t>
      </w:r>
      <w:r w:rsidR="009C0F64" w:rsidRPr="006E37FB">
        <w:rPr>
          <w:rFonts w:ascii="Times New Roman" w:hAnsi="Times New Roman" w:cs="Times New Roman"/>
          <w:sz w:val="24"/>
        </w:rPr>
        <w:t xml:space="preserve"> </w:t>
      </w:r>
      <w:r w:rsidRPr="006E37FB">
        <w:rPr>
          <w:rFonts w:ascii="Times New Roman" w:hAnsi="Times New Roman" w:cs="Times New Roman"/>
          <w:sz w:val="24"/>
        </w:rPr>
        <w:t>Ia cultura, Ias Costumbres, etc.</w:t>
      </w:r>
    </w:p>
    <w:p w:rsidR="001E6A69" w:rsidRPr="006E37FB" w:rsidRDefault="001E6A69" w:rsidP="006E37FB">
      <w:pPr>
        <w:jc w:val="both"/>
        <w:rPr>
          <w:rFonts w:ascii="Times New Roman" w:hAnsi="Times New Roman" w:cs="Times New Roman"/>
          <w:sz w:val="24"/>
        </w:rPr>
      </w:pPr>
      <w:r w:rsidRPr="006E37FB">
        <w:rPr>
          <w:rFonts w:ascii="Times New Roman" w:hAnsi="Times New Roman" w:cs="Times New Roman"/>
          <w:sz w:val="24"/>
        </w:rPr>
        <w:t>La geopolítica, en cambio, estudia Ia</w:t>
      </w:r>
      <w:r w:rsidR="009C0F64" w:rsidRPr="006E37FB">
        <w:rPr>
          <w:rFonts w:ascii="Times New Roman" w:hAnsi="Times New Roman" w:cs="Times New Roman"/>
          <w:sz w:val="24"/>
        </w:rPr>
        <w:t xml:space="preserve"> </w:t>
      </w:r>
      <w:r w:rsidRPr="006E37FB">
        <w:rPr>
          <w:rFonts w:ascii="Times New Roman" w:hAnsi="Times New Roman" w:cs="Times New Roman"/>
          <w:sz w:val="24"/>
        </w:rPr>
        <w:t>influencia de los factores geográficos</w:t>
      </w:r>
      <w:r w:rsidR="009C0F64" w:rsidRPr="006E37FB">
        <w:rPr>
          <w:rFonts w:ascii="Times New Roman" w:hAnsi="Times New Roman" w:cs="Times New Roman"/>
          <w:sz w:val="24"/>
        </w:rPr>
        <w:t xml:space="preserve"> </w:t>
      </w:r>
      <w:r w:rsidRPr="006E37FB">
        <w:rPr>
          <w:rFonts w:ascii="Times New Roman" w:hAnsi="Times New Roman" w:cs="Times New Roman"/>
          <w:sz w:val="24"/>
        </w:rPr>
        <w:t>en Ia vida y</w:t>
      </w:r>
      <w:r w:rsidR="009C0F64" w:rsidRPr="006E37FB">
        <w:rPr>
          <w:rFonts w:ascii="Times New Roman" w:hAnsi="Times New Roman" w:cs="Times New Roman"/>
          <w:sz w:val="24"/>
        </w:rPr>
        <w:t xml:space="preserve"> </w:t>
      </w:r>
      <w:r w:rsidRPr="006E37FB">
        <w:rPr>
          <w:rFonts w:ascii="Times New Roman" w:hAnsi="Times New Roman" w:cs="Times New Roman"/>
          <w:sz w:val="24"/>
        </w:rPr>
        <w:t>evolución de los Estados.</w:t>
      </w:r>
    </w:p>
    <w:p w:rsidR="001E6A69" w:rsidRPr="006E37FB" w:rsidRDefault="006E37FB" w:rsidP="006E37FB">
      <w:pPr>
        <w:jc w:val="both"/>
        <w:rPr>
          <w:rFonts w:ascii="Times New Roman" w:hAnsi="Times New Roman" w:cs="Times New Roman"/>
          <w:b/>
          <w:color w:val="C00000"/>
          <w:sz w:val="24"/>
        </w:rPr>
      </w:pPr>
      <w:r w:rsidRPr="006E37FB">
        <w:rPr>
          <w:rFonts w:ascii="Times New Roman" w:hAnsi="Times New Roman" w:cs="Times New Roman"/>
          <w:b/>
          <w:color w:val="C00000"/>
          <w:sz w:val="24"/>
        </w:rPr>
        <w:t>Precursores</w:t>
      </w:r>
      <w:r w:rsidR="009C0F64" w:rsidRPr="006E37FB">
        <w:rPr>
          <w:rFonts w:ascii="Times New Roman" w:hAnsi="Times New Roman" w:cs="Times New Roman"/>
          <w:b/>
          <w:color w:val="C00000"/>
          <w:sz w:val="24"/>
        </w:rPr>
        <w:t xml:space="preserve"> </w:t>
      </w:r>
      <w:r w:rsidRPr="006E37FB">
        <w:rPr>
          <w:rFonts w:ascii="Times New Roman" w:hAnsi="Times New Roman" w:cs="Times New Roman"/>
          <w:b/>
          <w:color w:val="C00000"/>
          <w:sz w:val="24"/>
        </w:rPr>
        <w:t>de la geopolítica</w:t>
      </w:r>
    </w:p>
    <w:p w:rsidR="001E6A69" w:rsidRPr="006E37FB" w:rsidRDefault="001E6A69" w:rsidP="006E37FB">
      <w:pPr>
        <w:jc w:val="both"/>
        <w:rPr>
          <w:rFonts w:ascii="Times New Roman" w:hAnsi="Times New Roman" w:cs="Times New Roman"/>
          <w:sz w:val="24"/>
        </w:rPr>
      </w:pPr>
      <w:r w:rsidRPr="006E37FB">
        <w:rPr>
          <w:rFonts w:ascii="Times New Roman" w:hAnsi="Times New Roman" w:cs="Times New Roman"/>
          <w:sz w:val="24"/>
        </w:rPr>
        <w:t>Todos los que aplicaron los conocimientos geográficos en Ia conducción política</w:t>
      </w:r>
      <w:r w:rsidR="009C0F64" w:rsidRPr="006E37FB">
        <w:rPr>
          <w:rFonts w:ascii="Times New Roman" w:hAnsi="Times New Roman" w:cs="Times New Roman"/>
          <w:sz w:val="24"/>
        </w:rPr>
        <w:t xml:space="preserve"> </w:t>
      </w:r>
      <w:r w:rsidRPr="006E37FB">
        <w:rPr>
          <w:rFonts w:ascii="Times New Roman" w:hAnsi="Times New Roman" w:cs="Times New Roman"/>
          <w:sz w:val="24"/>
        </w:rPr>
        <w:t xml:space="preserve">hicieron acción geopolítica; como también quienes estudiaron </w:t>
      </w:r>
      <w:r w:rsidR="009D1DC7" w:rsidRPr="006E37FB">
        <w:rPr>
          <w:rFonts w:ascii="Times New Roman" w:hAnsi="Times New Roman" w:cs="Times New Roman"/>
          <w:sz w:val="24"/>
        </w:rPr>
        <w:t>la</w:t>
      </w:r>
      <w:r w:rsidRPr="006E37FB">
        <w:rPr>
          <w:rFonts w:ascii="Times New Roman" w:hAnsi="Times New Roman" w:cs="Times New Roman"/>
          <w:sz w:val="24"/>
        </w:rPr>
        <w:t xml:space="preserve"> influencia</w:t>
      </w:r>
      <w:r w:rsidR="009C0F64" w:rsidRPr="006E37FB">
        <w:rPr>
          <w:rFonts w:ascii="Times New Roman" w:hAnsi="Times New Roman" w:cs="Times New Roman"/>
          <w:sz w:val="24"/>
        </w:rPr>
        <w:t xml:space="preserve"> </w:t>
      </w:r>
      <w:r w:rsidRPr="006E37FB">
        <w:rPr>
          <w:rFonts w:ascii="Times New Roman" w:hAnsi="Times New Roman" w:cs="Times New Roman"/>
          <w:sz w:val="24"/>
        </w:rPr>
        <w:t>de los fenómenos geográficos sobre el</w:t>
      </w:r>
      <w:r w:rsidR="009C0F64" w:rsidRPr="006E37FB">
        <w:rPr>
          <w:rFonts w:ascii="Times New Roman" w:hAnsi="Times New Roman" w:cs="Times New Roman"/>
          <w:sz w:val="24"/>
        </w:rPr>
        <w:t xml:space="preserve"> </w:t>
      </w:r>
      <w:r w:rsidRPr="006E37FB">
        <w:rPr>
          <w:rFonts w:ascii="Times New Roman" w:hAnsi="Times New Roman" w:cs="Times New Roman"/>
          <w:sz w:val="24"/>
        </w:rPr>
        <w:t>Estado hicieron Ciencia Política. Por lo</w:t>
      </w:r>
      <w:r w:rsidR="009C0F64" w:rsidRPr="006E37FB">
        <w:rPr>
          <w:rFonts w:ascii="Times New Roman" w:hAnsi="Times New Roman" w:cs="Times New Roman"/>
          <w:sz w:val="24"/>
        </w:rPr>
        <w:t xml:space="preserve"> </w:t>
      </w:r>
      <w:r w:rsidRPr="006E37FB">
        <w:rPr>
          <w:rFonts w:ascii="Times New Roman" w:hAnsi="Times New Roman" w:cs="Times New Roman"/>
          <w:sz w:val="24"/>
        </w:rPr>
        <w:t xml:space="preserve">tanto, los precursores de Ia </w:t>
      </w:r>
      <w:r w:rsidR="009D1DC7" w:rsidRPr="006E37FB">
        <w:rPr>
          <w:rFonts w:ascii="Times New Roman" w:hAnsi="Times New Roman" w:cs="Times New Roman"/>
          <w:sz w:val="24"/>
        </w:rPr>
        <w:t>geopolítica</w:t>
      </w:r>
      <w:r w:rsidR="009C0F64" w:rsidRPr="006E37FB">
        <w:rPr>
          <w:rFonts w:ascii="Times New Roman" w:hAnsi="Times New Roman" w:cs="Times New Roman"/>
          <w:sz w:val="24"/>
        </w:rPr>
        <w:t xml:space="preserve"> </w:t>
      </w:r>
      <w:r w:rsidRPr="006E37FB">
        <w:rPr>
          <w:rFonts w:ascii="Times New Roman" w:hAnsi="Times New Roman" w:cs="Times New Roman"/>
          <w:sz w:val="24"/>
        </w:rPr>
        <w:t>son numerosos e incluye a ilustres geógrafos. científicos, filósofos, estadistas,</w:t>
      </w:r>
      <w:r w:rsidR="009C0F64" w:rsidRPr="006E37FB">
        <w:rPr>
          <w:rFonts w:ascii="Times New Roman" w:hAnsi="Times New Roman" w:cs="Times New Roman"/>
          <w:sz w:val="24"/>
        </w:rPr>
        <w:t xml:space="preserve"> </w:t>
      </w:r>
      <w:r w:rsidRPr="006E37FB">
        <w:rPr>
          <w:rFonts w:ascii="Times New Roman" w:hAnsi="Times New Roman" w:cs="Times New Roman"/>
          <w:sz w:val="24"/>
        </w:rPr>
        <w:t>estrategas, exploradores y navegantes</w:t>
      </w:r>
      <w:r w:rsidR="009C0F64" w:rsidRPr="006E37FB">
        <w:rPr>
          <w:rFonts w:ascii="Times New Roman" w:hAnsi="Times New Roman" w:cs="Times New Roman"/>
          <w:sz w:val="24"/>
        </w:rPr>
        <w:t xml:space="preserve"> </w:t>
      </w:r>
      <w:r w:rsidRPr="006E37FB">
        <w:rPr>
          <w:rFonts w:ascii="Times New Roman" w:hAnsi="Times New Roman" w:cs="Times New Roman"/>
          <w:sz w:val="24"/>
        </w:rPr>
        <w:t>de casi toda Ia historia universal.</w:t>
      </w:r>
    </w:p>
    <w:p w:rsidR="009C0F64" w:rsidRPr="006E37FB" w:rsidRDefault="001E6A69" w:rsidP="006E37FB">
      <w:pPr>
        <w:jc w:val="both"/>
        <w:rPr>
          <w:rFonts w:ascii="Times New Roman" w:hAnsi="Times New Roman" w:cs="Times New Roman"/>
          <w:sz w:val="24"/>
        </w:rPr>
      </w:pPr>
      <w:r w:rsidRPr="006E37FB">
        <w:rPr>
          <w:rFonts w:ascii="Times New Roman" w:hAnsi="Times New Roman" w:cs="Times New Roman"/>
          <w:sz w:val="24"/>
        </w:rPr>
        <w:t>El inicio de Ia evolución conceptual y</w:t>
      </w:r>
      <w:r w:rsidR="009C0F64" w:rsidRPr="006E37FB">
        <w:rPr>
          <w:rFonts w:ascii="Times New Roman" w:hAnsi="Times New Roman" w:cs="Times New Roman"/>
          <w:sz w:val="24"/>
        </w:rPr>
        <w:t xml:space="preserve"> </w:t>
      </w:r>
      <w:r w:rsidRPr="006E37FB">
        <w:rPr>
          <w:rFonts w:ascii="Times New Roman" w:hAnsi="Times New Roman" w:cs="Times New Roman"/>
          <w:sz w:val="24"/>
        </w:rPr>
        <w:t>teórica de Ia geopolítica se remonta al</w:t>
      </w:r>
      <w:r w:rsidR="009C0F64" w:rsidRPr="006E37FB">
        <w:rPr>
          <w:rFonts w:ascii="Times New Roman" w:hAnsi="Times New Roman" w:cs="Times New Roman"/>
          <w:sz w:val="24"/>
        </w:rPr>
        <w:t xml:space="preserve"> </w:t>
      </w:r>
      <w:r w:rsidRPr="006E37FB">
        <w:rPr>
          <w:rFonts w:ascii="Times New Roman" w:hAnsi="Times New Roman" w:cs="Times New Roman"/>
          <w:sz w:val="24"/>
        </w:rPr>
        <w:t>siglo XIX, cuando el geógrafo alemán</w:t>
      </w:r>
      <w:r w:rsidR="009C0F64" w:rsidRPr="006E37FB">
        <w:rPr>
          <w:rFonts w:ascii="Times New Roman" w:hAnsi="Times New Roman" w:cs="Times New Roman"/>
          <w:sz w:val="24"/>
        </w:rPr>
        <w:t xml:space="preserve"> </w:t>
      </w:r>
      <w:r w:rsidRPr="006E37FB">
        <w:rPr>
          <w:rFonts w:ascii="Times New Roman" w:hAnsi="Times New Roman" w:cs="Times New Roman"/>
          <w:sz w:val="24"/>
        </w:rPr>
        <w:t xml:space="preserve">Karl </w:t>
      </w:r>
      <w:r w:rsidR="009D1DC7" w:rsidRPr="006E37FB">
        <w:rPr>
          <w:rFonts w:ascii="Times New Roman" w:hAnsi="Times New Roman" w:cs="Times New Roman"/>
          <w:sz w:val="24"/>
        </w:rPr>
        <w:t>Alter</w:t>
      </w:r>
      <w:r w:rsidRPr="006E37FB">
        <w:rPr>
          <w:rFonts w:ascii="Times New Roman" w:hAnsi="Times New Roman" w:cs="Times New Roman"/>
          <w:sz w:val="24"/>
        </w:rPr>
        <w:t xml:space="preserve"> (1779-1859) recalcó Ia importancia de utilizar todas </w:t>
      </w:r>
      <w:r w:rsidR="009D1DC7" w:rsidRPr="006E37FB">
        <w:rPr>
          <w:rFonts w:ascii="Times New Roman" w:hAnsi="Times New Roman" w:cs="Times New Roman"/>
          <w:sz w:val="24"/>
        </w:rPr>
        <w:t>las</w:t>
      </w:r>
      <w:r w:rsidRPr="006E37FB">
        <w:rPr>
          <w:rFonts w:ascii="Times New Roman" w:hAnsi="Times New Roman" w:cs="Times New Roman"/>
          <w:sz w:val="24"/>
        </w:rPr>
        <w:t xml:space="preserve"> ciencias</w:t>
      </w:r>
      <w:r w:rsidR="009C0F64" w:rsidRPr="006E37FB">
        <w:rPr>
          <w:rFonts w:ascii="Times New Roman" w:hAnsi="Times New Roman" w:cs="Times New Roman"/>
          <w:sz w:val="24"/>
        </w:rPr>
        <w:t xml:space="preserve"> </w:t>
      </w:r>
      <w:r w:rsidRPr="006E37FB">
        <w:rPr>
          <w:rFonts w:ascii="Times New Roman" w:hAnsi="Times New Roman" w:cs="Times New Roman"/>
          <w:sz w:val="24"/>
        </w:rPr>
        <w:t>en el estudio de Ia geografía.</w:t>
      </w:r>
      <w:r w:rsidR="009C0F64" w:rsidRPr="006E37FB">
        <w:rPr>
          <w:rFonts w:ascii="Times New Roman" w:hAnsi="Times New Roman" w:cs="Times New Roman"/>
          <w:sz w:val="24"/>
        </w:rPr>
        <w:t xml:space="preserve"> </w:t>
      </w:r>
      <w:r w:rsidRPr="006E37FB">
        <w:rPr>
          <w:rFonts w:ascii="Times New Roman" w:hAnsi="Times New Roman" w:cs="Times New Roman"/>
          <w:sz w:val="24"/>
        </w:rPr>
        <w:t>Sin embargo, Friedrich Ratzel (1844-1904) un geógrafo alemán, es considerado como el fundador de Ia moderna</w:t>
      </w:r>
      <w:r w:rsidR="009C0F64" w:rsidRPr="006E37FB">
        <w:rPr>
          <w:rFonts w:ascii="Times New Roman" w:hAnsi="Times New Roman" w:cs="Times New Roman"/>
          <w:sz w:val="24"/>
        </w:rPr>
        <w:t xml:space="preserve"> </w:t>
      </w:r>
      <w:r w:rsidRPr="006E37FB">
        <w:rPr>
          <w:rFonts w:ascii="Times New Roman" w:hAnsi="Times New Roman" w:cs="Times New Roman"/>
          <w:sz w:val="24"/>
        </w:rPr>
        <w:t>geopolítica.</w:t>
      </w:r>
      <w:r w:rsidR="009C0F64" w:rsidRPr="006E37FB">
        <w:rPr>
          <w:rFonts w:ascii="Times New Roman" w:hAnsi="Times New Roman" w:cs="Times New Roman"/>
          <w:sz w:val="24"/>
        </w:rPr>
        <w:t xml:space="preserve"> </w:t>
      </w:r>
      <w:r w:rsidRPr="006E37FB">
        <w:rPr>
          <w:rFonts w:ascii="Times New Roman" w:hAnsi="Times New Roman" w:cs="Times New Roman"/>
          <w:sz w:val="24"/>
        </w:rPr>
        <w:t>Pero también es necesario mencionar</w:t>
      </w:r>
      <w:r w:rsidR="009C0F64" w:rsidRPr="006E37FB">
        <w:rPr>
          <w:rFonts w:ascii="Times New Roman" w:hAnsi="Times New Roman" w:cs="Times New Roman"/>
          <w:sz w:val="24"/>
        </w:rPr>
        <w:t xml:space="preserve"> </w:t>
      </w:r>
      <w:r w:rsidRPr="006E37FB">
        <w:rPr>
          <w:rFonts w:ascii="Times New Roman" w:hAnsi="Times New Roman" w:cs="Times New Roman"/>
          <w:sz w:val="24"/>
        </w:rPr>
        <w:t xml:space="preserve">al geógrafo y político británico </w:t>
      </w:r>
      <w:r w:rsidR="009D1DC7" w:rsidRPr="006E37FB">
        <w:rPr>
          <w:rFonts w:ascii="Times New Roman" w:hAnsi="Times New Roman" w:cs="Times New Roman"/>
          <w:sz w:val="24"/>
        </w:rPr>
        <w:t>Hartford</w:t>
      </w:r>
      <w:r w:rsidR="009C0F64" w:rsidRPr="006E37FB">
        <w:rPr>
          <w:rFonts w:ascii="Times New Roman" w:hAnsi="Times New Roman" w:cs="Times New Roman"/>
          <w:sz w:val="24"/>
        </w:rPr>
        <w:t xml:space="preserve"> </w:t>
      </w:r>
      <w:r w:rsidRPr="006E37FB">
        <w:rPr>
          <w:rFonts w:ascii="Times New Roman" w:hAnsi="Times New Roman" w:cs="Times New Roman"/>
          <w:sz w:val="24"/>
        </w:rPr>
        <w:t>Jhon (1861-1947) como otro de los que</w:t>
      </w:r>
      <w:r w:rsidR="009C0F64" w:rsidRPr="006E37FB">
        <w:rPr>
          <w:rFonts w:ascii="Times New Roman" w:hAnsi="Times New Roman" w:cs="Times New Roman"/>
          <w:sz w:val="24"/>
        </w:rPr>
        <w:t xml:space="preserve"> </w:t>
      </w:r>
      <w:r w:rsidRPr="006E37FB">
        <w:rPr>
          <w:rFonts w:ascii="Times New Roman" w:hAnsi="Times New Roman" w:cs="Times New Roman"/>
          <w:sz w:val="24"/>
        </w:rPr>
        <w:t>contribuyeron con los primeros pasos</w:t>
      </w:r>
      <w:r w:rsidR="009C0F64" w:rsidRPr="006E37FB">
        <w:rPr>
          <w:rFonts w:ascii="Times New Roman" w:hAnsi="Times New Roman" w:cs="Times New Roman"/>
          <w:sz w:val="24"/>
        </w:rPr>
        <w:t xml:space="preserve"> </w:t>
      </w:r>
      <w:r w:rsidRPr="006E37FB">
        <w:rPr>
          <w:rFonts w:ascii="Times New Roman" w:hAnsi="Times New Roman" w:cs="Times New Roman"/>
          <w:sz w:val="24"/>
        </w:rPr>
        <w:t xml:space="preserve">de </w:t>
      </w:r>
      <w:r w:rsidR="009D1DC7" w:rsidRPr="006E37FB">
        <w:rPr>
          <w:rFonts w:ascii="Times New Roman" w:hAnsi="Times New Roman" w:cs="Times New Roman"/>
          <w:sz w:val="24"/>
        </w:rPr>
        <w:t>a</w:t>
      </w:r>
      <w:r w:rsidRPr="006E37FB">
        <w:rPr>
          <w:rFonts w:ascii="Times New Roman" w:hAnsi="Times New Roman" w:cs="Times New Roman"/>
          <w:sz w:val="24"/>
        </w:rPr>
        <w:t xml:space="preserve"> geopolítica, principalmente con su</w:t>
      </w:r>
      <w:r w:rsidR="009C0F64" w:rsidRPr="006E37FB">
        <w:rPr>
          <w:rFonts w:ascii="Times New Roman" w:hAnsi="Times New Roman" w:cs="Times New Roman"/>
          <w:sz w:val="24"/>
        </w:rPr>
        <w:t xml:space="preserve"> </w:t>
      </w:r>
      <w:r w:rsidRPr="006E37FB">
        <w:rPr>
          <w:rFonts w:ascii="Times New Roman" w:hAnsi="Times New Roman" w:cs="Times New Roman"/>
          <w:sz w:val="24"/>
        </w:rPr>
        <w:t xml:space="preserve">célebre teoría </w:t>
      </w:r>
      <w:r w:rsidR="009D1DC7" w:rsidRPr="006E37FB">
        <w:rPr>
          <w:rFonts w:ascii="Times New Roman" w:hAnsi="Times New Roman" w:cs="Times New Roman"/>
          <w:sz w:val="24"/>
        </w:rPr>
        <w:t>del</w:t>
      </w:r>
      <w:r w:rsidRPr="006E37FB">
        <w:rPr>
          <w:rFonts w:ascii="Times New Roman" w:hAnsi="Times New Roman" w:cs="Times New Roman"/>
          <w:sz w:val="24"/>
        </w:rPr>
        <w:t xml:space="preserve"> Hertland</w:t>
      </w:r>
      <w:r w:rsidR="009C0F64" w:rsidRPr="006E37FB">
        <w:rPr>
          <w:rFonts w:ascii="Times New Roman" w:hAnsi="Times New Roman" w:cs="Times New Roman"/>
          <w:sz w:val="24"/>
        </w:rPr>
        <w:t xml:space="preserve">. </w:t>
      </w:r>
      <w:r w:rsidRPr="006E37FB">
        <w:rPr>
          <w:rFonts w:ascii="Times New Roman" w:hAnsi="Times New Roman" w:cs="Times New Roman"/>
          <w:sz w:val="24"/>
        </w:rPr>
        <w:t>Esta teoría plantea que Ia zona</w:t>
      </w:r>
      <w:r w:rsidR="009C0F64" w:rsidRPr="006E37FB">
        <w:rPr>
          <w:rFonts w:ascii="Times New Roman" w:hAnsi="Times New Roman" w:cs="Times New Roman"/>
          <w:sz w:val="24"/>
        </w:rPr>
        <w:t xml:space="preserve"> </w:t>
      </w:r>
      <w:r w:rsidRPr="006E37FB">
        <w:rPr>
          <w:rFonts w:ascii="Times New Roman" w:hAnsi="Times New Roman" w:cs="Times New Roman"/>
          <w:sz w:val="24"/>
        </w:rPr>
        <w:t>norte y central</w:t>
      </w:r>
      <w:r w:rsidR="009C0F64" w:rsidRPr="006E37FB">
        <w:rPr>
          <w:rFonts w:ascii="Times New Roman" w:hAnsi="Times New Roman" w:cs="Times New Roman"/>
          <w:sz w:val="24"/>
        </w:rPr>
        <w:t xml:space="preserve"> </w:t>
      </w:r>
      <w:r w:rsidRPr="006E37FB">
        <w:rPr>
          <w:rFonts w:ascii="Times New Roman" w:hAnsi="Times New Roman" w:cs="Times New Roman"/>
          <w:sz w:val="24"/>
        </w:rPr>
        <w:t xml:space="preserve">de </w:t>
      </w:r>
      <w:r w:rsidR="009D1DC7" w:rsidRPr="006E37FB">
        <w:rPr>
          <w:rFonts w:ascii="Times New Roman" w:hAnsi="Times New Roman" w:cs="Times New Roman"/>
          <w:sz w:val="24"/>
        </w:rPr>
        <w:t>Eurasia</w:t>
      </w:r>
      <w:r w:rsidRPr="006E37FB">
        <w:rPr>
          <w:rFonts w:ascii="Times New Roman" w:hAnsi="Times New Roman" w:cs="Times New Roman"/>
          <w:sz w:val="24"/>
        </w:rPr>
        <w:t>,</w:t>
      </w:r>
      <w:r w:rsidR="009C0F64" w:rsidRPr="006E37FB">
        <w:rPr>
          <w:rFonts w:ascii="Times New Roman" w:hAnsi="Times New Roman" w:cs="Times New Roman"/>
          <w:sz w:val="24"/>
        </w:rPr>
        <w:t xml:space="preserve"> </w:t>
      </w:r>
      <w:r w:rsidRPr="006E37FB">
        <w:rPr>
          <w:rFonts w:ascii="Times New Roman" w:hAnsi="Times New Roman" w:cs="Times New Roman"/>
          <w:sz w:val="24"/>
        </w:rPr>
        <w:t>debido a su</w:t>
      </w:r>
      <w:r w:rsidR="009C0F64" w:rsidRPr="006E37FB">
        <w:rPr>
          <w:rFonts w:ascii="Times New Roman" w:hAnsi="Times New Roman" w:cs="Times New Roman"/>
          <w:sz w:val="24"/>
        </w:rPr>
        <w:t xml:space="preserve"> </w:t>
      </w:r>
      <w:r w:rsidRPr="006E37FB">
        <w:rPr>
          <w:rFonts w:ascii="Times New Roman" w:hAnsi="Times New Roman" w:cs="Times New Roman"/>
          <w:sz w:val="24"/>
        </w:rPr>
        <w:t>aislamiento</w:t>
      </w:r>
      <w:r w:rsidR="009C0F64" w:rsidRPr="006E37FB">
        <w:rPr>
          <w:rFonts w:ascii="Times New Roman" w:hAnsi="Times New Roman" w:cs="Times New Roman"/>
          <w:sz w:val="24"/>
        </w:rPr>
        <w:t xml:space="preserve"> </w:t>
      </w:r>
      <w:r w:rsidRPr="006E37FB">
        <w:rPr>
          <w:rFonts w:ascii="Times New Roman" w:hAnsi="Times New Roman" w:cs="Times New Roman"/>
          <w:sz w:val="24"/>
        </w:rPr>
        <w:t>geográfico y a su riqueza en recursos</w:t>
      </w:r>
      <w:r w:rsidR="009C0F64" w:rsidRPr="006E37FB">
        <w:rPr>
          <w:rFonts w:ascii="Times New Roman" w:hAnsi="Times New Roman" w:cs="Times New Roman"/>
          <w:sz w:val="24"/>
        </w:rPr>
        <w:t xml:space="preserve"> </w:t>
      </w:r>
      <w:r w:rsidRPr="006E37FB">
        <w:rPr>
          <w:rFonts w:ascii="Times New Roman" w:hAnsi="Times New Roman" w:cs="Times New Roman"/>
          <w:sz w:val="24"/>
        </w:rPr>
        <w:t>naturales, será, finalmente, el centro</w:t>
      </w:r>
      <w:r w:rsidR="009C0F64" w:rsidRPr="006E37FB">
        <w:rPr>
          <w:rFonts w:ascii="Times New Roman" w:hAnsi="Times New Roman" w:cs="Times New Roman"/>
          <w:sz w:val="24"/>
        </w:rPr>
        <w:t xml:space="preserve"> </w:t>
      </w:r>
      <w:r w:rsidRPr="006E37FB">
        <w:rPr>
          <w:rFonts w:ascii="Times New Roman" w:hAnsi="Times New Roman" w:cs="Times New Roman"/>
          <w:sz w:val="24"/>
        </w:rPr>
        <w:t>poder político que controle al mundo</w:t>
      </w:r>
      <w:r w:rsidR="009C0F64" w:rsidRPr="006E37FB">
        <w:rPr>
          <w:rFonts w:ascii="Times New Roman" w:hAnsi="Times New Roman" w:cs="Times New Roman"/>
          <w:sz w:val="24"/>
        </w:rPr>
        <w:t xml:space="preserve"> </w:t>
      </w:r>
    </w:p>
    <w:p w:rsidR="009C0F64" w:rsidRPr="006E37FB" w:rsidRDefault="001E6A69" w:rsidP="006E37FB">
      <w:pPr>
        <w:jc w:val="both"/>
        <w:rPr>
          <w:rFonts w:ascii="Times New Roman" w:hAnsi="Times New Roman" w:cs="Times New Roman"/>
          <w:sz w:val="24"/>
        </w:rPr>
      </w:pPr>
      <w:r w:rsidRPr="006E37FB">
        <w:rPr>
          <w:rFonts w:ascii="Times New Roman" w:hAnsi="Times New Roman" w:cs="Times New Roman"/>
          <w:sz w:val="24"/>
        </w:rPr>
        <w:t>Es a Karl HauShoter (1869-1946) a</w:t>
      </w:r>
      <w:r w:rsidR="009C0F64" w:rsidRPr="006E37FB">
        <w:rPr>
          <w:rFonts w:ascii="Times New Roman" w:hAnsi="Times New Roman" w:cs="Times New Roman"/>
          <w:sz w:val="24"/>
        </w:rPr>
        <w:t xml:space="preserve"> </w:t>
      </w:r>
      <w:r w:rsidRPr="006E37FB">
        <w:rPr>
          <w:rFonts w:ascii="Times New Roman" w:hAnsi="Times New Roman" w:cs="Times New Roman"/>
          <w:sz w:val="24"/>
        </w:rPr>
        <w:t>quien se le debe el desarrollo de la modern</w:t>
      </w:r>
      <w:r w:rsidR="009C0F64" w:rsidRPr="006E37FB">
        <w:rPr>
          <w:rFonts w:ascii="Times New Roman" w:hAnsi="Times New Roman" w:cs="Times New Roman"/>
          <w:sz w:val="24"/>
        </w:rPr>
        <w:t>a geopolítica fundada por Ratzel.</w:t>
      </w:r>
    </w:p>
    <w:p w:rsidR="001E6A69" w:rsidRPr="006E37FB" w:rsidRDefault="009C0F64" w:rsidP="006E37FB">
      <w:pPr>
        <w:jc w:val="both"/>
        <w:rPr>
          <w:rFonts w:ascii="Times New Roman" w:hAnsi="Times New Roman" w:cs="Times New Roman"/>
          <w:sz w:val="24"/>
        </w:rPr>
      </w:pPr>
      <w:r w:rsidRPr="006E37FB">
        <w:rPr>
          <w:rFonts w:ascii="Times New Roman" w:hAnsi="Times New Roman" w:cs="Times New Roman"/>
          <w:sz w:val="24"/>
        </w:rPr>
        <w:t>D</w:t>
      </w:r>
      <w:r w:rsidR="001E6A69" w:rsidRPr="006E37FB">
        <w:rPr>
          <w:rFonts w:ascii="Times New Roman" w:hAnsi="Times New Roman" w:cs="Times New Roman"/>
          <w:sz w:val="24"/>
        </w:rPr>
        <w:t>urante las décadas de 1930 y 1940</w:t>
      </w:r>
      <w:r w:rsidRPr="006E37FB">
        <w:rPr>
          <w:rFonts w:ascii="Times New Roman" w:hAnsi="Times New Roman" w:cs="Times New Roman"/>
          <w:sz w:val="24"/>
        </w:rPr>
        <w:t xml:space="preserve"> </w:t>
      </w:r>
      <w:r w:rsidR="001E6A69" w:rsidRPr="006E37FB">
        <w:rPr>
          <w:rFonts w:ascii="Times New Roman" w:hAnsi="Times New Roman" w:cs="Times New Roman"/>
          <w:sz w:val="24"/>
        </w:rPr>
        <w:t>R</w:t>
      </w:r>
      <w:r w:rsidRPr="006E37FB">
        <w:rPr>
          <w:rFonts w:ascii="Times New Roman" w:hAnsi="Times New Roman" w:cs="Times New Roman"/>
          <w:sz w:val="24"/>
        </w:rPr>
        <w:t>usia, China y Japón</w:t>
      </w:r>
      <w:r w:rsidR="001E6A69" w:rsidRPr="006E37FB">
        <w:rPr>
          <w:rFonts w:ascii="Times New Roman" w:hAnsi="Times New Roman" w:cs="Times New Roman"/>
          <w:sz w:val="24"/>
        </w:rPr>
        <w:t xml:space="preserve"> desarrollaron el interés por ella</w:t>
      </w:r>
    </w:p>
    <w:p w:rsidR="006E37FB" w:rsidRPr="006E37FB" w:rsidRDefault="001E6A69" w:rsidP="006E37FB">
      <w:pPr>
        <w:jc w:val="both"/>
        <w:rPr>
          <w:rFonts w:ascii="Times New Roman" w:hAnsi="Times New Roman" w:cs="Times New Roman"/>
          <w:sz w:val="24"/>
        </w:rPr>
      </w:pPr>
      <w:proofErr w:type="gramStart"/>
      <w:r w:rsidRPr="006E37FB">
        <w:rPr>
          <w:rFonts w:ascii="Times New Roman" w:hAnsi="Times New Roman" w:cs="Times New Roman"/>
          <w:sz w:val="24"/>
        </w:rPr>
        <w:lastRenderedPageBreak/>
        <w:t>corno</w:t>
      </w:r>
      <w:proofErr w:type="gramEnd"/>
      <w:r w:rsidRPr="006E37FB">
        <w:rPr>
          <w:rFonts w:ascii="Times New Roman" w:hAnsi="Times New Roman" w:cs="Times New Roman"/>
          <w:sz w:val="24"/>
        </w:rPr>
        <w:t xml:space="preserve"> una ciencia del Estado, debido</w:t>
      </w:r>
      <w:r w:rsidR="009C0F64" w:rsidRPr="006E37FB">
        <w:rPr>
          <w:rFonts w:ascii="Times New Roman" w:hAnsi="Times New Roman" w:cs="Times New Roman"/>
          <w:sz w:val="24"/>
        </w:rPr>
        <w:t xml:space="preserve"> </w:t>
      </w:r>
      <w:r w:rsidRPr="006E37FB">
        <w:rPr>
          <w:rFonts w:ascii="Times New Roman" w:hAnsi="Times New Roman" w:cs="Times New Roman"/>
          <w:sz w:val="24"/>
        </w:rPr>
        <w:t xml:space="preserve">a una supuesta significancia de </w:t>
      </w:r>
      <w:r w:rsidR="009D1DC7" w:rsidRPr="006E37FB">
        <w:rPr>
          <w:rFonts w:ascii="Times New Roman" w:hAnsi="Times New Roman" w:cs="Times New Roman"/>
          <w:sz w:val="24"/>
        </w:rPr>
        <w:t>los</w:t>
      </w:r>
      <w:r w:rsidR="009C0F64" w:rsidRPr="006E37FB">
        <w:rPr>
          <w:rFonts w:ascii="Times New Roman" w:hAnsi="Times New Roman" w:cs="Times New Roman"/>
          <w:sz w:val="24"/>
        </w:rPr>
        <w:t xml:space="preserve"> </w:t>
      </w:r>
      <w:r w:rsidRPr="006E37FB">
        <w:rPr>
          <w:rFonts w:ascii="Times New Roman" w:hAnsi="Times New Roman" w:cs="Times New Roman"/>
          <w:sz w:val="24"/>
        </w:rPr>
        <w:t>factores geográficos sobre Ia conducta de Ias relaciones internacionales</w:t>
      </w:r>
      <w:r w:rsidR="009C0F64" w:rsidRPr="006E37FB">
        <w:rPr>
          <w:rFonts w:ascii="Times New Roman" w:hAnsi="Times New Roman" w:cs="Times New Roman"/>
          <w:sz w:val="24"/>
        </w:rPr>
        <w:t xml:space="preserve"> </w:t>
      </w:r>
    </w:p>
    <w:p w:rsidR="004C3880" w:rsidRPr="006E37FB" w:rsidRDefault="004C3880" w:rsidP="006E37FB">
      <w:pPr>
        <w:jc w:val="both"/>
        <w:rPr>
          <w:rFonts w:ascii="Times New Roman" w:hAnsi="Times New Roman" w:cs="Times New Roman"/>
          <w:b/>
          <w:color w:val="C00000"/>
          <w:sz w:val="24"/>
        </w:rPr>
      </w:pPr>
      <w:r w:rsidRPr="006E37FB">
        <w:rPr>
          <w:rFonts w:ascii="Times New Roman" w:hAnsi="Times New Roman" w:cs="Times New Roman"/>
          <w:b/>
          <w:color w:val="C00000"/>
          <w:sz w:val="24"/>
        </w:rPr>
        <w:t>El nuevo orden mundial</w:t>
      </w:r>
    </w:p>
    <w:p w:rsidR="004C3880" w:rsidRPr="006E37FB" w:rsidRDefault="004C3880" w:rsidP="006E37FB">
      <w:pPr>
        <w:jc w:val="both"/>
        <w:rPr>
          <w:rFonts w:ascii="Times New Roman" w:hAnsi="Times New Roman" w:cs="Times New Roman"/>
          <w:sz w:val="24"/>
        </w:rPr>
      </w:pPr>
      <w:r w:rsidRPr="006E37FB">
        <w:rPr>
          <w:rFonts w:ascii="Times New Roman" w:hAnsi="Times New Roman" w:cs="Times New Roman"/>
          <w:sz w:val="24"/>
        </w:rPr>
        <w:t xml:space="preserve">La concepción según la cual </w:t>
      </w:r>
      <w:r w:rsidR="009D1DC7" w:rsidRPr="006E37FB">
        <w:rPr>
          <w:rFonts w:ascii="Times New Roman" w:hAnsi="Times New Roman" w:cs="Times New Roman"/>
          <w:sz w:val="24"/>
        </w:rPr>
        <w:t>el</w:t>
      </w:r>
      <w:r w:rsidRPr="006E37FB">
        <w:rPr>
          <w:rFonts w:ascii="Times New Roman" w:hAnsi="Times New Roman" w:cs="Times New Roman"/>
          <w:sz w:val="24"/>
        </w:rPr>
        <w:t xml:space="preserve"> poder</w:t>
      </w:r>
      <w:r w:rsidR="009C0F64" w:rsidRPr="006E37FB">
        <w:rPr>
          <w:rFonts w:ascii="Times New Roman" w:hAnsi="Times New Roman" w:cs="Times New Roman"/>
          <w:sz w:val="24"/>
        </w:rPr>
        <w:t xml:space="preserve"> </w:t>
      </w:r>
      <w:r w:rsidRPr="006E37FB">
        <w:rPr>
          <w:rFonts w:ascii="Times New Roman" w:hAnsi="Times New Roman" w:cs="Times New Roman"/>
          <w:sz w:val="24"/>
        </w:rPr>
        <w:t>de un Estado se encontraba estrechamente relacionado con los recursos</w:t>
      </w:r>
      <w:r w:rsidR="009C0F64" w:rsidRPr="006E37FB">
        <w:rPr>
          <w:rFonts w:ascii="Times New Roman" w:hAnsi="Times New Roman" w:cs="Times New Roman"/>
          <w:sz w:val="24"/>
        </w:rPr>
        <w:t xml:space="preserve"> </w:t>
      </w:r>
      <w:r w:rsidRPr="006E37FB">
        <w:rPr>
          <w:rFonts w:ascii="Times New Roman" w:hAnsi="Times New Roman" w:cs="Times New Roman"/>
          <w:sz w:val="24"/>
        </w:rPr>
        <w:t>físicos, económicos, ambientales y</w:t>
      </w:r>
      <w:r w:rsidR="009C0F64" w:rsidRPr="006E37FB">
        <w:rPr>
          <w:rFonts w:ascii="Times New Roman" w:hAnsi="Times New Roman" w:cs="Times New Roman"/>
          <w:sz w:val="24"/>
        </w:rPr>
        <w:t xml:space="preserve"> </w:t>
      </w:r>
      <w:r w:rsidRPr="006E37FB">
        <w:rPr>
          <w:rFonts w:ascii="Times New Roman" w:hAnsi="Times New Roman" w:cs="Times New Roman"/>
          <w:sz w:val="24"/>
        </w:rPr>
        <w:t>geográficos con los que contase, se</w:t>
      </w:r>
    </w:p>
    <w:p w:rsidR="004C3880" w:rsidRPr="006E37FB" w:rsidRDefault="004C3880" w:rsidP="006E37FB">
      <w:pPr>
        <w:jc w:val="both"/>
        <w:rPr>
          <w:rFonts w:ascii="Times New Roman" w:hAnsi="Times New Roman" w:cs="Times New Roman"/>
          <w:sz w:val="24"/>
        </w:rPr>
      </w:pPr>
      <w:r w:rsidRPr="006E37FB">
        <w:rPr>
          <w:rFonts w:ascii="Times New Roman" w:hAnsi="Times New Roman" w:cs="Times New Roman"/>
          <w:sz w:val="24"/>
        </w:rPr>
        <w:t>presenta hoy urgida de revisiones.</w:t>
      </w:r>
    </w:p>
    <w:p w:rsidR="00B91C24" w:rsidRPr="006E37FB" w:rsidRDefault="004C3880" w:rsidP="006E37FB">
      <w:pPr>
        <w:jc w:val="both"/>
        <w:rPr>
          <w:rFonts w:ascii="Times New Roman" w:hAnsi="Times New Roman" w:cs="Times New Roman"/>
          <w:sz w:val="24"/>
        </w:rPr>
      </w:pPr>
      <w:r w:rsidRPr="006E37FB">
        <w:rPr>
          <w:rFonts w:ascii="Times New Roman" w:hAnsi="Times New Roman" w:cs="Times New Roman"/>
          <w:sz w:val="24"/>
        </w:rPr>
        <w:t>En un Nuevo Orden Mundial sin fronteras, sin ideologías y con una devaluación</w:t>
      </w:r>
      <w:r w:rsidR="00B91C24" w:rsidRPr="006E37FB">
        <w:rPr>
          <w:rFonts w:ascii="Times New Roman" w:hAnsi="Times New Roman" w:cs="Times New Roman"/>
          <w:sz w:val="24"/>
        </w:rPr>
        <w:t xml:space="preserve"> </w:t>
      </w:r>
      <w:r w:rsidRPr="006E37FB">
        <w:rPr>
          <w:rFonts w:ascii="Times New Roman" w:hAnsi="Times New Roman" w:cs="Times New Roman"/>
          <w:sz w:val="24"/>
        </w:rPr>
        <w:t xml:space="preserve">de Ia importancia </w:t>
      </w:r>
      <w:r w:rsidR="009D1DC7" w:rsidRPr="006E37FB">
        <w:rPr>
          <w:rFonts w:ascii="Times New Roman" w:hAnsi="Times New Roman" w:cs="Times New Roman"/>
          <w:sz w:val="24"/>
        </w:rPr>
        <w:t>del</w:t>
      </w:r>
      <w:r w:rsidRPr="006E37FB">
        <w:rPr>
          <w:rFonts w:ascii="Times New Roman" w:hAnsi="Times New Roman" w:cs="Times New Roman"/>
          <w:sz w:val="24"/>
        </w:rPr>
        <w:t xml:space="preserve"> espacio territorial</w:t>
      </w:r>
      <w:r w:rsidR="00B91C24" w:rsidRPr="006E37FB">
        <w:rPr>
          <w:rFonts w:ascii="Times New Roman" w:hAnsi="Times New Roman" w:cs="Times New Roman"/>
          <w:sz w:val="24"/>
        </w:rPr>
        <w:t xml:space="preserve"> </w:t>
      </w:r>
    </w:p>
    <w:p w:rsidR="004C3880" w:rsidRPr="006E37FB" w:rsidRDefault="004C3880" w:rsidP="006E37FB">
      <w:pPr>
        <w:jc w:val="both"/>
        <w:rPr>
          <w:rFonts w:ascii="Times New Roman" w:hAnsi="Times New Roman" w:cs="Times New Roman"/>
          <w:sz w:val="24"/>
        </w:rPr>
      </w:pPr>
      <w:r w:rsidRPr="006E37FB">
        <w:rPr>
          <w:rFonts w:ascii="Times New Roman" w:hAnsi="Times New Roman" w:cs="Times New Roman"/>
          <w:sz w:val="24"/>
        </w:rPr>
        <w:t>Actualmente, el e</w:t>
      </w:r>
      <w:r w:rsidR="00B91C24" w:rsidRPr="006E37FB">
        <w:rPr>
          <w:rFonts w:ascii="Times New Roman" w:hAnsi="Times New Roman" w:cs="Times New Roman"/>
          <w:sz w:val="24"/>
        </w:rPr>
        <w:t>j</w:t>
      </w:r>
      <w:r w:rsidRPr="006E37FB">
        <w:rPr>
          <w:rFonts w:ascii="Times New Roman" w:hAnsi="Times New Roman" w:cs="Times New Roman"/>
          <w:sz w:val="24"/>
        </w:rPr>
        <w:t xml:space="preserve">e </w:t>
      </w:r>
      <w:r w:rsidR="009D1DC7" w:rsidRPr="006E37FB">
        <w:rPr>
          <w:rFonts w:ascii="Times New Roman" w:hAnsi="Times New Roman" w:cs="Times New Roman"/>
          <w:sz w:val="24"/>
        </w:rPr>
        <w:t>estratégico ha</w:t>
      </w:r>
      <w:r w:rsidRPr="006E37FB">
        <w:rPr>
          <w:rFonts w:ascii="Times New Roman" w:hAnsi="Times New Roman" w:cs="Times New Roman"/>
          <w:sz w:val="24"/>
        </w:rPr>
        <w:t xml:space="preserve"> cedido terreno ante Ia valoración</w:t>
      </w:r>
      <w:r w:rsidR="00B91C24" w:rsidRPr="006E37FB">
        <w:rPr>
          <w:rFonts w:ascii="Times New Roman" w:hAnsi="Times New Roman" w:cs="Times New Roman"/>
          <w:sz w:val="24"/>
        </w:rPr>
        <w:t xml:space="preserve"> </w:t>
      </w:r>
      <w:r w:rsidR="009D1DC7" w:rsidRPr="006E37FB">
        <w:rPr>
          <w:rFonts w:ascii="Times New Roman" w:hAnsi="Times New Roman" w:cs="Times New Roman"/>
          <w:sz w:val="24"/>
        </w:rPr>
        <w:t>del</w:t>
      </w:r>
      <w:r w:rsidRPr="006E37FB">
        <w:rPr>
          <w:rFonts w:ascii="Times New Roman" w:hAnsi="Times New Roman" w:cs="Times New Roman"/>
          <w:sz w:val="24"/>
        </w:rPr>
        <w:t xml:space="preserve"> eje económico en torno al cual</w:t>
      </w:r>
      <w:r w:rsidR="00B91C24" w:rsidRPr="006E37FB">
        <w:rPr>
          <w:rFonts w:ascii="Times New Roman" w:hAnsi="Times New Roman" w:cs="Times New Roman"/>
          <w:sz w:val="24"/>
        </w:rPr>
        <w:t xml:space="preserve"> </w:t>
      </w:r>
      <w:r w:rsidRPr="006E37FB">
        <w:rPr>
          <w:rFonts w:ascii="Times New Roman" w:hAnsi="Times New Roman" w:cs="Times New Roman"/>
          <w:sz w:val="24"/>
        </w:rPr>
        <w:t>se entretejen las estrategias políticas</w:t>
      </w:r>
      <w:r w:rsidR="00B91C24" w:rsidRPr="006E37FB">
        <w:rPr>
          <w:rFonts w:ascii="Times New Roman" w:hAnsi="Times New Roman" w:cs="Times New Roman"/>
          <w:sz w:val="24"/>
        </w:rPr>
        <w:t xml:space="preserve"> </w:t>
      </w:r>
      <w:r w:rsidRPr="006E37FB">
        <w:rPr>
          <w:rFonts w:ascii="Times New Roman" w:hAnsi="Times New Roman" w:cs="Times New Roman"/>
          <w:sz w:val="24"/>
        </w:rPr>
        <w:t>haciendo hoy más que nunca que “I</w:t>
      </w:r>
      <w:r w:rsidR="00B91C24" w:rsidRPr="006E37FB">
        <w:rPr>
          <w:rFonts w:ascii="Times New Roman" w:hAnsi="Times New Roman" w:cs="Times New Roman"/>
          <w:sz w:val="24"/>
        </w:rPr>
        <w:t>a</w:t>
      </w:r>
    </w:p>
    <w:p w:rsidR="004C3880" w:rsidRPr="006E37FB" w:rsidRDefault="00B91C24" w:rsidP="006E37FB">
      <w:pPr>
        <w:jc w:val="both"/>
        <w:rPr>
          <w:rFonts w:ascii="Times New Roman" w:hAnsi="Times New Roman" w:cs="Times New Roman"/>
          <w:sz w:val="24"/>
        </w:rPr>
      </w:pPr>
      <w:r w:rsidRPr="006E37FB">
        <w:rPr>
          <w:rFonts w:ascii="Times New Roman" w:hAnsi="Times New Roman" w:cs="Times New Roman"/>
          <w:sz w:val="24"/>
        </w:rPr>
        <w:t>geo</w:t>
      </w:r>
      <w:r w:rsidR="004C3880" w:rsidRPr="006E37FB">
        <w:rPr>
          <w:rFonts w:ascii="Times New Roman" w:hAnsi="Times New Roman" w:cs="Times New Roman"/>
          <w:sz w:val="24"/>
        </w:rPr>
        <w:t xml:space="preserve">política sea Ia continuación de la guerra por otros medios”. </w:t>
      </w:r>
    </w:p>
    <w:p w:rsidR="004C3880" w:rsidRPr="006E37FB" w:rsidRDefault="004C3880" w:rsidP="006E37FB">
      <w:pPr>
        <w:jc w:val="both"/>
        <w:rPr>
          <w:rFonts w:ascii="Times New Roman" w:hAnsi="Times New Roman" w:cs="Times New Roman"/>
          <w:sz w:val="24"/>
        </w:rPr>
      </w:pPr>
      <w:r w:rsidRPr="006E37FB">
        <w:rPr>
          <w:rFonts w:ascii="Times New Roman" w:hAnsi="Times New Roman" w:cs="Times New Roman"/>
          <w:sz w:val="24"/>
        </w:rPr>
        <w:t xml:space="preserve">Ante el avance de </w:t>
      </w:r>
      <w:r w:rsidR="009D1DC7" w:rsidRPr="006E37FB">
        <w:rPr>
          <w:rFonts w:ascii="Times New Roman" w:hAnsi="Times New Roman" w:cs="Times New Roman"/>
          <w:sz w:val="24"/>
        </w:rPr>
        <w:t>las</w:t>
      </w:r>
      <w:r w:rsidRPr="006E37FB">
        <w:rPr>
          <w:rFonts w:ascii="Times New Roman" w:hAnsi="Times New Roman" w:cs="Times New Roman"/>
          <w:sz w:val="24"/>
        </w:rPr>
        <w:t xml:space="preserve"> telecomunicaciones el espacio pareciera transmutarse</w:t>
      </w:r>
      <w:r w:rsidR="00B91C24" w:rsidRPr="006E37FB">
        <w:rPr>
          <w:rFonts w:ascii="Times New Roman" w:hAnsi="Times New Roman" w:cs="Times New Roman"/>
          <w:sz w:val="24"/>
        </w:rPr>
        <w:t xml:space="preserve"> </w:t>
      </w:r>
      <w:r w:rsidRPr="006E37FB">
        <w:rPr>
          <w:rFonts w:ascii="Times New Roman" w:hAnsi="Times New Roman" w:cs="Times New Roman"/>
          <w:sz w:val="24"/>
        </w:rPr>
        <w:t>en noción de tiempo. Ya el mercado no</w:t>
      </w:r>
      <w:r w:rsidR="00B91C24" w:rsidRPr="006E37FB">
        <w:rPr>
          <w:rFonts w:ascii="Times New Roman" w:hAnsi="Times New Roman" w:cs="Times New Roman"/>
          <w:sz w:val="24"/>
        </w:rPr>
        <w:t xml:space="preserve"> </w:t>
      </w:r>
      <w:r w:rsidRPr="006E37FB">
        <w:rPr>
          <w:rFonts w:ascii="Times New Roman" w:hAnsi="Times New Roman" w:cs="Times New Roman"/>
          <w:sz w:val="24"/>
        </w:rPr>
        <w:t>es el sitio o “plaza” en el que convergen oferentes y demandantes sino los</w:t>
      </w:r>
      <w:r w:rsidR="00B91C24" w:rsidRPr="006E37FB">
        <w:rPr>
          <w:rFonts w:ascii="Times New Roman" w:hAnsi="Times New Roman" w:cs="Times New Roman"/>
          <w:sz w:val="24"/>
        </w:rPr>
        <w:t xml:space="preserve"> </w:t>
      </w:r>
      <w:r w:rsidRPr="006E37FB">
        <w:rPr>
          <w:rFonts w:ascii="Times New Roman" w:hAnsi="Times New Roman" w:cs="Times New Roman"/>
          <w:sz w:val="24"/>
        </w:rPr>
        <w:t xml:space="preserve">momentos en los que se </w:t>
      </w:r>
      <w:r w:rsidR="009D1DC7" w:rsidRPr="006E37FB">
        <w:rPr>
          <w:rFonts w:ascii="Times New Roman" w:hAnsi="Times New Roman" w:cs="Times New Roman"/>
          <w:sz w:val="24"/>
        </w:rPr>
        <w:t>contactan. Ya</w:t>
      </w:r>
      <w:r w:rsidR="00B91C24" w:rsidRPr="006E37FB">
        <w:rPr>
          <w:rFonts w:ascii="Times New Roman" w:hAnsi="Times New Roman" w:cs="Times New Roman"/>
          <w:sz w:val="24"/>
        </w:rPr>
        <w:t xml:space="preserve"> </w:t>
      </w:r>
      <w:r w:rsidRPr="006E37FB">
        <w:rPr>
          <w:rFonts w:ascii="Times New Roman" w:hAnsi="Times New Roman" w:cs="Times New Roman"/>
          <w:sz w:val="24"/>
        </w:rPr>
        <w:t xml:space="preserve">Ia guerra no es cuerpo a cuerpo, </w:t>
      </w:r>
      <w:r w:rsidR="009D1DC7" w:rsidRPr="006E37FB">
        <w:rPr>
          <w:rFonts w:ascii="Times New Roman" w:hAnsi="Times New Roman" w:cs="Times New Roman"/>
          <w:sz w:val="24"/>
        </w:rPr>
        <w:t>fase</w:t>
      </w:r>
      <w:r w:rsidRPr="006E37FB">
        <w:rPr>
          <w:rFonts w:ascii="Times New Roman" w:hAnsi="Times New Roman" w:cs="Times New Roman"/>
          <w:sz w:val="24"/>
        </w:rPr>
        <w:t xml:space="preserve"> </w:t>
      </w:r>
      <w:r w:rsidR="009D1DC7" w:rsidRPr="006E37FB">
        <w:rPr>
          <w:rFonts w:ascii="Times New Roman" w:hAnsi="Times New Roman" w:cs="Times New Roman"/>
          <w:sz w:val="24"/>
        </w:rPr>
        <w:t>tú</w:t>
      </w:r>
      <w:r w:rsidRPr="006E37FB">
        <w:rPr>
          <w:rFonts w:ascii="Times New Roman" w:hAnsi="Times New Roman" w:cs="Times New Roman"/>
          <w:sz w:val="24"/>
        </w:rPr>
        <w:t xml:space="preserve"> </w:t>
      </w:r>
      <w:r w:rsidR="009D1DC7" w:rsidRPr="006E37FB">
        <w:rPr>
          <w:rFonts w:ascii="Times New Roman" w:hAnsi="Times New Roman" w:cs="Times New Roman"/>
          <w:sz w:val="24"/>
        </w:rPr>
        <w:t>fase</w:t>
      </w:r>
      <w:r w:rsidRPr="006E37FB">
        <w:rPr>
          <w:rFonts w:ascii="Times New Roman" w:hAnsi="Times New Roman" w:cs="Times New Roman"/>
          <w:sz w:val="24"/>
        </w:rPr>
        <w:t xml:space="preserve">, </w:t>
      </w:r>
    </w:p>
    <w:p w:rsidR="004C3880" w:rsidRPr="006E37FB" w:rsidRDefault="004C3880" w:rsidP="006E37FB">
      <w:pPr>
        <w:jc w:val="both"/>
        <w:rPr>
          <w:rFonts w:ascii="Times New Roman" w:hAnsi="Times New Roman" w:cs="Times New Roman"/>
          <w:sz w:val="24"/>
        </w:rPr>
      </w:pPr>
      <w:r w:rsidRPr="006E37FB">
        <w:rPr>
          <w:rFonts w:ascii="Times New Roman" w:hAnsi="Times New Roman" w:cs="Times New Roman"/>
          <w:sz w:val="24"/>
        </w:rPr>
        <w:t>En efecto, sus expertos en seguridad nacional han reorientado sus</w:t>
      </w:r>
      <w:r w:rsidR="00B91C24" w:rsidRPr="006E37FB">
        <w:rPr>
          <w:rFonts w:ascii="Times New Roman" w:hAnsi="Times New Roman" w:cs="Times New Roman"/>
          <w:sz w:val="24"/>
        </w:rPr>
        <w:t xml:space="preserve"> </w:t>
      </w:r>
      <w:r w:rsidRPr="006E37FB">
        <w:rPr>
          <w:rFonts w:ascii="Times New Roman" w:hAnsi="Times New Roman" w:cs="Times New Roman"/>
          <w:sz w:val="24"/>
        </w:rPr>
        <w:t xml:space="preserve">energías intelectuales, y se han dedicado a escribir sobre Ia seguridad económica de los Estados Unidos. En sus ensayos más recientes, estos autores </w:t>
      </w:r>
      <w:r w:rsidR="009D1DC7" w:rsidRPr="006E37FB">
        <w:rPr>
          <w:rFonts w:ascii="Times New Roman" w:hAnsi="Times New Roman" w:cs="Times New Roman"/>
          <w:sz w:val="24"/>
        </w:rPr>
        <w:t>han destacado</w:t>
      </w:r>
      <w:r w:rsidRPr="006E37FB">
        <w:rPr>
          <w:rFonts w:ascii="Times New Roman" w:hAnsi="Times New Roman" w:cs="Times New Roman"/>
          <w:sz w:val="24"/>
        </w:rPr>
        <w:t xml:space="preserve"> Ia “amenaza comercial que,</w:t>
      </w:r>
      <w:r w:rsidR="00B91C24" w:rsidRPr="006E37FB">
        <w:rPr>
          <w:rFonts w:ascii="Times New Roman" w:hAnsi="Times New Roman" w:cs="Times New Roman"/>
          <w:sz w:val="24"/>
        </w:rPr>
        <w:t xml:space="preserve"> </w:t>
      </w:r>
      <w:r w:rsidRPr="006E37FB">
        <w:rPr>
          <w:rFonts w:ascii="Times New Roman" w:hAnsi="Times New Roman" w:cs="Times New Roman"/>
          <w:sz w:val="24"/>
        </w:rPr>
        <w:t>supuestamente</w:t>
      </w:r>
      <w:r w:rsidR="00B91C24" w:rsidRPr="006E37FB">
        <w:rPr>
          <w:rFonts w:ascii="Times New Roman" w:hAnsi="Times New Roman" w:cs="Times New Roman"/>
          <w:sz w:val="24"/>
        </w:rPr>
        <w:t xml:space="preserve"> </w:t>
      </w:r>
      <w:r w:rsidRPr="006E37FB">
        <w:rPr>
          <w:rFonts w:ascii="Times New Roman" w:hAnsi="Times New Roman" w:cs="Times New Roman"/>
          <w:sz w:val="24"/>
        </w:rPr>
        <w:t>representan Japón y</w:t>
      </w:r>
      <w:r w:rsidR="00B91C24" w:rsidRPr="006E37FB">
        <w:rPr>
          <w:rFonts w:ascii="Times New Roman" w:hAnsi="Times New Roman" w:cs="Times New Roman"/>
          <w:sz w:val="24"/>
        </w:rPr>
        <w:t xml:space="preserve"> </w:t>
      </w:r>
      <w:r w:rsidRPr="006E37FB">
        <w:rPr>
          <w:rFonts w:ascii="Times New Roman" w:hAnsi="Times New Roman" w:cs="Times New Roman"/>
          <w:sz w:val="24"/>
        </w:rPr>
        <w:t>Alemania, los que, todavía hace cinco</w:t>
      </w:r>
      <w:r w:rsidR="00B91C24" w:rsidRPr="006E37FB">
        <w:rPr>
          <w:rFonts w:ascii="Times New Roman" w:hAnsi="Times New Roman" w:cs="Times New Roman"/>
          <w:sz w:val="24"/>
        </w:rPr>
        <w:t xml:space="preserve"> a</w:t>
      </w:r>
      <w:r w:rsidRPr="006E37FB">
        <w:rPr>
          <w:rFonts w:ascii="Times New Roman" w:hAnsi="Times New Roman" w:cs="Times New Roman"/>
          <w:sz w:val="24"/>
        </w:rPr>
        <w:t xml:space="preserve">ños, eran sus aliados </w:t>
      </w:r>
      <w:r w:rsidR="009D1DC7" w:rsidRPr="006E37FB">
        <w:rPr>
          <w:rFonts w:ascii="Times New Roman" w:hAnsi="Times New Roman" w:cs="Times New Roman"/>
          <w:sz w:val="24"/>
        </w:rPr>
        <w:t>geopolíticos</w:t>
      </w:r>
      <w:r w:rsidR="00B91C24" w:rsidRPr="006E37FB">
        <w:rPr>
          <w:rFonts w:ascii="Times New Roman" w:hAnsi="Times New Roman" w:cs="Times New Roman"/>
          <w:sz w:val="24"/>
        </w:rPr>
        <w:t xml:space="preserve"> </w:t>
      </w:r>
      <w:r w:rsidRPr="006E37FB">
        <w:rPr>
          <w:rFonts w:ascii="Times New Roman" w:hAnsi="Times New Roman" w:cs="Times New Roman"/>
          <w:sz w:val="24"/>
        </w:rPr>
        <w:t>su rivalidad con la antigua Unión</w:t>
      </w:r>
      <w:r w:rsidR="00B91C24" w:rsidRPr="006E37FB">
        <w:rPr>
          <w:rFonts w:ascii="Times New Roman" w:hAnsi="Times New Roman" w:cs="Times New Roman"/>
          <w:sz w:val="24"/>
        </w:rPr>
        <w:t xml:space="preserve"> </w:t>
      </w:r>
      <w:r w:rsidR="009D1DC7" w:rsidRPr="006E37FB">
        <w:rPr>
          <w:rFonts w:ascii="Times New Roman" w:hAnsi="Times New Roman" w:cs="Times New Roman"/>
          <w:sz w:val="24"/>
        </w:rPr>
        <w:t>soviética</w:t>
      </w:r>
      <w:r w:rsidRPr="006E37FB">
        <w:rPr>
          <w:rFonts w:ascii="Times New Roman" w:hAnsi="Times New Roman" w:cs="Times New Roman"/>
          <w:sz w:val="24"/>
        </w:rPr>
        <w:t>”. Y de Ia misma manera</w:t>
      </w:r>
      <w:r w:rsidR="00B91C24" w:rsidRPr="006E37FB">
        <w:rPr>
          <w:rFonts w:ascii="Times New Roman" w:hAnsi="Times New Roman" w:cs="Times New Roman"/>
          <w:sz w:val="24"/>
        </w:rPr>
        <w:t xml:space="preserve"> </w:t>
      </w:r>
      <w:r w:rsidRPr="006E37FB">
        <w:rPr>
          <w:rFonts w:ascii="Times New Roman" w:hAnsi="Times New Roman" w:cs="Times New Roman"/>
          <w:sz w:val="24"/>
        </w:rPr>
        <w:t>décadas pasadas1 estos mismos</w:t>
      </w:r>
      <w:r w:rsidR="00B91C24" w:rsidRPr="006E37FB">
        <w:rPr>
          <w:rFonts w:ascii="Times New Roman" w:hAnsi="Times New Roman" w:cs="Times New Roman"/>
          <w:sz w:val="24"/>
        </w:rPr>
        <w:t xml:space="preserve"> </w:t>
      </w:r>
      <w:r w:rsidRPr="006E37FB">
        <w:rPr>
          <w:rFonts w:ascii="Times New Roman" w:hAnsi="Times New Roman" w:cs="Times New Roman"/>
          <w:sz w:val="24"/>
        </w:rPr>
        <w:t>tos en seguridad nacional, vivían</w:t>
      </w:r>
      <w:r w:rsidR="00B91C24" w:rsidRPr="006E37FB">
        <w:rPr>
          <w:rFonts w:ascii="Times New Roman" w:hAnsi="Times New Roman" w:cs="Times New Roman"/>
          <w:sz w:val="24"/>
        </w:rPr>
        <w:t xml:space="preserve"> </w:t>
      </w:r>
      <w:r w:rsidR="009D1DC7" w:rsidRPr="006E37FB">
        <w:rPr>
          <w:rFonts w:ascii="Times New Roman" w:hAnsi="Times New Roman" w:cs="Times New Roman"/>
          <w:sz w:val="24"/>
        </w:rPr>
        <w:t>soñados</w:t>
      </w:r>
      <w:r w:rsidRPr="006E37FB">
        <w:rPr>
          <w:rFonts w:ascii="Times New Roman" w:hAnsi="Times New Roman" w:cs="Times New Roman"/>
          <w:sz w:val="24"/>
        </w:rPr>
        <w:t xml:space="preserve"> por determinar et número de</w:t>
      </w:r>
      <w:r w:rsidR="00B91C24" w:rsidRPr="006E37FB">
        <w:rPr>
          <w:rFonts w:ascii="Times New Roman" w:hAnsi="Times New Roman" w:cs="Times New Roman"/>
          <w:sz w:val="24"/>
        </w:rPr>
        <w:t xml:space="preserve"> </w:t>
      </w:r>
      <w:r w:rsidRPr="006E37FB">
        <w:rPr>
          <w:rFonts w:ascii="Times New Roman" w:hAnsi="Times New Roman" w:cs="Times New Roman"/>
          <w:sz w:val="24"/>
        </w:rPr>
        <w:t>mísiles, tanques y aviones militares</w:t>
      </w:r>
    </w:p>
    <w:p w:rsidR="004C3880" w:rsidRPr="006E37FB" w:rsidRDefault="006E37FB" w:rsidP="006E37FB">
      <w:pPr>
        <w:jc w:val="both"/>
        <w:rPr>
          <w:rFonts w:ascii="Times New Roman" w:hAnsi="Times New Roman" w:cs="Times New Roman"/>
          <w:b/>
          <w:color w:val="C00000"/>
          <w:sz w:val="24"/>
        </w:rPr>
      </w:pPr>
      <w:r w:rsidRPr="006E37FB">
        <w:rPr>
          <w:rFonts w:ascii="Times New Roman" w:hAnsi="Times New Roman" w:cs="Times New Roman"/>
          <w:b/>
          <w:color w:val="C00000"/>
          <w:sz w:val="24"/>
        </w:rPr>
        <w:t xml:space="preserve"> Entonces, ¿Cuál es la utilidad de  la geopolítica?</w:t>
      </w:r>
    </w:p>
    <w:p w:rsidR="004C3880" w:rsidRPr="006E37FB" w:rsidRDefault="004C3880" w:rsidP="006E37FB">
      <w:pPr>
        <w:jc w:val="both"/>
        <w:rPr>
          <w:rFonts w:ascii="Times New Roman" w:hAnsi="Times New Roman" w:cs="Times New Roman"/>
          <w:sz w:val="24"/>
        </w:rPr>
      </w:pPr>
      <w:r w:rsidRPr="006E37FB">
        <w:rPr>
          <w:rFonts w:ascii="Times New Roman" w:hAnsi="Times New Roman" w:cs="Times New Roman"/>
          <w:sz w:val="24"/>
        </w:rPr>
        <w:t>La geopolítica, como ciencia, no queda</w:t>
      </w:r>
      <w:r w:rsidR="008F1501" w:rsidRPr="006E37FB">
        <w:rPr>
          <w:rFonts w:ascii="Times New Roman" w:hAnsi="Times New Roman" w:cs="Times New Roman"/>
          <w:sz w:val="24"/>
        </w:rPr>
        <w:t xml:space="preserve"> </w:t>
      </w:r>
      <w:r w:rsidRPr="006E37FB">
        <w:rPr>
          <w:rFonts w:ascii="Times New Roman" w:hAnsi="Times New Roman" w:cs="Times New Roman"/>
          <w:sz w:val="24"/>
        </w:rPr>
        <w:t>adscrita al ánimo de dominación de Ias</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potencias. Es una ciencia útil. La </w:t>
      </w:r>
      <w:r w:rsidR="009D1DC7" w:rsidRPr="006E37FB">
        <w:rPr>
          <w:rFonts w:ascii="Times New Roman" w:hAnsi="Times New Roman" w:cs="Times New Roman"/>
          <w:sz w:val="24"/>
        </w:rPr>
        <w:t>geografiafía</w:t>
      </w:r>
      <w:r w:rsidRPr="006E37FB">
        <w:rPr>
          <w:rFonts w:ascii="Times New Roman" w:hAnsi="Times New Roman" w:cs="Times New Roman"/>
          <w:sz w:val="24"/>
        </w:rPr>
        <w:t xml:space="preserve"> aporta conocimiento de territorios y</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pueblos, Ia política aporta </w:t>
      </w:r>
      <w:r w:rsidR="008F1501" w:rsidRPr="006E37FB">
        <w:rPr>
          <w:rFonts w:ascii="Times New Roman" w:hAnsi="Times New Roman" w:cs="Times New Roman"/>
          <w:sz w:val="24"/>
        </w:rPr>
        <w:t>e</w:t>
      </w:r>
      <w:r w:rsidRPr="006E37FB">
        <w:rPr>
          <w:rFonts w:ascii="Times New Roman" w:hAnsi="Times New Roman" w:cs="Times New Roman"/>
          <w:sz w:val="24"/>
        </w:rPr>
        <w:t xml:space="preserve">l </w:t>
      </w:r>
      <w:r w:rsidR="009D1DC7" w:rsidRPr="006E37FB">
        <w:rPr>
          <w:rFonts w:ascii="Times New Roman" w:hAnsi="Times New Roman" w:cs="Times New Roman"/>
          <w:sz w:val="24"/>
        </w:rPr>
        <w:t>conocimiento</w:t>
      </w:r>
      <w:r w:rsidR="008F1501" w:rsidRPr="006E37FB">
        <w:rPr>
          <w:rFonts w:ascii="Times New Roman" w:hAnsi="Times New Roman" w:cs="Times New Roman"/>
          <w:sz w:val="24"/>
        </w:rPr>
        <w:t xml:space="preserve"> </w:t>
      </w:r>
      <w:r w:rsidRPr="006E37FB">
        <w:rPr>
          <w:rFonts w:ascii="Times New Roman" w:hAnsi="Times New Roman" w:cs="Times New Roman"/>
          <w:sz w:val="24"/>
        </w:rPr>
        <w:t>miento de Ias relaciones de poder.</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La geopolítica sirve para </w:t>
      </w:r>
      <w:r w:rsidR="009D1DC7" w:rsidRPr="006E37FB">
        <w:rPr>
          <w:rFonts w:ascii="Times New Roman" w:hAnsi="Times New Roman" w:cs="Times New Roman"/>
          <w:sz w:val="24"/>
        </w:rPr>
        <w:t>entender</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 y explicar e orden </w:t>
      </w:r>
      <w:r w:rsidR="009D1DC7" w:rsidRPr="006E37FB">
        <w:rPr>
          <w:rFonts w:ascii="Times New Roman" w:hAnsi="Times New Roman" w:cs="Times New Roman"/>
          <w:sz w:val="24"/>
        </w:rPr>
        <w:t>mundial</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dial, vale decir, </w:t>
      </w:r>
      <w:r w:rsidRPr="006E37FB">
        <w:rPr>
          <w:rFonts w:ascii="Times New Roman" w:hAnsi="Times New Roman" w:cs="Times New Roman"/>
          <w:sz w:val="24"/>
        </w:rPr>
        <w:lastRenderedPageBreak/>
        <w:t>identificar a los</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países o regiones </w:t>
      </w:r>
      <w:r w:rsidR="009D1DC7" w:rsidRPr="006E37FB">
        <w:rPr>
          <w:rFonts w:ascii="Times New Roman" w:hAnsi="Times New Roman" w:cs="Times New Roman"/>
          <w:sz w:val="24"/>
        </w:rPr>
        <w:t>del</w:t>
      </w:r>
      <w:r w:rsidRPr="006E37FB">
        <w:rPr>
          <w:rFonts w:ascii="Times New Roman" w:hAnsi="Times New Roman" w:cs="Times New Roman"/>
          <w:sz w:val="24"/>
        </w:rPr>
        <w:t xml:space="preserve"> </w:t>
      </w:r>
      <w:r w:rsidR="009D1DC7" w:rsidRPr="006E37FB">
        <w:rPr>
          <w:rFonts w:ascii="Times New Roman" w:hAnsi="Times New Roman" w:cs="Times New Roman"/>
          <w:sz w:val="24"/>
        </w:rPr>
        <w:t>planeta</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que son Ias potencias a nivel mundial </w:t>
      </w:r>
      <w:r w:rsidR="008F1501" w:rsidRPr="006E37FB">
        <w:rPr>
          <w:rFonts w:ascii="Times New Roman" w:hAnsi="Times New Roman" w:cs="Times New Roman"/>
          <w:sz w:val="24"/>
        </w:rPr>
        <w:t>y porqué</w:t>
      </w:r>
      <w:r w:rsidRPr="006E37FB">
        <w:rPr>
          <w:rFonts w:ascii="Times New Roman" w:hAnsi="Times New Roman" w:cs="Times New Roman"/>
          <w:sz w:val="24"/>
        </w:rPr>
        <w:t xml:space="preserve"> de</w:t>
      </w:r>
    </w:p>
    <w:p w:rsidR="004F4F0A" w:rsidRPr="006E37FB" w:rsidRDefault="006E37FB" w:rsidP="006E37FB">
      <w:pPr>
        <w:jc w:val="both"/>
        <w:rPr>
          <w:rFonts w:ascii="Times New Roman" w:hAnsi="Times New Roman" w:cs="Times New Roman"/>
          <w:b/>
          <w:color w:val="C00000"/>
          <w:sz w:val="24"/>
        </w:rPr>
      </w:pPr>
      <w:r w:rsidRPr="006E37FB">
        <w:rPr>
          <w:rFonts w:ascii="Times New Roman" w:hAnsi="Times New Roman" w:cs="Times New Roman"/>
          <w:b/>
          <w:color w:val="C00000"/>
          <w:sz w:val="24"/>
        </w:rPr>
        <w:t>El orden mundial</w:t>
      </w:r>
    </w:p>
    <w:p w:rsidR="004F4F0A" w:rsidRPr="006E37FB" w:rsidRDefault="004F4F0A" w:rsidP="006E37FB">
      <w:pPr>
        <w:jc w:val="both"/>
        <w:rPr>
          <w:rFonts w:ascii="Times New Roman" w:hAnsi="Times New Roman" w:cs="Times New Roman"/>
          <w:sz w:val="24"/>
        </w:rPr>
      </w:pPr>
      <w:r w:rsidRPr="006E37FB">
        <w:rPr>
          <w:rFonts w:ascii="Times New Roman" w:hAnsi="Times New Roman" w:cs="Times New Roman"/>
          <w:sz w:val="24"/>
        </w:rPr>
        <w:t>Roma fue Ia superpotencia de</w:t>
      </w:r>
      <w:r w:rsidR="008F1501" w:rsidRPr="006E37FB">
        <w:rPr>
          <w:rFonts w:ascii="Times New Roman" w:hAnsi="Times New Roman" w:cs="Times New Roman"/>
          <w:sz w:val="24"/>
        </w:rPr>
        <w:t xml:space="preserve"> </w:t>
      </w:r>
      <w:r w:rsidR="009D1DC7" w:rsidRPr="006E37FB">
        <w:rPr>
          <w:rFonts w:ascii="Times New Roman" w:hAnsi="Times New Roman" w:cs="Times New Roman"/>
          <w:sz w:val="24"/>
        </w:rPr>
        <w:t>la</w:t>
      </w:r>
      <w:r w:rsidRPr="006E37FB">
        <w:rPr>
          <w:rFonts w:ascii="Times New Roman" w:hAnsi="Times New Roman" w:cs="Times New Roman"/>
          <w:sz w:val="24"/>
        </w:rPr>
        <w:t xml:space="preserve"> </w:t>
      </w:r>
      <w:r w:rsidR="009D1DC7" w:rsidRPr="006E37FB">
        <w:rPr>
          <w:rFonts w:ascii="Times New Roman" w:hAnsi="Times New Roman" w:cs="Times New Roman"/>
          <w:sz w:val="24"/>
        </w:rPr>
        <w:t>antigüedad</w:t>
      </w:r>
      <w:r w:rsidRPr="006E37FB">
        <w:rPr>
          <w:rFonts w:ascii="Times New Roman" w:hAnsi="Times New Roman" w:cs="Times New Roman"/>
          <w:sz w:val="24"/>
        </w:rPr>
        <w:t xml:space="preserve">, centro del orden </w:t>
      </w:r>
      <w:r w:rsidR="009D1DC7" w:rsidRPr="006E37FB">
        <w:rPr>
          <w:rFonts w:ascii="Times New Roman" w:hAnsi="Times New Roman" w:cs="Times New Roman"/>
          <w:sz w:val="24"/>
        </w:rPr>
        <w:t>mundial</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de su </w:t>
      </w:r>
      <w:r w:rsidR="009D1DC7" w:rsidRPr="006E37FB">
        <w:rPr>
          <w:rFonts w:ascii="Times New Roman" w:hAnsi="Times New Roman" w:cs="Times New Roman"/>
          <w:sz w:val="24"/>
        </w:rPr>
        <w:t>época</w:t>
      </w:r>
      <w:r w:rsidRPr="006E37FB">
        <w:rPr>
          <w:rFonts w:ascii="Times New Roman" w:hAnsi="Times New Roman" w:cs="Times New Roman"/>
          <w:sz w:val="24"/>
        </w:rPr>
        <w:t>. Lo más obvio fue su</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poderío </w:t>
      </w:r>
      <w:r w:rsidR="009D1DC7" w:rsidRPr="006E37FB">
        <w:rPr>
          <w:rFonts w:ascii="Times New Roman" w:hAnsi="Times New Roman" w:cs="Times New Roman"/>
          <w:sz w:val="24"/>
        </w:rPr>
        <w:t>militar</w:t>
      </w:r>
      <w:r w:rsidRPr="006E37FB">
        <w:rPr>
          <w:rFonts w:ascii="Times New Roman" w:hAnsi="Times New Roman" w:cs="Times New Roman"/>
          <w:sz w:val="24"/>
        </w:rPr>
        <w:t>. Inauguró Ia tecnología</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de </w:t>
      </w:r>
      <w:r w:rsidR="009D1DC7" w:rsidRPr="006E37FB">
        <w:rPr>
          <w:rFonts w:ascii="Times New Roman" w:hAnsi="Times New Roman" w:cs="Times New Roman"/>
          <w:sz w:val="24"/>
        </w:rPr>
        <w:t>la</w:t>
      </w:r>
      <w:r w:rsidRPr="006E37FB">
        <w:rPr>
          <w:rFonts w:ascii="Times New Roman" w:hAnsi="Times New Roman" w:cs="Times New Roman"/>
          <w:sz w:val="24"/>
        </w:rPr>
        <w:t xml:space="preserve"> guerra. Ejércitos tan eficientes</w:t>
      </w:r>
    </w:p>
    <w:p w:rsidR="004F4F0A" w:rsidRPr="006E37FB" w:rsidRDefault="004F4F0A" w:rsidP="006E37FB">
      <w:pPr>
        <w:jc w:val="both"/>
        <w:rPr>
          <w:rFonts w:ascii="Times New Roman" w:hAnsi="Times New Roman" w:cs="Times New Roman"/>
          <w:sz w:val="24"/>
        </w:rPr>
      </w:pPr>
      <w:r w:rsidRPr="006E37FB">
        <w:rPr>
          <w:rFonts w:ascii="Times New Roman" w:hAnsi="Times New Roman" w:cs="Times New Roman"/>
          <w:sz w:val="24"/>
        </w:rPr>
        <w:t>nunca se habla visto con anterioridad.</w:t>
      </w:r>
      <w:r w:rsidR="008F1501" w:rsidRPr="006E37FB">
        <w:rPr>
          <w:rFonts w:ascii="Times New Roman" w:hAnsi="Times New Roman" w:cs="Times New Roman"/>
          <w:sz w:val="24"/>
        </w:rPr>
        <w:t xml:space="preserve"> </w:t>
      </w:r>
      <w:r w:rsidRPr="006E37FB">
        <w:rPr>
          <w:rFonts w:ascii="Times New Roman" w:hAnsi="Times New Roman" w:cs="Times New Roman"/>
          <w:sz w:val="24"/>
        </w:rPr>
        <w:t>Roma significó el imperialismo puro en</w:t>
      </w:r>
      <w:r w:rsidR="008F1501" w:rsidRPr="006E37FB">
        <w:rPr>
          <w:rFonts w:ascii="Times New Roman" w:hAnsi="Times New Roman" w:cs="Times New Roman"/>
          <w:sz w:val="24"/>
        </w:rPr>
        <w:t xml:space="preserve"> </w:t>
      </w:r>
      <w:r w:rsidRPr="006E37FB">
        <w:rPr>
          <w:rFonts w:ascii="Times New Roman" w:hAnsi="Times New Roman" w:cs="Times New Roman"/>
          <w:sz w:val="24"/>
        </w:rPr>
        <w:t>movimiento. Invadió territorios, ganó</w:t>
      </w:r>
      <w:r w:rsidR="008F1501" w:rsidRPr="006E37FB">
        <w:rPr>
          <w:rFonts w:ascii="Times New Roman" w:hAnsi="Times New Roman" w:cs="Times New Roman"/>
          <w:sz w:val="24"/>
        </w:rPr>
        <w:t xml:space="preserve"> </w:t>
      </w:r>
      <w:r w:rsidRPr="006E37FB">
        <w:rPr>
          <w:rFonts w:ascii="Times New Roman" w:hAnsi="Times New Roman" w:cs="Times New Roman"/>
          <w:sz w:val="24"/>
        </w:rPr>
        <w:t>guerras. sojuzgó y sometió pueblos.</w:t>
      </w:r>
      <w:r w:rsidR="008F1501" w:rsidRPr="006E37FB">
        <w:rPr>
          <w:rFonts w:ascii="Times New Roman" w:hAnsi="Times New Roman" w:cs="Times New Roman"/>
          <w:sz w:val="24"/>
        </w:rPr>
        <w:t xml:space="preserve"> </w:t>
      </w:r>
      <w:r w:rsidRPr="006E37FB">
        <w:rPr>
          <w:rFonts w:ascii="Times New Roman" w:hAnsi="Times New Roman" w:cs="Times New Roman"/>
          <w:sz w:val="24"/>
        </w:rPr>
        <w:t>EI mundo antiguo aprendió a temerlo.</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Julio César invadió </w:t>
      </w:r>
      <w:r w:rsidR="009D1DC7" w:rsidRPr="006E37FB">
        <w:rPr>
          <w:rFonts w:ascii="Times New Roman" w:hAnsi="Times New Roman" w:cs="Times New Roman"/>
          <w:sz w:val="24"/>
        </w:rPr>
        <w:t>las</w:t>
      </w:r>
      <w:r w:rsidRPr="006E37FB">
        <w:rPr>
          <w:rFonts w:ascii="Times New Roman" w:hAnsi="Times New Roman" w:cs="Times New Roman"/>
          <w:sz w:val="24"/>
        </w:rPr>
        <w:t xml:space="preserve"> </w:t>
      </w:r>
      <w:r w:rsidR="009D1DC7" w:rsidRPr="006E37FB">
        <w:rPr>
          <w:rFonts w:ascii="Times New Roman" w:hAnsi="Times New Roman" w:cs="Times New Roman"/>
          <w:sz w:val="24"/>
        </w:rPr>
        <w:t>Galios</w:t>
      </w:r>
      <w:r w:rsidRPr="006E37FB">
        <w:rPr>
          <w:rFonts w:ascii="Times New Roman" w:hAnsi="Times New Roman" w:cs="Times New Roman"/>
          <w:sz w:val="24"/>
        </w:rPr>
        <w:t xml:space="preserve"> y </w:t>
      </w:r>
      <w:r w:rsidR="009D1DC7" w:rsidRPr="006E37FB">
        <w:rPr>
          <w:rFonts w:ascii="Times New Roman" w:hAnsi="Times New Roman" w:cs="Times New Roman"/>
          <w:sz w:val="24"/>
        </w:rPr>
        <w:t>ocasión</w:t>
      </w:r>
      <w:r w:rsidR="008F1501" w:rsidRPr="006E37FB">
        <w:rPr>
          <w:rFonts w:ascii="Times New Roman" w:hAnsi="Times New Roman" w:cs="Times New Roman"/>
          <w:sz w:val="24"/>
        </w:rPr>
        <w:t xml:space="preserve"> </w:t>
      </w:r>
      <w:r w:rsidR="009D1DC7" w:rsidRPr="006E37FB">
        <w:rPr>
          <w:rFonts w:ascii="Times New Roman" w:hAnsi="Times New Roman" w:cs="Times New Roman"/>
          <w:sz w:val="24"/>
        </w:rPr>
        <w:t>no</w:t>
      </w:r>
      <w:r w:rsidRPr="006E37FB">
        <w:rPr>
          <w:rFonts w:ascii="Times New Roman" w:hAnsi="Times New Roman" w:cs="Times New Roman"/>
          <w:sz w:val="24"/>
        </w:rPr>
        <w:t xml:space="preserve"> miles de muertos. Su entrada a Ale</w:t>
      </w:r>
      <w:r w:rsidR="008F1501" w:rsidRPr="006E37FB">
        <w:rPr>
          <w:rFonts w:ascii="Times New Roman" w:hAnsi="Times New Roman" w:cs="Times New Roman"/>
          <w:sz w:val="24"/>
        </w:rPr>
        <w:t>j</w:t>
      </w:r>
      <w:r w:rsidRPr="006E37FB">
        <w:rPr>
          <w:rFonts w:ascii="Times New Roman" w:hAnsi="Times New Roman" w:cs="Times New Roman"/>
          <w:sz w:val="24"/>
        </w:rPr>
        <w:t>andría ocasionó el incendio de la gran</w:t>
      </w:r>
      <w:r w:rsidR="008F1501" w:rsidRPr="006E37FB">
        <w:rPr>
          <w:rFonts w:ascii="Times New Roman" w:hAnsi="Times New Roman" w:cs="Times New Roman"/>
          <w:sz w:val="24"/>
        </w:rPr>
        <w:t xml:space="preserve"> </w:t>
      </w:r>
      <w:r w:rsidRPr="006E37FB">
        <w:rPr>
          <w:rFonts w:ascii="Times New Roman" w:hAnsi="Times New Roman" w:cs="Times New Roman"/>
          <w:sz w:val="24"/>
        </w:rPr>
        <w:t>biblioteca. La ocupación de Judea fue</w:t>
      </w:r>
      <w:r w:rsidR="008F1501" w:rsidRPr="006E37FB">
        <w:rPr>
          <w:rFonts w:ascii="Times New Roman" w:hAnsi="Times New Roman" w:cs="Times New Roman"/>
          <w:sz w:val="24"/>
        </w:rPr>
        <w:t xml:space="preserve"> </w:t>
      </w:r>
      <w:r w:rsidR="009D1DC7" w:rsidRPr="006E37FB">
        <w:rPr>
          <w:rFonts w:ascii="Times New Roman" w:hAnsi="Times New Roman" w:cs="Times New Roman"/>
          <w:sz w:val="24"/>
        </w:rPr>
        <w:t>dramática</w:t>
      </w:r>
      <w:r w:rsidRPr="006E37FB">
        <w:rPr>
          <w:rFonts w:ascii="Times New Roman" w:hAnsi="Times New Roman" w:cs="Times New Roman"/>
          <w:sz w:val="24"/>
        </w:rPr>
        <w:t xml:space="preserve"> Tuvo el apoyo de Herodes</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que </w:t>
      </w:r>
      <w:r w:rsidR="009D1DC7" w:rsidRPr="006E37FB">
        <w:rPr>
          <w:rFonts w:ascii="Times New Roman" w:hAnsi="Times New Roman" w:cs="Times New Roman"/>
          <w:sz w:val="24"/>
        </w:rPr>
        <w:t>vivía</w:t>
      </w:r>
      <w:r w:rsidRPr="006E37FB">
        <w:rPr>
          <w:rFonts w:ascii="Times New Roman" w:hAnsi="Times New Roman" w:cs="Times New Roman"/>
          <w:sz w:val="24"/>
        </w:rPr>
        <w:t xml:space="preserve"> en Judea pero su corazón estab</w:t>
      </w:r>
      <w:r w:rsidR="007530EC">
        <w:rPr>
          <w:rFonts w:ascii="Times New Roman" w:hAnsi="Times New Roman" w:cs="Times New Roman"/>
          <w:sz w:val="24"/>
        </w:rPr>
        <w:t xml:space="preserve">a en Roma, fundó Ia raza de los </w:t>
      </w:r>
      <w:r w:rsidR="008F1501" w:rsidRPr="006E37FB">
        <w:rPr>
          <w:rFonts w:ascii="Times New Roman" w:hAnsi="Times New Roman" w:cs="Times New Roman"/>
          <w:sz w:val="24"/>
        </w:rPr>
        <w:t>heredianos</w:t>
      </w:r>
      <w:r w:rsidRPr="006E37FB">
        <w:rPr>
          <w:rFonts w:ascii="Times New Roman" w:hAnsi="Times New Roman" w:cs="Times New Roman"/>
          <w:sz w:val="24"/>
        </w:rPr>
        <w:t xml:space="preserve">. El latín invadió los </w:t>
      </w:r>
      <w:r w:rsidR="008F1501" w:rsidRPr="006E37FB">
        <w:rPr>
          <w:rFonts w:ascii="Times New Roman" w:hAnsi="Times New Roman" w:cs="Times New Roman"/>
          <w:sz w:val="24"/>
        </w:rPr>
        <w:t>territorios. Para</w:t>
      </w:r>
      <w:r w:rsidRPr="006E37FB">
        <w:rPr>
          <w:rFonts w:ascii="Times New Roman" w:hAnsi="Times New Roman" w:cs="Times New Roman"/>
          <w:sz w:val="24"/>
        </w:rPr>
        <w:t xml:space="preserve"> garantizar su dominio admitió </w:t>
      </w:r>
      <w:r w:rsidR="008F1501" w:rsidRPr="006E37FB">
        <w:rPr>
          <w:rFonts w:ascii="Times New Roman" w:hAnsi="Times New Roman" w:cs="Times New Roman"/>
          <w:sz w:val="24"/>
        </w:rPr>
        <w:t>Biodiversidad</w:t>
      </w:r>
      <w:r w:rsidRPr="006E37FB">
        <w:rPr>
          <w:rFonts w:ascii="Times New Roman" w:hAnsi="Times New Roman" w:cs="Times New Roman"/>
          <w:sz w:val="24"/>
        </w:rPr>
        <w:t xml:space="preserve"> racial y </w:t>
      </w:r>
      <w:r w:rsidR="008F1501" w:rsidRPr="006E37FB">
        <w:rPr>
          <w:rFonts w:ascii="Times New Roman" w:hAnsi="Times New Roman" w:cs="Times New Roman"/>
          <w:sz w:val="24"/>
        </w:rPr>
        <w:t>religiosa. Estados</w:t>
      </w:r>
      <w:r w:rsidRPr="006E37FB">
        <w:rPr>
          <w:rFonts w:ascii="Times New Roman" w:hAnsi="Times New Roman" w:cs="Times New Roman"/>
          <w:sz w:val="24"/>
        </w:rPr>
        <w:t xml:space="preserve"> Unidos es i hiperpotencia</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de Ed modernidad Es t primer </w:t>
      </w:r>
      <w:r w:rsidR="008F1501" w:rsidRPr="006E37FB">
        <w:rPr>
          <w:rFonts w:ascii="Times New Roman" w:hAnsi="Times New Roman" w:cs="Times New Roman"/>
          <w:sz w:val="24"/>
        </w:rPr>
        <w:t>poder económico</w:t>
      </w:r>
      <w:r w:rsidRPr="006E37FB">
        <w:rPr>
          <w:rFonts w:ascii="Times New Roman" w:hAnsi="Times New Roman" w:cs="Times New Roman"/>
          <w:sz w:val="24"/>
        </w:rPr>
        <w:t xml:space="preserve">, politico, industrial, </w:t>
      </w:r>
      <w:r w:rsidR="009D1DC7" w:rsidRPr="006E37FB">
        <w:rPr>
          <w:rFonts w:ascii="Times New Roman" w:hAnsi="Times New Roman" w:cs="Times New Roman"/>
          <w:sz w:val="24"/>
        </w:rPr>
        <w:t>científico</w:t>
      </w:r>
      <w:r w:rsidRPr="006E37FB">
        <w:rPr>
          <w:rFonts w:ascii="Times New Roman" w:hAnsi="Times New Roman" w:cs="Times New Roman"/>
          <w:sz w:val="24"/>
        </w:rPr>
        <w:t xml:space="preserve"> y militar </w:t>
      </w:r>
      <w:r w:rsidR="009D1DC7" w:rsidRPr="006E37FB">
        <w:rPr>
          <w:rFonts w:ascii="Times New Roman" w:hAnsi="Times New Roman" w:cs="Times New Roman"/>
          <w:sz w:val="24"/>
        </w:rPr>
        <w:t>del</w:t>
      </w:r>
      <w:r w:rsidRPr="006E37FB">
        <w:rPr>
          <w:rFonts w:ascii="Times New Roman" w:hAnsi="Times New Roman" w:cs="Times New Roman"/>
          <w:sz w:val="24"/>
        </w:rPr>
        <w:t xml:space="preserve"> mundo. Tiene un mercado extenso y &amp; sistema </w:t>
      </w:r>
      <w:r w:rsidR="009D1DC7" w:rsidRPr="006E37FB">
        <w:rPr>
          <w:rFonts w:ascii="Times New Roman" w:hAnsi="Times New Roman" w:cs="Times New Roman"/>
          <w:sz w:val="24"/>
        </w:rPr>
        <w:t>legal</w:t>
      </w:r>
      <w:r w:rsidRPr="006E37FB">
        <w:rPr>
          <w:rFonts w:ascii="Times New Roman" w:hAnsi="Times New Roman" w:cs="Times New Roman"/>
          <w:sz w:val="24"/>
        </w:rPr>
        <w:t xml:space="preserve"> que lo</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protege </w:t>
      </w:r>
      <w:r w:rsidR="009D1DC7" w:rsidRPr="006E37FB">
        <w:rPr>
          <w:rFonts w:ascii="Times New Roman" w:hAnsi="Times New Roman" w:cs="Times New Roman"/>
          <w:sz w:val="24"/>
        </w:rPr>
        <w:t>está</w:t>
      </w:r>
      <w:r w:rsidRPr="006E37FB">
        <w:rPr>
          <w:rFonts w:ascii="Times New Roman" w:hAnsi="Times New Roman" w:cs="Times New Roman"/>
          <w:sz w:val="24"/>
        </w:rPr>
        <w:t xml:space="preserve"> en capacidad militar de</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eliminar todos los </w:t>
      </w:r>
      <w:r w:rsidR="009D1DC7" w:rsidRPr="006E37FB">
        <w:rPr>
          <w:rFonts w:ascii="Times New Roman" w:hAnsi="Times New Roman" w:cs="Times New Roman"/>
          <w:sz w:val="24"/>
        </w:rPr>
        <w:t>obstáculos</w:t>
      </w:r>
      <w:r w:rsidRPr="006E37FB">
        <w:rPr>
          <w:rFonts w:ascii="Times New Roman" w:hAnsi="Times New Roman" w:cs="Times New Roman"/>
          <w:sz w:val="24"/>
        </w:rPr>
        <w:t xml:space="preserve"> que le</w:t>
      </w:r>
      <w:r w:rsidR="008F1501" w:rsidRPr="006E37FB">
        <w:rPr>
          <w:rFonts w:ascii="Times New Roman" w:hAnsi="Times New Roman" w:cs="Times New Roman"/>
          <w:sz w:val="24"/>
        </w:rPr>
        <w:t xml:space="preserve"> </w:t>
      </w:r>
      <w:r w:rsidRPr="006E37FB">
        <w:rPr>
          <w:rFonts w:ascii="Times New Roman" w:hAnsi="Times New Roman" w:cs="Times New Roman"/>
          <w:sz w:val="24"/>
        </w:rPr>
        <w:t xml:space="preserve">impidan cumplir sus decisiones. </w:t>
      </w:r>
      <w:r w:rsidR="008F1501" w:rsidRPr="006E37FB">
        <w:rPr>
          <w:rFonts w:ascii="Times New Roman" w:hAnsi="Times New Roman" w:cs="Times New Roman"/>
          <w:sz w:val="24"/>
        </w:rPr>
        <w:t xml:space="preserve">Está en la cúspide. </w:t>
      </w:r>
      <w:r w:rsidRPr="006E37FB">
        <w:rPr>
          <w:rFonts w:ascii="Times New Roman" w:hAnsi="Times New Roman" w:cs="Times New Roman"/>
          <w:sz w:val="24"/>
        </w:rPr>
        <w:t>Su liderazgo es</w:t>
      </w:r>
      <w:r w:rsidR="008F1501" w:rsidRPr="006E37FB">
        <w:rPr>
          <w:rFonts w:ascii="Times New Roman" w:hAnsi="Times New Roman" w:cs="Times New Roman"/>
          <w:sz w:val="24"/>
        </w:rPr>
        <w:t xml:space="preserve"> </w:t>
      </w:r>
      <w:r w:rsidRPr="006E37FB">
        <w:rPr>
          <w:rFonts w:ascii="Times New Roman" w:hAnsi="Times New Roman" w:cs="Times New Roman"/>
          <w:sz w:val="24"/>
        </w:rPr>
        <w:t>de desafiar</w:t>
      </w:r>
      <w:r w:rsidR="006E37FB">
        <w:rPr>
          <w:rFonts w:ascii="Times New Roman" w:hAnsi="Times New Roman" w:cs="Times New Roman"/>
          <w:sz w:val="24"/>
        </w:rPr>
        <w:t>.</w:t>
      </w:r>
    </w:p>
    <w:p w:rsidR="001E6A69" w:rsidRDefault="001E6A69" w:rsidP="00723561">
      <w:pPr>
        <w:rPr>
          <w:rFonts w:ascii="Times New Roman" w:hAnsi="Times New Roman" w:cs="Times New Roman"/>
          <w:sz w:val="24"/>
        </w:rPr>
      </w:pPr>
    </w:p>
    <w:p w:rsidR="007530EC" w:rsidRDefault="007530EC" w:rsidP="00723561">
      <w:pPr>
        <w:rPr>
          <w:rFonts w:ascii="Times New Roman" w:hAnsi="Times New Roman" w:cs="Times New Roman"/>
          <w:sz w:val="24"/>
        </w:rPr>
      </w:pPr>
    </w:p>
    <w:p w:rsidR="007530EC" w:rsidRDefault="007530EC" w:rsidP="00723561">
      <w:pPr>
        <w:rPr>
          <w:rFonts w:ascii="Times New Roman" w:hAnsi="Times New Roman" w:cs="Times New Roman"/>
          <w:sz w:val="24"/>
        </w:rPr>
      </w:pPr>
    </w:p>
    <w:p w:rsidR="007530EC" w:rsidRDefault="007530EC" w:rsidP="00723561">
      <w:pPr>
        <w:rPr>
          <w:rFonts w:ascii="Times New Roman" w:hAnsi="Times New Roman" w:cs="Times New Roman"/>
          <w:sz w:val="24"/>
        </w:rPr>
      </w:pPr>
    </w:p>
    <w:p w:rsidR="007530EC" w:rsidRDefault="007530EC" w:rsidP="00723561">
      <w:pPr>
        <w:rPr>
          <w:rFonts w:ascii="Times New Roman" w:hAnsi="Times New Roman" w:cs="Times New Roman"/>
          <w:sz w:val="24"/>
        </w:rPr>
      </w:pPr>
    </w:p>
    <w:p w:rsidR="007530EC" w:rsidRDefault="007530EC" w:rsidP="00723561">
      <w:pPr>
        <w:rPr>
          <w:rFonts w:ascii="Times New Roman" w:hAnsi="Times New Roman" w:cs="Times New Roman"/>
          <w:sz w:val="24"/>
        </w:rPr>
      </w:pPr>
    </w:p>
    <w:p w:rsidR="007530EC" w:rsidRDefault="007530EC" w:rsidP="00723561">
      <w:pPr>
        <w:rPr>
          <w:rFonts w:ascii="Times New Roman" w:hAnsi="Times New Roman" w:cs="Times New Roman"/>
          <w:sz w:val="24"/>
        </w:rPr>
      </w:pPr>
    </w:p>
    <w:p w:rsidR="007530EC" w:rsidRDefault="007530EC" w:rsidP="00723561">
      <w:pPr>
        <w:rPr>
          <w:rFonts w:ascii="Times New Roman" w:hAnsi="Times New Roman" w:cs="Times New Roman"/>
          <w:sz w:val="24"/>
        </w:rPr>
      </w:pPr>
    </w:p>
    <w:p w:rsidR="007530EC" w:rsidRDefault="007530EC" w:rsidP="00723561">
      <w:pPr>
        <w:rPr>
          <w:rFonts w:ascii="Times New Roman" w:hAnsi="Times New Roman" w:cs="Times New Roman"/>
          <w:sz w:val="24"/>
        </w:rPr>
      </w:pPr>
    </w:p>
    <w:p w:rsidR="007530EC" w:rsidRDefault="007530EC" w:rsidP="00723561">
      <w:pPr>
        <w:rPr>
          <w:rFonts w:ascii="Times New Roman" w:hAnsi="Times New Roman" w:cs="Times New Roman"/>
          <w:sz w:val="24"/>
        </w:rPr>
      </w:pPr>
    </w:p>
    <w:p w:rsidR="007530EC" w:rsidRDefault="007530EC" w:rsidP="00723561">
      <w:pPr>
        <w:rPr>
          <w:rFonts w:ascii="Times New Roman" w:hAnsi="Times New Roman" w:cs="Times New Roman"/>
          <w:sz w:val="24"/>
        </w:rPr>
      </w:pPr>
    </w:p>
    <w:p w:rsidR="007530EC" w:rsidRDefault="007530EC" w:rsidP="007530EC">
      <w:pPr>
        <w:pStyle w:val="Ttulo"/>
        <w:jc w:val="center"/>
      </w:pPr>
      <w:r>
        <w:lastRenderedPageBreak/>
        <w:t>TEMA DOS</w:t>
      </w:r>
    </w:p>
    <w:p w:rsidR="007530EC" w:rsidRDefault="007530EC" w:rsidP="007530EC">
      <w:pPr>
        <w:pStyle w:val="Ttulo"/>
        <w:jc w:val="center"/>
      </w:pPr>
      <w:r>
        <w:t>LA GLOBALIZACIÓN</w:t>
      </w:r>
    </w:p>
    <w:p w:rsidR="007530EC" w:rsidRPr="007530EC" w:rsidRDefault="007530EC" w:rsidP="007530EC">
      <w:pPr>
        <w:rPr>
          <w:b/>
          <w:color w:val="C00000"/>
        </w:rPr>
      </w:pPr>
      <w:r w:rsidRPr="007530EC">
        <w:rPr>
          <w:b/>
          <w:color w:val="C00000"/>
        </w:rPr>
        <w:t>¿Qué es la globalización?</w:t>
      </w:r>
    </w:p>
    <w:p w:rsidR="007530EC" w:rsidRDefault="007530EC" w:rsidP="007530EC">
      <w:r>
        <w:t xml:space="preserve">La globalización es Ia expansión humana sobre la Tierra y </w:t>
      </w:r>
      <w:r w:rsidR="00222167">
        <w:t xml:space="preserve">sus </w:t>
      </w:r>
      <w:r>
        <w:t>consecuencias económicas, étnicas, culturales, sociales y políticas. La globalización es un fenómeno natura</w:t>
      </w:r>
      <w:r w:rsidR="00222167">
        <w:t>l, compromete Ia totalidad del</w:t>
      </w:r>
      <w:r>
        <w:t xml:space="preserve"> mundo y es irreversible. Su influencia define Ia modernidad y abre paso a Ia posmodernidad. La </w:t>
      </w:r>
      <w:r w:rsidR="00222167">
        <w:t>globalización</w:t>
      </w:r>
      <w:r>
        <w:t xml:space="preserve"> es el más amplio marco de </w:t>
      </w:r>
      <w:r w:rsidR="00222167">
        <w:t>referencia</w:t>
      </w:r>
      <w:r>
        <w:t xml:space="preserve"> en que se desenvuelve el género humano en Ia actualidad.</w:t>
      </w:r>
    </w:p>
    <w:p w:rsidR="007530EC" w:rsidRDefault="007530EC" w:rsidP="007530EC">
      <w:r>
        <w:t>La globalización está de moda. Es un término que todos hemos escuchado y cada día, queriendo o no utilizamos en mayor medida, aunque no siempre tenemos claro a qué se refiere.</w:t>
      </w:r>
    </w:p>
    <w:p w:rsidR="007530EC" w:rsidRDefault="00E05744" w:rsidP="007530EC">
      <w:pPr>
        <w:rPr>
          <w:b/>
          <w:color w:val="C00000"/>
        </w:rPr>
      </w:pPr>
      <w:r w:rsidRPr="00E05744">
        <w:rPr>
          <w:b/>
          <w:color w:val="C00000"/>
        </w:rPr>
        <w:t>¿Desde cuando se habla de Globalización?</w:t>
      </w:r>
    </w:p>
    <w:p w:rsidR="00E05744" w:rsidRPr="00E05744" w:rsidRDefault="00E05744" w:rsidP="00E05744">
      <w:r w:rsidRPr="00E05744">
        <w:t>No hay acuerdo entre los historiadores y los analistas sobre el origen de la globalización. Hay quienes consideran que el fenómeno comenzó en 1492 con el descubrimiento del Nuevo Mundo. En ese momento se produce un encuentro entro dos mundos: el viejo encabezado por Europa y el nuevo continente americano. Asistimos al encuentro entre dos culturas, y a un flujo constante de tecnologías, id</w:t>
      </w:r>
      <w:r>
        <w:t>eologías, capitales y personas.</w:t>
      </w:r>
    </w:p>
    <w:p w:rsidR="00E05744" w:rsidRPr="00E05744" w:rsidRDefault="00E05744" w:rsidP="00E05744">
      <w:r w:rsidRPr="00E05744">
        <w:t>Otros analistas hablan de globalización en el momento en que nace internet, en 1969. A partir de esta fecha el acercamiento se acelera, las comunicaciones de un extremo a otro del planeta resultan mucho más fáciles, el comercio se internacionaliza aún más (podemos comprar y vender en cualquier lugar del mundo), el intercambio cultural e ideológico se ve favorecido, aparecen las redes sociales, los periódicos digitales, el comercio electrónico y un</w:t>
      </w:r>
      <w:r>
        <w:t xml:space="preserve"> sinfín de nuevas herramientas.</w:t>
      </w:r>
    </w:p>
    <w:p w:rsidR="00E05744" w:rsidRPr="00E05744" w:rsidRDefault="00E05744" w:rsidP="00E05744">
      <w:r w:rsidRPr="00E05744">
        <w:t>1989 es otra de las fechas que se barajan coincidiendo con la caída del muro de Berlín, hecho que se ve potenciado con el desmoronamiento de la URSS entre 1990 y 1991. El capitalismo se impone definitivamente al comunismo con lo que ello supone a nivel económico, político y social. Con un único modelo existente parece obvio que todas las naciones del planeta caminen en la misma dirección desde ese momento.</w:t>
      </w:r>
    </w:p>
    <w:p w:rsidR="00E05744" w:rsidRDefault="00E05744" w:rsidP="00E05744">
      <w:r w:rsidRPr="00E05744">
        <w:lastRenderedPageBreak/>
        <w:t>También hay otra fecha significativa, 1995, fecha en la que se crea la Organización Mundial del Comercio, única organización internacional que rige las normas comerciales entre países. Con una unificación en las normas del comercio internacional resulta más fácil el intercambio de bienes y de servicios, entre unos países y otros.</w:t>
      </w:r>
    </w:p>
    <w:p w:rsidR="00E05744" w:rsidRPr="00E05744" w:rsidRDefault="00E05744" w:rsidP="00E05744">
      <w:pPr>
        <w:rPr>
          <w:b/>
          <w:color w:val="C00000"/>
        </w:rPr>
      </w:pPr>
      <w:r w:rsidRPr="00E05744">
        <w:rPr>
          <w:b/>
          <w:color w:val="C00000"/>
        </w:rPr>
        <w:t>Ventajas de la globalización</w:t>
      </w:r>
    </w:p>
    <w:p w:rsidR="00E05744" w:rsidRDefault="00E05744" w:rsidP="00E05744">
      <w:r>
        <w:t>En la cara amable de la globalización se pueden encontrar:</w:t>
      </w:r>
    </w:p>
    <w:p w:rsidR="00E05744" w:rsidRDefault="00E05744" w:rsidP="00E05744"/>
    <w:p w:rsidR="00E05744" w:rsidRDefault="00E05744" w:rsidP="00E05744">
      <w:r w:rsidRPr="00E05744">
        <w:rPr>
          <w:color w:val="C00000"/>
        </w:rPr>
        <w:t>1. La extensión de la comunicación</w:t>
      </w:r>
    </w:p>
    <w:p w:rsidR="00E05744" w:rsidRDefault="00E05744" w:rsidP="00E05744">
      <w:r>
        <w:t>Si hay un aspecto en el que se ha hecho visible la globalización es el de las tecnologías de la comunicación. La irrupción y consolidación de las redes sociales y la posibilidad de contactar en tiempo real con cualquier parte del planeta han sido dos de sus claves.</w:t>
      </w:r>
    </w:p>
    <w:p w:rsidR="00E05744" w:rsidRDefault="00E05744" w:rsidP="00E05744">
      <w:r>
        <w:t>La globalización caracteriza a las sociedades más modernas: integración y facilidad de las comunicaciones, libre movimiento de mercancías o extensión de los derechos humanos</w:t>
      </w:r>
    </w:p>
    <w:p w:rsidR="00E05744" w:rsidRPr="00E05744" w:rsidRDefault="00E05744" w:rsidP="00E05744">
      <w:pPr>
        <w:rPr>
          <w:color w:val="C00000"/>
        </w:rPr>
      </w:pPr>
      <w:r w:rsidRPr="00E05744">
        <w:rPr>
          <w:color w:val="C00000"/>
        </w:rPr>
        <w:t>2. Intercambio cultural</w:t>
      </w:r>
    </w:p>
    <w:p w:rsidR="00E05744" w:rsidRDefault="00E05744" w:rsidP="00E05744">
      <w:r>
        <w:t>La comunicación permite el intercambio cultural. Este conocimiento compartido enriquece a todos, tanto en el ámbito de las ideas como en el económico. En la historia de la humanidad nunca ha habido mayor trasvase de valores culturales que en la actualidad.</w:t>
      </w:r>
    </w:p>
    <w:p w:rsidR="00E05744" w:rsidRPr="00E05744" w:rsidRDefault="00E05744" w:rsidP="00E05744">
      <w:pPr>
        <w:rPr>
          <w:color w:val="C00000"/>
        </w:rPr>
      </w:pPr>
      <w:r w:rsidRPr="00E05744">
        <w:rPr>
          <w:color w:val="C00000"/>
        </w:rPr>
        <w:t>3. Desaparición de las fronteras económicas</w:t>
      </w:r>
    </w:p>
    <w:p w:rsidR="00E052A1" w:rsidRDefault="00E05744" w:rsidP="00E05744">
      <w:r>
        <w:t xml:space="preserve">Que los mismos productos se puedan consumir en distintos países </w:t>
      </w:r>
    </w:p>
    <w:p w:rsidR="00E05744" w:rsidRPr="00E05744" w:rsidRDefault="00E05744" w:rsidP="00E05744">
      <w:pPr>
        <w:rPr>
          <w:color w:val="C00000"/>
        </w:rPr>
      </w:pPr>
      <w:r w:rsidRPr="00E05744">
        <w:rPr>
          <w:color w:val="C00000"/>
        </w:rPr>
        <w:t>4. Intercambio lingüístico</w:t>
      </w:r>
    </w:p>
    <w:p w:rsidR="00E05744" w:rsidRDefault="00E052A1" w:rsidP="00E052A1">
      <w:r>
        <w:t xml:space="preserve">La cantidad de información </w:t>
      </w:r>
      <w:r w:rsidR="00E05744">
        <w:t xml:space="preserve">cultural </w:t>
      </w:r>
      <w:r>
        <w:t xml:space="preserve">presente en </w:t>
      </w:r>
      <w:r w:rsidR="00E05744">
        <w:t xml:space="preserve"> las redes sociales es uno de los factores que favorecen el intercambio lingüístico en todo el planeta. </w:t>
      </w:r>
    </w:p>
    <w:p w:rsidR="00E05744" w:rsidRPr="00E052A1" w:rsidRDefault="00E05744" w:rsidP="00E05744">
      <w:pPr>
        <w:rPr>
          <w:color w:val="C00000"/>
        </w:rPr>
      </w:pPr>
      <w:r w:rsidRPr="00E052A1">
        <w:rPr>
          <w:color w:val="C00000"/>
        </w:rPr>
        <w:t>5. Extensión de los derechos humanos</w:t>
      </w:r>
    </w:p>
    <w:p w:rsidR="00E05744" w:rsidRDefault="00E05744" w:rsidP="00E05744">
      <w:r>
        <w:t>Tampoco ha dejado de crecer la difusión de los valores y derechos recogidos en la Declaración Universal de los Derechos Humanos de la Organización de las Naciones Unidas (ONU).</w:t>
      </w:r>
    </w:p>
    <w:p w:rsidR="00E05744" w:rsidRDefault="00E05744" w:rsidP="00E05744"/>
    <w:p w:rsidR="00E05744" w:rsidRDefault="00E05744" w:rsidP="00E05744">
      <w:r>
        <w:lastRenderedPageBreak/>
        <w:t>Firmada en 1948, esta declaración se ha ido completando con pactos y protocolos hasta conformar la Carta Internacional de Derechos Humanos. La globalización funciona aquí de dos maneras principales: como difusora de estos derechos y como instrumento de control frente a sus violaciones.</w:t>
      </w:r>
    </w:p>
    <w:p w:rsidR="00E05744" w:rsidRDefault="00E05744" w:rsidP="00E05744"/>
    <w:p w:rsidR="00E05744" w:rsidRPr="00E052A1" w:rsidRDefault="00E05744" w:rsidP="00E05744">
      <w:pPr>
        <w:rPr>
          <w:b/>
          <w:color w:val="C00000"/>
        </w:rPr>
      </w:pPr>
    </w:p>
    <w:p w:rsidR="00E05744" w:rsidRPr="00E052A1" w:rsidRDefault="00E05744" w:rsidP="00E05744">
      <w:pPr>
        <w:rPr>
          <w:b/>
          <w:color w:val="C00000"/>
        </w:rPr>
      </w:pPr>
      <w:r w:rsidRPr="00E052A1">
        <w:rPr>
          <w:b/>
          <w:color w:val="C00000"/>
        </w:rPr>
        <w:t>Desventajas de la globalización</w:t>
      </w:r>
    </w:p>
    <w:p w:rsidR="00E05744" w:rsidRDefault="00E05744" w:rsidP="00E05744">
      <w:r>
        <w:t>En la cara negativa del proceso de globalización están</w:t>
      </w:r>
      <w:r w:rsidR="00E052A1">
        <w:t>:</w:t>
      </w:r>
    </w:p>
    <w:p w:rsidR="00E05744" w:rsidRPr="00E052A1" w:rsidRDefault="00E05744" w:rsidP="00E05744">
      <w:pPr>
        <w:rPr>
          <w:color w:val="C00000"/>
        </w:rPr>
      </w:pPr>
      <w:r w:rsidRPr="00E052A1">
        <w:rPr>
          <w:color w:val="C00000"/>
        </w:rPr>
        <w:t>1. Intervencionismo extranjero</w:t>
      </w:r>
    </w:p>
    <w:p w:rsidR="00E05744" w:rsidRDefault="00E05744" w:rsidP="00E05744">
      <w:r>
        <w:t>Entre los problemas que algunos ven al proceso globalizador está una cierta disminución de la soberanía nacional. Como los países están tan interrelacionados en lo económico, social, político y cultural, cualquier desvío de las pautas</w:t>
      </w:r>
      <w:r w:rsidR="00E052A1">
        <w:t xml:space="preserve"> generales es visto con recelo.</w:t>
      </w:r>
    </w:p>
    <w:p w:rsidR="00E05744" w:rsidRPr="00E052A1" w:rsidRDefault="00E05744" w:rsidP="00E05744">
      <w:pPr>
        <w:rPr>
          <w:color w:val="C00000"/>
        </w:rPr>
      </w:pPr>
      <w:r w:rsidRPr="00E052A1">
        <w:rPr>
          <w:color w:val="C00000"/>
        </w:rPr>
        <w:t>2. Pérdida de la identidad nacional</w:t>
      </w:r>
    </w:p>
    <w:p w:rsidR="00E05744" w:rsidRDefault="00E05744" w:rsidP="00E05744">
      <w:r>
        <w:t>También hay quien ve un peligro de pérdida de la identidad nacional, ya que las sociedades cada vez se parecen más entre sí, con los mismos gustos culturales, modas, etc.</w:t>
      </w:r>
    </w:p>
    <w:p w:rsidR="00E05744" w:rsidRDefault="00E05744" w:rsidP="00E05744"/>
    <w:p w:rsidR="00E05744" w:rsidRPr="00E052A1" w:rsidRDefault="00E05744" w:rsidP="00E05744">
      <w:pPr>
        <w:rPr>
          <w:color w:val="C00000"/>
        </w:rPr>
      </w:pPr>
      <w:r w:rsidRPr="00E052A1">
        <w:rPr>
          <w:color w:val="C00000"/>
        </w:rPr>
        <w:t>3. Declive de las lenguas minoritarias</w:t>
      </w:r>
    </w:p>
    <w:p w:rsidR="00E05744" w:rsidRDefault="00E05744" w:rsidP="00E05744">
      <w:r>
        <w:t>Para las lenguas minoritarias sí que se ha detectado un riesgo real de desaparición o, al menos, de pérdida de influencia en sus territorios. En la vida de una persona esto puede ser casi imperceptible, pero en el transcurso de varias generaciones puede darse una paulatina desaparición de muchas lenguas en todo el planeta.</w:t>
      </w:r>
    </w:p>
    <w:p w:rsidR="00E05744" w:rsidRDefault="00E05744" w:rsidP="00E05744"/>
    <w:p w:rsidR="00E05744" w:rsidRPr="00E052A1" w:rsidRDefault="00E05744" w:rsidP="00E05744">
      <w:pPr>
        <w:rPr>
          <w:color w:val="C00000"/>
        </w:rPr>
      </w:pPr>
      <w:r w:rsidRPr="00E052A1">
        <w:rPr>
          <w:color w:val="C00000"/>
        </w:rPr>
        <w:t>4. Aumento del desempleo en los países desarrollados</w:t>
      </w:r>
    </w:p>
    <w:p w:rsidR="00E052A1" w:rsidRDefault="00E05744" w:rsidP="00E05744">
      <w:r>
        <w:t>Uno de los aspectos más criticados por los detractores de la globalización económica es la fuga de empresas nacionales a países donde los costes de producción son más bajos</w:t>
      </w:r>
    </w:p>
    <w:p w:rsidR="00E05744" w:rsidRPr="00E052A1" w:rsidRDefault="00E05744" w:rsidP="00E05744">
      <w:pPr>
        <w:rPr>
          <w:color w:val="C00000"/>
        </w:rPr>
      </w:pPr>
      <w:r w:rsidRPr="00E052A1">
        <w:rPr>
          <w:color w:val="C00000"/>
        </w:rPr>
        <w:t>5. Concentración del capital en grandes multinacionales</w:t>
      </w:r>
    </w:p>
    <w:p w:rsidR="00E05744" w:rsidRDefault="00E05744" w:rsidP="00E05744">
      <w:r>
        <w:lastRenderedPageBreak/>
        <w:t xml:space="preserve">Una de las consecuencias del punto anterior es que han crecido las desigualdades. Aumentando sus beneficios y sus posibilidades de competir, las grandes multinacionales son las grandes vencedoras de este modelo de globalización económica. Por el contrario, las pequeñas empresas nacionales y los profesionales autónomos han visto mermar sus ingresos y como consecuencia verse afectados por un desequilibrio económico. </w:t>
      </w:r>
    </w:p>
    <w:p w:rsidR="00E05744" w:rsidRPr="00E052A1" w:rsidRDefault="00E05744" w:rsidP="00E05744">
      <w:pPr>
        <w:rPr>
          <w:b/>
          <w:color w:val="C00000"/>
        </w:rPr>
      </w:pPr>
    </w:p>
    <w:p w:rsidR="00E05744" w:rsidRPr="00E052A1" w:rsidRDefault="00E052A1" w:rsidP="00E05744">
      <w:pPr>
        <w:rPr>
          <w:b/>
          <w:color w:val="C00000"/>
        </w:rPr>
      </w:pPr>
      <w:r w:rsidRPr="00E052A1">
        <w:rPr>
          <w:b/>
          <w:color w:val="C00000"/>
        </w:rPr>
        <w:t>Conclusiones y apuntes adicionales</w:t>
      </w:r>
    </w:p>
    <w:p w:rsidR="00E05744" w:rsidRPr="00E05744" w:rsidRDefault="00E05744" w:rsidP="00E05744">
      <w:r>
        <w:t>En resumen, se podría decir que la globalización es un proceso irreversible, pero está por ver de qué manera se desarrolla. Mientras el proceso avanza, en muchos países se han vuelto a levantar banderas nacionales que hacen sospechar que, tal vez, la humanidad aún no está preparada para lograrlo.</w:t>
      </w:r>
    </w:p>
    <w:p w:rsidR="00E05744" w:rsidRDefault="00E05744"/>
    <w:p w:rsidR="00E052A1" w:rsidRDefault="00E052A1"/>
    <w:p w:rsidR="00E052A1" w:rsidRDefault="00E052A1"/>
    <w:p w:rsidR="00E052A1" w:rsidRDefault="00E052A1"/>
    <w:p w:rsidR="00E052A1" w:rsidRDefault="00E052A1"/>
    <w:p w:rsidR="00E052A1" w:rsidRDefault="00E052A1"/>
    <w:p w:rsidR="00E052A1" w:rsidRDefault="00E052A1"/>
    <w:p w:rsidR="00E052A1" w:rsidRDefault="00E052A1"/>
    <w:p w:rsidR="00E052A1" w:rsidRDefault="00E052A1"/>
    <w:p w:rsidR="00E052A1" w:rsidRDefault="00E052A1"/>
    <w:p w:rsidR="00E052A1" w:rsidRDefault="00E052A1"/>
    <w:p w:rsidR="00E052A1" w:rsidRDefault="00E052A1"/>
    <w:p w:rsidR="00E052A1" w:rsidRDefault="00E052A1"/>
    <w:p w:rsidR="00E052A1" w:rsidRDefault="00E052A1"/>
    <w:p w:rsidR="00E052A1" w:rsidRDefault="00E052A1"/>
    <w:p w:rsidR="00E052A1" w:rsidRDefault="00E052A1" w:rsidP="00E052A1">
      <w:pPr>
        <w:pStyle w:val="Ttulo"/>
        <w:jc w:val="center"/>
      </w:pPr>
      <w:r>
        <w:lastRenderedPageBreak/>
        <w:t>TEMA TRES</w:t>
      </w:r>
    </w:p>
    <w:p w:rsidR="00E052A1" w:rsidRDefault="00E052A1" w:rsidP="00E052A1">
      <w:pPr>
        <w:pStyle w:val="Ttulo"/>
        <w:jc w:val="center"/>
      </w:pPr>
      <w:r>
        <w:t>LA INTEGRACION ECONOMICA</w:t>
      </w:r>
    </w:p>
    <w:p w:rsidR="00E052A1" w:rsidRPr="00E052A1" w:rsidRDefault="00E052A1">
      <w:pPr>
        <w:rPr>
          <w:b/>
          <w:color w:val="C00000"/>
        </w:rPr>
      </w:pPr>
      <w:r w:rsidRPr="00E052A1">
        <w:rPr>
          <w:b/>
          <w:color w:val="C00000"/>
        </w:rPr>
        <w:t>¿Qué es la integración económica?</w:t>
      </w:r>
    </w:p>
    <w:p w:rsidR="00E052A1" w:rsidRDefault="00E052A1">
      <w:r w:rsidRPr="00E052A1">
        <w:t xml:space="preserve">La integración económica es el proceso de unión de mercados que tienen como objetivo la formación de espacios económicos </w:t>
      </w:r>
      <w:r>
        <w:t>más competitivos y eficientes.</w:t>
      </w:r>
    </w:p>
    <w:p w:rsidR="00E052A1" w:rsidRDefault="00E052A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Cuando la integración económica aumenta, las barreras al comercio entre mercados disminuyen.</w:t>
      </w:r>
    </w:p>
    <w:p w:rsidR="00E052A1" w:rsidRPr="006E490C" w:rsidRDefault="006E490C">
      <w:pPr>
        <w:rPr>
          <w:rFonts w:ascii="Arial" w:hAnsi="Arial" w:cs="Arial"/>
          <w:b/>
          <w:color w:val="C00000"/>
          <w:sz w:val="21"/>
          <w:szCs w:val="21"/>
          <w:shd w:val="clear" w:color="auto" w:fill="FFFFFF"/>
        </w:rPr>
      </w:pPr>
      <w:r w:rsidRPr="006E490C">
        <w:rPr>
          <w:rFonts w:ascii="Arial" w:hAnsi="Arial" w:cs="Arial"/>
          <w:b/>
          <w:color w:val="C00000"/>
          <w:sz w:val="21"/>
          <w:szCs w:val="21"/>
          <w:shd w:val="clear" w:color="auto" w:fill="FFFFFF"/>
        </w:rPr>
        <w:t>Tipos de integración económica</w:t>
      </w:r>
    </w:p>
    <w:p w:rsidR="006E490C" w:rsidRDefault="006E490C" w:rsidP="006E490C">
      <w:r>
        <w:t>El grado de integración económica puede categorizarse en cinco:</w:t>
      </w:r>
    </w:p>
    <w:p w:rsidR="006E490C" w:rsidRDefault="006E490C" w:rsidP="006E490C"/>
    <w:p w:rsidR="006E490C" w:rsidRDefault="006E490C" w:rsidP="006E490C">
      <w:pPr>
        <w:pStyle w:val="Prrafodelista"/>
        <w:numPr>
          <w:ilvl w:val="0"/>
          <w:numId w:val="1"/>
        </w:numPr>
      </w:pPr>
      <w:r>
        <w:t>Zona preferencial de comercio.</w:t>
      </w:r>
    </w:p>
    <w:p w:rsidR="006E490C" w:rsidRDefault="006E490C" w:rsidP="006E490C">
      <w:pPr>
        <w:pStyle w:val="Prrafodelista"/>
        <w:numPr>
          <w:ilvl w:val="0"/>
          <w:numId w:val="1"/>
        </w:numPr>
      </w:pPr>
      <w:r>
        <w:t xml:space="preserve">Zona de libre comercio </w:t>
      </w:r>
    </w:p>
    <w:p w:rsidR="006E490C" w:rsidRDefault="006E490C" w:rsidP="006E490C">
      <w:pPr>
        <w:pStyle w:val="Prrafodelista"/>
        <w:numPr>
          <w:ilvl w:val="0"/>
          <w:numId w:val="1"/>
        </w:numPr>
      </w:pPr>
      <w:r>
        <w:t xml:space="preserve">Unión aduanera </w:t>
      </w:r>
    </w:p>
    <w:p w:rsidR="006E490C" w:rsidRDefault="006E490C" w:rsidP="006E490C">
      <w:pPr>
        <w:pStyle w:val="Prrafodelista"/>
        <w:numPr>
          <w:ilvl w:val="0"/>
          <w:numId w:val="1"/>
        </w:numPr>
      </w:pPr>
      <w:r>
        <w:t xml:space="preserve">Mercado común </w:t>
      </w:r>
    </w:p>
    <w:p w:rsidR="006E490C" w:rsidRDefault="006E490C" w:rsidP="006E490C">
      <w:pPr>
        <w:pStyle w:val="Prrafodelista"/>
        <w:numPr>
          <w:ilvl w:val="0"/>
          <w:numId w:val="1"/>
        </w:numPr>
      </w:pPr>
      <w:r>
        <w:t>Unión económica y monetaria</w:t>
      </w:r>
    </w:p>
    <w:p w:rsidR="006E490C" w:rsidRPr="006E490C" w:rsidRDefault="006E490C" w:rsidP="006E490C">
      <w:pPr>
        <w:rPr>
          <w:color w:val="C00000"/>
        </w:rPr>
      </w:pPr>
    </w:p>
    <w:p w:rsidR="006E490C" w:rsidRPr="006E490C" w:rsidRDefault="006E490C" w:rsidP="006E490C">
      <w:pPr>
        <w:rPr>
          <w:color w:val="C00000"/>
        </w:rPr>
      </w:pPr>
      <w:r w:rsidRPr="006E490C">
        <w:rPr>
          <w:color w:val="C00000"/>
        </w:rPr>
        <w:t>Zona preferencial de comercio.</w:t>
      </w:r>
    </w:p>
    <w:p w:rsidR="006E490C" w:rsidRDefault="006E490C" w:rsidP="006E490C">
      <w:pPr>
        <w:pStyle w:val="Prrafodelista"/>
        <w:numPr>
          <w:ilvl w:val="0"/>
          <w:numId w:val="2"/>
        </w:numPr>
      </w:pPr>
      <w:r>
        <w:t xml:space="preserve">Una zona preferencial de comercio es un bloque comercial que otorga el país mediante un acceso preferencial a determinados productos de determinados países. </w:t>
      </w:r>
    </w:p>
    <w:p w:rsidR="006E490C" w:rsidRDefault="006E490C" w:rsidP="006E490C">
      <w:pPr>
        <w:pStyle w:val="Prrafodelista"/>
        <w:numPr>
          <w:ilvl w:val="0"/>
          <w:numId w:val="2"/>
        </w:numPr>
      </w:pPr>
      <w:r>
        <w:t>Se establece mediante un tratado de comercio.</w:t>
      </w:r>
    </w:p>
    <w:p w:rsidR="006E490C" w:rsidRDefault="006E490C" w:rsidP="006E490C">
      <w:pPr>
        <w:pStyle w:val="Prrafodelista"/>
        <w:numPr>
          <w:ilvl w:val="0"/>
          <w:numId w:val="2"/>
        </w:numPr>
      </w:pPr>
      <w:r>
        <w:t>Es la modalidad más débil de integración económica.</w:t>
      </w:r>
    </w:p>
    <w:p w:rsidR="006E490C" w:rsidRPr="006E490C" w:rsidRDefault="006E490C" w:rsidP="006E490C">
      <w:pPr>
        <w:rPr>
          <w:color w:val="C00000"/>
        </w:rPr>
      </w:pPr>
    </w:p>
    <w:p w:rsidR="006E490C" w:rsidRDefault="006E490C" w:rsidP="006E490C">
      <w:pPr>
        <w:rPr>
          <w:color w:val="C00000"/>
        </w:rPr>
      </w:pPr>
      <w:r w:rsidRPr="006E490C">
        <w:rPr>
          <w:color w:val="C00000"/>
        </w:rPr>
        <w:t xml:space="preserve">Zona de libre comercio </w:t>
      </w:r>
    </w:p>
    <w:p w:rsidR="00E4295E" w:rsidRPr="00E4295E" w:rsidRDefault="00E4295E" w:rsidP="00E4295E">
      <w:pPr>
        <w:pStyle w:val="Prrafodelista"/>
        <w:numPr>
          <w:ilvl w:val="0"/>
          <w:numId w:val="3"/>
        </w:numPr>
      </w:pPr>
      <w:r w:rsidRPr="00E4295E">
        <w:t xml:space="preserve">Una zona de libre comercio (libre movilidad de bienes) es un área de un país donde algunas de las barreras comerciales como aranceles y cuotas se eliminan y se reducen los trámites </w:t>
      </w:r>
      <w:r w:rsidRPr="00E4295E">
        <w:lastRenderedPageBreak/>
        <w:t>burocráticos con la esperanza de atraer nuevos negoci</w:t>
      </w:r>
      <w:r>
        <w:t>os e inversiones extranjeras.</w:t>
      </w:r>
      <w:r w:rsidRPr="00E4295E">
        <w:t xml:space="preserve"> </w:t>
      </w:r>
    </w:p>
    <w:p w:rsidR="00E4295E" w:rsidRPr="00E4295E" w:rsidRDefault="00E4295E" w:rsidP="00E4295E">
      <w:pPr>
        <w:pStyle w:val="Prrafodelista"/>
        <w:numPr>
          <w:ilvl w:val="0"/>
          <w:numId w:val="3"/>
        </w:numPr>
      </w:pPr>
      <w:r>
        <w:t>I</w:t>
      </w:r>
      <w:r w:rsidRPr="00E4295E">
        <w:t>mplica la supresión de barreras arancelarias y comerciales a la circulación de mercancías entre</w:t>
      </w:r>
      <w:r>
        <w:t xml:space="preserve"> los países que la constituyan.</w:t>
      </w:r>
    </w:p>
    <w:p w:rsidR="00E4295E" w:rsidRPr="00E4295E" w:rsidRDefault="00E4295E" w:rsidP="00E4295E">
      <w:pPr>
        <w:pStyle w:val="Prrafodelista"/>
        <w:numPr>
          <w:ilvl w:val="0"/>
          <w:numId w:val="3"/>
        </w:numPr>
      </w:pPr>
      <w:r w:rsidRPr="00E4295E">
        <w:t>Una zona de libre comercio es aquella en donde los países firmantes del tratado se comprometen a anular entre sí los aranceles en frontera, es decir, los precios de todos los productos comerciales entre ellos serán los mismos para todos los integrantes de la zona</w:t>
      </w:r>
    </w:p>
    <w:p w:rsidR="006E490C" w:rsidRDefault="006E490C" w:rsidP="006E490C">
      <w:pPr>
        <w:rPr>
          <w:color w:val="C00000"/>
        </w:rPr>
      </w:pPr>
      <w:r w:rsidRPr="006E490C">
        <w:rPr>
          <w:color w:val="C00000"/>
        </w:rPr>
        <w:t xml:space="preserve">Unión aduanera </w:t>
      </w:r>
    </w:p>
    <w:p w:rsidR="00E4295E" w:rsidRDefault="00E4295E" w:rsidP="00E4295E">
      <w:pPr>
        <w:pStyle w:val="Prrafodelista"/>
        <w:numPr>
          <w:ilvl w:val="0"/>
          <w:numId w:val="4"/>
        </w:numPr>
      </w:pPr>
      <w:r w:rsidRPr="00E4295E">
        <w:t xml:space="preserve">Una unión aduanera es un área de libre comercio que establece una tarifa exterior común; es decir, que los estados miembros establecen una política comercial común hacia los estados que no son miembros. Sin embargo, en algunos casos, los estados tienen el derecho de aplicar un sistema de cuotas de importación único. </w:t>
      </w:r>
    </w:p>
    <w:p w:rsidR="00E4295E" w:rsidRPr="00E4295E" w:rsidRDefault="00E4295E" w:rsidP="00E4295E">
      <w:pPr>
        <w:pStyle w:val="Prrafodelista"/>
        <w:numPr>
          <w:ilvl w:val="0"/>
          <w:numId w:val="4"/>
        </w:numPr>
      </w:pPr>
      <w:r w:rsidRPr="00E4295E">
        <w:t>Uno de los propósitos principales para la creación de las uniones aduaneras es incrementar la eficiencia económica y la unión entre los estados miembros.</w:t>
      </w:r>
    </w:p>
    <w:p w:rsidR="006E490C" w:rsidRDefault="006E490C" w:rsidP="006E490C">
      <w:pPr>
        <w:rPr>
          <w:color w:val="C00000"/>
        </w:rPr>
      </w:pPr>
      <w:r w:rsidRPr="006E490C">
        <w:rPr>
          <w:color w:val="C00000"/>
        </w:rPr>
        <w:t xml:space="preserve">Mercado común </w:t>
      </w:r>
    </w:p>
    <w:p w:rsidR="002B0C19" w:rsidRDefault="00E4295E" w:rsidP="00E4295E">
      <w:pPr>
        <w:pStyle w:val="Prrafodelista"/>
        <w:numPr>
          <w:ilvl w:val="0"/>
          <w:numId w:val="5"/>
        </w:numPr>
      </w:pPr>
      <w:r w:rsidRPr="00E4295E">
        <w:t>Un mercado común es un tipo de bloque comercial que se compone de una combinación de unión aduanera y zona de libre comercio.</w:t>
      </w:r>
    </w:p>
    <w:p w:rsidR="00E4295E" w:rsidRDefault="00E4295E" w:rsidP="00E4295E">
      <w:pPr>
        <w:pStyle w:val="Prrafodelista"/>
        <w:numPr>
          <w:ilvl w:val="0"/>
          <w:numId w:val="5"/>
        </w:numPr>
      </w:pPr>
      <w:r w:rsidRPr="00E4295E">
        <w:t xml:space="preserve"> Los países actúan como bloque, definiendo los mismos aranceles al comerciar hacia afuera para no evitar competencias internas, anulando entre ellos los aranceles en frontera y permitiendo el libre tránsito de personas, así como de capitales y servicios; libre prestación de servicios y libertad de establecimiento de las empresas</w:t>
      </w:r>
    </w:p>
    <w:p w:rsidR="00E4295E" w:rsidRPr="00E4295E" w:rsidRDefault="00E4295E" w:rsidP="00E4295E">
      <w:pPr>
        <w:pStyle w:val="Prrafodelista"/>
        <w:numPr>
          <w:ilvl w:val="0"/>
          <w:numId w:val="5"/>
        </w:numPr>
      </w:pPr>
      <w:r w:rsidRPr="00E4295E">
        <w:t>Se establece en medio de tratados entre los países que se asocian con el propósito último de eliminar las barreras aduaneras existentes en el comercio exterior</w:t>
      </w:r>
    </w:p>
    <w:p w:rsidR="006E490C" w:rsidRDefault="006E490C" w:rsidP="006E490C">
      <w:pPr>
        <w:rPr>
          <w:color w:val="C00000"/>
        </w:rPr>
      </w:pPr>
      <w:r w:rsidRPr="006E490C">
        <w:rPr>
          <w:color w:val="C00000"/>
        </w:rPr>
        <w:t>Unión económica y monetaria</w:t>
      </w:r>
    </w:p>
    <w:p w:rsidR="002B0C19" w:rsidRDefault="002B0C19" w:rsidP="006E490C">
      <w:r w:rsidRPr="002B0C19">
        <w:t xml:space="preserve">La Unión Económica y Monetaria (UEM) es el área formada por el conjunto de países, dentro de la Unión Europea, que comparten no sólo un mercado, sino también una misma moneda, el euro, por lo que en </w:t>
      </w:r>
      <w:r w:rsidRPr="002B0C19">
        <w:lastRenderedPageBreak/>
        <w:t>ellos se ejecuta una política monetaria única. Además, coordinan las políticas económicas.</w:t>
      </w:r>
    </w:p>
    <w:p w:rsidR="002B0C19" w:rsidRDefault="002B0C19" w:rsidP="006E490C">
      <w:pPr>
        <w:rPr>
          <w:noProof/>
          <w:lang w:eastAsia="es-ES"/>
        </w:rPr>
      </w:pPr>
    </w:p>
    <w:p w:rsidR="002824F0" w:rsidRDefault="002824F0" w:rsidP="006E490C">
      <w:pPr>
        <w:rPr>
          <w:noProof/>
          <w:lang w:eastAsia="es-ES"/>
        </w:rPr>
      </w:pPr>
    </w:p>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6E490C"/>
    <w:p w:rsidR="002824F0" w:rsidRDefault="002824F0" w:rsidP="002824F0">
      <w:pPr>
        <w:pStyle w:val="Ttulo"/>
        <w:jc w:val="center"/>
      </w:pPr>
      <w:r>
        <w:lastRenderedPageBreak/>
        <w:t>TEMA CUATR0</w:t>
      </w:r>
    </w:p>
    <w:p w:rsidR="002824F0" w:rsidRDefault="002824F0" w:rsidP="002824F0">
      <w:pPr>
        <w:pStyle w:val="Ttulo"/>
        <w:jc w:val="center"/>
      </w:pPr>
      <w:r>
        <w:t>EL DESARROLLO HUMANO</w:t>
      </w:r>
    </w:p>
    <w:p w:rsidR="00496867" w:rsidRDefault="00496867" w:rsidP="00496867">
      <w:r>
        <w:t>El desarrollo humano es mucho más que el crecimiento o caída de los ingresos de una nación. Busca garantizar el ambiente necesario para que las personas y los grupos humanos puedan desarrollar sus potencialidades y así llevar una vida creativa y productiva conforme con sus necesidades e intereses. Esta forma de ver el desarrollo se centra en ampliar las opciones que tienen las personas para llevar la vida que valoran, es decir, en aumentar el conjunto de cosas que las personas pueden ser y hacer en sus vidas. Así el desarrollo es mucho más que el crecimiento económico, este es solo un medio – uno de los más importantes – para expandir las opciones de la gente.</w:t>
      </w:r>
    </w:p>
    <w:p w:rsidR="002824F0" w:rsidRDefault="00496867" w:rsidP="00496867">
      <w:r>
        <w:t xml:space="preserve">Para ampliar estas opciones es fundamental construir capacidades humanas. Las capacidades más básicas para el desarrollo humano son: llevar una vida larga y saludable, tener acceso a los recursos que permitan a las personas vivir dignamente y tener la posibilidad de participar en las decisiones que afectan a su comunidad. Sin estas capacidades muchas de las opciones simplemente no existen y muchas oportunidades son inaccesibles. </w:t>
      </w:r>
      <w:r w:rsidR="002824F0">
        <w:t>El desarrollo humano va más allá del nivel de ingresos o riqueza de una economía considerada en cuanto tal. Al contrario, se enfoca en la riqueza del más importante recurso con que cuenta una nación: el capital humano.</w:t>
      </w:r>
    </w:p>
    <w:p w:rsidR="002824F0" w:rsidRPr="00DB4CF6" w:rsidRDefault="00496867" w:rsidP="002824F0">
      <w:pPr>
        <w:rPr>
          <w:b/>
          <w:color w:val="C00000"/>
        </w:rPr>
      </w:pPr>
      <w:r w:rsidRPr="00DB4CF6">
        <w:rPr>
          <w:b/>
          <w:color w:val="C00000"/>
        </w:rPr>
        <w:t>¿Qué es el PNUD?</w:t>
      </w:r>
    </w:p>
    <w:p w:rsidR="00496867" w:rsidRDefault="00496867" w:rsidP="002824F0">
      <w:r>
        <w:rPr>
          <w:rFonts w:ascii="Arial" w:hAnsi="Arial" w:cs="Arial"/>
          <w:color w:val="222222"/>
          <w:shd w:val="clear" w:color="auto" w:fill="FFFFFF"/>
        </w:rPr>
        <w:t>El Programa de las Naciones Unidas para el Desarrollo</w:t>
      </w:r>
    </w:p>
    <w:p w:rsidR="00496867" w:rsidRPr="00DB4CF6" w:rsidRDefault="00496867" w:rsidP="00496867">
      <w:pPr>
        <w:rPr>
          <w:b/>
          <w:color w:val="C00000"/>
        </w:rPr>
      </w:pPr>
      <w:r w:rsidRPr="00DB4CF6">
        <w:rPr>
          <w:b/>
          <w:color w:val="C00000"/>
        </w:rPr>
        <w:t>¿En qué trabaja el PNUD?</w:t>
      </w:r>
    </w:p>
    <w:p w:rsidR="00496867" w:rsidRDefault="00496867" w:rsidP="00496867">
      <w:r>
        <w:t>Los desafíos actuales del desarrollo son complejos y cada país es diferente. Es por ello que adaptamos nuestro trabajo a las necesidades de los países y regiones a las que servimos.</w:t>
      </w:r>
    </w:p>
    <w:p w:rsidR="00496867" w:rsidRDefault="00496867" w:rsidP="00496867">
      <w:pPr>
        <w:pStyle w:val="Prrafodelista"/>
        <w:numPr>
          <w:ilvl w:val="0"/>
          <w:numId w:val="7"/>
        </w:numPr>
      </w:pPr>
      <w:r>
        <w:t>Erradicación de la pobreza en todas sus formas y dimensiones</w:t>
      </w:r>
    </w:p>
    <w:p w:rsidR="00496867" w:rsidRDefault="00496867" w:rsidP="00496867">
      <w:pPr>
        <w:pStyle w:val="Prrafodelista"/>
        <w:numPr>
          <w:ilvl w:val="0"/>
          <w:numId w:val="7"/>
        </w:numPr>
      </w:pPr>
      <w:r>
        <w:t>Aceleración de las transformaciones estructurales</w:t>
      </w:r>
    </w:p>
    <w:p w:rsidR="00496867" w:rsidRDefault="00496867" w:rsidP="00496867">
      <w:pPr>
        <w:pStyle w:val="Prrafodelista"/>
        <w:numPr>
          <w:ilvl w:val="0"/>
          <w:numId w:val="7"/>
        </w:numPr>
      </w:pPr>
      <w:r>
        <w:t xml:space="preserve">Construcción de </w:t>
      </w:r>
      <w:proofErr w:type="spellStart"/>
      <w:r>
        <w:t>resiliencia</w:t>
      </w:r>
      <w:proofErr w:type="spellEnd"/>
      <w:r>
        <w:t xml:space="preserve"> a las crisis y conflictos</w:t>
      </w:r>
    </w:p>
    <w:p w:rsidR="00496867" w:rsidRDefault="00496867" w:rsidP="00496867"/>
    <w:p w:rsidR="00496867" w:rsidRDefault="00496867" w:rsidP="00496867">
      <w:r>
        <w:lastRenderedPageBreak/>
        <w:t>Para responder a estos problemas, y enfocar mejor sus recursos y experiencia para cumplir con la Agenda 2030, el PNUD ha identificado un conjunto de enfoques a los que denomina soluciones emblemáticas.</w:t>
      </w:r>
    </w:p>
    <w:p w:rsidR="00496867" w:rsidRDefault="00496867" w:rsidP="00496867">
      <w:r>
        <w:t>Las soluciones emblemáticas son respuestas integradas al desarrollo sobre las cuales hemos alineado nuestros recursos y experiencia para generar un verdadero impacto.</w:t>
      </w:r>
    </w:p>
    <w:p w:rsidR="00496867" w:rsidRDefault="00496867" w:rsidP="00496867">
      <w:pPr>
        <w:pStyle w:val="Prrafodelista"/>
        <w:numPr>
          <w:ilvl w:val="0"/>
          <w:numId w:val="6"/>
        </w:numPr>
      </w:pPr>
      <w:r>
        <w:t>Mantener a las personas al margen de la POBREZA</w:t>
      </w:r>
    </w:p>
    <w:p w:rsidR="00496867" w:rsidRDefault="00496867" w:rsidP="00496867">
      <w:pPr>
        <w:pStyle w:val="Prrafodelista"/>
        <w:numPr>
          <w:ilvl w:val="0"/>
          <w:numId w:val="6"/>
        </w:numPr>
      </w:pPr>
      <w:r>
        <w:t>GOBERNANZA por sociedades pacíficas, justas e inclusivas</w:t>
      </w:r>
    </w:p>
    <w:p w:rsidR="00496867" w:rsidRDefault="00496867" w:rsidP="00496867">
      <w:pPr>
        <w:pStyle w:val="Prrafodelista"/>
        <w:numPr>
          <w:ilvl w:val="0"/>
          <w:numId w:val="6"/>
        </w:numPr>
      </w:pPr>
      <w:r>
        <w:t>Prevención de crisis y aumento de la RESILIENCIA</w:t>
      </w:r>
    </w:p>
    <w:p w:rsidR="00496867" w:rsidRDefault="00496867" w:rsidP="00496867">
      <w:pPr>
        <w:pStyle w:val="Prrafodelista"/>
        <w:numPr>
          <w:ilvl w:val="0"/>
          <w:numId w:val="6"/>
        </w:numPr>
      </w:pPr>
      <w:r>
        <w:t>MEDIO AMBIENTE: soluciones para el desarrollo basadas en la naturaleza</w:t>
      </w:r>
    </w:p>
    <w:p w:rsidR="00496867" w:rsidRDefault="00496867" w:rsidP="00496867">
      <w:pPr>
        <w:pStyle w:val="Prrafodelista"/>
        <w:numPr>
          <w:ilvl w:val="0"/>
          <w:numId w:val="6"/>
        </w:numPr>
      </w:pPr>
      <w:r>
        <w:t>ENERGÍA limpia y asequible</w:t>
      </w:r>
    </w:p>
    <w:p w:rsidR="00496867" w:rsidRDefault="00496867" w:rsidP="00496867">
      <w:pPr>
        <w:pStyle w:val="Prrafodelista"/>
        <w:numPr>
          <w:ilvl w:val="0"/>
          <w:numId w:val="6"/>
        </w:numPr>
      </w:pPr>
      <w:r>
        <w:t>Igualdad de GÉNERO y empoderamiento de la mujer</w:t>
      </w:r>
    </w:p>
    <w:p w:rsidR="00496867" w:rsidRPr="00DB4CF6" w:rsidRDefault="00496867" w:rsidP="00496867">
      <w:pPr>
        <w:rPr>
          <w:b/>
          <w:color w:val="C00000"/>
        </w:rPr>
      </w:pPr>
      <w:r w:rsidRPr="00DB4CF6">
        <w:rPr>
          <w:b/>
          <w:color w:val="C00000"/>
        </w:rPr>
        <w:t xml:space="preserve">¿Qué es el índice de </w:t>
      </w:r>
      <w:r w:rsidR="00936E0A" w:rsidRPr="00DB4CF6">
        <w:rPr>
          <w:b/>
          <w:color w:val="C00000"/>
        </w:rPr>
        <w:t>desarrollo</w:t>
      </w:r>
      <w:r w:rsidRPr="00DB4CF6">
        <w:rPr>
          <w:b/>
          <w:color w:val="C00000"/>
        </w:rPr>
        <w:t xml:space="preserve"> humano?</w:t>
      </w:r>
    </w:p>
    <w:p w:rsidR="00496867" w:rsidRDefault="00496867" w:rsidP="00496867">
      <w:r w:rsidRPr="00496867">
        <w:t>El índice de desarrollo humano (IDH) es un indicador del desarrollo humano por país, elaborado por el Programa de las Naciones Unidas para el Desarrollo (PNUD). Es un indicador sintético de los logros medios obtenidos en las dimensiones fundamentales del desarrollo humano, a saber, tener una vida larga y saludable, adquirir conocimientos y disfrutar de un nivel de vida digno.</w:t>
      </w:r>
    </w:p>
    <w:p w:rsidR="00936E0A" w:rsidRPr="00DB4CF6" w:rsidRDefault="00936E0A" w:rsidP="00936E0A">
      <w:pPr>
        <w:rPr>
          <w:b/>
        </w:rPr>
      </w:pPr>
      <w:r w:rsidRPr="00DB4CF6">
        <w:rPr>
          <w:b/>
          <w:color w:val="C00000"/>
        </w:rPr>
        <w:t>Las tres dimensiones que constituyen el IDH</w:t>
      </w:r>
    </w:p>
    <w:p w:rsidR="00936E0A" w:rsidRDefault="00936E0A" w:rsidP="00936E0A">
      <w:r>
        <w:t>1 - Salud: medida según la esperanza de vida al nacer.</w:t>
      </w:r>
    </w:p>
    <w:p w:rsidR="00936E0A" w:rsidRDefault="00936E0A" w:rsidP="00936E0A">
      <w:r>
        <w:t>2 - Educación: medida por la tasa de alfabetización de adultos y la tasa bruta combinada de matriculación en educación primaria, secundaria y superior, así como los años de duración de la educación obligatoria.</w:t>
      </w:r>
    </w:p>
    <w:p w:rsidR="00936E0A" w:rsidRDefault="00936E0A" w:rsidP="00936E0A">
      <w:r>
        <w:t>3 - Riqueza: medida por el PBI per cápita PPA en dólares internacionales.</w:t>
      </w:r>
    </w:p>
    <w:p w:rsidR="00936E0A" w:rsidRPr="00DB4CF6" w:rsidRDefault="00C75E1F" w:rsidP="00936E0A">
      <w:pPr>
        <w:rPr>
          <w:b/>
          <w:color w:val="C00000"/>
        </w:rPr>
      </w:pPr>
      <w:r w:rsidRPr="00DB4CF6">
        <w:rPr>
          <w:b/>
          <w:color w:val="C00000"/>
        </w:rPr>
        <w:t>¿Ha progresado el desarrollo humano en el mundo?</w:t>
      </w:r>
    </w:p>
    <w:p w:rsidR="00C75E1F" w:rsidRDefault="00C75E1F" w:rsidP="00936E0A">
      <w:r>
        <w:t xml:space="preserve">Según el </w:t>
      </w:r>
      <w:proofErr w:type="spellStart"/>
      <w:r>
        <w:t>pnud</w:t>
      </w:r>
      <w:proofErr w:type="spellEnd"/>
      <w:r>
        <w:t xml:space="preserve"> de la ONU en sus informe anual del 2018</w:t>
      </w:r>
    </w:p>
    <w:p w:rsidR="00C75E1F" w:rsidRDefault="00C75E1F" w:rsidP="00C75E1F">
      <w:pPr>
        <w:pStyle w:val="Prrafodelista"/>
        <w:numPr>
          <w:ilvl w:val="0"/>
          <w:numId w:val="8"/>
        </w:numPr>
      </w:pPr>
      <w:r>
        <w:t>31 millones de personas tienen mejor acceso a servicios para enfrentar la pobreza</w:t>
      </w:r>
    </w:p>
    <w:p w:rsidR="00C75E1F" w:rsidRDefault="00C75E1F" w:rsidP="00C75E1F">
      <w:pPr>
        <w:pStyle w:val="Prrafodelista"/>
        <w:numPr>
          <w:ilvl w:val="0"/>
          <w:numId w:val="8"/>
        </w:numPr>
      </w:pPr>
      <w:r>
        <w:t>20 millones de personas obtuvieron acceso a servicios financieros</w:t>
      </w:r>
    </w:p>
    <w:p w:rsidR="00C75E1F" w:rsidRDefault="00C75E1F" w:rsidP="00C75E1F">
      <w:pPr>
        <w:pStyle w:val="Prrafodelista"/>
        <w:numPr>
          <w:ilvl w:val="0"/>
          <w:numId w:val="8"/>
        </w:numPr>
      </w:pPr>
      <w:r>
        <w:t>256 millones de toneladas de emisiones de carbono reducidas</w:t>
      </w:r>
    </w:p>
    <w:p w:rsidR="00C75E1F" w:rsidRPr="00DB4CF6" w:rsidRDefault="00C75E1F" w:rsidP="00C75E1F">
      <w:pPr>
        <w:rPr>
          <w:b/>
          <w:color w:val="C00000"/>
        </w:rPr>
      </w:pPr>
      <w:r w:rsidRPr="00DB4CF6">
        <w:rPr>
          <w:b/>
          <w:color w:val="C00000"/>
        </w:rPr>
        <w:lastRenderedPageBreak/>
        <w:t>¿</w:t>
      </w:r>
      <w:r w:rsidR="00DB4CF6" w:rsidRPr="00DB4CF6">
        <w:rPr>
          <w:b/>
          <w:color w:val="C00000"/>
        </w:rPr>
        <w:t>Cuánto</w:t>
      </w:r>
      <w:r w:rsidRPr="00DB4CF6">
        <w:rPr>
          <w:b/>
          <w:color w:val="C00000"/>
        </w:rPr>
        <w:t xml:space="preserve"> camino le falta por recorrer al desarrollo </w:t>
      </w:r>
      <w:proofErr w:type="gramStart"/>
      <w:r w:rsidRPr="00DB4CF6">
        <w:rPr>
          <w:b/>
          <w:color w:val="C00000"/>
        </w:rPr>
        <w:t>humano ?</w:t>
      </w:r>
      <w:proofErr w:type="gramEnd"/>
    </w:p>
    <w:p w:rsidR="00C75E1F" w:rsidRDefault="00C75E1F" w:rsidP="00C75E1F">
      <w:pPr>
        <w:pStyle w:val="Prrafodelista"/>
        <w:numPr>
          <w:ilvl w:val="0"/>
          <w:numId w:val="9"/>
        </w:numPr>
      </w:pPr>
      <w:r>
        <w:t xml:space="preserve">De los 4400 millones de habitantes de los países de </w:t>
      </w:r>
      <w:proofErr w:type="gramStart"/>
      <w:r>
        <w:t>desarrollo ,</w:t>
      </w:r>
      <w:proofErr w:type="gramEnd"/>
      <w:r>
        <w:t xml:space="preserve"> aproximadamente el 60% no tiene acceso a agua potable, un 25% no tiene vivienda adecuada y un 20% no tiene acceso servicio de salud .</w:t>
      </w:r>
    </w:p>
    <w:p w:rsidR="00C75E1F" w:rsidRDefault="00C75E1F" w:rsidP="00C75E1F">
      <w:pPr>
        <w:pStyle w:val="Prrafodelista"/>
        <w:numPr>
          <w:ilvl w:val="0"/>
          <w:numId w:val="9"/>
        </w:numPr>
      </w:pPr>
      <w:r>
        <w:t>Las dos terceras partes de los 800 millones de adultos analfabetos</w:t>
      </w:r>
    </w:p>
    <w:p w:rsidR="00C75E1F" w:rsidRDefault="00C75E1F" w:rsidP="00C75E1F">
      <w:pPr>
        <w:pStyle w:val="Prrafodelista"/>
        <w:numPr>
          <w:ilvl w:val="0"/>
          <w:numId w:val="9"/>
        </w:numPr>
      </w:pPr>
      <w:r>
        <w:t>37000 niños mueren diariamente a causa de la pobreza</w:t>
      </w:r>
    </w:p>
    <w:p w:rsidR="00C75E1F" w:rsidRDefault="00DB4CF6" w:rsidP="00C75E1F">
      <w:pPr>
        <w:pStyle w:val="Prrafodelista"/>
        <w:numPr>
          <w:ilvl w:val="0"/>
          <w:numId w:val="9"/>
        </w:numPr>
      </w:pPr>
      <w:r>
        <w:t>Más</w:t>
      </w:r>
      <w:r w:rsidR="00C75E1F">
        <w:t xml:space="preserve"> de 30000 niños mueren a cause de enfermedades</w:t>
      </w:r>
    </w:p>
    <w:p w:rsidR="00C75E1F" w:rsidRDefault="00C75E1F" w:rsidP="00C75E1F">
      <w:pPr>
        <w:pStyle w:val="Prrafodelista"/>
        <w:numPr>
          <w:ilvl w:val="0"/>
          <w:numId w:val="9"/>
        </w:numPr>
      </w:pPr>
      <w:r>
        <w:t>Anualmente se presenta por lo menos 300 millones de malaria</w:t>
      </w:r>
    </w:p>
    <w:p w:rsidR="00C75E1F" w:rsidRPr="00DB4CF6" w:rsidRDefault="007A647C" w:rsidP="00C75E1F">
      <w:pPr>
        <w:rPr>
          <w:b/>
          <w:color w:val="C00000"/>
        </w:rPr>
      </w:pPr>
      <w:r w:rsidRPr="00DB4CF6">
        <w:rPr>
          <w:b/>
          <w:color w:val="C00000"/>
        </w:rPr>
        <w:t>¿Cuál es el futuro del desarrollo humano?</w:t>
      </w:r>
    </w:p>
    <w:p w:rsidR="007A647C" w:rsidRDefault="007A647C" w:rsidP="00C75E1F">
      <w:r>
        <w:t xml:space="preserve">El </w:t>
      </w:r>
      <w:r w:rsidR="00DB4CF6">
        <w:t>futuro</w:t>
      </w:r>
      <w:r>
        <w:t xml:space="preserve"> del desarrollo humano es el desarrollo sostenible y la ONU ha implementado en su agenda </w:t>
      </w:r>
      <w:r w:rsidR="00DB4CF6">
        <w:t>objetivos</w:t>
      </w:r>
      <w:r>
        <w:t xml:space="preserve"> que nos acercan como humanos a un desarrollo pleno y sostenible</w:t>
      </w:r>
    </w:p>
    <w:p w:rsidR="007A647C" w:rsidRDefault="007A647C" w:rsidP="007A647C">
      <w:pPr>
        <w:shd w:val="clear" w:color="auto" w:fill="FEFEFE"/>
        <w:spacing w:after="0" w:line="240" w:lineRule="auto"/>
        <w:rPr>
          <w:rFonts w:ascii="Arial" w:eastAsia="Times New Roman" w:hAnsi="Arial" w:cs="Arial"/>
          <w:b/>
          <w:bCs/>
          <w:color w:val="0A0A0A"/>
          <w:spacing w:val="8"/>
          <w:sz w:val="24"/>
          <w:szCs w:val="24"/>
          <w:lang w:eastAsia="es-ES"/>
        </w:rPr>
        <w:sectPr w:rsidR="007A647C" w:rsidSect="006E37FB">
          <w:pgSz w:w="12240" w:h="15840" w:code="1"/>
          <w:pgMar w:top="1440" w:right="2880" w:bottom="1440" w:left="288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pPr>
    </w:p>
    <w:p w:rsidR="007A647C" w:rsidRPr="007A647C" w:rsidRDefault="007A647C" w:rsidP="007A647C">
      <w:pPr>
        <w:shd w:val="clear" w:color="auto" w:fill="FEFEFE"/>
        <w:spacing w:after="0" w:line="240" w:lineRule="auto"/>
        <w:rPr>
          <w:rFonts w:ascii="Arial" w:eastAsia="Times New Roman" w:hAnsi="Arial" w:cs="Arial"/>
          <w:b/>
          <w:bCs/>
          <w:color w:val="0A0A0A"/>
          <w:spacing w:val="8"/>
          <w:sz w:val="24"/>
          <w:szCs w:val="24"/>
          <w:lang w:eastAsia="es-ES"/>
        </w:rPr>
      </w:pPr>
      <w:r>
        <w:rPr>
          <w:rFonts w:ascii="Arial" w:eastAsia="Times New Roman" w:hAnsi="Arial" w:cs="Arial"/>
          <w:b/>
          <w:bCs/>
          <w:noProof/>
          <w:color w:val="0265B5"/>
          <w:spacing w:val="8"/>
          <w:sz w:val="24"/>
          <w:szCs w:val="24"/>
          <w:lang w:eastAsia="es-ES"/>
        </w:rPr>
        <w:lastRenderedPageBreak/>
        <w:drawing>
          <wp:inline distT="0" distB="0" distL="0" distR="0" wp14:anchorId="7405BADC" wp14:editId="1ADE8BDA">
            <wp:extent cx="1428750" cy="1428750"/>
            <wp:effectExtent l="0" t="0" r="0" b="0"/>
            <wp:docPr id="37" name="Imagen 37" descr="SDG1 ic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DG1 ic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DB4CF6" w:rsidRDefault="00DB4CF6" w:rsidP="007A647C">
      <w:pPr>
        <w:shd w:val="clear" w:color="auto" w:fill="FEFEFE"/>
        <w:spacing w:after="0" w:line="240" w:lineRule="auto"/>
        <w:rPr>
          <w:rFonts w:ascii="Arial" w:eastAsia="Times New Roman" w:hAnsi="Arial" w:cs="Arial"/>
          <w:b/>
          <w:bCs/>
          <w:noProof/>
          <w:color w:val="0265B5"/>
          <w:spacing w:val="8"/>
          <w:sz w:val="24"/>
          <w:szCs w:val="24"/>
          <w:lang w:eastAsia="es-ES"/>
        </w:rPr>
      </w:pPr>
    </w:p>
    <w:p w:rsidR="007A647C" w:rsidRPr="007A647C" w:rsidRDefault="007A647C" w:rsidP="007A647C">
      <w:pPr>
        <w:shd w:val="clear" w:color="auto" w:fill="FEFEFE"/>
        <w:spacing w:after="0" w:line="240" w:lineRule="auto"/>
        <w:rPr>
          <w:rFonts w:ascii="Arial" w:eastAsia="Times New Roman" w:hAnsi="Arial" w:cs="Arial"/>
          <w:b/>
          <w:bCs/>
          <w:color w:val="0A0A0A"/>
          <w:spacing w:val="8"/>
          <w:sz w:val="24"/>
          <w:szCs w:val="24"/>
          <w:lang w:eastAsia="es-ES"/>
        </w:rPr>
      </w:pPr>
      <w:r>
        <w:rPr>
          <w:rFonts w:ascii="Arial" w:eastAsia="Times New Roman" w:hAnsi="Arial" w:cs="Arial"/>
          <w:b/>
          <w:bCs/>
          <w:noProof/>
          <w:color w:val="0265B5"/>
          <w:spacing w:val="8"/>
          <w:sz w:val="24"/>
          <w:szCs w:val="24"/>
          <w:lang w:eastAsia="es-ES"/>
        </w:rPr>
        <w:drawing>
          <wp:inline distT="0" distB="0" distL="0" distR="0" wp14:anchorId="66A7DC78" wp14:editId="50C1E33A">
            <wp:extent cx="1428750" cy="1428750"/>
            <wp:effectExtent l="0" t="0" r="0" b="0"/>
            <wp:docPr id="36" name="Imagen 36" descr="SDG2 ic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DG2 ic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DB4CF6" w:rsidRDefault="00DB4CF6" w:rsidP="007A647C">
      <w:pPr>
        <w:shd w:val="clear" w:color="auto" w:fill="FEFEFE"/>
        <w:spacing w:after="0" w:line="240" w:lineRule="auto"/>
        <w:rPr>
          <w:rFonts w:ascii="Arial" w:eastAsia="Times New Roman" w:hAnsi="Arial" w:cs="Arial"/>
          <w:b/>
          <w:bCs/>
          <w:noProof/>
          <w:color w:val="0265B5"/>
          <w:spacing w:val="8"/>
          <w:sz w:val="24"/>
          <w:szCs w:val="24"/>
          <w:lang w:eastAsia="es-ES"/>
        </w:rPr>
      </w:pPr>
    </w:p>
    <w:p w:rsidR="007A647C" w:rsidRPr="007A647C" w:rsidRDefault="007A647C" w:rsidP="007A647C">
      <w:pPr>
        <w:shd w:val="clear" w:color="auto" w:fill="FEFEFE"/>
        <w:spacing w:after="0" w:line="240" w:lineRule="auto"/>
        <w:rPr>
          <w:rFonts w:ascii="Arial" w:eastAsia="Times New Roman" w:hAnsi="Arial" w:cs="Arial"/>
          <w:b/>
          <w:bCs/>
          <w:color w:val="0A0A0A"/>
          <w:spacing w:val="8"/>
          <w:sz w:val="24"/>
          <w:szCs w:val="24"/>
          <w:lang w:eastAsia="es-ES"/>
        </w:rPr>
      </w:pPr>
      <w:r>
        <w:rPr>
          <w:rFonts w:ascii="Arial" w:eastAsia="Times New Roman" w:hAnsi="Arial" w:cs="Arial"/>
          <w:b/>
          <w:bCs/>
          <w:noProof/>
          <w:color w:val="0265B5"/>
          <w:spacing w:val="8"/>
          <w:sz w:val="24"/>
          <w:szCs w:val="24"/>
          <w:lang w:eastAsia="es-ES"/>
        </w:rPr>
        <w:drawing>
          <wp:inline distT="0" distB="0" distL="0" distR="0" wp14:anchorId="3936F6AC" wp14:editId="0CA1ECB8">
            <wp:extent cx="1428750" cy="1428750"/>
            <wp:effectExtent l="0" t="0" r="0" b="0"/>
            <wp:docPr id="35" name="Imagen 35" descr="SDG3ic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DG3ic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DB4CF6" w:rsidRDefault="00DB4CF6" w:rsidP="007A647C">
      <w:pPr>
        <w:shd w:val="clear" w:color="auto" w:fill="FEFEFE"/>
        <w:spacing w:after="0" w:line="240" w:lineRule="auto"/>
        <w:rPr>
          <w:rFonts w:ascii="Arial" w:eastAsia="Times New Roman" w:hAnsi="Arial" w:cs="Arial"/>
          <w:b/>
          <w:bCs/>
          <w:noProof/>
          <w:color w:val="0265B5"/>
          <w:spacing w:val="8"/>
          <w:sz w:val="24"/>
          <w:szCs w:val="24"/>
          <w:lang w:eastAsia="es-ES"/>
        </w:rPr>
      </w:pPr>
    </w:p>
    <w:p w:rsidR="007A647C" w:rsidRPr="007A647C" w:rsidRDefault="007A647C" w:rsidP="007A647C">
      <w:pPr>
        <w:shd w:val="clear" w:color="auto" w:fill="FEFEFE"/>
        <w:spacing w:after="0" w:line="240" w:lineRule="auto"/>
        <w:rPr>
          <w:rFonts w:ascii="Arial" w:eastAsia="Times New Roman" w:hAnsi="Arial" w:cs="Arial"/>
          <w:b/>
          <w:bCs/>
          <w:color w:val="0A0A0A"/>
          <w:spacing w:val="8"/>
          <w:sz w:val="24"/>
          <w:szCs w:val="24"/>
          <w:lang w:eastAsia="es-ES"/>
        </w:rPr>
      </w:pPr>
      <w:r>
        <w:rPr>
          <w:rFonts w:ascii="Arial" w:eastAsia="Times New Roman" w:hAnsi="Arial" w:cs="Arial"/>
          <w:b/>
          <w:bCs/>
          <w:noProof/>
          <w:color w:val="0265B5"/>
          <w:spacing w:val="8"/>
          <w:sz w:val="24"/>
          <w:szCs w:val="24"/>
          <w:lang w:eastAsia="es-ES"/>
        </w:rPr>
        <w:lastRenderedPageBreak/>
        <w:drawing>
          <wp:inline distT="0" distB="0" distL="0" distR="0" wp14:anchorId="3B030637" wp14:editId="7E124EBC">
            <wp:extent cx="1428750" cy="1428750"/>
            <wp:effectExtent l="0" t="0" r="0" b="0"/>
            <wp:docPr id="34" name="Imagen 34" descr="SDG4 ic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DG4 ic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DB4CF6" w:rsidRDefault="00DB4CF6" w:rsidP="007A647C">
      <w:pPr>
        <w:shd w:val="clear" w:color="auto" w:fill="FEFEFE"/>
        <w:spacing w:after="0" w:line="240" w:lineRule="auto"/>
        <w:rPr>
          <w:rFonts w:ascii="Arial" w:eastAsia="Times New Roman" w:hAnsi="Arial" w:cs="Arial"/>
          <w:b/>
          <w:bCs/>
          <w:noProof/>
          <w:color w:val="0265B5"/>
          <w:spacing w:val="8"/>
          <w:sz w:val="24"/>
          <w:szCs w:val="24"/>
          <w:lang w:eastAsia="es-ES"/>
        </w:rPr>
      </w:pPr>
    </w:p>
    <w:p w:rsidR="007A647C" w:rsidRPr="007A647C" w:rsidRDefault="007A647C" w:rsidP="007A647C">
      <w:pPr>
        <w:shd w:val="clear" w:color="auto" w:fill="FEFEFE"/>
        <w:spacing w:after="0" w:line="240" w:lineRule="auto"/>
        <w:rPr>
          <w:rFonts w:ascii="Arial" w:eastAsia="Times New Roman" w:hAnsi="Arial" w:cs="Arial"/>
          <w:b/>
          <w:bCs/>
          <w:color w:val="0A0A0A"/>
          <w:spacing w:val="8"/>
          <w:sz w:val="24"/>
          <w:szCs w:val="24"/>
          <w:lang w:eastAsia="es-ES"/>
        </w:rPr>
      </w:pPr>
      <w:r>
        <w:rPr>
          <w:rFonts w:ascii="Arial" w:eastAsia="Times New Roman" w:hAnsi="Arial" w:cs="Arial"/>
          <w:b/>
          <w:bCs/>
          <w:noProof/>
          <w:color w:val="0265B5"/>
          <w:spacing w:val="8"/>
          <w:sz w:val="24"/>
          <w:szCs w:val="24"/>
          <w:lang w:eastAsia="es-ES"/>
        </w:rPr>
        <w:drawing>
          <wp:inline distT="0" distB="0" distL="0" distR="0" wp14:anchorId="1F636B93" wp14:editId="4422A1D2">
            <wp:extent cx="1428750" cy="1428750"/>
            <wp:effectExtent l="0" t="0" r="0" b="0"/>
            <wp:docPr id="33" name="Imagen 33" descr="SDG5 ic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DG5 ic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DB4CF6" w:rsidRDefault="00DB4CF6" w:rsidP="007A647C">
      <w:pPr>
        <w:shd w:val="clear" w:color="auto" w:fill="FEFEFE"/>
        <w:spacing w:after="0" w:line="240" w:lineRule="auto"/>
        <w:rPr>
          <w:rFonts w:ascii="Arial" w:eastAsia="Times New Roman" w:hAnsi="Arial" w:cs="Arial"/>
          <w:b/>
          <w:bCs/>
          <w:noProof/>
          <w:color w:val="0265B5"/>
          <w:spacing w:val="8"/>
          <w:sz w:val="24"/>
          <w:szCs w:val="24"/>
          <w:lang w:eastAsia="es-ES"/>
        </w:rPr>
      </w:pPr>
    </w:p>
    <w:p w:rsidR="007A647C" w:rsidRPr="007A647C" w:rsidRDefault="007A647C" w:rsidP="007A647C">
      <w:pPr>
        <w:shd w:val="clear" w:color="auto" w:fill="FEFEFE"/>
        <w:spacing w:after="0" w:line="240" w:lineRule="auto"/>
        <w:rPr>
          <w:rFonts w:ascii="Arial" w:eastAsia="Times New Roman" w:hAnsi="Arial" w:cs="Arial"/>
          <w:b/>
          <w:bCs/>
          <w:color w:val="0A0A0A"/>
          <w:spacing w:val="8"/>
          <w:sz w:val="24"/>
          <w:szCs w:val="24"/>
          <w:lang w:eastAsia="es-ES"/>
        </w:rPr>
      </w:pPr>
      <w:r>
        <w:rPr>
          <w:rFonts w:ascii="Arial" w:eastAsia="Times New Roman" w:hAnsi="Arial" w:cs="Arial"/>
          <w:b/>
          <w:bCs/>
          <w:noProof/>
          <w:color w:val="0265B5"/>
          <w:spacing w:val="8"/>
          <w:sz w:val="24"/>
          <w:szCs w:val="24"/>
          <w:lang w:eastAsia="es-ES"/>
        </w:rPr>
        <w:drawing>
          <wp:inline distT="0" distB="0" distL="0" distR="0" wp14:anchorId="7FA6D0B3" wp14:editId="3DA153F2">
            <wp:extent cx="1428750" cy="1428750"/>
            <wp:effectExtent l="0" t="0" r="0" b="0"/>
            <wp:docPr id="32" name="Imagen 32" descr="SDG6 ic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DG6 ic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7A647C" w:rsidRPr="007A647C" w:rsidRDefault="007A647C" w:rsidP="007A647C">
      <w:pPr>
        <w:shd w:val="clear" w:color="auto" w:fill="FEFEFE"/>
        <w:spacing w:after="0" w:line="240" w:lineRule="auto"/>
        <w:rPr>
          <w:rFonts w:ascii="Arial" w:eastAsia="Times New Roman" w:hAnsi="Arial" w:cs="Arial"/>
          <w:b/>
          <w:bCs/>
          <w:color w:val="0A0A0A"/>
          <w:spacing w:val="8"/>
          <w:sz w:val="24"/>
          <w:szCs w:val="24"/>
          <w:lang w:eastAsia="es-ES"/>
        </w:rPr>
      </w:pPr>
      <w:r>
        <w:rPr>
          <w:rFonts w:ascii="Arial" w:eastAsia="Times New Roman" w:hAnsi="Arial" w:cs="Arial"/>
          <w:b/>
          <w:bCs/>
          <w:noProof/>
          <w:color w:val="0265B5"/>
          <w:spacing w:val="8"/>
          <w:sz w:val="24"/>
          <w:szCs w:val="24"/>
          <w:lang w:eastAsia="es-ES"/>
        </w:rPr>
        <w:lastRenderedPageBreak/>
        <w:drawing>
          <wp:inline distT="0" distB="0" distL="0" distR="0" wp14:anchorId="711E3A8F" wp14:editId="2FB98360">
            <wp:extent cx="1428750" cy="1428750"/>
            <wp:effectExtent l="0" t="0" r="0" b="0"/>
            <wp:docPr id="31" name="Imagen 31" descr="SDG7 ic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DG7 ic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DB4CF6" w:rsidRDefault="00DB4CF6" w:rsidP="007A647C">
      <w:pPr>
        <w:shd w:val="clear" w:color="auto" w:fill="FEFEFE"/>
        <w:spacing w:after="0" w:line="240" w:lineRule="auto"/>
        <w:rPr>
          <w:rFonts w:ascii="Arial" w:eastAsia="Times New Roman" w:hAnsi="Arial" w:cs="Arial"/>
          <w:b/>
          <w:bCs/>
          <w:noProof/>
          <w:color w:val="0265B5"/>
          <w:spacing w:val="8"/>
          <w:sz w:val="24"/>
          <w:szCs w:val="24"/>
          <w:lang w:eastAsia="es-ES"/>
        </w:rPr>
      </w:pPr>
    </w:p>
    <w:p w:rsidR="007A647C" w:rsidRPr="007A647C" w:rsidRDefault="007A647C" w:rsidP="007A647C">
      <w:pPr>
        <w:shd w:val="clear" w:color="auto" w:fill="FEFEFE"/>
        <w:spacing w:after="0" w:line="240" w:lineRule="auto"/>
        <w:rPr>
          <w:rFonts w:ascii="Arial" w:eastAsia="Times New Roman" w:hAnsi="Arial" w:cs="Arial"/>
          <w:b/>
          <w:bCs/>
          <w:color w:val="0A0A0A"/>
          <w:spacing w:val="8"/>
          <w:sz w:val="24"/>
          <w:szCs w:val="24"/>
          <w:lang w:eastAsia="es-ES"/>
        </w:rPr>
      </w:pPr>
      <w:r>
        <w:rPr>
          <w:rFonts w:ascii="Arial" w:eastAsia="Times New Roman" w:hAnsi="Arial" w:cs="Arial"/>
          <w:b/>
          <w:bCs/>
          <w:noProof/>
          <w:color w:val="0265B5"/>
          <w:spacing w:val="8"/>
          <w:sz w:val="24"/>
          <w:szCs w:val="24"/>
          <w:lang w:eastAsia="es-ES"/>
        </w:rPr>
        <w:drawing>
          <wp:inline distT="0" distB="0" distL="0" distR="0" wp14:anchorId="7AF1C46D" wp14:editId="28097F89">
            <wp:extent cx="1428750" cy="1428750"/>
            <wp:effectExtent l="0" t="0" r="0" b="0"/>
            <wp:docPr id="30" name="Imagen 30" descr="SDG8 ic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DG8 ico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DB4CF6" w:rsidRDefault="00DB4CF6" w:rsidP="007A647C">
      <w:pPr>
        <w:shd w:val="clear" w:color="auto" w:fill="FEFEFE"/>
        <w:spacing w:after="0" w:line="240" w:lineRule="auto"/>
        <w:rPr>
          <w:rFonts w:ascii="Arial" w:eastAsia="Times New Roman" w:hAnsi="Arial" w:cs="Arial"/>
          <w:b/>
          <w:bCs/>
          <w:noProof/>
          <w:color w:val="0265B5"/>
          <w:spacing w:val="8"/>
          <w:sz w:val="24"/>
          <w:szCs w:val="24"/>
          <w:lang w:eastAsia="es-ES"/>
        </w:rPr>
      </w:pPr>
    </w:p>
    <w:p w:rsidR="007A647C" w:rsidRDefault="007A647C" w:rsidP="007A647C">
      <w:pPr>
        <w:shd w:val="clear" w:color="auto" w:fill="FEFEFE"/>
        <w:spacing w:after="0" w:line="240" w:lineRule="auto"/>
        <w:rPr>
          <w:rFonts w:ascii="Arial" w:eastAsia="Times New Roman" w:hAnsi="Arial" w:cs="Arial"/>
          <w:b/>
          <w:bCs/>
          <w:color w:val="0A0A0A"/>
          <w:spacing w:val="8"/>
          <w:sz w:val="24"/>
          <w:szCs w:val="24"/>
          <w:lang w:eastAsia="es-ES"/>
        </w:rPr>
      </w:pPr>
      <w:r>
        <w:rPr>
          <w:rFonts w:ascii="Arial" w:eastAsia="Times New Roman" w:hAnsi="Arial" w:cs="Arial"/>
          <w:b/>
          <w:bCs/>
          <w:noProof/>
          <w:color w:val="0265B5"/>
          <w:spacing w:val="8"/>
          <w:sz w:val="24"/>
          <w:szCs w:val="24"/>
          <w:lang w:eastAsia="es-ES"/>
        </w:rPr>
        <w:drawing>
          <wp:inline distT="0" distB="0" distL="0" distR="0" wp14:anchorId="0F6E8104" wp14:editId="1D582C8E">
            <wp:extent cx="1428750" cy="1428750"/>
            <wp:effectExtent l="0" t="0" r="0" b="0"/>
            <wp:docPr id="29" name="Imagen 29" descr="SDG9 ic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DG9 ico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7A647C" w:rsidRDefault="007A647C" w:rsidP="007A647C">
      <w:pPr>
        <w:shd w:val="clear" w:color="auto" w:fill="FEFEFE"/>
        <w:spacing w:after="0" w:line="240" w:lineRule="auto"/>
        <w:rPr>
          <w:rFonts w:ascii="Arial" w:eastAsia="Times New Roman" w:hAnsi="Arial" w:cs="Arial"/>
          <w:b/>
          <w:bCs/>
          <w:color w:val="0A0A0A"/>
          <w:spacing w:val="8"/>
          <w:sz w:val="24"/>
          <w:szCs w:val="24"/>
          <w:lang w:eastAsia="es-ES"/>
        </w:rPr>
      </w:pPr>
    </w:p>
    <w:p w:rsidR="007A647C" w:rsidRDefault="007A647C" w:rsidP="007A647C">
      <w:pPr>
        <w:shd w:val="clear" w:color="auto" w:fill="FEFEFE"/>
        <w:spacing w:after="0" w:line="240" w:lineRule="auto"/>
        <w:rPr>
          <w:rFonts w:ascii="Arial" w:eastAsia="Times New Roman" w:hAnsi="Arial" w:cs="Arial"/>
          <w:b/>
          <w:bCs/>
          <w:color w:val="0A0A0A"/>
          <w:spacing w:val="8"/>
          <w:sz w:val="24"/>
          <w:szCs w:val="24"/>
          <w:lang w:eastAsia="es-ES"/>
        </w:rPr>
        <w:sectPr w:rsidR="007A647C" w:rsidSect="007A647C">
          <w:type w:val="continuous"/>
          <w:pgSz w:w="12240" w:h="15840" w:code="1"/>
          <w:pgMar w:top="1440" w:right="2880" w:bottom="1440" w:left="288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num="3" w:space="708"/>
          <w:docGrid w:linePitch="360"/>
        </w:sectPr>
      </w:pPr>
    </w:p>
    <w:p w:rsidR="007A647C" w:rsidRPr="00DB4CF6" w:rsidRDefault="007A647C" w:rsidP="007A647C">
      <w:pPr>
        <w:shd w:val="clear" w:color="auto" w:fill="FEFEFE"/>
        <w:spacing w:after="0" w:line="240" w:lineRule="auto"/>
        <w:rPr>
          <w:rFonts w:ascii="Arial" w:eastAsia="Times New Roman" w:hAnsi="Arial" w:cs="Arial"/>
          <w:b/>
          <w:bCs/>
          <w:color w:val="0A0A0A"/>
          <w:spacing w:val="8"/>
          <w:sz w:val="24"/>
          <w:szCs w:val="24"/>
          <w:lang w:eastAsia="es-ES"/>
        </w:rPr>
      </w:pPr>
      <w:r w:rsidRPr="00DB4CF6">
        <w:rPr>
          <w:rFonts w:ascii="Arial" w:eastAsia="Times New Roman" w:hAnsi="Arial" w:cs="Arial"/>
          <w:b/>
          <w:bCs/>
          <w:color w:val="C00000"/>
          <w:spacing w:val="8"/>
          <w:sz w:val="24"/>
          <w:szCs w:val="24"/>
          <w:lang w:eastAsia="es-ES"/>
        </w:rPr>
        <w:lastRenderedPageBreak/>
        <w:t>El desarrollo humano en Bolivia</w:t>
      </w:r>
    </w:p>
    <w:p w:rsidR="007A647C" w:rsidRPr="007A647C" w:rsidRDefault="007A647C" w:rsidP="007A647C">
      <w:pPr>
        <w:shd w:val="clear" w:color="auto" w:fill="FEFEFE"/>
        <w:spacing w:after="0" w:line="240" w:lineRule="auto"/>
        <w:rPr>
          <w:rFonts w:ascii="Arial" w:eastAsia="Times New Roman" w:hAnsi="Arial" w:cs="Arial"/>
          <w:bCs/>
          <w:color w:val="0A0A0A"/>
          <w:spacing w:val="8"/>
          <w:sz w:val="24"/>
          <w:szCs w:val="24"/>
          <w:lang w:eastAsia="es-ES"/>
        </w:rPr>
      </w:pPr>
    </w:p>
    <w:p w:rsidR="007A647C" w:rsidRPr="007A647C" w:rsidRDefault="007A647C" w:rsidP="007A647C">
      <w:pPr>
        <w:shd w:val="clear" w:color="auto" w:fill="FEFEFE"/>
        <w:spacing w:after="0" w:line="240" w:lineRule="auto"/>
        <w:rPr>
          <w:rFonts w:ascii="Arial" w:eastAsia="Times New Roman" w:hAnsi="Arial" w:cs="Arial"/>
          <w:bCs/>
          <w:color w:val="0A0A0A"/>
          <w:spacing w:val="8"/>
          <w:sz w:val="24"/>
          <w:szCs w:val="24"/>
          <w:lang w:eastAsia="es-ES"/>
        </w:rPr>
      </w:pPr>
      <w:r w:rsidRPr="007A647C">
        <w:rPr>
          <w:rFonts w:ascii="Arial" w:eastAsia="Times New Roman" w:hAnsi="Arial" w:cs="Arial"/>
          <w:bCs/>
          <w:color w:val="0A0A0A"/>
          <w:spacing w:val="8"/>
          <w:sz w:val="24"/>
          <w:szCs w:val="24"/>
          <w:lang w:eastAsia="es-ES"/>
        </w:rPr>
        <w:t>Vulnerabilidad y riesgo en recaer en pobreza</w:t>
      </w:r>
    </w:p>
    <w:p w:rsidR="007A647C" w:rsidRPr="007A647C" w:rsidRDefault="007A647C" w:rsidP="007A647C">
      <w:pPr>
        <w:shd w:val="clear" w:color="auto" w:fill="FEFEFE"/>
        <w:spacing w:after="0" w:line="240" w:lineRule="auto"/>
        <w:rPr>
          <w:rFonts w:ascii="Arial" w:eastAsia="Times New Roman" w:hAnsi="Arial" w:cs="Arial"/>
          <w:bCs/>
          <w:color w:val="0A0A0A"/>
          <w:spacing w:val="8"/>
          <w:sz w:val="24"/>
          <w:szCs w:val="24"/>
          <w:lang w:eastAsia="es-ES"/>
        </w:rPr>
      </w:pPr>
      <w:r w:rsidRPr="007A647C">
        <w:rPr>
          <w:rFonts w:ascii="Arial" w:eastAsia="Times New Roman" w:hAnsi="Arial" w:cs="Arial"/>
          <w:bCs/>
          <w:color w:val="0A0A0A"/>
          <w:spacing w:val="8"/>
          <w:sz w:val="24"/>
          <w:szCs w:val="24"/>
          <w:lang w:eastAsia="es-ES"/>
        </w:rPr>
        <w:t>A pesar de estos éxitos, la pobreza y la desigualdad continúan siendo desafíos de desarrollo en Bolivia. Inversamente a las visibles mejoras en el acceso a los servicios públicos de la población en los últimos años, la actual insatisfacción se deriva de su mala calidad, particularmente en las áreas de justicia y salud. La ausencia de datos desagregados por sexo, grupo étnico y ubicación esconde el hecho de que grupos vulnerables, como los pueblos indígenas minoritarios.</w:t>
      </w:r>
    </w:p>
    <w:p w:rsidR="007A647C" w:rsidRPr="007A647C" w:rsidRDefault="007A647C" w:rsidP="007A647C">
      <w:pPr>
        <w:shd w:val="clear" w:color="auto" w:fill="FEFEFE"/>
        <w:spacing w:after="0" w:line="240" w:lineRule="auto"/>
        <w:rPr>
          <w:rFonts w:ascii="Arial" w:eastAsia="Times New Roman" w:hAnsi="Arial" w:cs="Arial"/>
          <w:bCs/>
          <w:color w:val="0A0A0A"/>
          <w:spacing w:val="8"/>
          <w:sz w:val="24"/>
          <w:szCs w:val="24"/>
          <w:lang w:eastAsia="es-ES"/>
        </w:rPr>
      </w:pPr>
    </w:p>
    <w:p w:rsidR="007A647C" w:rsidRPr="007A647C" w:rsidRDefault="007A647C" w:rsidP="007A647C">
      <w:pPr>
        <w:shd w:val="clear" w:color="auto" w:fill="FEFEFE"/>
        <w:spacing w:after="0" w:line="240" w:lineRule="auto"/>
        <w:rPr>
          <w:rFonts w:ascii="Arial" w:eastAsia="Times New Roman" w:hAnsi="Arial" w:cs="Arial"/>
          <w:bCs/>
          <w:color w:val="0A0A0A"/>
          <w:spacing w:val="8"/>
          <w:sz w:val="24"/>
          <w:szCs w:val="24"/>
          <w:lang w:eastAsia="es-ES"/>
        </w:rPr>
      </w:pPr>
      <w:r w:rsidRPr="007A647C">
        <w:rPr>
          <w:rFonts w:ascii="Arial" w:eastAsia="Times New Roman" w:hAnsi="Arial" w:cs="Arial"/>
          <w:bCs/>
          <w:color w:val="0A0A0A"/>
          <w:spacing w:val="8"/>
          <w:sz w:val="24"/>
          <w:szCs w:val="24"/>
          <w:lang w:eastAsia="es-ES"/>
        </w:rPr>
        <w:t>Estrategias integrales para para atender las necesidades de aquellos dejados atrás</w:t>
      </w:r>
    </w:p>
    <w:p w:rsidR="007A647C" w:rsidRDefault="007A647C" w:rsidP="007A647C">
      <w:pPr>
        <w:shd w:val="clear" w:color="auto" w:fill="FEFEFE"/>
        <w:spacing w:after="0" w:line="240" w:lineRule="auto"/>
        <w:rPr>
          <w:rFonts w:ascii="Arial" w:eastAsia="Times New Roman" w:hAnsi="Arial" w:cs="Arial"/>
          <w:bCs/>
          <w:color w:val="0A0A0A"/>
          <w:spacing w:val="8"/>
          <w:sz w:val="24"/>
          <w:szCs w:val="24"/>
          <w:lang w:eastAsia="es-ES"/>
        </w:rPr>
      </w:pPr>
      <w:r w:rsidRPr="007A647C">
        <w:rPr>
          <w:rFonts w:ascii="Arial" w:eastAsia="Times New Roman" w:hAnsi="Arial" w:cs="Arial"/>
          <w:bCs/>
          <w:color w:val="0A0A0A"/>
          <w:spacing w:val="8"/>
          <w:sz w:val="24"/>
          <w:szCs w:val="24"/>
          <w:lang w:eastAsia="es-ES"/>
        </w:rPr>
        <w:t>Estos problemas exigen el desarrollo de políticas públicas integrales en áreas estratégicas (agua, salud, medio ambiente, justicia y reducción del riesgo de desastres), superando el énfasis de la inversión pública en infraestructura; asimismo, demandan la gestión eficiente; el fortalecimiento del manejo de la información, la gestión pública y las capacidades de los recursos humanos; entre los diferentes niveles de gobierno.</w:t>
      </w:r>
    </w:p>
    <w:p w:rsidR="00A56EFB" w:rsidRPr="007A647C" w:rsidRDefault="00A56EFB" w:rsidP="007A647C">
      <w:pPr>
        <w:shd w:val="clear" w:color="auto" w:fill="FEFEFE"/>
        <w:spacing w:after="0" w:line="240" w:lineRule="auto"/>
        <w:rPr>
          <w:rFonts w:ascii="Arial" w:eastAsia="Times New Roman" w:hAnsi="Arial" w:cs="Arial"/>
          <w:bCs/>
          <w:color w:val="0A0A0A"/>
          <w:spacing w:val="8"/>
          <w:sz w:val="24"/>
          <w:szCs w:val="24"/>
          <w:lang w:eastAsia="es-ES"/>
        </w:rPr>
      </w:pPr>
    </w:p>
    <w:p w:rsidR="007A647C" w:rsidRPr="007A647C" w:rsidRDefault="007A647C" w:rsidP="007A647C">
      <w:pPr>
        <w:shd w:val="clear" w:color="auto" w:fill="FEFEFE"/>
        <w:spacing w:after="0" w:line="240" w:lineRule="auto"/>
        <w:rPr>
          <w:rFonts w:ascii="Arial" w:eastAsia="Times New Roman" w:hAnsi="Arial" w:cs="Arial"/>
          <w:bCs/>
          <w:color w:val="0A0A0A"/>
          <w:spacing w:val="8"/>
          <w:sz w:val="24"/>
          <w:szCs w:val="24"/>
          <w:lang w:eastAsia="es-ES"/>
        </w:rPr>
        <w:sectPr w:rsidR="007A647C" w:rsidRPr="007A647C" w:rsidSect="007A647C">
          <w:type w:val="continuous"/>
          <w:pgSz w:w="12240" w:h="15840" w:code="1"/>
          <w:pgMar w:top="1440" w:right="2880" w:bottom="1440" w:left="288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pPr>
      <w:r w:rsidRPr="007A647C">
        <w:rPr>
          <w:rFonts w:ascii="Arial" w:eastAsia="Times New Roman" w:hAnsi="Arial" w:cs="Arial"/>
          <w:bCs/>
          <w:color w:val="0A0A0A"/>
          <w:spacing w:val="8"/>
          <w:sz w:val="24"/>
          <w:szCs w:val="24"/>
          <w:lang w:eastAsia="es-ES"/>
        </w:rPr>
        <w:t>El país ha realizado un trabajo sostenido y de impacto de lucha contra la malaria, y está abierto a nuevas estrategias innovadoras, manteniendo la articulación con los servicios de salud, municipales y nacionales.</w:t>
      </w:r>
    </w:p>
    <w:p w:rsidR="007A647C" w:rsidRPr="007A647C" w:rsidRDefault="007A647C" w:rsidP="007A647C">
      <w:pPr>
        <w:shd w:val="clear" w:color="auto" w:fill="FEFEFE"/>
        <w:spacing w:after="0" w:line="240" w:lineRule="auto"/>
        <w:rPr>
          <w:rFonts w:ascii="Arial" w:eastAsia="Times New Roman" w:hAnsi="Arial" w:cs="Arial"/>
          <w:bCs/>
          <w:color w:val="0A0A0A"/>
          <w:spacing w:val="8"/>
          <w:sz w:val="24"/>
          <w:szCs w:val="24"/>
          <w:lang w:eastAsia="es-ES"/>
        </w:rPr>
      </w:pPr>
    </w:p>
    <w:p w:rsidR="007A647C" w:rsidRPr="007A647C" w:rsidRDefault="007A647C" w:rsidP="00C75E1F"/>
    <w:p w:rsidR="007A647C" w:rsidRPr="007A647C" w:rsidRDefault="007A647C" w:rsidP="002824F0">
      <w:pPr>
        <w:sectPr w:rsidR="007A647C" w:rsidRPr="007A647C" w:rsidSect="007A647C">
          <w:type w:val="continuous"/>
          <w:pgSz w:w="12240" w:h="15840" w:code="1"/>
          <w:pgMar w:top="1440" w:right="2880" w:bottom="1440" w:left="288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num="3" w:space="708"/>
          <w:docGrid w:linePitch="360"/>
        </w:sectPr>
      </w:pPr>
    </w:p>
    <w:p w:rsidR="002824F0" w:rsidRDefault="002824F0" w:rsidP="002824F0"/>
    <w:p w:rsidR="00A56EFB" w:rsidRDefault="00A56EFB" w:rsidP="002824F0"/>
    <w:p w:rsidR="00A56EFB" w:rsidRDefault="00A56EFB" w:rsidP="002824F0"/>
    <w:p w:rsidR="00A56EFB" w:rsidRDefault="00A56EFB" w:rsidP="002824F0"/>
    <w:p w:rsidR="00A56EFB" w:rsidRDefault="00A56EFB" w:rsidP="002824F0"/>
    <w:p w:rsidR="00A56EFB" w:rsidRDefault="00A56EFB" w:rsidP="002824F0"/>
    <w:p w:rsidR="00A56EFB" w:rsidRDefault="00A56EFB" w:rsidP="002824F0"/>
    <w:p w:rsidR="00A56EFB" w:rsidRDefault="00A56EFB" w:rsidP="002824F0"/>
    <w:p w:rsidR="00A56EFB" w:rsidRDefault="00A56EFB" w:rsidP="002824F0"/>
    <w:p w:rsidR="00A56EFB" w:rsidRDefault="00A56EFB" w:rsidP="00A56EFB">
      <w:pPr>
        <w:pStyle w:val="Ttulo"/>
        <w:jc w:val="center"/>
      </w:pPr>
      <w:r>
        <w:lastRenderedPageBreak/>
        <w:t>TEMA CINCO</w:t>
      </w:r>
    </w:p>
    <w:p w:rsidR="00A56EFB" w:rsidRDefault="00A56EFB" w:rsidP="00A56EFB">
      <w:pPr>
        <w:pStyle w:val="Ttulo"/>
        <w:jc w:val="center"/>
      </w:pPr>
      <w:r>
        <w:t>EL DESARROLLO SOSTENIBLE</w:t>
      </w:r>
    </w:p>
    <w:p w:rsidR="00B20199" w:rsidRPr="00F371A2" w:rsidRDefault="00F371A2" w:rsidP="00B20199">
      <w:pPr>
        <w:rPr>
          <w:b/>
          <w:color w:val="C00000"/>
        </w:rPr>
      </w:pPr>
      <w:r w:rsidRPr="00F371A2">
        <w:rPr>
          <w:b/>
          <w:color w:val="C00000"/>
        </w:rPr>
        <w:t>¿</w:t>
      </w:r>
      <w:r w:rsidR="00B20199" w:rsidRPr="00F371A2">
        <w:rPr>
          <w:b/>
          <w:color w:val="C00000"/>
        </w:rPr>
        <w:t>Cómo surge el Desarrollo Sostenible</w:t>
      </w:r>
      <w:r w:rsidRPr="00F371A2">
        <w:rPr>
          <w:b/>
          <w:color w:val="C00000"/>
        </w:rPr>
        <w:t>?</w:t>
      </w:r>
    </w:p>
    <w:p w:rsidR="00B20199" w:rsidRDefault="00B20199" w:rsidP="00B20199">
      <w:r>
        <w:t xml:space="preserve">El concepto de Sostenibilidad aparece por primera vez en 1987 en el Informe </w:t>
      </w:r>
      <w:proofErr w:type="spellStart"/>
      <w:r>
        <w:t>Brundtland</w:t>
      </w:r>
      <w:proofErr w:type="spellEnd"/>
      <w:r>
        <w:t xml:space="preserve"> "Nuestro futuro común". Desde ese momento, la sostenibilidad fue un referente para el desarrollo, convirtiéndose en el desafío a alcanzar por los Gobiernos nacionales, regionales y locales de todo el mundo.</w:t>
      </w:r>
    </w:p>
    <w:p w:rsidR="00B20199" w:rsidRDefault="00B20199" w:rsidP="00B20199">
      <w:r>
        <w:t xml:space="preserve">Sostenibilidad: Desarrollo que satisface las necesidades presentes sin comprometer la posibilidad de que las generaciones futuras puedan satisfacer las suyas". Informe </w:t>
      </w:r>
      <w:proofErr w:type="spellStart"/>
      <w:r>
        <w:t>Bru</w:t>
      </w:r>
      <w:r w:rsidR="006361E3">
        <w:t>ndtland</w:t>
      </w:r>
      <w:proofErr w:type="spellEnd"/>
      <w:r w:rsidR="006361E3">
        <w:t xml:space="preserve"> "Nuestro futuro común".</w:t>
      </w:r>
    </w:p>
    <w:p w:rsidR="00A56EFB" w:rsidRPr="00F371A2" w:rsidRDefault="00F371A2" w:rsidP="00B20199">
      <w:pPr>
        <w:rPr>
          <w:b/>
          <w:color w:val="C00000"/>
        </w:rPr>
      </w:pPr>
      <w:r>
        <w:rPr>
          <w:b/>
          <w:color w:val="C00000"/>
        </w:rPr>
        <w:t>¿</w:t>
      </w:r>
      <w:r w:rsidRPr="00F371A2">
        <w:rPr>
          <w:b/>
          <w:color w:val="C00000"/>
        </w:rPr>
        <w:t>Qu</w:t>
      </w:r>
      <w:r>
        <w:rPr>
          <w:b/>
          <w:color w:val="C00000"/>
        </w:rPr>
        <w:t>é</w:t>
      </w:r>
      <w:r w:rsidRPr="00F371A2">
        <w:rPr>
          <w:b/>
          <w:color w:val="C00000"/>
        </w:rPr>
        <w:t xml:space="preserve"> es el desarrollo sostenible o sustentable</w:t>
      </w:r>
      <w:r>
        <w:rPr>
          <w:b/>
          <w:color w:val="C00000"/>
        </w:rPr>
        <w:t>?</w:t>
      </w:r>
    </w:p>
    <w:p w:rsidR="006361E3" w:rsidRDefault="006361E3">
      <w:r w:rsidRPr="006361E3">
        <w:t xml:space="preserve">En resumen, el desarrollo sostenible o sustentable es un concepto desarrollado hacia el fin del siglo XX como alternativa al concepto de desarrollo habitual, haciendo énfasis en la reconciliación entre el </w:t>
      </w:r>
      <w:proofErr w:type="gramStart"/>
      <w:r w:rsidRPr="006361E3">
        <w:t>bienestar</w:t>
      </w:r>
      <w:proofErr w:type="gramEnd"/>
      <w:r w:rsidRPr="006361E3">
        <w:t xml:space="preserve"> económico, los recursos naturales y la sociedad, evitando comprometer la posibilidad de vida en el planeta, ni la calidad de vida de la especie humana. El Informe sobre la Situación del Voluntariado en el Mundo resalta que, en la mayoría de sociedades del mundo, los voluntarios contribuyen de forma significativa al desarrollo económico y social.</w:t>
      </w:r>
    </w:p>
    <w:p w:rsidR="006361E3" w:rsidRPr="00F371A2" w:rsidRDefault="00F371A2">
      <w:pPr>
        <w:rPr>
          <w:b/>
          <w:color w:val="C00000"/>
        </w:rPr>
      </w:pPr>
      <w:r>
        <w:rPr>
          <w:b/>
          <w:color w:val="C00000"/>
        </w:rPr>
        <w:t>¿</w:t>
      </w:r>
      <w:r w:rsidRPr="00F371A2">
        <w:rPr>
          <w:b/>
          <w:color w:val="C00000"/>
        </w:rPr>
        <w:t>Q</w:t>
      </w:r>
      <w:r>
        <w:rPr>
          <w:b/>
          <w:color w:val="C00000"/>
        </w:rPr>
        <w:t xml:space="preserve">ué </w:t>
      </w:r>
      <w:r w:rsidRPr="00F371A2">
        <w:rPr>
          <w:b/>
          <w:color w:val="C00000"/>
        </w:rPr>
        <w:t xml:space="preserve"> implica el desarrollo sostenible</w:t>
      </w:r>
      <w:r>
        <w:rPr>
          <w:b/>
          <w:color w:val="C00000"/>
        </w:rPr>
        <w:t>?</w:t>
      </w:r>
    </w:p>
    <w:p w:rsidR="006361E3" w:rsidRDefault="006361E3" w:rsidP="006361E3">
      <w:pPr>
        <w:pStyle w:val="Prrafodelista"/>
        <w:numPr>
          <w:ilvl w:val="0"/>
          <w:numId w:val="10"/>
        </w:numPr>
      </w:pPr>
      <w:r>
        <w:t>Conservación del medio ambiente para no poner en peligro las especies de flora y fauna.</w:t>
      </w:r>
    </w:p>
    <w:p w:rsidR="006361E3" w:rsidRDefault="006361E3" w:rsidP="006361E3">
      <w:pPr>
        <w:pStyle w:val="Prrafodelista"/>
        <w:numPr>
          <w:ilvl w:val="0"/>
          <w:numId w:val="10"/>
        </w:numPr>
      </w:pPr>
      <w:r>
        <w:t>Desarrollo apropiado que no afecte sustantivamente los ecosistemas.</w:t>
      </w:r>
    </w:p>
    <w:p w:rsidR="006361E3" w:rsidRDefault="006361E3" w:rsidP="006361E3">
      <w:pPr>
        <w:pStyle w:val="Prrafodelista"/>
        <w:numPr>
          <w:ilvl w:val="0"/>
          <w:numId w:val="10"/>
        </w:numPr>
      </w:pPr>
      <w:r>
        <w:t>Paz, igualdad, y respeto hacia los derechos humanos.</w:t>
      </w:r>
    </w:p>
    <w:p w:rsidR="006361E3" w:rsidRDefault="006361E3" w:rsidP="006361E3">
      <w:pPr>
        <w:pStyle w:val="Prrafodelista"/>
        <w:numPr>
          <w:ilvl w:val="0"/>
          <w:numId w:val="10"/>
        </w:numPr>
      </w:pPr>
      <w:r>
        <w:t>Democracia.</w:t>
      </w:r>
    </w:p>
    <w:p w:rsidR="008A2691" w:rsidRDefault="008A2691" w:rsidP="006361E3"/>
    <w:p w:rsidR="008A2691" w:rsidRDefault="008A2691" w:rsidP="006361E3"/>
    <w:p w:rsidR="006361E3" w:rsidRPr="00F371A2" w:rsidRDefault="00F371A2" w:rsidP="006361E3">
      <w:pPr>
        <w:rPr>
          <w:b/>
          <w:color w:val="C00000"/>
        </w:rPr>
      </w:pPr>
      <w:r w:rsidRPr="00F371A2">
        <w:rPr>
          <w:b/>
          <w:color w:val="C00000"/>
        </w:rPr>
        <w:lastRenderedPageBreak/>
        <w:t>Problemas medioambientales</w:t>
      </w:r>
    </w:p>
    <w:p w:rsidR="008A2691" w:rsidRDefault="008A2691" w:rsidP="008A2691">
      <w:pPr>
        <w:pStyle w:val="Prrafodelista"/>
        <w:numPr>
          <w:ilvl w:val="0"/>
          <w:numId w:val="11"/>
        </w:numPr>
      </w:pPr>
      <w:r>
        <w:t>Los bosques desaparecen por la deforestación</w:t>
      </w:r>
    </w:p>
    <w:p w:rsidR="008A2691" w:rsidRDefault="008A2691" w:rsidP="008A2691">
      <w:r>
        <w:t>Durante los últimos años hemos asistido a una progresiva destrucción de los bosques o deforestación. En muchos países la deforestación es consecuencia de la agricultura no sostenible y la explotación de la madera.</w:t>
      </w:r>
    </w:p>
    <w:p w:rsidR="008A2691" w:rsidRDefault="008A2691" w:rsidP="008A2691">
      <w:pPr>
        <w:pStyle w:val="Prrafodelista"/>
        <w:numPr>
          <w:ilvl w:val="0"/>
          <w:numId w:val="11"/>
        </w:numPr>
      </w:pPr>
      <w:r>
        <w:t>La sequía y la escasez de agua</w:t>
      </w:r>
    </w:p>
    <w:p w:rsidR="008A2691" w:rsidRDefault="008A2691" w:rsidP="008A2691">
      <w:r>
        <w:t>Por otra parte, la demanda de agua crece y está previsto que aumente en un 55% hasta el año 2050.</w:t>
      </w:r>
    </w:p>
    <w:p w:rsidR="008A2691" w:rsidRDefault="008A2691" w:rsidP="008A2691">
      <w:r>
        <w:t>Adicionalmente, encontramos la problemática de la calidad del agua, lo que hace que se esté convirtiendo en uno de los bienes más preciados.</w:t>
      </w:r>
    </w:p>
    <w:p w:rsidR="008A2691" w:rsidRDefault="008A2691" w:rsidP="008A2691">
      <w:r>
        <w:t xml:space="preserve">De hecho, el agua en mal estado es causa de enfermedades mortales que afectan, principalmente, a niños y niñas. Por ejemplo, la diarrea supone el 40% de las muertes infantiles en una emergencia. Prácticamente la mitad de estas muertes se podrían evitar con el simple gesto de lavarse las manos. Desde </w:t>
      </w:r>
      <w:proofErr w:type="spellStart"/>
      <w:r>
        <w:t>Oxfam</w:t>
      </w:r>
      <w:proofErr w:type="spellEnd"/>
      <w:r>
        <w:t xml:space="preserve"> </w:t>
      </w:r>
      <w:proofErr w:type="spellStart"/>
      <w:r>
        <w:t>Intermón</w:t>
      </w:r>
      <w:proofErr w:type="spellEnd"/>
      <w:r>
        <w:t xml:space="preserve"> nos hemos comprometido con este problema, y una de nuestras principales preocupaciones es que estos niños y niñas tengan acceso a agua limpia.</w:t>
      </w:r>
    </w:p>
    <w:p w:rsidR="008A2691" w:rsidRDefault="008A2691" w:rsidP="008A2691">
      <w:pPr>
        <w:pStyle w:val="Prrafodelista"/>
        <w:numPr>
          <w:ilvl w:val="0"/>
          <w:numId w:val="11"/>
        </w:numPr>
      </w:pPr>
      <w:r>
        <w:t>Tus residuos agravan los problemas medioambientales globales</w:t>
      </w:r>
    </w:p>
    <w:p w:rsidR="008A2691" w:rsidRDefault="008A2691" w:rsidP="008A2691">
      <w:r>
        <w:t xml:space="preserve">En base a los datos de </w:t>
      </w:r>
      <w:proofErr w:type="spellStart"/>
      <w:r>
        <w:t>Eurostat</w:t>
      </w:r>
      <w:proofErr w:type="spellEnd"/>
      <w:r>
        <w:t xml:space="preserve">  durante el año 2014 los residuos generados en la Unión Europea, por las empresas y los hogares ascendieron a 2.503 millones de toneladas, que es la cifra más alta que se ha registrado en la Unión Europea durante el periodo de 2004 a 2014.</w:t>
      </w:r>
    </w:p>
    <w:p w:rsidR="008A2691" w:rsidRDefault="008A2691" w:rsidP="008A2691">
      <w:pPr>
        <w:pStyle w:val="Prrafodelista"/>
        <w:numPr>
          <w:ilvl w:val="0"/>
          <w:numId w:val="11"/>
        </w:numPr>
      </w:pPr>
      <w:r>
        <w:t xml:space="preserve"> Contaminación del aire que respiras</w:t>
      </w:r>
    </w:p>
    <w:p w:rsidR="008A2691" w:rsidRDefault="008A2691" w:rsidP="008A2691">
      <w:r>
        <w:t xml:space="preserve">La contaminación del aire que respiramos por las emisiones de gases es uno de los problemas medioambientales más preocupantes. </w:t>
      </w:r>
    </w:p>
    <w:p w:rsidR="008A2691" w:rsidRDefault="008A2691" w:rsidP="008A2691">
      <w:pPr>
        <w:pStyle w:val="Prrafodelista"/>
        <w:numPr>
          <w:ilvl w:val="0"/>
          <w:numId w:val="11"/>
        </w:numPr>
      </w:pPr>
      <w:r>
        <w:t>Uno de los problemas del medio ambiente más graves: el cambio climático</w:t>
      </w:r>
    </w:p>
    <w:p w:rsidR="008A2691" w:rsidRDefault="008A2691" w:rsidP="008A2691">
      <w:r>
        <w:t xml:space="preserve">El cambio climático es uno de los problemas del medio ambiente más peligrosos. La Organización de las Naciones Unidas para la Alimentación y la Agricultura (FAO) nos </w:t>
      </w:r>
      <w:proofErr w:type="gramStart"/>
      <w:r>
        <w:t>recuerda</w:t>
      </w:r>
      <w:proofErr w:type="gramEnd"/>
      <w:r>
        <w:t xml:space="preserve"> que este fenómeno impide un desarrollo sostenible, es un obstáculo para acabar con la pobreza y pone en riesgo la seguridad alimentaria.</w:t>
      </w:r>
    </w:p>
    <w:p w:rsidR="008A2691" w:rsidRDefault="008A2691" w:rsidP="008A2691">
      <w:pPr>
        <w:pStyle w:val="Prrafodelista"/>
        <w:numPr>
          <w:ilvl w:val="0"/>
          <w:numId w:val="6"/>
        </w:numPr>
      </w:pPr>
      <w:r>
        <w:lastRenderedPageBreak/>
        <w:t>Contaminación del mar</w:t>
      </w:r>
    </w:p>
    <w:p w:rsidR="008A2691" w:rsidRDefault="008A2691" w:rsidP="008A2691">
      <w:pPr>
        <w:ind w:left="360"/>
      </w:pPr>
      <w:r>
        <w:t>La contaminación del mar se debe, entre otras causas, al uso de sustancias tóxicas derivadas de la industria, de pesticidas que se utilizan en la agricultura o al vertido de petróleo. Esto supone un grave problema que se puede trasladar a nuestra propia cadena alimentaria. Imaginas cómo, ¿no?</w:t>
      </w:r>
    </w:p>
    <w:p w:rsidR="008A2691" w:rsidRDefault="008A2691" w:rsidP="008A2691">
      <w:pPr>
        <w:pStyle w:val="Prrafodelista"/>
        <w:numPr>
          <w:ilvl w:val="0"/>
          <w:numId w:val="6"/>
        </w:numPr>
      </w:pPr>
      <w:r>
        <w:t>Peligro de extinción de especies</w:t>
      </w:r>
    </w:p>
    <w:p w:rsidR="008A2691" w:rsidRDefault="008A2691" w:rsidP="008A2691">
      <w:r>
        <w:t>Todo lo que ocurre en el medio ambiente está relacionado, y la extinción de las especies es una de las consecuencias de todas las problemáticas que hemos descrito anteriormente.</w:t>
      </w:r>
    </w:p>
    <w:p w:rsidR="008A2691" w:rsidRPr="00F371A2" w:rsidRDefault="00F371A2" w:rsidP="008A2691">
      <w:pPr>
        <w:rPr>
          <w:b/>
          <w:color w:val="C00000"/>
        </w:rPr>
      </w:pPr>
      <w:r w:rsidRPr="00F371A2">
        <w:rPr>
          <w:b/>
          <w:color w:val="C00000"/>
        </w:rPr>
        <w:t xml:space="preserve">Problemas ambientales en </w:t>
      </w:r>
      <w:proofErr w:type="spellStart"/>
      <w:r w:rsidRPr="00F371A2">
        <w:rPr>
          <w:b/>
          <w:color w:val="C00000"/>
        </w:rPr>
        <w:t>america</w:t>
      </w:r>
      <w:proofErr w:type="spellEnd"/>
      <w:r w:rsidRPr="00F371A2">
        <w:rPr>
          <w:b/>
          <w:color w:val="C00000"/>
        </w:rPr>
        <w:t xml:space="preserve"> latina</w:t>
      </w:r>
    </w:p>
    <w:p w:rsidR="009450E3" w:rsidRDefault="009450E3" w:rsidP="009450E3">
      <w:r>
        <w:t>Entre los problemas ambientales más importantes de América Latina figuran:</w:t>
      </w:r>
    </w:p>
    <w:p w:rsidR="009450E3" w:rsidRDefault="009450E3" w:rsidP="009450E3"/>
    <w:p w:rsidR="009450E3" w:rsidRDefault="009450E3" w:rsidP="00F371A2">
      <w:pPr>
        <w:pStyle w:val="Prrafodelista"/>
        <w:numPr>
          <w:ilvl w:val="0"/>
          <w:numId w:val="14"/>
        </w:numPr>
      </w:pPr>
      <w:r>
        <w:t>Deforestación de zonas boscosas silvestres y mal manejo de muchas áreas verdes urbanas y rurales.</w:t>
      </w:r>
    </w:p>
    <w:p w:rsidR="009450E3" w:rsidRDefault="009450E3" w:rsidP="00F371A2">
      <w:pPr>
        <w:pStyle w:val="Prrafodelista"/>
        <w:numPr>
          <w:ilvl w:val="0"/>
          <w:numId w:val="14"/>
        </w:numPr>
      </w:pPr>
      <w:r>
        <w:t>Incremento en el número de especies animales y vegetales amenazadas de extinción o con algún grado de peligro.</w:t>
      </w:r>
    </w:p>
    <w:p w:rsidR="009450E3" w:rsidRDefault="009450E3" w:rsidP="00F371A2">
      <w:pPr>
        <w:pStyle w:val="Prrafodelista"/>
        <w:numPr>
          <w:ilvl w:val="0"/>
          <w:numId w:val="14"/>
        </w:numPr>
      </w:pPr>
      <w:r>
        <w:t>Contaminación y degradación de los suelos, incluyendo deterioro por erosión.</w:t>
      </w:r>
    </w:p>
    <w:p w:rsidR="009450E3" w:rsidRDefault="009450E3" w:rsidP="00F371A2">
      <w:pPr>
        <w:pStyle w:val="Prrafodelista"/>
        <w:numPr>
          <w:ilvl w:val="0"/>
          <w:numId w:val="14"/>
        </w:numPr>
      </w:pPr>
      <w:r>
        <w:t>Deterioro del ambiente urbano de las ciudades, en particular por contaminación del aire por elevados niveles de emisiones atmosféricas y sonoras.</w:t>
      </w:r>
    </w:p>
    <w:p w:rsidR="009450E3" w:rsidRDefault="009450E3" w:rsidP="00F371A2">
      <w:pPr>
        <w:pStyle w:val="Prrafodelista"/>
        <w:numPr>
          <w:ilvl w:val="0"/>
          <w:numId w:val="14"/>
        </w:numPr>
      </w:pPr>
      <w:r>
        <w:t>Incremento del efecto invernadero y del cambio climático, con pocos avances en la región para mitigar sus efectos y adaptarse a las modificaciones del clima.</w:t>
      </w:r>
    </w:p>
    <w:p w:rsidR="009450E3" w:rsidRDefault="009450E3" w:rsidP="00F371A2">
      <w:pPr>
        <w:pStyle w:val="Prrafodelista"/>
        <w:numPr>
          <w:ilvl w:val="0"/>
          <w:numId w:val="14"/>
        </w:numPr>
      </w:pPr>
      <w:r>
        <w:t>Débil gestión integrada de los recursos hídricos, que incluye despilfarro en los usos domésticos y agrícolas, y contaminación de los cuerpos de agua por efluentes industriales, agrícolas y domésticos.</w:t>
      </w:r>
    </w:p>
    <w:p w:rsidR="009450E3" w:rsidRDefault="009450E3" w:rsidP="00F371A2">
      <w:pPr>
        <w:pStyle w:val="Prrafodelista"/>
        <w:numPr>
          <w:ilvl w:val="0"/>
          <w:numId w:val="14"/>
        </w:numPr>
      </w:pPr>
      <w:r>
        <w:t>Mal manejo de los residuos y desechos sólidos, incluyendo el inapropiado tratamiento de los electrónicos.</w:t>
      </w:r>
    </w:p>
    <w:p w:rsidR="009450E3" w:rsidRDefault="009450E3" w:rsidP="009450E3"/>
    <w:p w:rsidR="008058D2" w:rsidRDefault="008058D2" w:rsidP="009450E3"/>
    <w:p w:rsidR="008058D2" w:rsidRDefault="008058D2" w:rsidP="008058D2">
      <w:pPr>
        <w:pStyle w:val="Ttulo"/>
        <w:jc w:val="center"/>
      </w:pPr>
      <w:r>
        <w:lastRenderedPageBreak/>
        <w:t>TEMA SEIS</w:t>
      </w:r>
    </w:p>
    <w:p w:rsidR="008058D2" w:rsidRDefault="008058D2" w:rsidP="008058D2">
      <w:pPr>
        <w:pStyle w:val="Ttulo"/>
        <w:jc w:val="center"/>
      </w:pPr>
      <w:r>
        <w:t>RELACIONES INTERNACIONALES</w:t>
      </w:r>
    </w:p>
    <w:p w:rsidR="008058D2" w:rsidRDefault="008058D2" w:rsidP="009450E3">
      <w:r w:rsidRPr="008058D2">
        <w:t>Relaciones Internacionales o estudios internacionales es la ciencia social que trata sobre el estudio de los asuntos extranjeros y de las grandes cuestiones del sistema internacional en materia política, económica, jurídica y diplomática: el papel de los Estados, el de las organizaciones internacionales, el de las organizaciones no gubernamentales (ONG), y el de las empresas multinacional, y cualquier otro actor internacional.</w:t>
      </w:r>
    </w:p>
    <w:p w:rsidR="008058D2" w:rsidRDefault="008058D2" w:rsidP="009450E3">
      <w:r w:rsidRPr="008058D2">
        <w:t>La diplomacia es una profesión cuyo objetivo es representar y velar por los intereses de un Estado y de su nación en relación a otro Est</w:t>
      </w:r>
      <w:r>
        <w:t>ado u organismo internacional.</w:t>
      </w:r>
    </w:p>
    <w:p w:rsidR="008058D2" w:rsidRPr="00F371A2" w:rsidRDefault="00F371A2" w:rsidP="009450E3">
      <w:pPr>
        <w:rPr>
          <w:b/>
          <w:color w:val="C00000"/>
        </w:rPr>
      </w:pPr>
      <w:r w:rsidRPr="00F371A2">
        <w:rPr>
          <w:b/>
          <w:color w:val="C00000"/>
        </w:rPr>
        <w:t>Tipos de organización internacional</w:t>
      </w:r>
    </w:p>
    <w:p w:rsidR="008058D2" w:rsidRPr="00F371A2" w:rsidRDefault="008058D2" w:rsidP="008058D2">
      <w:pPr>
        <w:pStyle w:val="Prrafodelista"/>
        <w:numPr>
          <w:ilvl w:val="0"/>
          <w:numId w:val="12"/>
        </w:numPr>
        <w:rPr>
          <w:color w:val="C00000"/>
        </w:rPr>
      </w:pPr>
      <w:r w:rsidRPr="00F371A2">
        <w:rPr>
          <w:color w:val="C00000"/>
        </w:rPr>
        <w:t>DE ACUERDO A SU COMPOSICION</w:t>
      </w:r>
    </w:p>
    <w:p w:rsidR="008058D2" w:rsidRDefault="008058D2" w:rsidP="00F371A2">
      <w:pPr>
        <w:pStyle w:val="Prrafodelista"/>
        <w:numPr>
          <w:ilvl w:val="0"/>
          <w:numId w:val="15"/>
        </w:numPr>
      </w:pPr>
      <w:r>
        <w:t>ORGANIZACIONES UNIVERALES</w:t>
      </w:r>
    </w:p>
    <w:p w:rsidR="008058D2" w:rsidRDefault="008058D2" w:rsidP="00F371A2">
      <w:pPr>
        <w:pStyle w:val="Prrafodelista"/>
        <w:numPr>
          <w:ilvl w:val="0"/>
          <w:numId w:val="15"/>
        </w:numPr>
      </w:pPr>
      <w:r>
        <w:t>ORGANIZACIONES RESTRINGIDAS</w:t>
      </w:r>
    </w:p>
    <w:p w:rsidR="008058D2" w:rsidRDefault="008058D2" w:rsidP="008058D2">
      <w:pPr>
        <w:pStyle w:val="Prrafodelista"/>
        <w:numPr>
          <w:ilvl w:val="0"/>
          <w:numId w:val="12"/>
        </w:numPr>
      </w:pPr>
      <w:r w:rsidRPr="00F371A2">
        <w:rPr>
          <w:color w:val="C00000"/>
        </w:rPr>
        <w:t>DE ACUERDO A SUS FUNCIONES</w:t>
      </w:r>
    </w:p>
    <w:p w:rsidR="008058D2" w:rsidRDefault="008058D2" w:rsidP="00F371A2">
      <w:pPr>
        <w:pStyle w:val="Prrafodelista"/>
        <w:numPr>
          <w:ilvl w:val="0"/>
          <w:numId w:val="16"/>
        </w:numPr>
      </w:pPr>
      <w:r>
        <w:t>ORGANIZACIÓN MULTIFUNCIONAL</w:t>
      </w:r>
    </w:p>
    <w:p w:rsidR="008058D2" w:rsidRDefault="008058D2" w:rsidP="00F371A2">
      <w:pPr>
        <w:pStyle w:val="Prrafodelista"/>
        <w:numPr>
          <w:ilvl w:val="0"/>
          <w:numId w:val="16"/>
        </w:numPr>
      </w:pPr>
      <w:r>
        <w:t>ORGANIZACIÓN MONOFUNCIONAL</w:t>
      </w:r>
    </w:p>
    <w:p w:rsidR="008058D2" w:rsidRPr="00F371A2" w:rsidRDefault="008058D2" w:rsidP="008058D2">
      <w:pPr>
        <w:rPr>
          <w:b/>
          <w:color w:val="C00000"/>
          <w:u w:val="single"/>
        </w:rPr>
      </w:pPr>
      <w:r w:rsidRPr="00F371A2">
        <w:rPr>
          <w:b/>
          <w:color w:val="C00000"/>
          <w:u w:val="single"/>
        </w:rPr>
        <w:t>ONU</w:t>
      </w:r>
    </w:p>
    <w:p w:rsidR="008058D2" w:rsidRPr="00F371A2" w:rsidRDefault="008058D2" w:rsidP="008058D2">
      <w:pPr>
        <w:rPr>
          <w:b/>
          <w:color w:val="C00000"/>
        </w:rPr>
      </w:pPr>
      <w:r w:rsidRPr="00F371A2">
        <w:rPr>
          <w:b/>
          <w:color w:val="C00000"/>
        </w:rPr>
        <w:t>¿Qué hacen las Naciones Unidas?</w:t>
      </w:r>
    </w:p>
    <w:p w:rsidR="008058D2" w:rsidRDefault="008058D2" w:rsidP="00F371A2">
      <w:pPr>
        <w:pStyle w:val="Prrafodelista"/>
        <w:numPr>
          <w:ilvl w:val="0"/>
          <w:numId w:val="17"/>
        </w:numPr>
      </w:pPr>
      <w:r>
        <w:t>Mantener la paz y la seguridad internacionales.</w:t>
      </w:r>
    </w:p>
    <w:p w:rsidR="008058D2" w:rsidRDefault="008058D2" w:rsidP="00F371A2">
      <w:pPr>
        <w:pStyle w:val="Prrafodelista"/>
        <w:numPr>
          <w:ilvl w:val="0"/>
          <w:numId w:val="17"/>
        </w:numPr>
      </w:pPr>
      <w:r>
        <w:t>Proteger los derechos humanos.</w:t>
      </w:r>
    </w:p>
    <w:p w:rsidR="008058D2" w:rsidRDefault="008058D2" w:rsidP="00F371A2">
      <w:pPr>
        <w:pStyle w:val="Prrafodelista"/>
        <w:numPr>
          <w:ilvl w:val="0"/>
          <w:numId w:val="17"/>
        </w:numPr>
      </w:pPr>
      <w:r>
        <w:t>Entregar ayuda humanitaria.</w:t>
      </w:r>
    </w:p>
    <w:p w:rsidR="008058D2" w:rsidRDefault="008058D2" w:rsidP="00F371A2">
      <w:pPr>
        <w:pStyle w:val="Prrafodelista"/>
        <w:numPr>
          <w:ilvl w:val="0"/>
          <w:numId w:val="17"/>
        </w:numPr>
      </w:pPr>
      <w:r>
        <w:t>Promover el desarrollo sostenible.</w:t>
      </w:r>
    </w:p>
    <w:p w:rsidR="008058D2" w:rsidRDefault="008058D2" w:rsidP="00F371A2">
      <w:pPr>
        <w:pStyle w:val="Prrafodelista"/>
        <w:numPr>
          <w:ilvl w:val="0"/>
          <w:numId w:val="17"/>
        </w:numPr>
      </w:pPr>
      <w:r>
        <w:t>Defender el derecho internacional.</w:t>
      </w:r>
    </w:p>
    <w:p w:rsidR="008058D2" w:rsidRPr="00F371A2" w:rsidRDefault="008058D2" w:rsidP="008058D2">
      <w:pPr>
        <w:rPr>
          <w:b/>
          <w:color w:val="C00000"/>
        </w:rPr>
      </w:pPr>
      <w:r w:rsidRPr="00F371A2">
        <w:rPr>
          <w:b/>
          <w:color w:val="C00000"/>
        </w:rPr>
        <w:t>Estructura de las Naciones Unidas</w:t>
      </w:r>
    </w:p>
    <w:p w:rsidR="008058D2" w:rsidRDefault="008058D2" w:rsidP="008058D2">
      <w:r>
        <w:t>Los principales órganos de la ONU</w:t>
      </w:r>
      <w:r w:rsidR="00F371A2">
        <w:t>:</w:t>
      </w:r>
      <w:r>
        <w:t xml:space="preserve"> </w:t>
      </w:r>
    </w:p>
    <w:p w:rsidR="008058D2" w:rsidRPr="00F371A2" w:rsidRDefault="008058D2" w:rsidP="008058D2">
      <w:pPr>
        <w:rPr>
          <w:color w:val="C00000"/>
        </w:rPr>
      </w:pPr>
      <w:r w:rsidRPr="00F371A2">
        <w:rPr>
          <w:color w:val="C00000"/>
        </w:rPr>
        <w:t>Asamblea General</w:t>
      </w:r>
    </w:p>
    <w:p w:rsidR="008058D2" w:rsidRDefault="008058D2" w:rsidP="008058D2">
      <w:r>
        <w:lastRenderedPageBreak/>
        <w:t>La Asamblea General es el órgano representante, normativo y deliberativo de la ONU, y el único que cuenta con representación universal al estar representados sus 193 Estados Miembros.</w:t>
      </w:r>
    </w:p>
    <w:p w:rsidR="008058D2" w:rsidRPr="00F371A2" w:rsidRDefault="008058D2" w:rsidP="008058D2">
      <w:pPr>
        <w:rPr>
          <w:color w:val="C00000"/>
        </w:rPr>
      </w:pPr>
      <w:r w:rsidRPr="00F371A2">
        <w:rPr>
          <w:color w:val="C00000"/>
        </w:rPr>
        <w:t>Consejo de Seguridad</w:t>
      </w:r>
    </w:p>
    <w:p w:rsidR="008058D2" w:rsidRDefault="008058D2" w:rsidP="008058D2">
      <w:r>
        <w:t>El Consejo de Seguridad tiene la responsabilidad principal, según lo estipulado en la Carta de las Naciones Unidas, de mantener la paz y seguridad internacionales. Cuenta con 15 Miembros (5 permanentes y 10 no permanentes). Cada uno tiene un voto, aunque los cinco permanentes cuentan con el poder del veto.</w:t>
      </w:r>
    </w:p>
    <w:p w:rsidR="008058D2" w:rsidRPr="00F371A2" w:rsidRDefault="008058D2" w:rsidP="008058D2">
      <w:pPr>
        <w:rPr>
          <w:color w:val="C00000"/>
        </w:rPr>
      </w:pPr>
      <w:r w:rsidRPr="00F371A2">
        <w:rPr>
          <w:color w:val="C00000"/>
        </w:rPr>
        <w:t>Consejo Económico y Social</w:t>
      </w:r>
    </w:p>
    <w:p w:rsidR="008058D2" w:rsidRDefault="008058D2" w:rsidP="008058D2">
      <w:r>
        <w:t xml:space="preserve">El Consejo Económico y Social es el encargado de tratar los asuntos económicos, sociales y medioambientales, mediante la revisión de las políticas que se adaptan, su coordinación y la creación de recomendaciones. También vela por el cumplimiento de los objetivos de desarrollo acordados de manera internacional. </w:t>
      </w:r>
    </w:p>
    <w:p w:rsidR="008058D2" w:rsidRPr="00F371A2" w:rsidRDefault="008058D2" w:rsidP="008058D2">
      <w:pPr>
        <w:rPr>
          <w:color w:val="C00000"/>
        </w:rPr>
      </w:pPr>
      <w:r w:rsidRPr="00F371A2">
        <w:rPr>
          <w:color w:val="C00000"/>
        </w:rPr>
        <w:t>Consejo de Administración Fiduciaria</w:t>
      </w:r>
    </w:p>
    <w:p w:rsidR="008058D2" w:rsidRDefault="008058D2" w:rsidP="008058D2">
      <w:r>
        <w:t xml:space="preserve">El Consejo de Administración Fiduciaria, se estableció en 1945 y tenía como misión, según el Capítulo XIII de la Carta de las Naciones Unidas, la de supervisar internacional a los 11 Territorios </w:t>
      </w:r>
      <w:proofErr w:type="spellStart"/>
      <w:r>
        <w:t>fideicomisados</w:t>
      </w:r>
      <w:proofErr w:type="spellEnd"/>
      <w:r>
        <w:t xml:space="preserve">, puestos bajo la administración de 7 Estados Miembros, y asegurar que se les preparaba para la autonomía y la independencia. </w:t>
      </w:r>
    </w:p>
    <w:p w:rsidR="008058D2" w:rsidRPr="00F371A2" w:rsidRDefault="008058D2" w:rsidP="008058D2">
      <w:pPr>
        <w:rPr>
          <w:color w:val="C00000"/>
        </w:rPr>
      </w:pPr>
      <w:r w:rsidRPr="00F371A2">
        <w:rPr>
          <w:color w:val="C00000"/>
        </w:rPr>
        <w:t>Corte Internacional de Justicia</w:t>
      </w:r>
    </w:p>
    <w:p w:rsidR="008058D2" w:rsidRDefault="008058D2" w:rsidP="008058D2">
      <w:r>
        <w:t xml:space="preserve">La Corte Internacional de Justicia es el órgano judicial principal de las Naciones Unidas. Su sede está en el Palacio de la Paz en la Haya (Países Bajos). Es el único de los seis órganos principales de la Organización que no se encuentra en Nueva York. </w:t>
      </w:r>
    </w:p>
    <w:p w:rsidR="008058D2" w:rsidRPr="00F371A2" w:rsidRDefault="008058D2" w:rsidP="008058D2">
      <w:pPr>
        <w:rPr>
          <w:color w:val="C00000"/>
        </w:rPr>
      </w:pPr>
      <w:r w:rsidRPr="00F371A2">
        <w:rPr>
          <w:color w:val="C00000"/>
        </w:rPr>
        <w:t>Secretaría</w:t>
      </w:r>
    </w:p>
    <w:p w:rsidR="008058D2" w:rsidRDefault="008058D2" w:rsidP="008058D2">
      <w:r>
        <w:t>La Secretaría está encabezada por el Secretario General y lo conforman decenas de miles de miembros de personal internacional, que trabajan en distintas estaciones de destino por todo el mundo, realizando a diario el trabajo estipulado por la Asamblea General y los otros órganos principales.</w:t>
      </w:r>
    </w:p>
    <w:p w:rsidR="00887365" w:rsidRPr="000403ED" w:rsidRDefault="00887365" w:rsidP="00887365">
      <w:pPr>
        <w:rPr>
          <w:b/>
        </w:rPr>
      </w:pPr>
      <w:r w:rsidRPr="000403ED">
        <w:rPr>
          <w:b/>
        </w:rPr>
        <w:lastRenderedPageBreak/>
        <w:t>Los organismos especializados de la ONU son organizaciones internacionales vinculadas a las Naciones Unidas mediante acuerdos intergubernamentales.</w:t>
      </w:r>
    </w:p>
    <w:p w:rsidR="00887365" w:rsidRDefault="00887365" w:rsidP="00887365">
      <w:r>
        <w:t>Cabe mencionar que los fondos y programas de la ONU son completamente diferentes de los organismos especializados. Los fondos y programas se establecen mediante una resolución de la Asamblea General de las Naciones Unidas y cumplen con un mandato específico. Por otro lado, los organismos especializados son independientes de las Naciones Unidas y cuentan con su propio presupuesto, sus normas y su personal. La mayor parte de su presupuesto proviene de contribuciones voluntarias de los gobiernos o personas independientes</w:t>
      </w:r>
      <w:r w:rsidR="000403ED">
        <w:t>.</w:t>
      </w:r>
    </w:p>
    <w:p w:rsidR="00887365" w:rsidRDefault="00887365" w:rsidP="00887365">
      <w:r>
        <w:t>Actualmente existen 15 organismos especializados:</w:t>
      </w:r>
    </w:p>
    <w:p w:rsidR="00887365" w:rsidRDefault="00887365" w:rsidP="000403ED">
      <w:pPr>
        <w:pStyle w:val="Prrafodelista"/>
        <w:numPr>
          <w:ilvl w:val="0"/>
          <w:numId w:val="18"/>
        </w:numPr>
      </w:pPr>
      <w:r>
        <w:t>Banco Mundial</w:t>
      </w:r>
    </w:p>
    <w:p w:rsidR="00887365" w:rsidRDefault="00887365" w:rsidP="000403ED">
      <w:pPr>
        <w:pStyle w:val="Prrafodelista"/>
        <w:numPr>
          <w:ilvl w:val="0"/>
          <w:numId w:val="18"/>
        </w:numPr>
      </w:pPr>
      <w:r>
        <w:t xml:space="preserve">Fondo Internacional de Desarrollo </w:t>
      </w:r>
      <w:proofErr w:type="spellStart"/>
      <w:r>
        <w:t>Agricola</w:t>
      </w:r>
      <w:proofErr w:type="spellEnd"/>
      <w:r>
        <w:t xml:space="preserve"> (FIDA)</w:t>
      </w:r>
    </w:p>
    <w:p w:rsidR="00887365" w:rsidRDefault="00887365" w:rsidP="000403ED">
      <w:pPr>
        <w:pStyle w:val="Prrafodelista"/>
        <w:numPr>
          <w:ilvl w:val="0"/>
          <w:numId w:val="18"/>
        </w:numPr>
      </w:pPr>
      <w:r>
        <w:t>Fondo Monetario Internacional (FMI)</w:t>
      </w:r>
    </w:p>
    <w:p w:rsidR="00887365" w:rsidRDefault="00887365" w:rsidP="000403ED">
      <w:pPr>
        <w:pStyle w:val="Prrafodelista"/>
        <w:numPr>
          <w:ilvl w:val="0"/>
          <w:numId w:val="18"/>
        </w:numPr>
      </w:pPr>
      <w:r>
        <w:t>Organización de Aviación Civil Internacional (OACI)</w:t>
      </w:r>
    </w:p>
    <w:p w:rsidR="00887365" w:rsidRDefault="00887365" w:rsidP="000403ED">
      <w:pPr>
        <w:pStyle w:val="Prrafodelista"/>
        <w:numPr>
          <w:ilvl w:val="0"/>
          <w:numId w:val="18"/>
        </w:numPr>
      </w:pPr>
      <w:r>
        <w:t>Organización de las Naciones Unidas para el Desarrollo Industrial (ONUDI)</w:t>
      </w:r>
    </w:p>
    <w:p w:rsidR="00887365" w:rsidRDefault="00887365" w:rsidP="000403ED">
      <w:pPr>
        <w:pStyle w:val="Prrafodelista"/>
        <w:numPr>
          <w:ilvl w:val="0"/>
          <w:numId w:val="18"/>
        </w:numPr>
      </w:pPr>
      <w:r>
        <w:t>Organización de las Naciones Unidas para la Alimentación y la Agricultura (FAO)</w:t>
      </w:r>
    </w:p>
    <w:p w:rsidR="00887365" w:rsidRDefault="00887365" w:rsidP="000403ED">
      <w:pPr>
        <w:pStyle w:val="Prrafodelista"/>
        <w:numPr>
          <w:ilvl w:val="0"/>
          <w:numId w:val="18"/>
        </w:numPr>
      </w:pPr>
      <w:r>
        <w:t>Organización de las Naciones Unidas para la Educación, la Ciencia y la Cultura (UNESCO)</w:t>
      </w:r>
    </w:p>
    <w:p w:rsidR="00887365" w:rsidRDefault="00887365" w:rsidP="000403ED">
      <w:pPr>
        <w:pStyle w:val="Prrafodelista"/>
        <w:numPr>
          <w:ilvl w:val="0"/>
          <w:numId w:val="18"/>
        </w:numPr>
      </w:pPr>
      <w:r>
        <w:t>Organización Internacional del Trabajo (OIT)</w:t>
      </w:r>
    </w:p>
    <w:p w:rsidR="00887365" w:rsidRDefault="00887365" w:rsidP="000403ED">
      <w:pPr>
        <w:pStyle w:val="Prrafodelista"/>
        <w:numPr>
          <w:ilvl w:val="0"/>
          <w:numId w:val="18"/>
        </w:numPr>
      </w:pPr>
      <w:r>
        <w:t>Organización Marítima Internacional (IMO)</w:t>
      </w:r>
    </w:p>
    <w:p w:rsidR="00887365" w:rsidRDefault="00887365" w:rsidP="000403ED">
      <w:pPr>
        <w:pStyle w:val="Prrafodelista"/>
        <w:numPr>
          <w:ilvl w:val="0"/>
          <w:numId w:val="18"/>
        </w:numPr>
      </w:pPr>
      <w:r>
        <w:t>Organización Meteorológica Mundial (OMM)</w:t>
      </w:r>
    </w:p>
    <w:p w:rsidR="00887365" w:rsidRDefault="00887365" w:rsidP="000403ED">
      <w:pPr>
        <w:pStyle w:val="Prrafodelista"/>
        <w:numPr>
          <w:ilvl w:val="0"/>
          <w:numId w:val="18"/>
        </w:numPr>
      </w:pPr>
      <w:r>
        <w:t>Organización Mundial de la Propiedad Intelectual (OMPI)</w:t>
      </w:r>
    </w:p>
    <w:p w:rsidR="00887365" w:rsidRDefault="00887365" w:rsidP="000403ED">
      <w:pPr>
        <w:pStyle w:val="Prrafodelista"/>
        <w:numPr>
          <w:ilvl w:val="0"/>
          <w:numId w:val="18"/>
        </w:numPr>
      </w:pPr>
      <w:r>
        <w:t>Organización Mundial de la Salud (OMS)</w:t>
      </w:r>
    </w:p>
    <w:p w:rsidR="00887365" w:rsidRDefault="00887365" w:rsidP="000403ED">
      <w:pPr>
        <w:pStyle w:val="Prrafodelista"/>
        <w:numPr>
          <w:ilvl w:val="0"/>
          <w:numId w:val="18"/>
        </w:numPr>
      </w:pPr>
      <w:r>
        <w:t>Organización Mundial del Turismo (OMT)</w:t>
      </w:r>
    </w:p>
    <w:p w:rsidR="00887365" w:rsidRDefault="00887365" w:rsidP="000403ED">
      <w:pPr>
        <w:pStyle w:val="Prrafodelista"/>
        <w:numPr>
          <w:ilvl w:val="0"/>
          <w:numId w:val="18"/>
        </w:numPr>
      </w:pPr>
      <w:r>
        <w:t>Unión Internacional de Telecomunicaciones (UIT)</w:t>
      </w:r>
    </w:p>
    <w:p w:rsidR="008058D2" w:rsidRDefault="00887365" w:rsidP="000403ED">
      <w:pPr>
        <w:pStyle w:val="Prrafodelista"/>
        <w:numPr>
          <w:ilvl w:val="0"/>
          <w:numId w:val="18"/>
        </w:numPr>
      </w:pPr>
      <w:r>
        <w:t>Unión Postal Universal (UPU)</w:t>
      </w:r>
    </w:p>
    <w:p w:rsidR="00887365" w:rsidRDefault="00887365" w:rsidP="00887365"/>
    <w:p w:rsidR="00887365" w:rsidRPr="000403ED" w:rsidRDefault="00887365" w:rsidP="00887365">
      <w:pPr>
        <w:rPr>
          <w:b/>
          <w:color w:val="C00000"/>
        </w:rPr>
      </w:pPr>
      <w:r w:rsidRPr="000403ED">
        <w:rPr>
          <w:b/>
          <w:color w:val="C00000"/>
        </w:rPr>
        <w:t>Cooperación internacional</w:t>
      </w:r>
    </w:p>
    <w:p w:rsidR="00887365" w:rsidRDefault="00887365" w:rsidP="00887365">
      <w:r>
        <w:t>Es la ayuda voluntaria de un donante o de un país (estado, gobierno local, ONG) a una población (beneficiaria) de otro. Esta población puede recibir la colaboración directamente o bien a través de su estado, gobierno local o una ONG de la zona.</w:t>
      </w:r>
    </w:p>
    <w:p w:rsidR="00887365" w:rsidRDefault="00887365" w:rsidP="00887365">
      <w:r>
        <w:lastRenderedPageBreak/>
        <w:t>Los ámbitos cubiertos por la cooperación internacional son muy variados. Entre otros, se pueden citar los siguientes:</w:t>
      </w:r>
    </w:p>
    <w:p w:rsidR="00887365" w:rsidRDefault="00887365" w:rsidP="000403ED">
      <w:pPr>
        <w:pStyle w:val="Prrafodelista"/>
        <w:numPr>
          <w:ilvl w:val="0"/>
          <w:numId w:val="19"/>
        </w:numPr>
      </w:pPr>
      <w:r>
        <w:t>mejorar la salud;</w:t>
      </w:r>
    </w:p>
    <w:p w:rsidR="00887365" w:rsidRDefault="00887365" w:rsidP="000403ED">
      <w:pPr>
        <w:pStyle w:val="Prrafodelista"/>
        <w:numPr>
          <w:ilvl w:val="0"/>
          <w:numId w:val="19"/>
        </w:numPr>
      </w:pPr>
      <w:r>
        <w:t>mejorar la educación;</w:t>
      </w:r>
    </w:p>
    <w:p w:rsidR="00887365" w:rsidRDefault="00887365" w:rsidP="000403ED">
      <w:pPr>
        <w:pStyle w:val="Prrafodelista"/>
        <w:numPr>
          <w:ilvl w:val="0"/>
          <w:numId w:val="19"/>
        </w:numPr>
      </w:pPr>
      <w:r>
        <w:t>mejorar las condiciones ambientales;</w:t>
      </w:r>
    </w:p>
    <w:p w:rsidR="00887365" w:rsidRDefault="00887365" w:rsidP="000403ED">
      <w:pPr>
        <w:pStyle w:val="Prrafodelista"/>
        <w:numPr>
          <w:ilvl w:val="0"/>
          <w:numId w:val="19"/>
        </w:numPr>
      </w:pPr>
      <w:r>
        <w:t>reducir las desigualdades en el ámbito social y económico; etc.</w:t>
      </w:r>
    </w:p>
    <w:p w:rsidR="00887365" w:rsidRPr="000403ED" w:rsidRDefault="00887365" w:rsidP="00887365">
      <w:pPr>
        <w:rPr>
          <w:color w:val="C00000"/>
        </w:rPr>
      </w:pPr>
      <w:r w:rsidRPr="000403ED">
        <w:rPr>
          <w:color w:val="C00000"/>
        </w:rPr>
        <w:t>Organización no gubernamental</w:t>
      </w:r>
    </w:p>
    <w:p w:rsidR="00887365" w:rsidRDefault="00887365" w:rsidP="00887365">
      <w:r>
        <w:t>Aunque cualquier organización privada es, en sentido estricto, una organización no gubernamental (ONG) (por ejemplo, una empresa sin fines de lucro), el término ONG1​ se utiliza para identificar a organizaciones que no son parte de las esferas gubernamentales o empresas cuyo fin fundamental no es el lucro. Por lo general son conformadas y se encuentran a cargo de ciudadanos comunes que comparten una visión y misión común, pudiendo obtener financiamiento del Gobierno, de otras ONG (como fundaciones), o de individuos o empresas particulares. Algunas ONG, con el fin de mantener autonomía de gestión e imparcialidad, evitan la financiación oficial y trabajan a través de voluntarios. A veces, el término se utiliza como sinónimo de "organización de la sociedad civil" para referirse a cualquier asociación fundada por los ciudadanos.</w:t>
      </w:r>
    </w:p>
    <w:p w:rsidR="00887365" w:rsidRDefault="00887365" w:rsidP="00887365">
      <w:r>
        <w:t>El universo de las ONG lo conforman un grupo muy diverso de organizaciones que se dedican a una amplia gama de actividades y se encuentran en diferentes partes del mundo. Algunas pueden tener carácter benéfico, mientras que otras se acogen a una exención de impuestos basada en el reconocimiento de sus fines sociales, y otras pueden ser frentes de intereses políticos, religiosos o de otra índole.</w:t>
      </w:r>
    </w:p>
    <w:p w:rsidR="0018173A" w:rsidRPr="002F0A1A" w:rsidRDefault="0018173A" w:rsidP="002F0A1A">
      <w:pPr>
        <w:pStyle w:val="Prrafodelista"/>
        <w:numPr>
          <w:ilvl w:val="0"/>
          <w:numId w:val="21"/>
        </w:numPr>
        <w:rPr>
          <w:lang w:val="en-US"/>
        </w:rPr>
      </w:pPr>
      <w:r w:rsidRPr="002F0A1A">
        <w:rPr>
          <w:lang w:val="en-US"/>
        </w:rPr>
        <w:t>Mercy Corps</w:t>
      </w:r>
    </w:p>
    <w:p w:rsidR="0018173A" w:rsidRPr="002F0A1A" w:rsidRDefault="0018173A" w:rsidP="002F0A1A">
      <w:pPr>
        <w:pStyle w:val="Prrafodelista"/>
        <w:numPr>
          <w:ilvl w:val="0"/>
          <w:numId w:val="21"/>
        </w:numPr>
        <w:rPr>
          <w:lang w:val="en-US"/>
        </w:rPr>
      </w:pPr>
      <w:r w:rsidRPr="002F0A1A">
        <w:rPr>
          <w:lang w:val="en-US"/>
        </w:rPr>
        <w:t>Cure Violence</w:t>
      </w:r>
    </w:p>
    <w:p w:rsidR="0018173A" w:rsidRPr="002F0A1A" w:rsidRDefault="0018173A" w:rsidP="002F0A1A">
      <w:pPr>
        <w:pStyle w:val="Prrafodelista"/>
        <w:numPr>
          <w:ilvl w:val="0"/>
          <w:numId w:val="21"/>
        </w:numPr>
        <w:rPr>
          <w:lang w:val="en-US"/>
        </w:rPr>
      </w:pPr>
      <w:proofErr w:type="spellStart"/>
      <w:r w:rsidRPr="002F0A1A">
        <w:rPr>
          <w:lang w:val="en-US"/>
        </w:rPr>
        <w:t>Médecins</w:t>
      </w:r>
      <w:proofErr w:type="spellEnd"/>
      <w:r w:rsidRPr="002F0A1A">
        <w:rPr>
          <w:lang w:val="en-US"/>
        </w:rPr>
        <w:t xml:space="preserve"> Sans </w:t>
      </w:r>
      <w:proofErr w:type="spellStart"/>
      <w:r w:rsidRPr="002F0A1A">
        <w:rPr>
          <w:lang w:val="en-US"/>
        </w:rPr>
        <w:t>Frontières</w:t>
      </w:r>
      <w:proofErr w:type="spellEnd"/>
    </w:p>
    <w:p w:rsidR="0018173A" w:rsidRPr="002F0A1A" w:rsidRDefault="0018173A" w:rsidP="002F0A1A">
      <w:pPr>
        <w:pStyle w:val="Prrafodelista"/>
        <w:numPr>
          <w:ilvl w:val="0"/>
          <w:numId w:val="21"/>
        </w:numPr>
        <w:rPr>
          <w:lang w:val="en-US"/>
        </w:rPr>
      </w:pPr>
      <w:r w:rsidRPr="002F0A1A">
        <w:rPr>
          <w:lang w:val="en-US"/>
        </w:rPr>
        <w:t>CARE International</w:t>
      </w:r>
    </w:p>
    <w:p w:rsidR="0018173A" w:rsidRPr="002F0A1A" w:rsidRDefault="0018173A" w:rsidP="002F0A1A">
      <w:pPr>
        <w:pStyle w:val="Prrafodelista"/>
        <w:numPr>
          <w:ilvl w:val="0"/>
          <w:numId w:val="21"/>
        </w:numPr>
        <w:rPr>
          <w:lang w:val="en-US"/>
        </w:rPr>
      </w:pPr>
      <w:r w:rsidRPr="002F0A1A">
        <w:rPr>
          <w:lang w:val="en-US"/>
        </w:rPr>
        <w:t>Ceres</w:t>
      </w:r>
    </w:p>
    <w:p w:rsidR="0018173A" w:rsidRPr="002F0A1A" w:rsidRDefault="0018173A" w:rsidP="002F0A1A">
      <w:pPr>
        <w:pStyle w:val="Prrafodelista"/>
        <w:numPr>
          <w:ilvl w:val="0"/>
          <w:numId w:val="21"/>
        </w:numPr>
        <w:rPr>
          <w:lang w:val="en-US"/>
        </w:rPr>
      </w:pPr>
      <w:r w:rsidRPr="002F0A1A">
        <w:rPr>
          <w:lang w:val="en-US"/>
        </w:rPr>
        <w:t>Partners in Health</w:t>
      </w:r>
    </w:p>
    <w:p w:rsidR="0018173A" w:rsidRPr="002F0A1A" w:rsidRDefault="0018173A" w:rsidP="002F0A1A">
      <w:pPr>
        <w:pStyle w:val="Prrafodelista"/>
        <w:numPr>
          <w:ilvl w:val="0"/>
          <w:numId w:val="21"/>
        </w:numPr>
        <w:rPr>
          <w:lang w:val="en-US"/>
        </w:rPr>
      </w:pPr>
      <w:r w:rsidRPr="002F0A1A">
        <w:rPr>
          <w:lang w:val="en-US"/>
        </w:rPr>
        <w:t>Danish Refugee Council</w:t>
      </w:r>
    </w:p>
    <w:p w:rsidR="0018173A" w:rsidRDefault="0018173A" w:rsidP="002F0A1A">
      <w:pPr>
        <w:pStyle w:val="Prrafodelista"/>
        <w:numPr>
          <w:ilvl w:val="0"/>
          <w:numId w:val="21"/>
        </w:numPr>
      </w:pPr>
      <w:r>
        <w:t xml:space="preserve">Acumen </w:t>
      </w:r>
      <w:proofErr w:type="spellStart"/>
      <w:r>
        <w:t>Fund</w:t>
      </w:r>
      <w:proofErr w:type="spellEnd"/>
    </w:p>
    <w:p w:rsidR="0018173A" w:rsidRDefault="0018173A" w:rsidP="002F0A1A">
      <w:pPr>
        <w:pStyle w:val="Prrafodelista"/>
        <w:numPr>
          <w:ilvl w:val="0"/>
          <w:numId w:val="21"/>
        </w:numPr>
      </w:pPr>
      <w:proofErr w:type="spellStart"/>
      <w:r>
        <w:t>The</w:t>
      </w:r>
      <w:proofErr w:type="spellEnd"/>
      <w:r>
        <w:t xml:space="preserve"> </w:t>
      </w:r>
      <w:proofErr w:type="spellStart"/>
      <w:r>
        <w:t>Wikimedia</w:t>
      </w:r>
      <w:proofErr w:type="spellEnd"/>
      <w:r>
        <w:t xml:space="preserve"> </w:t>
      </w:r>
      <w:proofErr w:type="spellStart"/>
      <w:r>
        <w:t>Foundation</w:t>
      </w:r>
      <w:proofErr w:type="spellEnd"/>
    </w:p>
    <w:p w:rsidR="0018173A" w:rsidRDefault="0018173A" w:rsidP="002F0A1A">
      <w:pPr>
        <w:pStyle w:val="Prrafodelista"/>
        <w:numPr>
          <w:ilvl w:val="0"/>
          <w:numId w:val="21"/>
        </w:numPr>
      </w:pPr>
      <w:r>
        <w:t>BRAC</w:t>
      </w:r>
    </w:p>
    <w:p w:rsidR="0018173A" w:rsidRDefault="0018173A" w:rsidP="0018173A"/>
    <w:p w:rsidR="009E3B2F" w:rsidRDefault="009E3B2F" w:rsidP="009E3B2F">
      <w:pPr>
        <w:pStyle w:val="Ttulo"/>
        <w:jc w:val="center"/>
      </w:pPr>
      <w:r>
        <w:lastRenderedPageBreak/>
        <w:t xml:space="preserve">TEMA </w:t>
      </w:r>
      <w:r>
        <w:t>SIETE</w:t>
      </w:r>
    </w:p>
    <w:p w:rsidR="009E3B2F" w:rsidRDefault="009E3B2F" w:rsidP="009E3B2F">
      <w:pPr>
        <w:pStyle w:val="Ttulo"/>
        <w:jc w:val="center"/>
      </w:pPr>
      <w:r>
        <w:t xml:space="preserve">LAS </w:t>
      </w:r>
      <w:r>
        <w:t xml:space="preserve">RELACIONES </w:t>
      </w:r>
      <w:r>
        <w:t>DIPLOMATICAS DE BOLIVIA</w:t>
      </w:r>
    </w:p>
    <w:p w:rsidR="0092490D" w:rsidRPr="005E5358" w:rsidRDefault="0092490D" w:rsidP="0092490D">
      <w:pPr>
        <w:rPr>
          <w:b/>
          <w:color w:val="C00000"/>
        </w:rPr>
      </w:pPr>
      <w:r w:rsidRPr="005E5358">
        <w:rPr>
          <w:b/>
          <w:color w:val="C00000"/>
        </w:rPr>
        <w:t>Relaciones Bolivia-Chile</w:t>
      </w:r>
    </w:p>
    <w:p w:rsidR="0092490D" w:rsidRPr="0092490D" w:rsidRDefault="0092490D" w:rsidP="0092490D">
      <w:r w:rsidRPr="0092490D">
        <w:t>Las Relaciones Bolivia-Chile se refieren a las relaciones entre la República de Chile y el Estado Plurinacional de Bolivia. Estos dos países de Sudamérica han tenido relaciones estiradas después de la independencia a principios del siglo XIX, debido a la disputa del Corredor de Atacama. Las relaciones se tornaron agrias después de que Bolivia perdió su costa a favor de Chile, a finales del siglo XIX, durante la Guerra del Pacífico, convirtiéndose en un país sin salida al mar. Sin embargo, Bolivia todavía reclama una salida soberana al Océano Pacífico. En la actualidad ambos países comparten una frontera de</w:t>
      </w:r>
      <w:r w:rsidR="005E5358">
        <w:t xml:space="preserve"> 942 kilómetros de extensión.</w:t>
      </w:r>
    </w:p>
    <w:p w:rsidR="0092490D" w:rsidRDefault="0092490D" w:rsidP="0092490D">
      <w:r w:rsidRPr="0092490D">
        <w:t>Chile y Bolivia han mantenido relaciones solamente consulares desde 1978, cuando fracasaron las negociaciones territoriales que buscaban una solución a la mediterraneidad boliviana. Con la asunción de Michelle Bachelet en Chile, las relaciones mejoraron; sin embargo, en 2012 la disputa territorial se tornó más grave y el presidente Evo Morales demandó a Chile ante la Corte Internacional de Justicia en 2013, iniciando un nuevo proceso de tensión entre ambos países.</w:t>
      </w:r>
    </w:p>
    <w:p w:rsidR="0092490D" w:rsidRPr="005E5358" w:rsidRDefault="0092490D" w:rsidP="0092490D">
      <w:pPr>
        <w:rPr>
          <w:b/>
          <w:color w:val="C00000"/>
        </w:rPr>
      </w:pPr>
      <w:r w:rsidRPr="005E5358">
        <w:rPr>
          <w:b/>
          <w:color w:val="C00000"/>
        </w:rPr>
        <w:t>Relaciones Bolivia-Perú</w:t>
      </w:r>
    </w:p>
    <w:p w:rsidR="0092490D" w:rsidRDefault="0092490D" w:rsidP="0092490D">
      <w:r>
        <w:t>Las relaciones Bolivia-Perú se refieren a las relaciones entre el Estado Plurinacional de Bolivia y la República del Perú. Bolivia y Perú establecieron sus relaciones diplomáticas en 1826.2​Ambas naciones se encuentran ubicadas en la parte occidental de Sudamérica y comparten una frontera terrestre de 1 047 km. Además, son miembros de la Comunidad Andina y la U</w:t>
      </w:r>
      <w:r>
        <w:t>nión de Naciones Suramericanas.</w:t>
      </w:r>
    </w:p>
    <w:p w:rsidR="0092490D" w:rsidRDefault="0092490D" w:rsidP="0092490D">
      <w:r>
        <w:t xml:space="preserve">Bolivia representa el 0,7% de la emigración internacional de peruanos al 2013. Asimismo, los bolivianos </w:t>
      </w:r>
      <w:proofErr w:type="gramStart"/>
      <w:r>
        <w:t>representa</w:t>
      </w:r>
      <w:proofErr w:type="gramEnd"/>
      <w:r>
        <w:t xml:space="preserve"> el 7,8% de los inmigrantes</w:t>
      </w:r>
      <w:r w:rsidR="005E5358">
        <w:t xml:space="preserve"> en el Perú entre 1994 – 2012.</w:t>
      </w:r>
    </w:p>
    <w:p w:rsidR="0092490D" w:rsidRPr="005E5358" w:rsidRDefault="0092490D" w:rsidP="0092490D">
      <w:pPr>
        <w:rPr>
          <w:b/>
          <w:color w:val="C00000"/>
        </w:rPr>
      </w:pPr>
      <w:r w:rsidRPr="005E5358">
        <w:rPr>
          <w:b/>
          <w:color w:val="C00000"/>
        </w:rPr>
        <w:t>Relaciones Bolivia-Paraguay</w:t>
      </w:r>
    </w:p>
    <w:p w:rsidR="0092490D" w:rsidRDefault="0092490D" w:rsidP="0092490D">
      <w:r>
        <w:lastRenderedPageBreak/>
        <w:t xml:space="preserve">Las Relaciones Bolivia-Paraguay se refiere a </w:t>
      </w:r>
      <w:proofErr w:type="gramStart"/>
      <w:r>
        <w:t>la</w:t>
      </w:r>
      <w:proofErr w:type="gramEnd"/>
      <w:r>
        <w:t xml:space="preserve"> relaciones exteriores existentes entre el Estado Plurinacional de Bolivia y la </w:t>
      </w:r>
      <w:proofErr w:type="spellStart"/>
      <w:r>
        <w:t>Républica</w:t>
      </w:r>
      <w:proofErr w:type="spellEnd"/>
      <w:r>
        <w:t xml:space="preserve"> de Paraguay. Las relaciones diplomáticas entre ambos países </w:t>
      </w:r>
      <w:proofErr w:type="gramStart"/>
      <w:r>
        <w:t>data</w:t>
      </w:r>
      <w:proofErr w:type="gramEnd"/>
      <w:r>
        <w:t xml:space="preserve"> d</w:t>
      </w:r>
      <w:r>
        <w:t>esde hace muchas décadas atrás.</w:t>
      </w:r>
    </w:p>
    <w:p w:rsidR="0092490D" w:rsidRDefault="0092490D" w:rsidP="0092490D">
      <w:r>
        <w:t>El año 1932, ambos países romperían sus relaciones diplomáticas e ingresarían en una desastrosa guerra denominada la Guerra del Chaco, la cual duraría 3 años, hasta el año 1935. Esta guerra ocasionó graves consecuencias económicas, sociales y políticas para ambos países, retrasando de esa manera su desarrollo. El año 1938 se firmaría definitivamente un Tratado de Paz entre ambas naciones y la poste</w:t>
      </w:r>
      <w:r>
        <w:t>rior delimitación de fronteras.</w:t>
      </w:r>
    </w:p>
    <w:p w:rsidR="0092490D" w:rsidRDefault="0092490D" w:rsidP="0092490D">
      <w:r>
        <w:t xml:space="preserve">En la actualidad, Bolivia y Paraguay mantienen excelentes relaciones diplomáticas, y también en los últimos años buenas relaciones comerciales y económicas.1​ Desde septiembre de 2013, la empresa estatal boliviana Yacimientos Petrolíferos Fiscales Bolivianos (YPFB) ha </w:t>
      </w:r>
      <w:proofErr w:type="spellStart"/>
      <w:r>
        <w:t>ingresando</w:t>
      </w:r>
      <w:proofErr w:type="spellEnd"/>
      <w:r>
        <w:t xml:space="preserve"> a Paraguay, abasteciendo al mercado paraguayo con Gas Licuado de Petróleo (GLP), en asociación con la empresa estatal Petróleos Paraguayos (</w:t>
      </w:r>
      <w:proofErr w:type="spellStart"/>
      <w:r>
        <w:t>Petropar</w:t>
      </w:r>
      <w:proofErr w:type="spellEnd"/>
      <w:r>
        <w:t>).</w:t>
      </w:r>
    </w:p>
    <w:p w:rsidR="0092490D" w:rsidRPr="005E5358" w:rsidRDefault="00052CDB" w:rsidP="0092490D">
      <w:pPr>
        <w:rPr>
          <w:b/>
          <w:color w:val="C00000"/>
        </w:rPr>
      </w:pPr>
      <w:r w:rsidRPr="005E5358">
        <w:rPr>
          <w:b/>
          <w:color w:val="C00000"/>
        </w:rPr>
        <w:t>Relaciones Argentina-Bolivia</w:t>
      </w:r>
    </w:p>
    <w:p w:rsidR="00052CDB" w:rsidRDefault="00052CDB" w:rsidP="00052CDB">
      <w:r>
        <w:t>Inicialmente, ambos estados modernos de Argentina y Bolivia formaban parte del Virreinato del Río de la Plata. Buenos Aires era entonces la Capital y Bolivia era conocida como el Alto Perú (anteriormente Provincia de Charcas). Buenos Aires expulsó al virrey en 1810, durante la Revolución de Mayo, uno de los puntos de partida de las guerras hispanoamericanas de independencia. El Alto Perú fue fuertemente disputado durante esta guerra, y Buenos Aires envió tres malas campañas militares para asegurar la zona. Los realistas del Alto Perú serían derrotados en última instancia por Sucre, que venía del Norte.</w:t>
      </w:r>
    </w:p>
    <w:p w:rsidR="00052CDB" w:rsidRDefault="00052CDB" w:rsidP="00052CDB">
      <w:r>
        <w:t>Las incursiones expansionistas de Andrés de Santa Cruz, jefe de la Confederación Peruano-Boliviana, llevaron a ambos países a la guerra. Sin embargo, la guerra estuvo principalmente entre la Confederación y Chile. Argentina enfrentó en cambio el bloqueo francés del Río de la Plata, impuesto por Fra</w:t>
      </w:r>
      <w:r>
        <w:t>ncia para apoyar a Santa Cruz.</w:t>
      </w:r>
    </w:p>
    <w:p w:rsidR="00052CDB" w:rsidRPr="0092490D" w:rsidRDefault="00052CDB" w:rsidP="00052CDB">
      <w:r>
        <w:t>Ambos países forman actualmente parte del Mercosur, Argentina es un miembro de pleno derecho y Bolivia un asociado. También son miembros de la Unión de Naciones Sudamericanas y de la Organización de Estados Americanos.</w:t>
      </w:r>
    </w:p>
    <w:p w:rsidR="00FB52FE" w:rsidRPr="00FB52FE" w:rsidRDefault="00FB52FE" w:rsidP="00FB52FE">
      <w:pPr>
        <w:rPr>
          <w:b/>
          <w:color w:val="C00000"/>
        </w:rPr>
      </w:pPr>
      <w:bookmarkStart w:id="0" w:name="_GoBack"/>
      <w:r w:rsidRPr="00FB52FE">
        <w:rPr>
          <w:b/>
          <w:color w:val="C00000"/>
        </w:rPr>
        <w:lastRenderedPageBreak/>
        <w:t xml:space="preserve">Relaciones </w:t>
      </w:r>
      <w:r w:rsidRPr="00FB52FE">
        <w:rPr>
          <w:b/>
          <w:color w:val="C00000"/>
        </w:rPr>
        <w:t>diplomáticas con la UE</w:t>
      </w:r>
    </w:p>
    <w:bookmarkEnd w:id="0"/>
    <w:p w:rsidR="00FB52FE" w:rsidRDefault="00FB52FE" w:rsidP="00FB52FE">
      <w:r>
        <w:t>Las relaciones entre Bolivia y la UE se han visto fortalecidas en los últimos tiempos, y han avanzado más allá del programa de cooperación para tratar temas como los derechos humanos, la libertad de expresión, la prevención de conflictos, la migración, la responsabilidad compartida en la lucha contra el narcotráfico, el terrorismo y, especialmente, los pr</w:t>
      </w:r>
      <w:r>
        <w:t>ocesos de integración regional.</w:t>
      </w:r>
    </w:p>
    <w:p w:rsidR="0092490D" w:rsidRPr="0092490D" w:rsidRDefault="00FB52FE" w:rsidP="00FB52FE">
      <w:r>
        <w:t>Las relaciones con Bolivia se sustentan asimismo en encuentros de alto nivel, que reflejan la decisión política de avanzar conjuntamente hacia metas mutuamente favorables.</w:t>
      </w:r>
    </w:p>
    <w:sectPr w:rsidR="0092490D" w:rsidRPr="0092490D" w:rsidSect="007A647C">
      <w:type w:val="continuous"/>
      <w:pgSz w:w="12240" w:h="15840" w:code="1"/>
      <w:pgMar w:top="1440" w:right="2880" w:bottom="1440" w:left="288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0039"/>
    <w:multiLevelType w:val="hybridMultilevel"/>
    <w:tmpl w:val="8070D7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A6249E"/>
    <w:multiLevelType w:val="hybridMultilevel"/>
    <w:tmpl w:val="1982D2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F64B8F"/>
    <w:multiLevelType w:val="hybridMultilevel"/>
    <w:tmpl w:val="DA187044"/>
    <w:lvl w:ilvl="0" w:tplc="C504AE2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3E61AB1"/>
    <w:multiLevelType w:val="hybridMultilevel"/>
    <w:tmpl w:val="7ED63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217701"/>
    <w:multiLevelType w:val="hybridMultilevel"/>
    <w:tmpl w:val="11983A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4269F6"/>
    <w:multiLevelType w:val="hybridMultilevel"/>
    <w:tmpl w:val="9B56CF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1B30D8D"/>
    <w:multiLevelType w:val="hybridMultilevel"/>
    <w:tmpl w:val="14D8F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5EF6E29"/>
    <w:multiLevelType w:val="hybridMultilevel"/>
    <w:tmpl w:val="E1C27D06"/>
    <w:lvl w:ilvl="0" w:tplc="C504AE28">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1DA34B5"/>
    <w:multiLevelType w:val="hybridMultilevel"/>
    <w:tmpl w:val="60D2B084"/>
    <w:lvl w:ilvl="0" w:tplc="C504AE2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F805365"/>
    <w:multiLevelType w:val="hybridMultilevel"/>
    <w:tmpl w:val="300E161C"/>
    <w:lvl w:ilvl="0" w:tplc="C504AE28">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44246016"/>
    <w:multiLevelType w:val="hybridMultilevel"/>
    <w:tmpl w:val="13D64A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63D5AE4"/>
    <w:multiLevelType w:val="hybridMultilevel"/>
    <w:tmpl w:val="26888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9CB28B6"/>
    <w:multiLevelType w:val="hybridMultilevel"/>
    <w:tmpl w:val="0B20154A"/>
    <w:lvl w:ilvl="0" w:tplc="C504AE2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620BCC"/>
    <w:multiLevelType w:val="hybridMultilevel"/>
    <w:tmpl w:val="776290C0"/>
    <w:lvl w:ilvl="0" w:tplc="6C82530A">
      <w:start w:val="1"/>
      <w:numFmt w:val="decimal"/>
      <w:lvlText w:val="%1."/>
      <w:lvlJc w:val="left"/>
      <w:pPr>
        <w:ind w:left="720" w:hanging="360"/>
      </w:pPr>
      <w:rPr>
        <w:rFonts w:hint="default"/>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9C52130"/>
    <w:multiLevelType w:val="hybridMultilevel"/>
    <w:tmpl w:val="F1340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A117FC1"/>
    <w:multiLevelType w:val="hybridMultilevel"/>
    <w:tmpl w:val="C03C4F76"/>
    <w:lvl w:ilvl="0" w:tplc="C504AE2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D7A4F70"/>
    <w:multiLevelType w:val="hybridMultilevel"/>
    <w:tmpl w:val="6DF491CA"/>
    <w:lvl w:ilvl="0" w:tplc="C504AE28">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F4B7DB7"/>
    <w:multiLevelType w:val="hybridMultilevel"/>
    <w:tmpl w:val="622A3E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65B0C50"/>
    <w:multiLevelType w:val="hybridMultilevel"/>
    <w:tmpl w:val="FC92087E"/>
    <w:lvl w:ilvl="0" w:tplc="C504AE2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96F1439"/>
    <w:multiLevelType w:val="hybridMultilevel"/>
    <w:tmpl w:val="61961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BE739DD"/>
    <w:multiLevelType w:val="hybridMultilevel"/>
    <w:tmpl w:val="113A41CE"/>
    <w:lvl w:ilvl="0" w:tplc="C504AE28">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7"/>
  </w:num>
  <w:num w:numId="2">
    <w:abstractNumId w:val="6"/>
  </w:num>
  <w:num w:numId="3">
    <w:abstractNumId w:val="1"/>
  </w:num>
  <w:num w:numId="4">
    <w:abstractNumId w:val="14"/>
  </w:num>
  <w:num w:numId="5">
    <w:abstractNumId w:val="5"/>
  </w:num>
  <w:num w:numId="6">
    <w:abstractNumId w:val="10"/>
  </w:num>
  <w:num w:numId="7">
    <w:abstractNumId w:val="11"/>
  </w:num>
  <w:num w:numId="8">
    <w:abstractNumId w:val="18"/>
  </w:num>
  <w:num w:numId="9">
    <w:abstractNumId w:val="2"/>
  </w:num>
  <w:num w:numId="10">
    <w:abstractNumId w:val="3"/>
  </w:num>
  <w:num w:numId="11">
    <w:abstractNumId w:val="0"/>
  </w:num>
  <w:num w:numId="12">
    <w:abstractNumId w:val="13"/>
  </w:num>
  <w:num w:numId="13">
    <w:abstractNumId w:val="4"/>
  </w:num>
  <w:num w:numId="14">
    <w:abstractNumId w:val="7"/>
  </w:num>
  <w:num w:numId="15">
    <w:abstractNumId w:val="9"/>
  </w:num>
  <w:num w:numId="16">
    <w:abstractNumId w:val="20"/>
  </w:num>
  <w:num w:numId="17">
    <w:abstractNumId w:val="8"/>
  </w:num>
  <w:num w:numId="18">
    <w:abstractNumId w:val="12"/>
  </w:num>
  <w:num w:numId="19">
    <w:abstractNumId w:val="15"/>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15C"/>
    <w:rsid w:val="000403ED"/>
    <w:rsid w:val="00040F00"/>
    <w:rsid w:val="00052CDB"/>
    <w:rsid w:val="000872ED"/>
    <w:rsid w:val="0018173A"/>
    <w:rsid w:val="001E6A69"/>
    <w:rsid w:val="00222167"/>
    <w:rsid w:val="00262D3D"/>
    <w:rsid w:val="002824F0"/>
    <w:rsid w:val="002B0C19"/>
    <w:rsid w:val="002C290A"/>
    <w:rsid w:val="002F0A1A"/>
    <w:rsid w:val="00496867"/>
    <w:rsid w:val="004C3880"/>
    <w:rsid w:val="004F4F0A"/>
    <w:rsid w:val="005E5358"/>
    <w:rsid w:val="006361E3"/>
    <w:rsid w:val="006E37FB"/>
    <w:rsid w:val="006E490C"/>
    <w:rsid w:val="00723561"/>
    <w:rsid w:val="007530EC"/>
    <w:rsid w:val="007A1B0D"/>
    <w:rsid w:val="007A5AEA"/>
    <w:rsid w:val="007A647C"/>
    <w:rsid w:val="008058D2"/>
    <w:rsid w:val="0087376A"/>
    <w:rsid w:val="00887365"/>
    <w:rsid w:val="008A2691"/>
    <w:rsid w:val="008F1501"/>
    <w:rsid w:val="0092490D"/>
    <w:rsid w:val="00936E0A"/>
    <w:rsid w:val="009450E3"/>
    <w:rsid w:val="009C0F64"/>
    <w:rsid w:val="009D1DC7"/>
    <w:rsid w:val="009E3B2F"/>
    <w:rsid w:val="00A56EFB"/>
    <w:rsid w:val="00AF325C"/>
    <w:rsid w:val="00B20199"/>
    <w:rsid w:val="00B91C24"/>
    <w:rsid w:val="00C75E1F"/>
    <w:rsid w:val="00D9359E"/>
    <w:rsid w:val="00DB4CF6"/>
    <w:rsid w:val="00E052A1"/>
    <w:rsid w:val="00E05744"/>
    <w:rsid w:val="00E4295E"/>
    <w:rsid w:val="00EE0F28"/>
    <w:rsid w:val="00F237AA"/>
    <w:rsid w:val="00F371A2"/>
    <w:rsid w:val="00FB52FE"/>
    <w:rsid w:val="00FC11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9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E37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E37F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E490C"/>
    <w:pPr>
      <w:ind w:left="720"/>
      <w:contextualSpacing/>
    </w:pPr>
  </w:style>
  <w:style w:type="paragraph" w:styleId="Textodeglobo">
    <w:name w:val="Balloon Text"/>
    <w:basedOn w:val="Normal"/>
    <w:link w:val="TextodegloboCar"/>
    <w:uiPriority w:val="99"/>
    <w:semiHidden/>
    <w:unhideWhenUsed/>
    <w:rsid w:val="002B0C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C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9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E37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E37F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E490C"/>
    <w:pPr>
      <w:ind w:left="720"/>
      <w:contextualSpacing/>
    </w:pPr>
  </w:style>
  <w:style w:type="paragraph" w:styleId="Textodeglobo">
    <w:name w:val="Balloon Text"/>
    <w:basedOn w:val="Normal"/>
    <w:link w:val="TextodegloboCar"/>
    <w:uiPriority w:val="99"/>
    <w:semiHidden/>
    <w:unhideWhenUsed/>
    <w:rsid w:val="002B0C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C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72167">
      <w:bodyDiv w:val="1"/>
      <w:marLeft w:val="0"/>
      <w:marRight w:val="0"/>
      <w:marTop w:val="0"/>
      <w:marBottom w:val="0"/>
      <w:divBdr>
        <w:top w:val="none" w:sz="0" w:space="0" w:color="auto"/>
        <w:left w:val="none" w:sz="0" w:space="0" w:color="auto"/>
        <w:bottom w:val="none" w:sz="0" w:space="0" w:color="auto"/>
        <w:right w:val="none" w:sz="0" w:space="0" w:color="auto"/>
      </w:divBdr>
    </w:div>
    <w:div w:id="148639107">
      <w:bodyDiv w:val="1"/>
      <w:marLeft w:val="0"/>
      <w:marRight w:val="0"/>
      <w:marTop w:val="0"/>
      <w:marBottom w:val="0"/>
      <w:divBdr>
        <w:top w:val="none" w:sz="0" w:space="0" w:color="auto"/>
        <w:left w:val="none" w:sz="0" w:space="0" w:color="auto"/>
        <w:bottom w:val="none" w:sz="0" w:space="0" w:color="auto"/>
        <w:right w:val="none" w:sz="0" w:space="0" w:color="auto"/>
      </w:divBdr>
      <w:divsChild>
        <w:div w:id="1047415083">
          <w:marLeft w:val="0"/>
          <w:marRight w:val="0"/>
          <w:marTop w:val="0"/>
          <w:marBottom w:val="375"/>
          <w:divBdr>
            <w:top w:val="none" w:sz="0" w:space="0" w:color="auto"/>
            <w:left w:val="none" w:sz="0" w:space="0" w:color="auto"/>
            <w:bottom w:val="none" w:sz="0" w:space="0" w:color="auto"/>
            <w:right w:val="none" w:sz="0" w:space="0" w:color="auto"/>
          </w:divBdr>
          <w:divsChild>
            <w:div w:id="17473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8272">
      <w:bodyDiv w:val="1"/>
      <w:marLeft w:val="0"/>
      <w:marRight w:val="0"/>
      <w:marTop w:val="0"/>
      <w:marBottom w:val="0"/>
      <w:divBdr>
        <w:top w:val="none" w:sz="0" w:space="0" w:color="auto"/>
        <w:left w:val="none" w:sz="0" w:space="0" w:color="auto"/>
        <w:bottom w:val="none" w:sz="0" w:space="0" w:color="auto"/>
        <w:right w:val="none" w:sz="0" w:space="0" w:color="auto"/>
      </w:divBdr>
      <w:divsChild>
        <w:div w:id="144321601">
          <w:marLeft w:val="0"/>
          <w:marRight w:val="0"/>
          <w:marTop w:val="0"/>
          <w:marBottom w:val="0"/>
          <w:divBdr>
            <w:top w:val="none" w:sz="0" w:space="0" w:color="auto"/>
            <w:left w:val="none" w:sz="0" w:space="0" w:color="auto"/>
            <w:bottom w:val="none" w:sz="0" w:space="0" w:color="auto"/>
            <w:right w:val="none" w:sz="0" w:space="0" w:color="auto"/>
          </w:divBdr>
        </w:div>
        <w:div w:id="1235698476">
          <w:marLeft w:val="0"/>
          <w:marRight w:val="0"/>
          <w:marTop w:val="0"/>
          <w:marBottom w:val="0"/>
          <w:divBdr>
            <w:top w:val="none" w:sz="0" w:space="0" w:color="auto"/>
            <w:left w:val="none" w:sz="0" w:space="0" w:color="auto"/>
            <w:bottom w:val="none" w:sz="0" w:space="0" w:color="auto"/>
            <w:right w:val="none" w:sz="0" w:space="0" w:color="auto"/>
          </w:divBdr>
        </w:div>
        <w:div w:id="193156209">
          <w:marLeft w:val="0"/>
          <w:marRight w:val="0"/>
          <w:marTop w:val="0"/>
          <w:marBottom w:val="0"/>
          <w:divBdr>
            <w:top w:val="none" w:sz="0" w:space="0" w:color="auto"/>
            <w:left w:val="none" w:sz="0" w:space="0" w:color="auto"/>
            <w:bottom w:val="none" w:sz="0" w:space="0" w:color="auto"/>
            <w:right w:val="none" w:sz="0" w:space="0" w:color="auto"/>
          </w:divBdr>
        </w:div>
        <w:div w:id="1792437213">
          <w:marLeft w:val="0"/>
          <w:marRight w:val="0"/>
          <w:marTop w:val="0"/>
          <w:marBottom w:val="0"/>
          <w:divBdr>
            <w:top w:val="none" w:sz="0" w:space="0" w:color="auto"/>
            <w:left w:val="none" w:sz="0" w:space="0" w:color="auto"/>
            <w:bottom w:val="none" w:sz="0" w:space="0" w:color="auto"/>
            <w:right w:val="none" w:sz="0" w:space="0" w:color="auto"/>
          </w:divBdr>
        </w:div>
        <w:div w:id="1175346518">
          <w:marLeft w:val="0"/>
          <w:marRight w:val="0"/>
          <w:marTop w:val="0"/>
          <w:marBottom w:val="0"/>
          <w:divBdr>
            <w:top w:val="none" w:sz="0" w:space="0" w:color="auto"/>
            <w:left w:val="none" w:sz="0" w:space="0" w:color="auto"/>
            <w:bottom w:val="none" w:sz="0" w:space="0" w:color="auto"/>
            <w:right w:val="none" w:sz="0" w:space="0" w:color="auto"/>
          </w:divBdr>
        </w:div>
        <w:div w:id="1092510790">
          <w:marLeft w:val="0"/>
          <w:marRight w:val="0"/>
          <w:marTop w:val="0"/>
          <w:marBottom w:val="0"/>
          <w:divBdr>
            <w:top w:val="none" w:sz="0" w:space="0" w:color="auto"/>
            <w:left w:val="none" w:sz="0" w:space="0" w:color="auto"/>
            <w:bottom w:val="none" w:sz="0" w:space="0" w:color="auto"/>
            <w:right w:val="none" w:sz="0" w:space="0" w:color="auto"/>
          </w:divBdr>
        </w:div>
      </w:divsChild>
    </w:div>
    <w:div w:id="210114018">
      <w:bodyDiv w:val="1"/>
      <w:marLeft w:val="0"/>
      <w:marRight w:val="0"/>
      <w:marTop w:val="0"/>
      <w:marBottom w:val="0"/>
      <w:divBdr>
        <w:top w:val="none" w:sz="0" w:space="0" w:color="auto"/>
        <w:left w:val="none" w:sz="0" w:space="0" w:color="auto"/>
        <w:bottom w:val="none" w:sz="0" w:space="0" w:color="auto"/>
        <w:right w:val="none" w:sz="0" w:space="0" w:color="auto"/>
      </w:divBdr>
    </w:div>
    <w:div w:id="328867867">
      <w:bodyDiv w:val="1"/>
      <w:marLeft w:val="0"/>
      <w:marRight w:val="0"/>
      <w:marTop w:val="0"/>
      <w:marBottom w:val="0"/>
      <w:divBdr>
        <w:top w:val="none" w:sz="0" w:space="0" w:color="auto"/>
        <w:left w:val="none" w:sz="0" w:space="0" w:color="auto"/>
        <w:bottom w:val="none" w:sz="0" w:space="0" w:color="auto"/>
        <w:right w:val="none" w:sz="0" w:space="0" w:color="auto"/>
      </w:divBdr>
    </w:div>
    <w:div w:id="375587202">
      <w:bodyDiv w:val="1"/>
      <w:marLeft w:val="0"/>
      <w:marRight w:val="0"/>
      <w:marTop w:val="0"/>
      <w:marBottom w:val="0"/>
      <w:divBdr>
        <w:top w:val="none" w:sz="0" w:space="0" w:color="auto"/>
        <w:left w:val="none" w:sz="0" w:space="0" w:color="auto"/>
        <w:bottom w:val="none" w:sz="0" w:space="0" w:color="auto"/>
        <w:right w:val="none" w:sz="0" w:space="0" w:color="auto"/>
      </w:divBdr>
    </w:div>
    <w:div w:id="400831193">
      <w:bodyDiv w:val="1"/>
      <w:marLeft w:val="0"/>
      <w:marRight w:val="0"/>
      <w:marTop w:val="0"/>
      <w:marBottom w:val="0"/>
      <w:divBdr>
        <w:top w:val="none" w:sz="0" w:space="0" w:color="auto"/>
        <w:left w:val="none" w:sz="0" w:space="0" w:color="auto"/>
        <w:bottom w:val="none" w:sz="0" w:space="0" w:color="auto"/>
        <w:right w:val="none" w:sz="0" w:space="0" w:color="auto"/>
      </w:divBdr>
    </w:div>
    <w:div w:id="430320595">
      <w:bodyDiv w:val="1"/>
      <w:marLeft w:val="0"/>
      <w:marRight w:val="0"/>
      <w:marTop w:val="0"/>
      <w:marBottom w:val="0"/>
      <w:divBdr>
        <w:top w:val="none" w:sz="0" w:space="0" w:color="auto"/>
        <w:left w:val="none" w:sz="0" w:space="0" w:color="auto"/>
        <w:bottom w:val="none" w:sz="0" w:space="0" w:color="auto"/>
        <w:right w:val="none" w:sz="0" w:space="0" w:color="auto"/>
      </w:divBdr>
    </w:div>
    <w:div w:id="476143942">
      <w:bodyDiv w:val="1"/>
      <w:marLeft w:val="0"/>
      <w:marRight w:val="0"/>
      <w:marTop w:val="0"/>
      <w:marBottom w:val="0"/>
      <w:divBdr>
        <w:top w:val="none" w:sz="0" w:space="0" w:color="auto"/>
        <w:left w:val="none" w:sz="0" w:space="0" w:color="auto"/>
        <w:bottom w:val="none" w:sz="0" w:space="0" w:color="auto"/>
        <w:right w:val="none" w:sz="0" w:space="0" w:color="auto"/>
      </w:divBdr>
    </w:div>
    <w:div w:id="516234433">
      <w:bodyDiv w:val="1"/>
      <w:marLeft w:val="0"/>
      <w:marRight w:val="0"/>
      <w:marTop w:val="0"/>
      <w:marBottom w:val="0"/>
      <w:divBdr>
        <w:top w:val="none" w:sz="0" w:space="0" w:color="auto"/>
        <w:left w:val="none" w:sz="0" w:space="0" w:color="auto"/>
        <w:bottom w:val="none" w:sz="0" w:space="0" w:color="auto"/>
        <w:right w:val="none" w:sz="0" w:space="0" w:color="auto"/>
      </w:divBdr>
    </w:div>
    <w:div w:id="540754315">
      <w:bodyDiv w:val="1"/>
      <w:marLeft w:val="0"/>
      <w:marRight w:val="0"/>
      <w:marTop w:val="0"/>
      <w:marBottom w:val="0"/>
      <w:divBdr>
        <w:top w:val="none" w:sz="0" w:space="0" w:color="auto"/>
        <w:left w:val="none" w:sz="0" w:space="0" w:color="auto"/>
        <w:bottom w:val="none" w:sz="0" w:space="0" w:color="auto"/>
        <w:right w:val="none" w:sz="0" w:space="0" w:color="auto"/>
      </w:divBdr>
    </w:div>
    <w:div w:id="642581545">
      <w:bodyDiv w:val="1"/>
      <w:marLeft w:val="0"/>
      <w:marRight w:val="0"/>
      <w:marTop w:val="0"/>
      <w:marBottom w:val="0"/>
      <w:divBdr>
        <w:top w:val="none" w:sz="0" w:space="0" w:color="auto"/>
        <w:left w:val="none" w:sz="0" w:space="0" w:color="auto"/>
        <w:bottom w:val="none" w:sz="0" w:space="0" w:color="auto"/>
        <w:right w:val="none" w:sz="0" w:space="0" w:color="auto"/>
      </w:divBdr>
    </w:div>
    <w:div w:id="762452495">
      <w:bodyDiv w:val="1"/>
      <w:marLeft w:val="0"/>
      <w:marRight w:val="0"/>
      <w:marTop w:val="0"/>
      <w:marBottom w:val="0"/>
      <w:divBdr>
        <w:top w:val="none" w:sz="0" w:space="0" w:color="auto"/>
        <w:left w:val="none" w:sz="0" w:space="0" w:color="auto"/>
        <w:bottom w:val="none" w:sz="0" w:space="0" w:color="auto"/>
        <w:right w:val="none" w:sz="0" w:space="0" w:color="auto"/>
      </w:divBdr>
    </w:div>
    <w:div w:id="808128992">
      <w:bodyDiv w:val="1"/>
      <w:marLeft w:val="0"/>
      <w:marRight w:val="0"/>
      <w:marTop w:val="0"/>
      <w:marBottom w:val="0"/>
      <w:divBdr>
        <w:top w:val="none" w:sz="0" w:space="0" w:color="auto"/>
        <w:left w:val="none" w:sz="0" w:space="0" w:color="auto"/>
        <w:bottom w:val="none" w:sz="0" w:space="0" w:color="auto"/>
        <w:right w:val="none" w:sz="0" w:space="0" w:color="auto"/>
      </w:divBdr>
      <w:divsChild>
        <w:div w:id="962536306">
          <w:marLeft w:val="0"/>
          <w:marRight w:val="0"/>
          <w:marTop w:val="0"/>
          <w:marBottom w:val="0"/>
          <w:divBdr>
            <w:top w:val="none" w:sz="0" w:space="0" w:color="auto"/>
            <w:left w:val="none" w:sz="0" w:space="0" w:color="auto"/>
            <w:bottom w:val="none" w:sz="0" w:space="0" w:color="auto"/>
            <w:right w:val="none" w:sz="0" w:space="0" w:color="auto"/>
          </w:divBdr>
          <w:divsChild>
            <w:div w:id="1979912518">
              <w:marLeft w:val="0"/>
              <w:marRight w:val="0"/>
              <w:marTop w:val="0"/>
              <w:marBottom w:val="0"/>
              <w:divBdr>
                <w:top w:val="none" w:sz="0" w:space="0" w:color="auto"/>
                <w:left w:val="none" w:sz="0" w:space="0" w:color="auto"/>
                <w:bottom w:val="none" w:sz="0" w:space="0" w:color="auto"/>
                <w:right w:val="none" w:sz="0" w:space="0" w:color="auto"/>
              </w:divBdr>
            </w:div>
          </w:divsChild>
        </w:div>
        <w:div w:id="610089072">
          <w:marLeft w:val="0"/>
          <w:marRight w:val="0"/>
          <w:marTop w:val="0"/>
          <w:marBottom w:val="0"/>
          <w:divBdr>
            <w:top w:val="none" w:sz="0" w:space="0" w:color="auto"/>
            <w:left w:val="none" w:sz="0" w:space="0" w:color="auto"/>
            <w:bottom w:val="none" w:sz="0" w:space="0" w:color="auto"/>
            <w:right w:val="none" w:sz="0" w:space="0" w:color="auto"/>
          </w:divBdr>
          <w:divsChild>
            <w:div w:id="1361786738">
              <w:marLeft w:val="0"/>
              <w:marRight w:val="0"/>
              <w:marTop w:val="0"/>
              <w:marBottom w:val="0"/>
              <w:divBdr>
                <w:top w:val="none" w:sz="0" w:space="0" w:color="auto"/>
                <w:left w:val="none" w:sz="0" w:space="0" w:color="auto"/>
                <w:bottom w:val="none" w:sz="0" w:space="0" w:color="auto"/>
                <w:right w:val="none" w:sz="0" w:space="0" w:color="auto"/>
              </w:divBdr>
            </w:div>
          </w:divsChild>
        </w:div>
        <w:div w:id="75976704">
          <w:marLeft w:val="0"/>
          <w:marRight w:val="0"/>
          <w:marTop w:val="0"/>
          <w:marBottom w:val="0"/>
          <w:divBdr>
            <w:top w:val="none" w:sz="0" w:space="0" w:color="auto"/>
            <w:left w:val="none" w:sz="0" w:space="0" w:color="auto"/>
            <w:bottom w:val="none" w:sz="0" w:space="0" w:color="auto"/>
            <w:right w:val="none" w:sz="0" w:space="0" w:color="auto"/>
          </w:divBdr>
          <w:divsChild>
            <w:div w:id="10476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064">
      <w:bodyDiv w:val="1"/>
      <w:marLeft w:val="0"/>
      <w:marRight w:val="0"/>
      <w:marTop w:val="0"/>
      <w:marBottom w:val="0"/>
      <w:divBdr>
        <w:top w:val="none" w:sz="0" w:space="0" w:color="auto"/>
        <w:left w:val="none" w:sz="0" w:space="0" w:color="auto"/>
        <w:bottom w:val="none" w:sz="0" w:space="0" w:color="auto"/>
        <w:right w:val="none" w:sz="0" w:space="0" w:color="auto"/>
      </w:divBdr>
    </w:div>
    <w:div w:id="963535511">
      <w:bodyDiv w:val="1"/>
      <w:marLeft w:val="0"/>
      <w:marRight w:val="0"/>
      <w:marTop w:val="0"/>
      <w:marBottom w:val="0"/>
      <w:divBdr>
        <w:top w:val="none" w:sz="0" w:space="0" w:color="auto"/>
        <w:left w:val="none" w:sz="0" w:space="0" w:color="auto"/>
        <w:bottom w:val="none" w:sz="0" w:space="0" w:color="auto"/>
        <w:right w:val="none" w:sz="0" w:space="0" w:color="auto"/>
      </w:divBdr>
      <w:divsChild>
        <w:div w:id="1305620038">
          <w:marLeft w:val="0"/>
          <w:marRight w:val="336"/>
          <w:marTop w:val="120"/>
          <w:marBottom w:val="312"/>
          <w:divBdr>
            <w:top w:val="none" w:sz="0" w:space="0" w:color="auto"/>
            <w:left w:val="none" w:sz="0" w:space="0" w:color="auto"/>
            <w:bottom w:val="none" w:sz="0" w:space="0" w:color="auto"/>
            <w:right w:val="none" w:sz="0" w:space="0" w:color="auto"/>
          </w:divBdr>
          <w:divsChild>
            <w:div w:id="4853201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71130198">
      <w:bodyDiv w:val="1"/>
      <w:marLeft w:val="0"/>
      <w:marRight w:val="0"/>
      <w:marTop w:val="0"/>
      <w:marBottom w:val="0"/>
      <w:divBdr>
        <w:top w:val="none" w:sz="0" w:space="0" w:color="auto"/>
        <w:left w:val="none" w:sz="0" w:space="0" w:color="auto"/>
        <w:bottom w:val="none" w:sz="0" w:space="0" w:color="auto"/>
        <w:right w:val="none" w:sz="0" w:space="0" w:color="auto"/>
      </w:divBdr>
      <w:divsChild>
        <w:div w:id="649790929">
          <w:marLeft w:val="0"/>
          <w:marRight w:val="0"/>
          <w:marTop w:val="0"/>
          <w:marBottom w:val="0"/>
          <w:divBdr>
            <w:top w:val="none" w:sz="0" w:space="0" w:color="auto"/>
            <w:left w:val="none" w:sz="0" w:space="0" w:color="auto"/>
            <w:bottom w:val="none" w:sz="0" w:space="0" w:color="auto"/>
            <w:right w:val="none" w:sz="0" w:space="0" w:color="auto"/>
          </w:divBdr>
          <w:divsChild>
            <w:div w:id="262693402">
              <w:marLeft w:val="0"/>
              <w:marRight w:val="0"/>
              <w:marTop w:val="0"/>
              <w:marBottom w:val="0"/>
              <w:divBdr>
                <w:top w:val="none" w:sz="0" w:space="0" w:color="auto"/>
                <w:left w:val="none" w:sz="0" w:space="0" w:color="auto"/>
                <w:bottom w:val="none" w:sz="0" w:space="0" w:color="auto"/>
                <w:right w:val="none" w:sz="0" w:space="0" w:color="auto"/>
              </w:divBdr>
              <w:divsChild>
                <w:div w:id="10430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6745">
      <w:bodyDiv w:val="1"/>
      <w:marLeft w:val="0"/>
      <w:marRight w:val="0"/>
      <w:marTop w:val="0"/>
      <w:marBottom w:val="0"/>
      <w:divBdr>
        <w:top w:val="none" w:sz="0" w:space="0" w:color="auto"/>
        <w:left w:val="none" w:sz="0" w:space="0" w:color="auto"/>
        <w:bottom w:val="none" w:sz="0" w:space="0" w:color="auto"/>
        <w:right w:val="none" w:sz="0" w:space="0" w:color="auto"/>
      </w:divBdr>
    </w:div>
    <w:div w:id="1022441983">
      <w:bodyDiv w:val="1"/>
      <w:marLeft w:val="0"/>
      <w:marRight w:val="0"/>
      <w:marTop w:val="0"/>
      <w:marBottom w:val="0"/>
      <w:divBdr>
        <w:top w:val="none" w:sz="0" w:space="0" w:color="auto"/>
        <w:left w:val="none" w:sz="0" w:space="0" w:color="auto"/>
        <w:bottom w:val="none" w:sz="0" w:space="0" w:color="auto"/>
        <w:right w:val="none" w:sz="0" w:space="0" w:color="auto"/>
      </w:divBdr>
    </w:div>
    <w:div w:id="1103721149">
      <w:bodyDiv w:val="1"/>
      <w:marLeft w:val="0"/>
      <w:marRight w:val="0"/>
      <w:marTop w:val="0"/>
      <w:marBottom w:val="0"/>
      <w:divBdr>
        <w:top w:val="none" w:sz="0" w:space="0" w:color="auto"/>
        <w:left w:val="none" w:sz="0" w:space="0" w:color="auto"/>
        <w:bottom w:val="none" w:sz="0" w:space="0" w:color="auto"/>
        <w:right w:val="none" w:sz="0" w:space="0" w:color="auto"/>
      </w:divBdr>
    </w:div>
    <w:div w:id="1186791961">
      <w:bodyDiv w:val="1"/>
      <w:marLeft w:val="0"/>
      <w:marRight w:val="0"/>
      <w:marTop w:val="0"/>
      <w:marBottom w:val="0"/>
      <w:divBdr>
        <w:top w:val="none" w:sz="0" w:space="0" w:color="auto"/>
        <w:left w:val="none" w:sz="0" w:space="0" w:color="auto"/>
        <w:bottom w:val="none" w:sz="0" w:space="0" w:color="auto"/>
        <w:right w:val="none" w:sz="0" w:space="0" w:color="auto"/>
      </w:divBdr>
    </w:div>
    <w:div w:id="1196194369">
      <w:bodyDiv w:val="1"/>
      <w:marLeft w:val="0"/>
      <w:marRight w:val="0"/>
      <w:marTop w:val="0"/>
      <w:marBottom w:val="0"/>
      <w:divBdr>
        <w:top w:val="none" w:sz="0" w:space="0" w:color="auto"/>
        <w:left w:val="none" w:sz="0" w:space="0" w:color="auto"/>
        <w:bottom w:val="none" w:sz="0" w:space="0" w:color="auto"/>
        <w:right w:val="none" w:sz="0" w:space="0" w:color="auto"/>
      </w:divBdr>
    </w:div>
    <w:div w:id="1198003223">
      <w:bodyDiv w:val="1"/>
      <w:marLeft w:val="0"/>
      <w:marRight w:val="0"/>
      <w:marTop w:val="0"/>
      <w:marBottom w:val="0"/>
      <w:divBdr>
        <w:top w:val="none" w:sz="0" w:space="0" w:color="auto"/>
        <w:left w:val="none" w:sz="0" w:space="0" w:color="auto"/>
        <w:bottom w:val="none" w:sz="0" w:space="0" w:color="auto"/>
        <w:right w:val="none" w:sz="0" w:space="0" w:color="auto"/>
      </w:divBdr>
      <w:divsChild>
        <w:div w:id="1383361074">
          <w:marLeft w:val="0"/>
          <w:marRight w:val="0"/>
          <w:marTop w:val="0"/>
          <w:marBottom w:val="0"/>
          <w:divBdr>
            <w:top w:val="none" w:sz="0" w:space="0" w:color="auto"/>
            <w:left w:val="none" w:sz="0" w:space="0" w:color="auto"/>
            <w:bottom w:val="none" w:sz="0" w:space="0" w:color="auto"/>
            <w:right w:val="none" w:sz="0" w:space="0" w:color="auto"/>
          </w:divBdr>
          <w:divsChild>
            <w:div w:id="1888253045">
              <w:marLeft w:val="0"/>
              <w:marRight w:val="0"/>
              <w:marTop w:val="0"/>
              <w:marBottom w:val="0"/>
              <w:divBdr>
                <w:top w:val="none" w:sz="0" w:space="0" w:color="auto"/>
                <w:left w:val="none" w:sz="0" w:space="0" w:color="auto"/>
                <w:bottom w:val="none" w:sz="0" w:space="0" w:color="auto"/>
                <w:right w:val="none" w:sz="0" w:space="0" w:color="auto"/>
              </w:divBdr>
              <w:divsChild>
                <w:div w:id="967395419">
                  <w:marLeft w:val="0"/>
                  <w:marRight w:val="0"/>
                  <w:marTop w:val="0"/>
                  <w:marBottom w:val="0"/>
                  <w:divBdr>
                    <w:top w:val="none" w:sz="0" w:space="0" w:color="auto"/>
                    <w:left w:val="none" w:sz="0" w:space="0" w:color="auto"/>
                    <w:bottom w:val="none" w:sz="0" w:space="0" w:color="auto"/>
                    <w:right w:val="none" w:sz="0" w:space="0" w:color="auto"/>
                  </w:divBdr>
                  <w:divsChild>
                    <w:div w:id="13057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32435">
          <w:marLeft w:val="0"/>
          <w:marRight w:val="0"/>
          <w:marTop w:val="0"/>
          <w:marBottom w:val="0"/>
          <w:divBdr>
            <w:top w:val="none" w:sz="0" w:space="0" w:color="auto"/>
            <w:left w:val="none" w:sz="0" w:space="0" w:color="auto"/>
            <w:bottom w:val="none" w:sz="0" w:space="0" w:color="auto"/>
            <w:right w:val="none" w:sz="0" w:space="0" w:color="auto"/>
          </w:divBdr>
          <w:divsChild>
            <w:div w:id="977998256">
              <w:marLeft w:val="0"/>
              <w:marRight w:val="0"/>
              <w:marTop w:val="0"/>
              <w:marBottom w:val="0"/>
              <w:divBdr>
                <w:top w:val="none" w:sz="0" w:space="0" w:color="auto"/>
                <w:left w:val="none" w:sz="0" w:space="0" w:color="auto"/>
                <w:bottom w:val="none" w:sz="0" w:space="0" w:color="auto"/>
                <w:right w:val="none" w:sz="0" w:space="0" w:color="auto"/>
              </w:divBdr>
              <w:divsChild>
                <w:div w:id="1281183030">
                  <w:marLeft w:val="0"/>
                  <w:marRight w:val="0"/>
                  <w:marTop w:val="0"/>
                  <w:marBottom w:val="0"/>
                  <w:divBdr>
                    <w:top w:val="none" w:sz="0" w:space="0" w:color="auto"/>
                    <w:left w:val="none" w:sz="0" w:space="0" w:color="auto"/>
                    <w:bottom w:val="none" w:sz="0" w:space="0" w:color="auto"/>
                    <w:right w:val="none" w:sz="0" w:space="0" w:color="auto"/>
                  </w:divBdr>
                  <w:divsChild>
                    <w:div w:id="893542565">
                      <w:marLeft w:val="0"/>
                      <w:marRight w:val="0"/>
                      <w:marTop w:val="0"/>
                      <w:marBottom w:val="0"/>
                      <w:divBdr>
                        <w:top w:val="none" w:sz="0" w:space="0" w:color="auto"/>
                        <w:left w:val="none" w:sz="0" w:space="0" w:color="auto"/>
                        <w:bottom w:val="none" w:sz="0" w:space="0" w:color="auto"/>
                        <w:right w:val="none" w:sz="0" w:space="0" w:color="auto"/>
                      </w:divBdr>
                      <w:divsChild>
                        <w:div w:id="395671075">
                          <w:marLeft w:val="0"/>
                          <w:marRight w:val="0"/>
                          <w:marTop w:val="0"/>
                          <w:marBottom w:val="0"/>
                          <w:divBdr>
                            <w:top w:val="none" w:sz="0" w:space="0" w:color="auto"/>
                            <w:left w:val="none" w:sz="0" w:space="0" w:color="auto"/>
                            <w:bottom w:val="none" w:sz="0" w:space="0" w:color="auto"/>
                            <w:right w:val="none" w:sz="0" w:space="0" w:color="auto"/>
                          </w:divBdr>
                          <w:divsChild>
                            <w:div w:id="596644311">
                              <w:marLeft w:val="0"/>
                              <w:marRight w:val="0"/>
                              <w:marTop w:val="0"/>
                              <w:marBottom w:val="0"/>
                              <w:divBdr>
                                <w:top w:val="none" w:sz="0" w:space="0" w:color="auto"/>
                                <w:left w:val="none" w:sz="0" w:space="0" w:color="auto"/>
                                <w:bottom w:val="none" w:sz="0" w:space="0" w:color="auto"/>
                                <w:right w:val="none" w:sz="0" w:space="0" w:color="auto"/>
                              </w:divBdr>
                              <w:divsChild>
                                <w:div w:id="2117098380">
                                  <w:marLeft w:val="0"/>
                                  <w:marRight w:val="0"/>
                                  <w:marTop w:val="0"/>
                                  <w:marBottom w:val="0"/>
                                  <w:divBdr>
                                    <w:top w:val="none" w:sz="0" w:space="0" w:color="auto"/>
                                    <w:left w:val="none" w:sz="0" w:space="0" w:color="auto"/>
                                    <w:bottom w:val="none" w:sz="0" w:space="0" w:color="auto"/>
                                    <w:right w:val="none" w:sz="0" w:space="0" w:color="auto"/>
                                  </w:divBdr>
                                  <w:divsChild>
                                    <w:div w:id="805976702">
                                      <w:marLeft w:val="0"/>
                                      <w:marRight w:val="0"/>
                                      <w:marTop w:val="0"/>
                                      <w:marBottom w:val="0"/>
                                      <w:divBdr>
                                        <w:top w:val="none" w:sz="0" w:space="0" w:color="auto"/>
                                        <w:left w:val="none" w:sz="0" w:space="0" w:color="auto"/>
                                        <w:bottom w:val="none" w:sz="0" w:space="0" w:color="auto"/>
                                        <w:right w:val="none" w:sz="0" w:space="0" w:color="auto"/>
                                      </w:divBdr>
                                      <w:divsChild>
                                        <w:div w:id="4175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568">
                              <w:marLeft w:val="0"/>
                              <w:marRight w:val="0"/>
                              <w:marTop w:val="0"/>
                              <w:marBottom w:val="0"/>
                              <w:divBdr>
                                <w:top w:val="none" w:sz="0" w:space="0" w:color="auto"/>
                                <w:left w:val="none" w:sz="0" w:space="0" w:color="auto"/>
                                <w:bottom w:val="none" w:sz="0" w:space="0" w:color="auto"/>
                                <w:right w:val="none" w:sz="0" w:space="0" w:color="auto"/>
                              </w:divBdr>
                              <w:divsChild>
                                <w:div w:id="1286424986">
                                  <w:marLeft w:val="0"/>
                                  <w:marRight w:val="0"/>
                                  <w:marTop w:val="0"/>
                                  <w:marBottom w:val="0"/>
                                  <w:divBdr>
                                    <w:top w:val="none" w:sz="0" w:space="0" w:color="auto"/>
                                    <w:left w:val="none" w:sz="0" w:space="0" w:color="auto"/>
                                    <w:bottom w:val="none" w:sz="0" w:space="0" w:color="auto"/>
                                    <w:right w:val="none" w:sz="0" w:space="0" w:color="auto"/>
                                  </w:divBdr>
                                  <w:divsChild>
                                    <w:div w:id="356320462">
                                      <w:marLeft w:val="0"/>
                                      <w:marRight w:val="0"/>
                                      <w:marTop w:val="0"/>
                                      <w:marBottom w:val="0"/>
                                      <w:divBdr>
                                        <w:top w:val="none" w:sz="0" w:space="0" w:color="auto"/>
                                        <w:left w:val="none" w:sz="0" w:space="0" w:color="auto"/>
                                        <w:bottom w:val="none" w:sz="0" w:space="0" w:color="auto"/>
                                        <w:right w:val="none" w:sz="0" w:space="0" w:color="auto"/>
                                      </w:divBdr>
                                      <w:divsChild>
                                        <w:div w:id="166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6756">
                              <w:marLeft w:val="0"/>
                              <w:marRight w:val="0"/>
                              <w:marTop w:val="0"/>
                              <w:marBottom w:val="0"/>
                              <w:divBdr>
                                <w:top w:val="none" w:sz="0" w:space="0" w:color="auto"/>
                                <w:left w:val="none" w:sz="0" w:space="0" w:color="auto"/>
                                <w:bottom w:val="none" w:sz="0" w:space="0" w:color="auto"/>
                                <w:right w:val="none" w:sz="0" w:space="0" w:color="auto"/>
                              </w:divBdr>
                              <w:divsChild>
                                <w:div w:id="918757658">
                                  <w:marLeft w:val="0"/>
                                  <w:marRight w:val="0"/>
                                  <w:marTop w:val="0"/>
                                  <w:marBottom w:val="0"/>
                                  <w:divBdr>
                                    <w:top w:val="none" w:sz="0" w:space="0" w:color="auto"/>
                                    <w:left w:val="none" w:sz="0" w:space="0" w:color="auto"/>
                                    <w:bottom w:val="none" w:sz="0" w:space="0" w:color="auto"/>
                                    <w:right w:val="none" w:sz="0" w:space="0" w:color="auto"/>
                                  </w:divBdr>
                                  <w:divsChild>
                                    <w:div w:id="482739318">
                                      <w:marLeft w:val="0"/>
                                      <w:marRight w:val="0"/>
                                      <w:marTop w:val="0"/>
                                      <w:marBottom w:val="0"/>
                                      <w:divBdr>
                                        <w:top w:val="none" w:sz="0" w:space="0" w:color="auto"/>
                                        <w:left w:val="none" w:sz="0" w:space="0" w:color="auto"/>
                                        <w:bottom w:val="none" w:sz="0" w:space="0" w:color="auto"/>
                                        <w:right w:val="none" w:sz="0" w:space="0" w:color="auto"/>
                                      </w:divBdr>
                                      <w:divsChild>
                                        <w:div w:id="21353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9485">
                              <w:marLeft w:val="0"/>
                              <w:marRight w:val="0"/>
                              <w:marTop w:val="0"/>
                              <w:marBottom w:val="0"/>
                              <w:divBdr>
                                <w:top w:val="none" w:sz="0" w:space="0" w:color="auto"/>
                                <w:left w:val="none" w:sz="0" w:space="0" w:color="auto"/>
                                <w:bottom w:val="none" w:sz="0" w:space="0" w:color="auto"/>
                                <w:right w:val="none" w:sz="0" w:space="0" w:color="auto"/>
                              </w:divBdr>
                              <w:divsChild>
                                <w:div w:id="333653819">
                                  <w:marLeft w:val="0"/>
                                  <w:marRight w:val="0"/>
                                  <w:marTop w:val="0"/>
                                  <w:marBottom w:val="0"/>
                                  <w:divBdr>
                                    <w:top w:val="none" w:sz="0" w:space="0" w:color="auto"/>
                                    <w:left w:val="none" w:sz="0" w:space="0" w:color="auto"/>
                                    <w:bottom w:val="none" w:sz="0" w:space="0" w:color="auto"/>
                                    <w:right w:val="none" w:sz="0" w:space="0" w:color="auto"/>
                                  </w:divBdr>
                                  <w:divsChild>
                                    <w:div w:id="1599219842">
                                      <w:marLeft w:val="0"/>
                                      <w:marRight w:val="0"/>
                                      <w:marTop w:val="0"/>
                                      <w:marBottom w:val="0"/>
                                      <w:divBdr>
                                        <w:top w:val="none" w:sz="0" w:space="0" w:color="auto"/>
                                        <w:left w:val="none" w:sz="0" w:space="0" w:color="auto"/>
                                        <w:bottom w:val="none" w:sz="0" w:space="0" w:color="auto"/>
                                        <w:right w:val="none" w:sz="0" w:space="0" w:color="auto"/>
                                      </w:divBdr>
                                      <w:divsChild>
                                        <w:div w:id="8871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81911">
                              <w:marLeft w:val="0"/>
                              <w:marRight w:val="0"/>
                              <w:marTop w:val="0"/>
                              <w:marBottom w:val="0"/>
                              <w:divBdr>
                                <w:top w:val="none" w:sz="0" w:space="0" w:color="auto"/>
                                <w:left w:val="none" w:sz="0" w:space="0" w:color="auto"/>
                                <w:bottom w:val="none" w:sz="0" w:space="0" w:color="auto"/>
                                <w:right w:val="none" w:sz="0" w:space="0" w:color="auto"/>
                              </w:divBdr>
                              <w:divsChild>
                                <w:div w:id="2079744037">
                                  <w:marLeft w:val="0"/>
                                  <w:marRight w:val="0"/>
                                  <w:marTop w:val="0"/>
                                  <w:marBottom w:val="0"/>
                                  <w:divBdr>
                                    <w:top w:val="none" w:sz="0" w:space="0" w:color="auto"/>
                                    <w:left w:val="none" w:sz="0" w:space="0" w:color="auto"/>
                                    <w:bottom w:val="none" w:sz="0" w:space="0" w:color="auto"/>
                                    <w:right w:val="none" w:sz="0" w:space="0" w:color="auto"/>
                                  </w:divBdr>
                                  <w:divsChild>
                                    <w:div w:id="253705814">
                                      <w:marLeft w:val="0"/>
                                      <w:marRight w:val="0"/>
                                      <w:marTop w:val="0"/>
                                      <w:marBottom w:val="0"/>
                                      <w:divBdr>
                                        <w:top w:val="none" w:sz="0" w:space="0" w:color="auto"/>
                                        <w:left w:val="none" w:sz="0" w:space="0" w:color="auto"/>
                                        <w:bottom w:val="none" w:sz="0" w:space="0" w:color="auto"/>
                                        <w:right w:val="none" w:sz="0" w:space="0" w:color="auto"/>
                                      </w:divBdr>
                                      <w:divsChild>
                                        <w:div w:id="17911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414099">
              <w:marLeft w:val="0"/>
              <w:marRight w:val="0"/>
              <w:marTop w:val="0"/>
              <w:marBottom w:val="0"/>
              <w:divBdr>
                <w:top w:val="none" w:sz="0" w:space="0" w:color="auto"/>
                <w:left w:val="none" w:sz="0" w:space="0" w:color="auto"/>
                <w:bottom w:val="none" w:sz="0" w:space="0" w:color="auto"/>
                <w:right w:val="none" w:sz="0" w:space="0" w:color="auto"/>
              </w:divBdr>
              <w:divsChild>
                <w:div w:id="1007901001">
                  <w:marLeft w:val="0"/>
                  <w:marRight w:val="0"/>
                  <w:marTop w:val="0"/>
                  <w:marBottom w:val="0"/>
                  <w:divBdr>
                    <w:top w:val="none" w:sz="0" w:space="0" w:color="auto"/>
                    <w:left w:val="none" w:sz="0" w:space="0" w:color="auto"/>
                    <w:bottom w:val="none" w:sz="0" w:space="0" w:color="auto"/>
                    <w:right w:val="none" w:sz="0" w:space="0" w:color="auto"/>
                  </w:divBdr>
                  <w:divsChild>
                    <w:div w:id="1735004326">
                      <w:marLeft w:val="0"/>
                      <w:marRight w:val="0"/>
                      <w:marTop w:val="0"/>
                      <w:marBottom w:val="0"/>
                      <w:divBdr>
                        <w:top w:val="none" w:sz="0" w:space="0" w:color="auto"/>
                        <w:left w:val="none" w:sz="0" w:space="0" w:color="auto"/>
                        <w:bottom w:val="none" w:sz="0" w:space="0" w:color="auto"/>
                        <w:right w:val="none" w:sz="0" w:space="0" w:color="auto"/>
                      </w:divBdr>
                      <w:divsChild>
                        <w:div w:id="382681906">
                          <w:marLeft w:val="0"/>
                          <w:marRight w:val="0"/>
                          <w:marTop w:val="0"/>
                          <w:marBottom w:val="0"/>
                          <w:divBdr>
                            <w:top w:val="none" w:sz="0" w:space="0" w:color="auto"/>
                            <w:left w:val="none" w:sz="0" w:space="0" w:color="auto"/>
                            <w:bottom w:val="none" w:sz="0" w:space="0" w:color="auto"/>
                            <w:right w:val="none" w:sz="0" w:space="0" w:color="auto"/>
                          </w:divBdr>
                          <w:divsChild>
                            <w:div w:id="4065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823227">
      <w:bodyDiv w:val="1"/>
      <w:marLeft w:val="0"/>
      <w:marRight w:val="0"/>
      <w:marTop w:val="0"/>
      <w:marBottom w:val="0"/>
      <w:divBdr>
        <w:top w:val="none" w:sz="0" w:space="0" w:color="auto"/>
        <w:left w:val="none" w:sz="0" w:space="0" w:color="auto"/>
        <w:bottom w:val="none" w:sz="0" w:space="0" w:color="auto"/>
        <w:right w:val="none" w:sz="0" w:space="0" w:color="auto"/>
      </w:divBdr>
    </w:div>
    <w:div w:id="1317950993">
      <w:bodyDiv w:val="1"/>
      <w:marLeft w:val="0"/>
      <w:marRight w:val="0"/>
      <w:marTop w:val="0"/>
      <w:marBottom w:val="0"/>
      <w:divBdr>
        <w:top w:val="none" w:sz="0" w:space="0" w:color="auto"/>
        <w:left w:val="none" w:sz="0" w:space="0" w:color="auto"/>
        <w:bottom w:val="none" w:sz="0" w:space="0" w:color="auto"/>
        <w:right w:val="none" w:sz="0" w:space="0" w:color="auto"/>
      </w:divBdr>
      <w:divsChild>
        <w:div w:id="769740375">
          <w:marLeft w:val="-225"/>
          <w:marRight w:val="-225"/>
          <w:marTop w:val="0"/>
          <w:marBottom w:val="0"/>
          <w:divBdr>
            <w:top w:val="none" w:sz="0" w:space="0" w:color="auto"/>
            <w:left w:val="none" w:sz="0" w:space="0" w:color="auto"/>
            <w:bottom w:val="none" w:sz="0" w:space="0" w:color="auto"/>
            <w:right w:val="none" w:sz="0" w:space="0" w:color="auto"/>
          </w:divBdr>
          <w:divsChild>
            <w:div w:id="673610735">
              <w:marLeft w:val="4388"/>
              <w:marRight w:val="0"/>
              <w:marTop w:val="0"/>
              <w:marBottom w:val="0"/>
              <w:divBdr>
                <w:top w:val="none" w:sz="0" w:space="0" w:color="auto"/>
                <w:left w:val="none" w:sz="0" w:space="0" w:color="auto"/>
                <w:bottom w:val="none" w:sz="0" w:space="0" w:color="auto"/>
                <w:right w:val="none" w:sz="0" w:space="0" w:color="auto"/>
              </w:divBdr>
              <w:divsChild>
                <w:div w:id="15735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7366">
          <w:marLeft w:val="-225"/>
          <w:marRight w:val="-225"/>
          <w:marTop w:val="0"/>
          <w:marBottom w:val="0"/>
          <w:divBdr>
            <w:top w:val="none" w:sz="0" w:space="0" w:color="auto"/>
            <w:left w:val="none" w:sz="0" w:space="0" w:color="auto"/>
            <w:bottom w:val="none" w:sz="0" w:space="0" w:color="auto"/>
            <w:right w:val="none" w:sz="0" w:space="0" w:color="auto"/>
          </w:divBdr>
          <w:divsChild>
            <w:div w:id="1246111971">
              <w:marLeft w:val="0"/>
              <w:marRight w:val="0"/>
              <w:marTop w:val="0"/>
              <w:marBottom w:val="0"/>
              <w:divBdr>
                <w:top w:val="none" w:sz="0" w:space="0" w:color="auto"/>
                <w:left w:val="none" w:sz="0" w:space="0" w:color="auto"/>
                <w:bottom w:val="none" w:sz="0" w:space="0" w:color="auto"/>
                <w:right w:val="none" w:sz="0" w:space="0" w:color="auto"/>
              </w:divBdr>
              <w:divsChild>
                <w:div w:id="681013211">
                  <w:marLeft w:val="0"/>
                  <w:marRight w:val="0"/>
                  <w:marTop w:val="0"/>
                  <w:marBottom w:val="0"/>
                  <w:divBdr>
                    <w:top w:val="none" w:sz="0" w:space="0" w:color="auto"/>
                    <w:left w:val="none" w:sz="0" w:space="0" w:color="auto"/>
                    <w:bottom w:val="none" w:sz="0" w:space="0" w:color="auto"/>
                    <w:right w:val="none" w:sz="0" w:space="0" w:color="auto"/>
                  </w:divBdr>
                  <w:divsChild>
                    <w:div w:id="1515530337">
                      <w:marLeft w:val="0"/>
                      <w:marRight w:val="0"/>
                      <w:marTop w:val="0"/>
                      <w:marBottom w:val="0"/>
                      <w:divBdr>
                        <w:top w:val="none" w:sz="0" w:space="0" w:color="auto"/>
                        <w:left w:val="none" w:sz="0" w:space="0" w:color="auto"/>
                        <w:bottom w:val="none" w:sz="0" w:space="0" w:color="auto"/>
                        <w:right w:val="none" w:sz="0" w:space="0" w:color="auto"/>
                      </w:divBdr>
                      <w:divsChild>
                        <w:div w:id="755899061">
                          <w:marLeft w:val="0"/>
                          <w:marRight w:val="0"/>
                          <w:marTop w:val="0"/>
                          <w:marBottom w:val="0"/>
                          <w:divBdr>
                            <w:top w:val="none" w:sz="0" w:space="0" w:color="auto"/>
                            <w:left w:val="none" w:sz="0" w:space="0" w:color="auto"/>
                            <w:bottom w:val="none" w:sz="0" w:space="0" w:color="auto"/>
                            <w:right w:val="none" w:sz="0" w:space="0" w:color="auto"/>
                          </w:divBdr>
                          <w:divsChild>
                            <w:div w:id="1875533935">
                              <w:marLeft w:val="0"/>
                              <w:marRight w:val="0"/>
                              <w:marTop w:val="0"/>
                              <w:marBottom w:val="0"/>
                              <w:divBdr>
                                <w:top w:val="none" w:sz="0" w:space="0" w:color="auto"/>
                                <w:left w:val="none" w:sz="0" w:space="0" w:color="auto"/>
                                <w:bottom w:val="none" w:sz="0" w:space="0" w:color="auto"/>
                                <w:right w:val="none" w:sz="0" w:space="0" w:color="auto"/>
                              </w:divBdr>
                            </w:div>
                            <w:div w:id="284310563">
                              <w:marLeft w:val="0"/>
                              <w:marRight w:val="0"/>
                              <w:marTop w:val="0"/>
                              <w:marBottom w:val="0"/>
                              <w:divBdr>
                                <w:top w:val="none" w:sz="0" w:space="0" w:color="auto"/>
                                <w:left w:val="none" w:sz="0" w:space="0" w:color="auto"/>
                                <w:bottom w:val="none" w:sz="0" w:space="0" w:color="auto"/>
                                <w:right w:val="none" w:sz="0" w:space="0" w:color="auto"/>
                              </w:divBdr>
                              <w:divsChild>
                                <w:div w:id="1063597504">
                                  <w:marLeft w:val="0"/>
                                  <w:marRight w:val="0"/>
                                  <w:marTop w:val="0"/>
                                  <w:marBottom w:val="0"/>
                                  <w:divBdr>
                                    <w:top w:val="none" w:sz="0" w:space="0" w:color="auto"/>
                                    <w:left w:val="none" w:sz="0" w:space="0" w:color="auto"/>
                                    <w:bottom w:val="none" w:sz="0" w:space="0" w:color="auto"/>
                                    <w:right w:val="none" w:sz="0" w:space="0" w:color="auto"/>
                                  </w:divBdr>
                                  <w:divsChild>
                                    <w:div w:id="1676416533">
                                      <w:marLeft w:val="0"/>
                                      <w:marRight w:val="0"/>
                                      <w:marTop w:val="0"/>
                                      <w:marBottom w:val="0"/>
                                      <w:divBdr>
                                        <w:top w:val="none" w:sz="0" w:space="0" w:color="auto"/>
                                        <w:left w:val="none" w:sz="0" w:space="0" w:color="auto"/>
                                        <w:bottom w:val="none" w:sz="0" w:space="0" w:color="auto"/>
                                        <w:right w:val="none" w:sz="0" w:space="0" w:color="auto"/>
                                      </w:divBdr>
                                      <w:divsChild>
                                        <w:div w:id="1861234817">
                                          <w:marLeft w:val="0"/>
                                          <w:marRight w:val="0"/>
                                          <w:marTop w:val="0"/>
                                          <w:marBottom w:val="0"/>
                                          <w:divBdr>
                                            <w:top w:val="none" w:sz="0" w:space="0" w:color="auto"/>
                                            <w:left w:val="none" w:sz="0" w:space="0" w:color="auto"/>
                                            <w:bottom w:val="none" w:sz="0" w:space="0" w:color="auto"/>
                                            <w:right w:val="none" w:sz="0" w:space="0" w:color="auto"/>
                                          </w:divBdr>
                                          <w:divsChild>
                                            <w:div w:id="7709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578368">
                          <w:marLeft w:val="0"/>
                          <w:marRight w:val="0"/>
                          <w:marTop w:val="0"/>
                          <w:marBottom w:val="0"/>
                          <w:divBdr>
                            <w:top w:val="none" w:sz="0" w:space="0" w:color="auto"/>
                            <w:left w:val="none" w:sz="0" w:space="0" w:color="auto"/>
                            <w:bottom w:val="none" w:sz="0" w:space="0" w:color="auto"/>
                            <w:right w:val="none" w:sz="0" w:space="0" w:color="auto"/>
                          </w:divBdr>
                          <w:divsChild>
                            <w:div w:id="458888051">
                              <w:marLeft w:val="0"/>
                              <w:marRight w:val="0"/>
                              <w:marTop w:val="0"/>
                              <w:marBottom w:val="0"/>
                              <w:divBdr>
                                <w:top w:val="none" w:sz="0" w:space="0" w:color="auto"/>
                                <w:left w:val="none" w:sz="0" w:space="0" w:color="auto"/>
                                <w:bottom w:val="none" w:sz="0" w:space="0" w:color="auto"/>
                                <w:right w:val="none" w:sz="0" w:space="0" w:color="auto"/>
                              </w:divBdr>
                            </w:div>
                            <w:div w:id="132019651">
                              <w:marLeft w:val="0"/>
                              <w:marRight w:val="0"/>
                              <w:marTop w:val="0"/>
                              <w:marBottom w:val="0"/>
                              <w:divBdr>
                                <w:top w:val="none" w:sz="0" w:space="0" w:color="auto"/>
                                <w:left w:val="none" w:sz="0" w:space="0" w:color="auto"/>
                                <w:bottom w:val="none" w:sz="0" w:space="0" w:color="auto"/>
                                <w:right w:val="none" w:sz="0" w:space="0" w:color="auto"/>
                              </w:divBdr>
                              <w:divsChild>
                                <w:div w:id="771559388">
                                  <w:marLeft w:val="0"/>
                                  <w:marRight w:val="0"/>
                                  <w:marTop w:val="0"/>
                                  <w:marBottom w:val="0"/>
                                  <w:divBdr>
                                    <w:top w:val="none" w:sz="0" w:space="0" w:color="auto"/>
                                    <w:left w:val="none" w:sz="0" w:space="0" w:color="auto"/>
                                    <w:bottom w:val="none" w:sz="0" w:space="0" w:color="auto"/>
                                    <w:right w:val="none" w:sz="0" w:space="0" w:color="auto"/>
                                  </w:divBdr>
                                  <w:divsChild>
                                    <w:div w:id="1405762572">
                                      <w:marLeft w:val="0"/>
                                      <w:marRight w:val="0"/>
                                      <w:marTop w:val="0"/>
                                      <w:marBottom w:val="0"/>
                                      <w:divBdr>
                                        <w:top w:val="none" w:sz="0" w:space="0" w:color="auto"/>
                                        <w:left w:val="none" w:sz="0" w:space="0" w:color="auto"/>
                                        <w:bottom w:val="none" w:sz="0" w:space="0" w:color="auto"/>
                                        <w:right w:val="none" w:sz="0" w:space="0" w:color="auto"/>
                                      </w:divBdr>
                                      <w:divsChild>
                                        <w:div w:id="201937961">
                                          <w:marLeft w:val="0"/>
                                          <w:marRight w:val="0"/>
                                          <w:marTop w:val="0"/>
                                          <w:marBottom w:val="0"/>
                                          <w:divBdr>
                                            <w:top w:val="none" w:sz="0" w:space="0" w:color="auto"/>
                                            <w:left w:val="none" w:sz="0" w:space="0" w:color="auto"/>
                                            <w:bottom w:val="none" w:sz="0" w:space="0" w:color="auto"/>
                                            <w:right w:val="none" w:sz="0" w:space="0" w:color="auto"/>
                                          </w:divBdr>
                                          <w:divsChild>
                                            <w:div w:id="6181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165158">
                          <w:marLeft w:val="0"/>
                          <w:marRight w:val="0"/>
                          <w:marTop w:val="0"/>
                          <w:marBottom w:val="0"/>
                          <w:divBdr>
                            <w:top w:val="none" w:sz="0" w:space="0" w:color="auto"/>
                            <w:left w:val="none" w:sz="0" w:space="0" w:color="auto"/>
                            <w:bottom w:val="none" w:sz="0" w:space="0" w:color="auto"/>
                            <w:right w:val="none" w:sz="0" w:space="0" w:color="auto"/>
                          </w:divBdr>
                          <w:divsChild>
                            <w:div w:id="338969161">
                              <w:marLeft w:val="0"/>
                              <w:marRight w:val="0"/>
                              <w:marTop w:val="0"/>
                              <w:marBottom w:val="0"/>
                              <w:divBdr>
                                <w:top w:val="none" w:sz="0" w:space="0" w:color="auto"/>
                                <w:left w:val="none" w:sz="0" w:space="0" w:color="auto"/>
                                <w:bottom w:val="none" w:sz="0" w:space="0" w:color="auto"/>
                                <w:right w:val="none" w:sz="0" w:space="0" w:color="auto"/>
                              </w:divBdr>
                            </w:div>
                            <w:div w:id="766851389">
                              <w:marLeft w:val="0"/>
                              <w:marRight w:val="0"/>
                              <w:marTop w:val="0"/>
                              <w:marBottom w:val="0"/>
                              <w:divBdr>
                                <w:top w:val="none" w:sz="0" w:space="0" w:color="auto"/>
                                <w:left w:val="none" w:sz="0" w:space="0" w:color="auto"/>
                                <w:bottom w:val="none" w:sz="0" w:space="0" w:color="auto"/>
                                <w:right w:val="none" w:sz="0" w:space="0" w:color="auto"/>
                              </w:divBdr>
                              <w:divsChild>
                                <w:div w:id="1206798225">
                                  <w:marLeft w:val="0"/>
                                  <w:marRight w:val="0"/>
                                  <w:marTop w:val="0"/>
                                  <w:marBottom w:val="0"/>
                                  <w:divBdr>
                                    <w:top w:val="none" w:sz="0" w:space="0" w:color="auto"/>
                                    <w:left w:val="none" w:sz="0" w:space="0" w:color="auto"/>
                                    <w:bottom w:val="none" w:sz="0" w:space="0" w:color="auto"/>
                                    <w:right w:val="none" w:sz="0" w:space="0" w:color="auto"/>
                                  </w:divBdr>
                                  <w:divsChild>
                                    <w:div w:id="1832915247">
                                      <w:marLeft w:val="0"/>
                                      <w:marRight w:val="0"/>
                                      <w:marTop w:val="0"/>
                                      <w:marBottom w:val="0"/>
                                      <w:divBdr>
                                        <w:top w:val="none" w:sz="0" w:space="0" w:color="auto"/>
                                        <w:left w:val="none" w:sz="0" w:space="0" w:color="auto"/>
                                        <w:bottom w:val="none" w:sz="0" w:space="0" w:color="auto"/>
                                        <w:right w:val="none" w:sz="0" w:space="0" w:color="auto"/>
                                      </w:divBdr>
                                      <w:divsChild>
                                        <w:div w:id="1789663477">
                                          <w:marLeft w:val="0"/>
                                          <w:marRight w:val="0"/>
                                          <w:marTop w:val="0"/>
                                          <w:marBottom w:val="0"/>
                                          <w:divBdr>
                                            <w:top w:val="none" w:sz="0" w:space="0" w:color="auto"/>
                                            <w:left w:val="none" w:sz="0" w:space="0" w:color="auto"/>
                                            <w:bottom w:val="none" w:sz="0" w:space="0" w:color="auto"/>
                                            <w:right w:val="none" w:sz="0" w:space="0" w:color="auto"/>
                                          </w:divBdr>
                                          <w:divsChild>
                                            <w:div w:id="2554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22430">
                          <w:marLeft w:val="0"/>
                          <w:marRight w:val="0"/>
                          <w:marTop w:val="0"/>
                          <w:marBottom w:val="0"/>
                          <w:divBdr>
                            <w:top w:val="none" w:sz="0" w:space="0" w:color="auto"/>
                            <w:left w:val="none" w:sz="0" w:space="0" w:color="auto"/>
                            <w:bottom w:val="none" w:sz="0" w:space="0" w:color="auto"/>
                            <w:right w:val="none" w:sz="0" w:space="0" w:color="auto"/>
                          </w:divBdr>
                          <w:divsChild>
                            <w:div w:id="1236015102">
                              <w:marLeft w:val="0"/>
                              <w:marRight w:val="0"/>
                              <w:marTop w:val="0"/>
                              <w:marBottom w:val="0"/>
                              <w:divBdr>
                                <w:top w:val="none" w:sz="0" w:space="0" w:color="auto"/>
                                <w:left w:val="none" w:sz="0" w:space="0" w:color="auto"/>
                                <w:bottom w:val="none" w:sz="0" w:space="0" w:color="auto"/>
                                <w:right w:val="none" w:sz="0" w:space="0" w:color="auto"/>
                              </w:divBdr>
                            </w:div>
                            <w:div w:id="1945185206">
                              <w:marLeft w:val="0"/>
                              <w:marRight w:val="0"/>
                              <w:marTop w:val="0"/>
                              <w:marBottom w:val="0"/>
                              <w:divBdr>
                                <w:top w:val="none" w:sz="0" w:space="0" w:color="auto"/>
                                <w:left w:val="none" w:sz="0" w:space="0" w:color="auto"/>
                                <w:bottom w:val="none" w:sz="0" w:space="0" w:color="auto"/>
                                <w:right w:val="none" w:sz="0" w:space="0" w:color="auto"/>
                              </w:divBdr>
                              <w:divsChild>
                                <w:div w:id="156969917">
                                  <w:marLeft w:val="0"/>
                                  <w:marRight w:val="0"/>
                                  <w:marTop w:val="0"/>
                                  <w:marBottom w:val="0"/>
                                  <w:divBdr>
                                    <w:top w:val="none" w:sz="0" w:space="0" w:color="auto"/>
                                    <w:left w:val="none" w:sz="0" w:space="0" w:color="auto"/>
                                    <w:bottom w:val="none" w:sz="0" w:space="0" w:color="auto"/>
                                    <w:right w:val="none" w:sz="0" w:space="0" w:color="auto"/>
                                  </w:divBdr>
                                  <w:divsChild>
                                    <w:div w:id="887061973">
                                      <w:marLeft w:val="0"/>
                                      <w:marRight w:val="0"/>
                                      <w:marTop w:val="0"/>
                                      <w:marBottom w:val="0"/>
                                      <w:divBdr>
                                        <w:top w:val="none" w:sz="0" w:space="0" w:color="auto"/>
                                        <w:left w:val="none" w:sz="0" w:space="0" w:color="auto"/>
                                        <w:bottom w:val="none" w:sz="0" w:space="0" w:color="auto"/>
                                        <w:right w:val="none" w:sz="0" w:space="0" w:color="auto"/>
                                      </w:divBdr>
                                      <w:divsChild>
                                        <w:div w:id="301934893">
                                          <w:marLeft w:val="0"/>
                                          <w:marRight w:val="0"/>
                                          <w:marTop w:val="0"/>
                                          <w:marBottom w:val="0"/>
                                          <w:divBdr>
                                            <w:top w:val="none" w:sz="0" w:space="0" w:color="auto"/>
                                            <w:left w:val="none" w:sz="0" w:space="0" w:color="auto"/>
                                            <w:bottom w:val="none" w:sz="0" w:space="0" w:color="auto"/>
                                            <w:right w:val="none" w:sz="0" w:space="0" w:color="auto"/>
                                          </w:divBdr>
                                          <w:divsChild>
                                            <w:div w:id="20002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804506">
                          <w:marLeft w:val="0"/>
                          <w:marRight w:val="0"/>
                          <w:marTop w:val="0"/>
                          <w:marBottom w:val="0"/>
                          <w:divBdr>
                            <w:top w:val="none" w:sz="0" w:space="0" w:color="auto"/>
                            <w:left w:val="none" w:sz="0" w:space="0" w:color="auto"/>
                            <w:bottom w:val="none" w:sz="0" w:space="0" w:color="auto"/>
                            <w:right w:val="none" w:sz="0" w:space="0" w:color="auto"/>
                          </w:divBdr>
                          <w:divsChild>
                            <w:div w:id="1813793038">
                              <w:marLeft w:val="0"/>
                              <w:marRight w:val="0"/>
                              <w:marTop w:val="0"/>
                              <w:marBottom w:val="0"/>
                              <w:divBdr>
                                <w:top w:val="none" w:sz="0" w:space="0" w:color="auto"/>
                                <w:left w:val="none" w:sz="0" w:space="0" w:color="auto"/>
                                <w:bottom w:val="none" w:sz="0" w:space="0" w:color="auto"/>
                                <w:right w:val="none" w:sz="0" w:space="0" w:color="auto"/>
                              </w:divBdr>
                            </w:div>
                            <w:div w:id="1577471536">
                              <w:marLeft w:val="0"/>
                              <w:marRight w:val="0"/>
                              <w:marTop w:val="0"/>
                              <w:marBottom w:val="0"/>
                              <w:divBdr>
                                <w:top w:val="none" w:sz="0" w:space="0" w:color="auto"/>
                                <w:left w:val="none" w:sz="0" w:space="0" w:color="auto"/>
                                <w:bottom w:val="none" w:sz="0" w:space="0" w:color="auto"/>
                                <w:right w:val="none" w:sz="0" w:space="0" w:color="auto"/>
                              </w:divBdr>
                              <w:divsChild>
                                <w:div w:id="676880920">
                                  <w:marLeft w:val="0"/>
                                  <w:marRight w:val="0"/>
                                  <w:marTop w:val="0"/>
                                  <w:marBottom w:val="0"/>
                                  <w:divBdr>
                                    <w:top w:val="none" w:sz="0" w:space="0" w:color="auto"/>
                                    <w:left w:val="none" w:sz="0" w:space="0" w:color="auto"/>
                                    <w:bottom w:val="none" w:sz="0" w:space="0" w:color="auto"/>
                                    <w:right w:val="none" w:sz="0" w:space="0" w:color="auto"/>
                                  </w:divBdr>
                                  <w:divsChild>
                                    <w:div w:id="469983927">
                                      <w:marLeft w:val="0"/>
                                      <w:marRight w:val="0"/>
                                      <w:marTop w:val="0"/>
                                      <w:marBottom w:val="0"/>
                                      <w:divBdr>
                                        <w:top w:val="none" w:sz="0" w:space="0" w:color="auto"/>
                                        <w:left w:val="none" w:sz="0" w:space="0" w:color="auto"/>
                                        <w:bottom w:val="none" w:sz="0" w:space="0" w:color="auto"/>
                                        <w:right w:val="none" w:sz="0" w:space="0" w:color="auto"/>
                                      </w:divBdr>
                                      <w:divsChild>
                                        <w:div w:id="1661304031">
                                          <w:marLeft w:val="0"/>
                                          <w:marRight w:val="0"/>
                                          <w:marTop w:val="0"/>
                                          <w:marBottom w:val="0"/>
                                          <w:divBdr>
                                            <w:top w:val="none" w:sz="0" w:space="0" w:color="auto"/>
                                            <w:left w:val="none" w:sz="0" w:space="0" w:color="auto"/>
                                            <w:bottom w:val="none" w:sz="0" w:space="0" w:color="auto"/>
                                            <w:right w:val="none" w:sz="0" w:space="0" w:color="auto"/>
                                          </w:divBdr>
                                          <w:divsChild>
                                            <w:div w:id="8906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01486">
                          <w:marLeft w:val="0"/>
                          <w:marRight w:val="0"/>
                          <w:marTop w:val="0"/>
                          <w:marBottom w:val="0"/>
                          <w:divBdr>
                            <w:top w:val="none" w:sz="0" w:space="0" w:color="auto"/>
                            <w:left w:val="none" w:sz="0" w:space="0" w:color="auto"/>
                            <w:bottom w:val="none" w:sz="0" w:space="0" w:color="auto"/>
                            <w:right w:val="none" w:sz="0" w:space="0" w:color="auto"/>
                          </w:divBdr>
                          <w:divsChild>
                            <w:div w:id="1903057733">
                              <w:marLeft w:val="0"/>
                              <w:marRight w:val="0"/>
                              <w:marTop w:val="0"/>
                              <w:marBottom w:val="0"/>
                              <w:divBdr>
                                <w:top w:val="none" w:sz="0" w:space="0" w:color="auto"/>
                                <w:left w:val="none" w:sz="0" w:space="0" w:color="auto"/>
                                <w:bottom w:val="none" w:sz="0" w:space="0" w:color="auto"/>
                                <w:right w:val="none" w:sz="0" w:space="0" w:color="auto"/>
                              </w:divBdr>
                            </w:div>
                            <w:div w:id="1214346271">
                              <w:marLeft w:val="0"/>
                              <w:marRight w:val="0"/>
                              <w:marTop w:val="0"/>
                              <w:marBottom w:val="0"/>
                              <w:divBdr>
                                <w:top w:val="none" w:sz="0" w:space="0" w:color="auto"/>
                                <w:left w:val="none" w:sz="0" w:space="0" w:color="auto"/>
                                <w:bottom w:val="none" w:sz="0" w:space="0" w:color="auto"/>
                                <w:right w:val="none" w:sz="0" w:space="0" w:color="auto"/>
                              </w:divBdr>
                              <w:divsChild>
                                <w:div w:id="1190413782">
                                  <w:marLeft w:val="0"/>
                                  <w:marRight w:val="0"/>
                                  <w:marTop w:val="0"/>
                                  <w:marBottom w:val="0"/>
                                  <w:divBdr>
                                    <w:top w:val="none" w:sz="0" w:space="0" w:color="auto"/>
                                    <w:left w:val="none" w:sz="0" w:space="0" w:color="auto"/>
                                    <w:bottom w:val="none" w:sz="0" w:space="0" w:color="auto"/>
                                    <w:right w:val="none" w:sz="0" w:space="0" w:color="auto"/>
                                  </w:divBdr>
                                  <w:divsChild>
                                    <w:div w:id="360253379">
                                      <w:marLeft w:val="0"/>
                                      <w:marRight w:val="0"/>
                                      <w:marTop w:val="0"/>
                                      <w:marBottom w:val="0"/>
                                      <w:divBdr>
                                        <w:top w:val="none" w:sz="0" w:space="0" w:color="auto"/>
                                        <w:left w:val="none" w:sz="0" w:space="0" w:color="auto"/>
                                        <w:bottom w:val="none" w:sz="0" w:space="0" w:color="auto"/>
                                        <w:right w:val="none" w:sz="0" w:space="0" w:color="auto"/>
                                      </w:divBdr>
                                      <w:divsChild>
                                        <w:div w:id="739518721">
                                          <w:marLeft w:val="0"/>
                                          <w:marRight w:val="0"/>
                                          <w:marTop w:val="0"/>
                                          <w:marBottom w:val="0"/>
                                          <w:divBdr>
                                            <w:top w:val="none" w:sz="0" w:space="0" w:color="auto"/>
                                            <w:left w:val="none" w:sz="0" w:space="0" w:color="auto"/>
                                            <w:bottom w:val="none" w:sz="0" w:space="0" w:color="auto"/>
                                            <w:right w:val="none" w:sz="0" w:space="0" w:color="auto"/>
                                          </w:divBdr>
                                          <w:divsChild>
                                            <w:div w:id="4132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2973371">
      <w:bodyDiv w:val="1"/>
      <w:marLeft w:val="0"/>
      <w:marRight w:val="0"/>
      <w:marTop w:val="0"/>
      <w:marBottom w:val="0"/>
      <w:divBdr>
        <w:top w:val="none" w:sz="0" w:space="0" w:color="auto"/>
        <w:left w:val="none" w:sz="0" w:space="0" w:color="auto"/>
        <w:bottom w:val="none" w:sz="0" w:space="0" w:color="auto"/>
        <w:right w:val="none" w:sz="0" w:space="0" w:color="auto"/>
      </w:divBdr>
    </w:div>
    <w:div w:id="1394278488">
      <w:bodyDiv w:val="1"/>
      <w:marLeft w:val="0"/>
      <w:marRight w:val="0"/>
      <w:marTop w:val="0"/>
      <w:marBottom w:val="0"/>
      <w:divBdr>
        <w:top w:val="none" w:sz="0" w:space="0" w:color="auto"/>
        <w:left w:val="none" w:sz="0" w:space="0" w:color="auto"/>
        <w:bottom w:val="none" w:sz="0" w:space="0" w:color="auto"/>
        <w:right w:val="none" w:sz="0" w:space="0" w:color="auto"/>
      </w:divBdr>
      <w:divsChild>
        <w:div w:id="1545367166">
          <w:marLeft w:val="0"/>
          <w:marRight w:val="0"/>
          <w:marTop w:val="0"/>
          <w:marBottom w:val="0"/>
          <w:divBdr>
            <w:top w:val="none" w:sz="0" w:space="0" w:color="auto"/>
            <w:left w:val="none" w:sz="0" w:space="0" w:color="auto"/>
            <w:bottom w:val="none" w:sz="0" w:space="0" w:color="auto"/>
            <w:right w:val="none" w:sz="0" w:space="0" w:color="auto"/>
          </w:divBdr>
        </w:div>
        <w:div w:id="62219075">
          <w:marLeft w:val="0"/>
          <w:marRight w:val="0"/>
          <w:marTop w:val="0"/>
          <w:marBottom w:val="0"/>
          <w:divBdr>
            <w:top w:val="none" w:sz="0" w:space="0" w:color="auto"/>
            <w:left w:val="none" w:sz="0" w:space="0" w:color="auto"/>
            <w:bottom w:val="none" w:sz="0" w:space="0" w:color="auto"/>
            <w:right w:val="none" w:sz="0" w:space="0" w:color="auto"/>
          </w:divBdr>
        </w:div>
        <w:div w:id="927546730">
          <w:marLeft w:val="0"/>
          <w:marRight w:val="0"/>
          <w:marTop w:val="0"/>
          <w:marBottom w:val="0"/>
          <w:divBdr>
            <w:top w:val="none" w:sz="0" w:space="0" w:color="auto"/>
            <w:left w:val="none" w:sz="0" w:space="0" w:color="auto"/>
            <w:bottom w:val="none" w:sz="0" w:space="0" w:color="auto"/>
            <w:right w:val="none" w:sz="0" w:space="0" w:color="auto"/>
          </w:divBdr>
        </w:div>
        <w:div w:id="513492176">
          <w:marLeft w:val="0"/>
          <w:marRight w:val="0"/>
          <w:marTop w:val="0"/>
          <w:marBottom w:val="0"/>
          <w:divBdr>
            <w:top w:val="none" w:sz="0" w:space="0" w:color="auto"/>
            <w:left w:val="none" w:sz="0" w:space="0" w:color="auto"/>
            <w:bottom w:val="none" w:sz="0" w:space="0" w:color="auto"/>
            <w:right w:val="none" w:sz="0" w:space="0" w:color="auto"/>
          </w:divBdr>
        </w:div>
        <w:div w:id="31270102">
          <w:marLeft w:val="0"/>
          <w:marRight w:val="0"/>
          <w:marTop w:val="0"/>
          <w:marBottom w:val="0"/>
          <w:divBdr>
            <w:top w:val="none" w:sz="0" w:space="0" w:color="auto"/>
            <w:left w:val="none" w:sz="0" w:space="0" w:color="auto"/>
            <w:bottom w:val="none" w:sz="0" w:space="0" w:color="auto"/>
            <w:right w:val="none" w:sz="0" w:space="0" w:color="auto"/>
          </w:divBdr>
        </w:div>
        <w:div w:id="1175923350">
          <w:marLeft w:val="0"/>
          <w:marRight w:val="0"/>
          <w:marTop w:val="0"/>
          <w:marBottom w:val="0"/>
          <w:divBdr>
            <w:top w:val="none" w:sz="0" w:space="0" w:color="auto"/>
            <w:left w:val="none" w:sz="0" w:space="0" w:color="auto"/>
            <w:bottom w:val="none" w:sz="0" w:space="0" w:color="auto"/>
            <w:right w:val="none" w:sz="0" w:space="0" w:color="auto"/>
          </w:divBdr>
        </w:div>
        <w:div w:id="1150441271">
          <w:marLeft w:val="0"/>
          <w:marRight w:val="0"/>
          <w:marTop w:val="0"/>
          <w:marBottom w:val="0"/>
          <w:divBdr>
            <w:top w:val="none" w:sz="0" w:space="0" w:color="auto"/>
            <w:left w:val="none" w:sz="0" w:space="0" w:color="auto"/>
            <w:bottom w:val="none" w:sz="0" w:space="0" w:color="auto"/>
            <w:right w:val="none" w:sz="0" w:space="0" w:color="auto"/>
          </w:divBdr>
        </w:div>
        <w:div w:id="2115128285">
          <w:marLeft w:val="0"/>
          <w:marRight w:val="0"/>
          <w:marTop w:val="0"/>
          <w:marBottom w:val="0"/>
          <w:divBdr>
            <w:top w:val="none" w:sz="0" w:space="0" w:color="auto"/>
            <w:left w:val="none" w:sz="0" w:space="0" w:color="auto"/>
            <w:bottom w:val="none" w:sz="0" w:space="0" w:color="auto"/>
            <w:right w:val="none" w:sz="0" w:space="0" w:color="auto"/>
          </w:divBdr>
        </w:div>
        <w:div w:id="47186849">
          <w:marLeft w:val="0"/>
          <w:marRight w:val="0"/>
          <w:marTop w:val="0"/>
          <w:marBottom w:val="0"/>
          <w:divBdr>
            <w:top w:val="none" w:sz="0" w:space="0" w:color="auto"/>
            <w:left w:val="none" w:sz="0" w:space="0" w:color="auto"/>
            <w:bottom w:val="none" w:sz="0" w:space="0" w:color="auto"/>
            <w:right w:val="none" w:sz="0" w:space="0" w:color="auto"/>
          </w:divBdr>
        </w:div>
        <w:div w:id="1293176175">
          <w:marLeft w:val="0"/>
          <w:marRight w:val="0"/>
          <w:marTop w:val="0"/>
          <w:marBottom w:val="0"/>
          <w:divBdr>
            <w:top w:val="none" w:sz="0" w:space="0" w:color="auto"/>
            <w:left w:val="none" w:sz="0" w:space="0" w:color="auto"/>
            <w:bottom w:val="none" w:sz="0" w:space="0" w:color="auto"/>
            <w:right w:val="none" w:sz="0" w:space="0" w:color="auto"/>
          </w:divBdr>
        </w:div>
        <w:div w:id="1092046189">
          <w:marLeft w:val="0"/>
          <w:marRight w:val="0"/>
          <w:marTop w:val="0"/>
          <w:marBottom w:val="0"/>
          <w:divBdr>
            <w:top w:val="none" w:sz="0" w:space="0" w:color="auto"/>
            <w:left w:val="none" w:sz="0" w:space="0" w:color="auto"/>
            <w:bottom w:val="none" w:sz="0" w:space="0" w:color="auto"/>
            <w:right w:val="none" w:sz="0" w:space="0" w:color="auto"/>
          </w:divBdr>
        </w:div>
        <w:div w:id="1937904097">
          <w:marLeft w:val="0"/>
          <w:marRight w:val="0"/>
          <w:marTop w:val="0"/>
          <w:marBottom w:val="0"/>
          <w:divBdr>
            <w:top w:val="none" w:sz="0" w:space="0" w:color="auto"/>
            <w:left w:val="none" w:sz="0" w:space="0" w:color="auto"/>
            <w:bottom w:val="none" w:sz="0" w:space="0" w:color="auto"/>
            <w:right w:val="none" w:sz="0" w:space="0" w:color="auto"/>
          </w:divBdr>
        </w:div>
        <w:div w:id="1634943699">
          <w:marLeft w:val="0"/>
          <w:marRight w:val="0"/>
          <w:marTop w:val="0"/>
          <w:marBottom w:val="0"/>
          <w:divBdr>
            <w:top w:val="none" w:sz="0" w:space="0" w:color="auto"/>
            <w:left w:val="none" w:sz="0" w:space="0" w:color="auto"/>
            <w:bottom w:val="none" w:sz="0" w:space="0" w:color="auto"/>
            <w:right w:val="none" w:sz="0" w:space="0" w:color="auto"/>
          </w:divBdr>
        </w:div>
        <w:div w:id="1063067214">
          <w:marLeft w:val="0"/>
          <w:marRight w:val="0"/>
          <w:marTop w:val="0"/>
          <w:marBottom w:val="0"/>
          <w:divBdr>
            <w:top w:val="none" w:sz="0" w:space="0" w:color="auto"/>
            <w:left w:val="none" w:sz="0" w:space="0" w:color="auto"/>
            <w:bottom w:val="none" w:sz="0" w:space="0" w:color="auto"/>
            <w:right w:val="none" w:sz="0" w:space="0" w:color="auto"/>
          </w:divBdr>
        </w:div>
        <w:div w:id="884023243">
          <w:marLeft w:val="0"/>
          <w:marRight w:val="0"/>
          <w:marTop w:val="0"/>
          <w:marBottom w:val="0"/>
          <w:divBdr>
            <w:top w:val="none" w:sz="0" w:space="0" w:color="auto"/>
            <w:left w:val="none" w:sz="0" w:space="0" w:color="auto"/>
            <w:bottom w:val="none" w:sz="0" w:space="0" w:color="auto"/>
            <w:right w:val="none" w:sz="0" w:space="0" w:color="auto"/>
          </w:divBdr>
        </w:div>
        <w:div w:id="1065105187">
          <w:marLeft w:val="0"/>
          <w:marRight w:val="0"/>
          <w:marTop w:val="0"/>
          <w:marBottom w:val="0"/>
          <w:divBdr>
            <w:top w:val="none" w:sz="0" w:space="0" w:color="auto"/>
            <w:left w:val="none" w:sz="0" w:space="0" w:color="auto"/>
            <w:bottom w:val="none" w:sz="0" w:space="0" w:color="auto"/>
            <w:right w:val="none" w:sz="0" w:space="0" w:color="auto"/>
          </w:divBdr>
        </w:div>
        <w:div w:id="1337876787">
          <w:marLeft w:val="0"/>
          <w:marRight w:val="0"/>
          <w:marTop w:val="0"/>
          <w:marBottom w:val="0"/>
          <w:divBdr>
            <w:top w:val="none" w:sz="0" w:space="0" w:color="auto"/>
            <w:left w:val="none" w:sz="0" w:space="0" w:color="auto"/>
            <w:bottom w:val="none" w:sz="0" w:space="0" w:color="auto"/>
            <w:right w:val="none" w:sz="0" w:space="0" w:color="auto"/>
          </w:divBdr>
        </w:div>
        <w:div w:id="2133402320">
          <w:marLeft w:val="0"/>
          <w:marRight w:val="0"/>
          <w:marTop w:val="0"/>
          <w:marBottom w:val="0"/>
          <w:divBdr>
            <w:top w:val="none" w:sz="0" w:space="0" w:color="auto"/>
            <w:left w:val="none" w:sz="0" w:space="0" w:color="auto"/>
            <w:bottom w:val="none" w:sz="0" w:space="0" w:color="auto"/>
            <w:right w:val="none" w:sz="0" w:space="0" w:color="auto"/>
          </w:divBdr>
        </w:div>
        <w:div w:id="293949197">
          <w:marLeft w:val="0"/>
          <w:marRight w:val="0"/>
          <w:marTop w:val="0"/>
          <w:marBottom w:val="0"/>
          <w:divBdr>
            <w:top w:val="none" w:sz="0" w:space="0" w:color="auto"/>
            <w:left w:val="none" w:sz="0" w:space="0" w:color="auto"/>
            <w:bottom w:val="none" w:sz="0" w:space="0" w:color="auto"/>
            <w:right w:val="none" w:sz="0" w:space="0" w:color="auto"/>
          </w:divBdr>
        </w:div>
        <w:div w:id="1246451425">
          <w:marLeft w:val="0"/>
          <w:marRight w:val="0"/>
          <w:marTop w:val="0"/>
          <w:marBottom w:val="0"/>
          <w:divBdr>
            <w:top w:val="none" w:sz="0" w:space="0" w:color="auto"/>
            <w:left w:val="none" w:sz="0" w:space="0" w:color="auto"/>
            <w:bottom w:val="none" w:sz="0" w:space="0" w:color="auto"/>
            <w:right w:val="none" w:sz="0" w:space="0" w:color="auto"/>
          </w:divBdr>
        </w:div>
        <w:div w:id="491680698">
          <w:marLeft w:val="0"/>
          <w:marRight w:val="0"/>
          <w:marTop w:val="0"/>
          <w:marBottom w:val="0"/>
          <w:divBdr>
            <w:top w:val="none" w:sz="0" w:space="0" w:color="auto"/>
            <w:left w:val="none" w:sz="0" w:space="0" w:color="auto"/>
            <w:bottom w:val="none" w:sz="0" w:space="0" w:color="auto"/>
            <w:right w:val="none" w:sz="0" w:space="0" w:color="auto"/>
          </w:divBdr>
        </w:div>
        <w:div w:id="1174152339">
          <w:marLeft w:val="0"/>
          <w:marRight w:val="0"/>
          <w:marTop w:val="0"/>
          <w:marBottom w:val="0"/>
          <w:divBdr>
            <w:top w:val="none" w:sz="0" w:space="0" w:color="auto"/>
            <w:left w:val="none" w:sz="0" w:space="0" w:color="auto"/>
            <w:bottom w:val="none" w:sz="0" w:space="0" w:color="auto"/>
            <w:right w:val="none" w:sz="0" w:space="0" w:color="auto"/>
          </w:divBdr>
        </w:div>
        <w:div w:id="941183582">
          <w:marLeft w:val="0"/>
          <w:marRight w:val="0"/>
          <w:marTop w:val="0"/>
          <w:marBottom w:val="0"/>
          <w:divBdr>
            <w:top w:val="none" w:sz="0" w:space="0" w:color="auto"/>
            <w:left w:val="none" w:sz="0" w:space="0" w:color="auto"/>
            <w:bottom w:val="none" w:sz="0" w:space="0" w:color="auto"/>
            <w:right w:val="none" w:sz="0" w:space="0" w:color="auto"/>
          </w:divBdr>
        </w:div>
        <w:div w:id="172695920">
          <w:marLeft w:val="0"/>
          <w:marRight w:val="0"/>
          <w:marTop w:val="0"/>
          <w:marBottom w:val="0"/>
          <w:divBdr>
            <w:top w:val="none" w:sz="0" w:space="0" w:color="auto"/>
            <w:left w:val="none" w:sz="0" w:space="0" w:color="auto"/>
            <w:bottom w:val="none" w:sz="0" w:space="0" w:color="auto"/>
            <w:right w:val="none" w:sz="0" w:space="0" w:color="auto"/>
          </w:divBdr>
        </w:div>
        <w:div w:id="1771585658">
          <w:marLeft w:val="0"/>
          <w:marRight w:val="0"/>
          <w:marTop w:val="0"/>
          <w:marBottom w:val="0"/>
          <w:divBdr>
            <w:top w:val="none" w:sz="0" w:space="0" w:color="auto"/>
            <w:left w:val="none" w:sz="0" w:space="0" w:color="auto"/>
            <w:bottom w:val="none" w:sz="0" w:space="0" w:color="auto"/>
            <w:right w:val="none" w:sz="0" w:space="0" w:color="auto"/>
          </w:divBdr>
        </w:div>
        <w:div w:id="324864529">
          <w:marLeft w:val="0"/>
          <w:marRight w:val="0"/>
          <w:marTop w:val="0"/>
          <w:marBottom w:val="0"/>
          <w:divBdr>
            <w:top w:val="none" w:sz="0" w:space="0" w:color="auto"/>
            <w:left w:val="none" w:sz="0" w:space="0" w:color="auto"/>
            <w:bottom w:val="none" w:sz="0" w:space="0" w:color="auto"/>
            <w:right w:val="none" w:sz="0" w:space="0" w:color="auto"/>
          </w:divBdr>
        </w:div>
        <w:div w:id="1084687419">
          <w:marLeft w:val="0"/>
          <w:marRight w:val="0"/>
          <w:marTop w:val="0"/>
          <w:marBottom w:val="0"/>
          <w:divBdr>
            <w:top w:val="none" w:sz="0" w:space="0" w:color="auto"/>
            <w:left w:val="none" w:sz="0" w:space="0" w:color="auto"/>
            <w:bottom w:val="none" w:sz="0" w:space="0" w:color="auto"/>
            <w:right w:val="none" w:sz="0" w:space="0" w:color="auto"/>
          </w:divBdr>
        </w:div>
      </w:divsChild>
    </w:div>
    <w:div w:id="1450586526">
      <w:bodyDiv w:val="1"/>
      <w:marLeft w:val="0"/>
      <w:marRight w:val="0"/>
      <w:marTop w:val="0"/>
      <w:marBottom w:val="0"/>
      <w:divBdr>
        <w:top w:val="none" w:sz="0" w:space="0" w:color="auto"/>
        <w:left w:val="none" w:sz="0" w:space="0" w:color="auto"/>
        <w:bottom w:val="none" w:sz="0" w:space="0" w:color="auto"/>
        <w:right w:val="none" w:sz="0" w:space="0" w:color="auto"/>
      </w:divBdr>
    </w:div>
    <w:div w:id="1451364955">
      <w:bodyDiv w:val="1"/>
      <w:marLeft w:val="0"/>
      <w:marRight w:val="0"/>
      <w:marTop w:val="0"/>
      <w:marBottom w:val="0"/>
      <w:divBdr>
        <w:top w:val="none" w:sz="0" w:space="0" w:color="auto"/>
        <w:left w:val="none" w:sz="0" w:space="0" w:color="auto"/>
        <w:bottom w:val="none" w:sz="0" w:space="0" w:color="auto"/>
        <w:right w:val="none" w:sz="0" w:space="0" w:color="auto"/>
      </w:divBdr>
    </w:div>
    <w:div w:id="1495760114">
      <w:bodyDiv w:val="1"/>
      <w:marLeft w:val="0"/>
      <w:marRight w:val="0"/>
      <w:marTop w:val="0"/>
      <w:marBottom w:val="0"/>
      <w:divBdr>
        <w:top w:val="none" w:sz="0" w:space="0" w:color="auto"/>
        <w:left w:val="none" w:sz="0" w:space="0" w:color="auto"/>
        <w:bottom w:val="none" w:sz="0" w:space="0" w:color="auto"/>
        <w:right w:val="none" w:sz="0" w:space="0" w:color="auto"/>
      </w:divBdr>
    </w:div>
    <w:div w:id="1548446154">
      <w:bodyDiv w:val="1"/>
      <w:marLeft w:val="0"/>
      <w:marRight w:val="0"/>
      <w:marTop w:val="0"/>
      <w:marBottom w:val="0"/>
      <w:divBdr>
        <w:top w:val="none" w:sz="0" w:space="0" w:color="auto"/>
        <w:left w:val="none" w:sz="0" w:space="0" w:color="auto"/>
        <w:bottom w:val="none" w:sz="0" w:space="0" w:color="auto"/>
        <w:right w:val="none" w:sz="0" w:space="0" w:color="auto"/>
      </w:divBdr>
    </w:div>
    <w:div w:id="1598634640">
      <w:bodyDiv w:val="1"/>
      <w:marLeft w:val="0"/>
      <w:marRight w:val="0"/>
      <w:marTop w:val="0"/>
      <w:marBottom w:val="0"/>
      <w:divBdr>
        <w:top w:val="none" w:sz="0" w:space="0" w:color="auto"/>
        <w:left w:val="none" w:sz="0" w:space="0" w:color="auto"/>
        <w:bottom w:val="none" w:sz="0" w:space="0" w:color="auto"/>
        <w:right w:val="none" w:sz="0" w:space="0" w:color="auto"/>
      </w:divBdr>
      <w:divsChild>
        <w:div w:id="1561594687">
          <w:marLeft w:val="0"/>
          <w:marRight w:val="0"/>
          <w:marTop w:val="0"/>
          <w:marBottom w:val="0"/>
          <w:divBdr>
            <w:top w:val="none" w:sz="0" w:space="0" w:color="auto"/>
            <w:left w:val="none" w:sz="0" w:space="0" w:color="auto"/>
            <w:bottom w:val="none" w:sz="0" w:space="0" w:color="auto"/>
            <w:right w:val="none" w:sz="0" w:space="0" w:color="auto"/>
          </w:divBdr>
        </w:div>
        <w:div w:id="2143648976">
          <w:marLeft w:val="0"/>
          <w:marRight w:val="0"/>
          <w:marTop w:val="0"/>
          <w:marBottom w:val="0"/>
          <w:divBdr>
            <w:top w:val="none" w:sz="0" w:space="0" w:color="auto"/>
            <w:left w:val="none" w:sz="0" w:space="0" w:color="auto"/>
            <w:bottom w:val="none" w:sz="0" w:space="0" w:color="auto"/>
            <w:right w:val="none" w:sz="0" w:space="0" w:color="auto"/>
          </w:divBdr>
        </w:div>
        <w:div w:id="1891263380">
          <w:marLeft w:val="0"/>
          <w:marRight w:val="0"/>
          <w:marTop w:val="0"/>
          <w:marBottom w:val="0"/>
          <w:divBdr>
            <w:top w:val="none" w:sz="0" w:space="0" w:color="auto"/>
            <w:left w:val="none" w:sz="0" w:space="0" w:color="auto"/>
            <w:bottom w:val="none" w:sz="0" w:space="0" w:color="auto"/>
            <w:right w:val="none" w:sz="0" w:space="0" w:color="auto"/>
          </w:divBdr>
        </w:div>
        <w:div w:id="1136722570">
          <w:marLeft w:val="0"/>
          <w:marRight w:val="0"/>
          <w:marTop w:val="0"/>
          <w:marBottom w:val="0"/>
          <w:divBdr>
            <w:top w:val="none" w:sz="0" w:space="0" w:color="auto"/>
            <w:left w:val="none" w:sz="0" w:space="0" w:color="auto"/>
            <w:bottom w:val="none" w:sz="0" w:space="0" w:color="auto"/>
            <w:right w:val="none" w:sz="0" w:space="0" w:color="auto"/>
          </w:divBdr>
        </w:div>
        <w:div w:id="3869570">
          <w:marLeft w:val="0"/>
          <w:marRight w:val="0"/>
          <w:marTop w:val="0"/>
          <w:marBottom w:val="0"/>
          <w:divBdr>
            <w:top w:val="none" w:sz="0" w:space="0" w:color="auto"/>
            <w:left w:val="none" w:sz="0" w:space="0" w:color="auto"/>
            <w:bottom w:val="none" w:sz="0" w:space="0" w:color="auto"/>
            <w:right w:val="none" w:sz="0" w:space="0" w:color="auto"/>
          </w:divBdr>
        </w:div>
        <w:div w:id="253706711">
          <w:marLeft w:val="0"/>
          <w:marRight w:val="0"/>
          <w:marTop w:val="0"/>
          <w:marBottom w:val="0"/>
          <w:divBdr>
            <w:top w:val="none" w:sz="0" w:space="0" w:color="auto"/>
            <w:left w:val="none" w:sz="0" w:space="0" w:color="auto"/>
            <w:bottom w:val="none" w:sz="0" w:space="0" w:color="auto"/>
            <w:right w:val="none" w:sz="0" w:space="0" w:color="auto"/>
          </w:divBdr>
        </w:div>
        <w:div w:id="1746148158">
          <w:marLeft w:val="0"/>
          <w:marRight w:val="0"/>
          <w:marTop w:val="0"/>
          <w:marBottom w:val="0"/>
          <w:divBdr>
            <w:top w:val="none" w:sz="0" w:space="0" w:color="auto"/>
            <w:left w:val="none" w:sz="0" w:space="0" w:color="auto"/>
            <w:bottom w:val="none" w:sz="0" w:space="0" w:color="auto"/>
            <w:right w:val="none" w:sz="0" w:space="0" w:color="auto"/>
          </w:divBdr>
        </w:div>
        <w:div w:id="703529533">
          <w:marLeft w:val="0"/>
          <w:marRight w:val="0"/>
          <w:marTop w:val="0"/>
          <w:marBottom w:val="0"/>
          <w:divBdr>
            <w:top w:val="none" w:sz="0" w:space="0" w:color="auto"/>
            <w:left w:val="none" w:sz="0" w:space="0" w:color="auto"/>
            <w:bottom w:val="none" w:sz="0" w:space="0" w:color="auto"/>
            <w:right w:val="none" w:sz="0" w:space="0" w:color="auto"/>
          </w:divBdr>
        </w:div>
        <w:div w:id="1552961553">
          <w:marLeft w:val="0"/>
          <w:marRight w:val="0"/>
          <w:marTop w:val="0"/>
          <w:marBottom w:val="0"/>
          <w:divBdr>
            <w:top w:val="none" w:sz="0" w:space="0" w:color="auto"/>
            <w:left w:val="none" w:sz="0" w:space="0" w:color="auto"/>
            <w:bottom w:val="none" w:sz="0" w:space="0" w:color="auto"/>
            <w:right w:val="none" w:sz="0" w:space="0" w:color="auto"/>
          </w:divBdr>
        </w:div>
        <w:div w:id="727919636">
          <w:marLeft w:val="0"/>
          <w:marRight w:val="0"/>
          <w:marTop w:val="0"/>
          <w:marBottom w:val="0"/>
          <w:divBdr>
            <w:top w:val="none" w:sz="0" w:space="0" w:color="auto"/>
            <w:left w:val="none" w:sz="0" w:space="0" w:color="auto"/>
            <w:bottom w:val="none" w:sz="0" w:space="0" w:color="auto"/>
            <w:right w:val="none" w:sz="0" w:space="0" w:color="auto"/>
          </w:divBdr>
        </w:div>
        <w:div w:id="514081331">
          <w:marLeft w:val="0"/>
          <w:marRight w:val="0"/>
          <w:marTop w:val="0"/>
          <w:marBottom w:val="0"/>
          <w:divBdr>
            <w:top w:val="none" w:sz="0" w:space="0" w:color="auto"/>
            <w:left w:val="none" w:sz="0" w:space="0" w:color="auto"/>
            <w:bottom w:val="none" w:sz="0" w:space="0" w:color="auto"/>
            <w:right w:val="none" w:sz="0" w:space="0" w:color="auto"/>
          </w:divBdr>
        </w:div>
        <w:div w:id="703141155">
          <w:marLeft w:val="0"/>
          <w:marRight w:val="0"/>
          <w:marTop w:val="0"/>
          <w:marBottom w:val="0"/>
          <w:divBdr>
            <w:top w:val="none" w:sz="0" w:space="0" w:color="auto"/>
            <w:left w:val="none" w:sz="0" w:space="0" w:color="auto"/>
            <w:bottom w:val="none" w:sz="0" w:space="0" w:color="auto"/>
            <w:right w:val="none" w:sz="0" w:space="0" w:color="auto"/>
          </w:divBdr>
        </w:div>
        <w:div w:id="1767191772">
          <w:marLeft w:val="0"/>
          <w:marRight w:val="0"/>
          <w:marTop w:val="0"/>
          <w:marBottom w:val="0"/>
          <w:divBdr>
            <w:top w:val="none" w:sz="0" w:space="0" w:color="auto"/>
            <w:left w:val="none" w:sz="0" w:space="0" w:color="auto"/>
            <w:bottom w:val="none" w:sz="0" w:space="0" w:color="auto"/>
            <w:right w:val="none" w:sz="0" w:space="0" w:color="auto"/>
          </w:divBdr>
        </w:div>
        <w:div w:id="1892115442">
          <w:marLeft w:val="0"/>
          <w:marRight w:val="0"/>
          <w:marTop w:val="0"/>
          <w:marBottom w:val="0"/>
          <w:divBdr>
            <w:top w:val="none" w:sz="0" w:space="0" w:color="auto"/>
            <w:left w:val="none" w:sz="0" w:space="0" w:color="auto"/>
            <w:bottom w:val="none" w:sz="0" w:space="0" w:color="auto"/>
            <w:right w:val="none" w:sz="0" w:space="0" w:color="auto"/>
          </w:divBdr>
        </w:div>
        <w:div w:id="1596667986">
          <w:marLeft w:val="0"/>
          <w:marRight w:val="0"/>
          <w:marTop w:val="0"/>
          <w:marBottom w:val="0"/>
          <w:divBdr>
            <w:top w:val="none" w:sz="0" w:space="0" w:color="auto"/>
            <w:left w:val="none" w:sz="0" w:space="0" w:color="auto"/>
            <w:bottom w:val="none" w:sz="0" w:space="0" w:color="auto"/>
            <w:right w:val="none" w:sz="0" w:space="0" w:color="auto"/>
          </w:divBdr>
        </w:div>
        <w:div w:id="1238901450">
          <w:marLeft w:val="0"/>
          <w:marRight w:val="0"/>
          <w:marTop w:val="0"/>
          <w:marBottom w:val="0"/>
          <w:divBdr>
            <w:top w:val="none" w:sz="0" w:space="0" w:color="auto"/>
            <w:left w:val="none" w:sz="0" w:space="0" w:color="auto"/>
            <w:bottom w:val="none" w:sz="0" w:space="0" w:color="auto"/>
            <w:right w:val="none" w:sz="0" w:space="0" w:color="auto"/>
          </w:divBdr>
        </w:div>
        <w:div w:id="911239228">
          <w:marLeft w:val="0"/>
          <w:marRight w:val="0"/>
          <w:marTop w:val="0"/>
          <w:marBottom w:val="0"/>
          <w:divBdr>
            <w:top w:val="none" w:sz="0" w:space="0" w:color="auto"/>
            <w:left w:val="none" w:sz="0" w:space="0" w:color="auto"/>
            <w:bottom w:val="none" w:sz="0" w:space="0" w:color="auto"/>
            <w:right w:val="none" w:sz="0" w:space="0" w:color="auto"/>
          </w:divBdr>
        </w:div>
        <w:div w:id="2128617009">
          <w:marLeft w:val="0"/>
          <w:marRight w:val="0"/>
          <w:marTop w:val="0"/>
          <w:marBottom w:val="0"/>
          <w:divBdr>
            <w:top w:val="none" w:sz="0" w:space="0" w:color="auto"/>
            <w:left w:val="none" w:sz="0" w:space="0" w:color="auto"/>
            <w:bottom w:val="none" w:sz="0" w:space="0" w:color="auto"/>
            <w:right w:val="none" w:sz="0" w:space="0" w:color="auto"/>
          </w:divBdr>
        </w:div>
      </w:divsChild>
    </w:div>
    <w:div w:id="1636400417">
      <w:bodyDiv w:val="1"/>
      <w:marLeft w:val="0"/>
      <w:marRight w:val="0"/>
      <w:marTop w:val="0"/>
      <w:marBottom w:val="0"/>
      <w:divBdr>
        <w:top w:val="none" w:sz="0" w:space="0" w:color="auto"/>
        <w:left w:val="none" w:sz="0" w:space="0" w:color="auto"/>
        <w:bottom w:val="none" w:sz="0" w:space="0" w:color="auto"/>
        <w:right w:val="none" w:sz="0" w:space="0" w:color="auto"/>
      </w:divBdr>
    </w:div>
    <w:div w:id="1636985710">
      <w:bodyDiv w:val="1"/>
      <w:marLeft w:val="0"/>
      <w:marRight w:val="0"/>
      <w:marTop w:val="0"/>
      <w:marBottom w:val="0"/>
      <w:divBdr>
        <w:top w:val="none" w:sz="0" w:space="0" w:color="auto"/>
        <w:left w:val="none" w:sz="0" w:space="0" w:color="auto"/>
        <w:bottom w:val="none" w:sz="0" w:space="0" w:color="auto"/>
        <w:right w:val="none" w:sz="0" w:space="0" w:color="auto"/>
      </w:divBdr>
    </w:div>
    <w:div w:id="1676496430">
      <w:bodyDiv w:val="1"/>
      <w:marLeft w:val="0"/>
      <w:marRight w:val="0"/>
      <w:marTop w:val="0"/>
      <w:marBottom w:val="0"/>
      <w:divBdr>
        <w:top w:val="none" w:sz="0" w:space="0" w:color="auto"/>
        <w:left w:val="none" w:sz="0" w:space="0" w:color="auto"/>
        <w:bottom w:val="none" w:sz="0" w:space="0" w:color="auto"/>
        <w:right w:val="none" w:sz="0" w:space="0" w:color="auto"/>
      </w:divBdr>
      <w:divsChild>
        <w:div w:id="2134057108">
          <w:marLeft w:val="0"/>
          <w:marRight w:val="0"/>
          <w:marTop w:val="0"/>
          <w:marBottom w:val="0"/>
          <w:divBdr>
            <w:top w:val="none" w:sz="0" w:space="0" w:color="auto"/>
            <w:left w:val="none" w:sz="0" w:space="0" w:color="auto"/>
            <w:bottom w:val="none" w:sz="0" w:space="0" w:color="auto"/>
            <w:right w:val="none" w:sz="0" w:space="0" w:color="auto"/>
          </w:divBdr>
          <w:divsChild>
            <w:div w:id="1826165488">
              <w:marLeft w:val="0"/>
              <w:marRight w:val="0"/>
              <w:marTop w:val="0"/>
              <w:marBottom w:val="0"/>
              <w:divBdr>
                <w:top w:val="none" w:sz="0" w:space="0" w:color="auto"/>
                <w:left w:val="none" w:sz="0" w:space="0" w:color="auto"/>
                <w:bottom w:val="none" w:sz="0" w:space="0" w:color="auto"/>
                <w:right w:val="none" w:sz="0" w:space="0" w:color="auto"/>
              </w:divBdr>
              <w:divsChild>
                <w:div w:id="86459910">
                  <w:marLeft w:val="0"/>
                  <w:marRight w:val="0"/>
                  <w:marTop w:val="0"/>
                  <w:marBottom w:val="0"/>
                  <w:divBdr>
                    <w:top w:val="none" w:sz="0" w:space="0" w:color="auto"/>
                    <w:left w:val="none" w:sz="0" w:space="0" w:color="auto"/>
                    <w:bottom w:val="none" w:sz="0" w:space="0" w:color="auto"/>
                    <w:right w:val="none" w:sz="0" w:space="0" w:color="auto"/>
                  </w:divBdr>
                  <w:divsChild>
                    <w:div w:id="1328362568">
                      <w:marLeft w:val="336"/>
                      <w:marRight w:val="0"/>
                      <w:marTop w:val="120"/>
                      <w:marBottom w:val="312"/>
                      <w:divBdr>
                        <w:top w:val="none" w:sz="0" w:space="0" w:color="auto"/>
                        <w:left w:val="none" w:sz="0" w:space="0" w:color="auto"/>
                        <w:bottom w:val="none" w:sz="0" w:space="0" w:color="auto"/>
                        <w:right w:val="none" w:sz="0" w:space="0" w:color="auto"/>
                      </w:divBdr>
                      <w:divsChild>
                        <w:div w:id="564437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0611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90446015">
      <w:bodyDiv w:val="1"/>
      <w:marLeft w:val="0"/>
      <w:marRight w:val="0"/>
      <w:marTop w:val="0"/>
      <w:marBottom w:val="0"/>
      <w:divBdr>
        <w:top w:val="none" w:sz="0" w:space="0" w:color="auto"/>
        <w:left w:val="none" w:sz="0" w:space="0" w:color="auto"/>
        <w:bottom w:val="none" w:sz="0" w:space="0" w:color="auto"/>
        <w:right w:val="none" w:sz="0" w:space="0" w:color="auto"/>
      </w:divBdr>
    </w:div>
    <w:div w:id="1743061589">
      <w:bodyDiv w:val="1"/>
      <w:marLeft w:val="0"/>
      <w:marRight w:val="0"/>
      <w:marTop w:val="0"/>
      <w:marBottom w:val="0"/>
      <w:divBdr>
        <w:top w:val="none" w:sz="0" w:space="0" w:color="auto"/>
        <w:left w:val="none" w:sz="0" w:space="0" w:color="auto"/>
        <w:bottom w:val="none" w:sz="0" w:space="0" w:color="auto"/>
        <w:right w:val="none" w:sz="0" w:space="0" w:color="auto"/>
      </w:divBdr>
    </w:div>
    <w:div w:id="1750998439">
      <w:bodyDiv w:val="1"/>
      <w:marLeft w:val="0"/>
      <w:marRight w:val="0"/>
      <w:marTop w:val="0"/>
      <w:marBottom w:val="0"/>
      <w:divBdr>
        <w:top w:val="none" w:sz="0" w:space="0" w:color="auto"/>
        <w:left w:val="none" w:sz="0" w:space="0" w:color="auto"/>
        <w:bottom w:val="none" w:sz="0" w:space="0" w:color="auto"/>
        <w:right w:val="none" w:sz="0" w:space="0" w:color="auto"/>
      </w:divBdr>
    </w:div>
    <w:div w:id="1786801645">
      <w:bodyDiv w:val="1"/>
      <w:marLeft w:val="0"/>
      <w:marRight w:val="0"/>
      <w:marTop w:val="0"/>
      <w:marBottom w:val="0"/>
      <w:divBdr>
        <w:top w:val="none" w:sz="0" w:space="0" w:color="auto"/>
        <w:left w:val="none" w:sz="0" w:space="0" w:color="auto"/>
        <w:bottom w:val="none" w:sz="0" w:space="0" w:color="auto"/>
        <w:right w:val="none" w:sz="0" w:space="0" w:color="auto"/>
      </w:divBdr>
    </w:div>
    <w:div w:id="1804810867">
      <w:bodyDiv w:val="1"/>
      <w:marLeft w:val="0"/>
      <w:marRight w:val="0"/>
      <w:marTop w:val="0"/>
      <w:marBottom w:val="0"/>
      <w:divBdr>
        <w:top w:val="none" w:sz="0" w:space="0" w:color="auto"/>
        <w:left w:val="none" w:sz="0" w:space="0" w:color="auto"/>
        <w:bottom w:val="none" w:sz="0" w:space="0" w:color="auto"/>
        <w:right w:val="none" w:sz="0" w:space="0" w:color="auto"/>
      </w:divBdr>
    </w:div>
    <w:div w:id="1865904011">
      <w:bodyDiv w:val="1"/>
      <w:marLeft w:val="0"/>
      <w:marRight w:val="0"/>
      <w:marTop w:val="0"/>
      <w:marBottom w:val="0"/>
      <w:divBdr>
        <w:top w:val="none" w:sz="0" w:space="0" w:color="auto"/>
        <w:left w:val="none" w:sz="0" w:space="0" w:color="auto"/>
        <w:bottom w:val="none" w:sz="0" w:space="0" w:color="auto"/>
        <w:right w:val="none" w:sz="0" w:space="0" w:color="auto"/>
      </w:divBdr>
    </w:div>
    <w:div w:id="1869684845">
      <w:bodyDiv w:val="1"/>
      <w:marLeft w:val="0"/>
      <w:marRight w:val="0"/>
      <w:marTop w:val="0"/>
      <w:marBottom w:val="0"/>
      <w:divBdr>
        <w:top w:val="none" w:sz="0" w:space="0" w:color="auto"/>
        <w:left w:val="none" w:sz="0" w:space="0" w:color="auto"/>
        <w:bottom w:val="none" w:sz="0" w:space="0" w:color="auto"/>
        <w:right w:val="none" w:sz="0" w:space="0" w:color="auto"/>
      </w:divBdr>
    </w:div>
    <w:div w:id="1875269152">
      <w:bodyDiv w:val="1"/>
      <w:marLeft w:val="0"/>
      <w:marRight w:val="0"/>
      <w:marTop w:val="0"/>
      <w:marBottom w:val="0"/>
      <w:divBdr>
        <w:top w:val="none" w:sz="0" w:space="0" w:color="auto"/>
        <w:left w:val="none" w:sz="0" w:space="0" w:color="auto"/>
        <w:bottom w:val="none" w:sz="0" w:space="0" w:color="auto"/>
        <w:right w:val="none" w:sz="0" w:space="0" w:color="auto"/>
      </w:divBdr>
      <w:divsChild>
        <w:div w:id="466624692">
          <w:marLeft w:val="0"/>
          <w:marRight w:val="0"/>
          <w:marTop w:val="0"/>
          <w:marBottom w:val="0"/>
          <w:divBdr>
            <w:top w:val="none" w:sz="0" w:space="0" w:color="auto"/>
            <w:left w:val="none" w:sz="0" w:space="0" w:color="auto"/>
            <w:bottom w:val="none" w:sz="0" w:space="0" w:color="auto"/>
            <w:right w:val="none" w:sz="0" w:space="0" w:color="auto"/>
          </w:divBdr>
          <w:divsChild>
            <w:div w:id="216547697">
              <w:marLeft w:val="0"/>
              <w:marRight w:val="0"/>
              <w:marTop w:val="0"/>
              <w:marBottom w:val="0"/>
              <w:divBdr>
                <w:top w:val="none" w:sz="0" w:space="0" w:color="auto"/>
                <w:left w:val="none" w:sz="0" w:space="0" w:color="auto"/>
                <w:bottom w:val="none" w:sz="0" w:space="0" w:color="auto"/>
                <w:right w:val="none" w:sz="0" w:space="0" w:color="auto"/>
              </w:divBdr>
              <w:divsChild>
                <w:div w:id="960384549">
                  <w:marLeft w:val="0"/>
                  <w:marRight w:val="0"/>
                  <w:marTop w:val="0"/>
                  <w:marBottom w:val="0"/>
                  <w:divBdr>
                    <w:top w:val="none" w:sz="0" w:space="0" w:color="auto"/>
                    <w:left w:val="none" w:sz="0" w:space="0" w:color="auto"/>
                    <w:bottom w:val="none" w:sz="0" w:space="0" w:color="auto"/>
                    <w:right w:val="none" w:sz="0" w:space="0" w:color="auto"/>
                  </w:divBdr>
                  <w:divsChild>
                    <w:div w:id="6967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14325">
          <w:marLeft w:val="0"/>
          <w:marRight w:val="0"/>
          <w:marTop w:val="0"/>
          <w:marBottom w:val="0"/>
          <w:divBdr>
            <w:top w:val="none" w:sz="0" w:space="0" w:color="auto"/>
            <w:left w:val="none" w:sz="0" w:space="0" w:color="auto"/>
            <w:bottom w:val="none" w:sz="0" w:space="0" w:color="auto"/>
            <w:right w:val="none" w:sz="0" w:space="0" w:color="auto"/>
          </w:divBdr>
          <w:divsChild>
            <w:div w:id="1797748424">
              <w:marLeft w:val="0"/>
              <w:marRight w:val="0"/>
              <w:marTop w:val="0"/>
              <w:marBottom w:val="0"/>
              <w:divBdr>
                <w:top w:val="none" w:sz="0" w:space="0" w:color="auto"/>
                <w:left w:val="none" w:sz="0" w:space="0" w:color="auto"/>
                <w:bottom w:val="none" w:sz="0" w:space="0" w:color="auto"/>
                <w:right w:val="none" w:sz="0" w:space="0" w:color="auto"/>
              </w:divBdr>
            </w:div>
          </w:divsChild>
        </w:div>
        <w:div w:id="1862010440">
          <w:marLeft w:val="0"/>
          <w:marRight w:val="0"/>
          <w:marTop w:val="0"/>
          <w:marBottom w:val="0"/>
          <w:divBdr>
            <w:top w:val="none" w:sz="0" w:space="0" w:color="auto"/>
            <w:left w:val="none" w:sz="0" w:space="0" w:color="auto"/>
            <w:bottom w:val="none" w:sz="0" w:space="0" w:color="auto"/>
            <w:right w:val="none" w:sz="0" w:space="0" w:color="auto"/>
          </w:divBdr>
          <w:divsChild>
            <w:div w:id="1586500960">
              <w:marLeft w:val="0"/>
              <w:marRight w:val="0"/>
              <w:marTop w:val="0"/>
              <w:marBottom w:val="0"/>
              <w:divBdr>
                <w:top w:val="none" w:sz="0" w:space="0" w:color="auto"/>
                <w:left w:val="none" w:sz="0" w:space="0" w:color="auto"/>
                <w:bottom w:val="none" w:sz="0" w:space="0" w:color="auto"/>
                <w:right w:val="none" w:sz="0" w:space="0" w:color="auto"/>
              </w:divBdr>
              <w:divsChild>
                <w:div w:id="1417019931">
                  <w:marLeft w:val="0"/>
                  <w:marRight w:val="0"/>
                  <w:marTop w:val="0"/>
                  <w:marBottom w:val="0"/>
                  <w:divBdr>
                    <w:top w:val="none" w:sz="0" w:space="0" w:color="auto"/>
                    <w:left w:val="none" w:sz="0" w:space="0" w:color="auto"/>
                    <w:bottom w:val="none" w:sz="0" w:space="0" w:color="auto"/>
                    <w:right w:val="none" w:sz="0" w:space="0" w:color="auto"/>
                  </w:divBdr>
                  <w:divsChild>
                    <w:div w:id="1544094869">
                      <w:marLeft w:val="0"/>
                      <w:marRight w:val="0"/>
                      <w:marTop w:val="0"/>
                      <w:marBottom w:val="0"/>
                      <w:divBdr>
                        <w:top w:val="none" w:sz="0" w:space="0" w:color="auto"/>
                        <w:left w:val="none" w:sz="0" w:space="0" w:color="auto"/>
                        <w:bottom w:val="none" w:sz="0" w:space="0" w:color="auto"/>
                        <w:right w:val="none" w:sz="0" w:space="0" w:color="auto"/>
                      </w:divBdr>
                      <w:divsChild>
                        <w:div w:id="1007169815">
                          <w:marLeft w:val="0"/>
                          <w:marRight w:val="0"/>
                          <w:marTop w:val="0"/>
                          <w:marBottom w:val="0"/>
                          <w:divBdr>
                            <w:top w:val="none" w:sz="0" w:space="0" w:color="auto"/>
                            <w:left w:val="none" w:sz="0" w:space="0" w:color="auto"/>
                            <w:bottom w:val="none" w:sz="0" w:space="0" w:color="auto"/>
                            <w:right w:val="none" w:sz="0" w:space="0" w:color="auto"/>
                          </w:divBdr>
                          <w:divsChild>
                            <w:div w:id="16850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6623">
              <w:marLeft w:val="0"/>
              <w:marRight w:val="0"/>
              <w:marTop w:val="0"/>
              <w:marBottom w:val="0"/>
              <w:divBdr>
                <w:top w:val="none" w:sz="0" w:space="0" w:color="auto"/>
                <w:left w:val="none" w:sz="0" w:space="0" w:color="auto"/>
                <w:bottom w:val="none" w:sz="0" w:space="0" w:color="auto"/>
                <w:right w:val="none" w:sz="0" w:space="0" w:color="auto"/>
              </w:divBdr>
              <w:divsChild>
                <w:div w:id="1766609167">
                  <w:marLeft w:val="0"/>
                  <w:marRight w:val="0"/>
                  <w:marTop w:val="0"/>
                  <w:marBottom w:val="0"/>
                  <w:divBdr>
                    <w:top w:val="none" w:sz="0" w:space="0" w:color="auto"/>
                    <w:left w:val="none" w:sz="0" w:space="0" w:color="auto"/>
                    <w:bottom w:val="none" w:sz="0" w:space="0" w:color="auto"/>
                    <w:right w:val="none" w:sz="0" w:space="0" w:color="auto"/>
                  </w:divBdr>
                  <w:divsChild>
                    <w:div w:id="973025283">
                      <w:marLeft w:val="0"/>
                      <w:marRight w:val="0"/>
                      <w:marTop w:val="0"/>
                      <w:marBottom w:val="0"/>
                      <w:divBdr>
                        <w:top w:val="none" w:sz="0" w:space="0" w:color="auto"/>
                        <w:left w:val="none" w:sz="0" w:space="0" w:color="auto"/>
                        <w:bottom w:val="none" w:sz="0" w:space="0" w:color="auto"/>
                        <w:right w:val="none" w:sz="0" w:space="0" w:color="auto"/>
                      </w:divBdr>
                      <w:divsChild>
                        <w:div w:id="11080366">
                          <w:marLeft w:val="0"/>
                          <w:marRight w:val="0"/>
                          <w:marTop w:val="0"/>
                          <w:marBottom w:val="0"/>
                          <w:divBdr>
                            <w:top w:val="none" w:sz="0" w:space="0" w:color="auto"/>
                            <w:left w:val="none" w:sz="0" w:space="0" w:color="auto"/>
                            <w:bottom w:val="none" w:sz="0" w:space="0" w:color="auto"/>
                            <w:right w:val="none" w:sz="0" w:space="0" w:color="auto"/>
                          </w:divBdr>
                          <w:divsChild>
                            <w:div w:id="687408899">
                              <w:marLeft w:val="0"/>
                              <w:marRight w:val="0"/>
                              <w:marTop w:val="0"/>
                              <w:marBottom w:val="0"/>
                              <w:divBdr>
                                <w:top w:val="none" w:sz="0" w:space="0" w:color="auto"/>
                                <w:left w:val="none" w:sz="0" w:space="0" w:color="auto"/>
                                <w:bottom w:val="none" w:sz="0" w:space="0" w:color="auto"/>
                                <w:right w:val="none" w:sz="0" w:space="0" w:color="auto"/>
                              </w:divBdr>
                              <w:divsChild>
                                <w:div w:id="1338725173">
                                  <w:marLeft w:val="0"/>
                                  <w:marRight w:val="0"/>
                                  <w:marTop w:val="0"/>
                                  <w:marBottom w:val="0"/>
                                  <w:divBdr>
                                    <w:top w:val="none" w:sz="0" w:space="0" w:color="auto"/>
                                    <w:left w:val="none" w:sz="0" w:space="0" w:color="auto"/>
                                    <w:bottom w:val="none" w:sz="0" w:space="0" w:color="auto"/>
                                    <w:right w:val="none" w:sz="0" w:space="0" w:color="auto"/>
                                  </w:divBdr>
                                  <w:divsChild>
                                    <w:div w:id="192694694">
                                      <w:marLeft w:val="0"/>
                                      <w:marRight w:val="0"/>
                                      <w:marTop w:val="0"/>
                                      <w:marBottom w:val="0"/>
                                      <w:divBdr>
                                        <w:top w:val="none" w:sz="0" w:space="0" w:color="auto"/>
                                        <w:left w:val="none" w:sz="0" w:space="0" w:color="auto"/>
                                        <w:bottom w:val="none" w:sz="0" w:space="0" w:color="auto"/>
                                        <w:right w:val="none" w:sz="0" w:space="0" w:color="auto"/>
                                      </w:divBdr>
                                    </w:div>
                                    <w:div w:id="2119323849">
                                      <w:marLeft w:val="0"/>
                                      <w:marRight w:val="0"/>
                                      <w:marTop w:val="0"/>
                                      <w:marBottom w:val="0"/>
                                      <w:divBdr>
                                        <w:top w:val="none" w:sz="0" w:space="0" w:color="auto"/>
                                        <w:left w:val="none" w:sz="0" w:space="0" w:color="auto"/>
                                        <w:bottom w:val="none" w:sz="0" w:space="0" w:color="auto"/>
                                        <w:right w:val="none" w:sz="0" w:space="0" w:color="auto"/>
                                      </w:divBdr>
                                    </w:div>
                                  </w:divsChild>
                                </w:div>
                                <w:div w:id="1382293339">
                                  <w:marLeft w:val="0"/>
                                  <w:marRight w:val="0"/>
                                  <w:marTop w:val="0"/>
                                  <w:marBottom w:val="0"/>
                                  <w:divBdr>
                                    <w:top w:val="none" w:sz="0" w:space="0" w:color="auto"/>
                                    <w:left w:val="none" w:sz="0" w:space="0" w:color="auto"/>
                                    <w:bottom w:val="none" w:sz="0" w:space="0" w:color="auto"/>
                                    <w:right w:val="none" w:sz="0" w:space="0" w:color="auto"/>
                                  </w:divBdr>
                                  <w:divsChild>
                                    <w:div w:id="1109399839">
                                      <w:marLeft w:val="0"/>
                                      <w:marRight w:val="0"/>
                                      <w:marTop w:val="0"/>
                                      <w:marBottom w:val="0"/>
                                      <w:divBdr>
                                        <w:top w:val="none" w:sz="0" w:space="0" w:color="auto"/>
                                        <w:left w:val="none" w:sz="0" w:space="0" w:color="auto"/>
                                        <w:bottom w:val="none" w:sz="0" w:space="0" w:color="auto"/>
                                        <w:right w:val="none" w:sz="0" w:space="0" w:color="auto"/>
                                      </w:divBdr>
                                    </w:div>
                                    <w:div w:id="1365057400">
                                      <w:marLeft w:val="0"/>
                                      <w:marRight w:val="0"/>
                                      <w:marTop w:val="0"/>
                                      <w:marBottom w:val="0"/>
                                      <w:divBdr>
                                        <w:top w:val="none" w:sz="0" w:space="0" w:color="auto"/>
                                        <w:left w:val="none" w:sz="0" w:space="0" w:color="auto"/>
                                        <w:bottom w:val="none" w:sz="0" w:space="0" w:color="auto"/>
                                        <w:right w:val="none" w:sz="0" w:space="0" w:color="auto"/>
                                      </w:divBdr>
                                    </w:div>
                                  </w:divsChild>
                                </w:div>
                                <w:div w:id="2099524492">
                                  <w:marLeft w:val="0"/>
                                  <w:marRight w:val="0"/>
                                  <w:marTop w:val="0"/>
                                  <w:marBottom w:val="0"/>
                                  <w:divBdr>
                                    <w:top w:val="none" w:sz="0" w:space="0" w:color="auto"/>
                                    <w:left w:val="none" w:sz="0" w:space="0" w:color="auto"/>
                                    <w:bottom w:val="none" w:sz="0" w:space="0" w:color="auto"/>
                                    <w:right w:val="none" w:sz="0" w:space="0" w:color="auto"/>
                                  </w:divBdr>
                                  <w:divsChild>
                                    <w:div w:id="2003703386">
                                      <w:marLeft w:val="0"/>
                                      <w:marRight w:val="0"/>
                                      <w:marTop w:val="0"/>
                                      <w:marBottom w:val="0"/>
                                      <w:divBdr>
                                        <w:top w:val="none" w:sz="0" w:space="0" w:color="auto"/>
                                        <w:left w:val="none" w:sz="0" w:space="0" w:color="auto"/>
                                        <w:bottom w:val="none" w:sz="0" w:space="0" w:color="auto"/>
                                        <w:right w:val="none" w:sz="0" w:space="0" w:color="auto"/>
                                      </w:divBdr>
                                    </w:div>
                                    <w:div w:id="3999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66369">
              <w:marLeft w:val="0"/>
              <w:marRight w:val="0"/>
              <w:marTop w:val="0"/>
              <w:marBottom w:val="0"/>
              <w:divBdr>
                <w:top w:val="none" w:sz="0" w:space="0" w:color="auto"/>
                <w:left w:val="none" w:sz="0" w:space="0" w:color="auto"/>
                <w:bottom w:val="none" w:sz="0" w:space="0" w:color="auto"/>
                <w:right w:val="none" w:sz="0" w:space="0" w:color="auto"/>
              </w:divBdr>
              <w:divsChild>
                <w:div w:id="560017284">
                  <w:marLeft w:val="0"/>
                  <w:marRight w:val="0"/>
                  <w:marTop w:val="0"/>
                  <w:marBottom w:val="0"/>
                  <w:divBdr>
                    <w:top w:val="none" w:sz="0" w:space="0" w:color="auto"/>
                    <w:left w:val="none" w:sz="0" w:space="0" w:color="auto"/>
                    <w:bottom w:val="none" w:sz="0" w:space="0" w:color="auto"/>
                    <w:right w:val="none" w:sz="0" w:space="0" w:color="auto"/>
                  </w:divBdr>
                  <w:divsChild>
                    <w:div w:id="1205086">
                      <w:marLeft w:val="0"/>
                      <w:marRight w:val="0"/>
                      <w:marTop w:val="0"/>
                      <w:marBottom w:val="0"/>
                      <w:divBdr>
                        <w:top w:val="none" w:sz="0" w:space="0" w:color="auto"/>
                        <w:left w:val="none" w:sz="0" w:space="0" w:color="auto"/>
                        <w:bottom w:val="none" w:sz="0" w:space="0" w:color="auto"/>
                        <w:right w:val="none" w:sz="0" w:space="0" w:color="auto"/>
                      </w:divBdr>
                      <w:divsChild>
                        <w:div w:id="1526409709">
                          <w:marLeft w:val="0"/>
                          <w:marRight w:val="0"/>
                          <w:marTop w:val="0"/>
                          <w:marBottom w:val="0"/>
                          <w:divBdr>
                            <w:top w:val="none" w:sz="0" w:space="0" w:color="auto"/>
                            <w:left w:val="none" w:sz="0" w:space="0" w:color="auto"/>
                            <w:bottom w:val="none" w:sz="0" w:space="0" w:color="auto"/>
                            <w:right w:val="none" w:sz="0" w:space="0" w:color="auto"/>
                          </w:divBdr>
                          <w:divsChild>
                            <w:div w:id="1590119446">
                              <w:marLeft w:val="0"/>
                              <w:marRight w:val="0"/>
                              <w:marTop w:val="0"/>
                              <w:marBottom w:val="0"/>
                              <w:divBdr>
                                <w:top w:val="none" w:sz="0" w:space="0" w:color="auto"/>
                                <w:left w:val="none" w:sz="0" w:space="0" w:color="auto"/>
                                <w:bottom w:val="none" w:sz="0" w:space="0" w:color="auto"/>
                                <w:right w:val="none" w:sz="0" w:space="0" w:color="auto"/>
                              </w:divBdr>
                            </w:div>
                            <w:div w:id="1552691481">
                              <w:marLeft w:val="0"/>
                              <w:marRight w:val="0"/>
                              <w:marTop w:val="0"/>
                              <w:marBottom w:val="0"/>
                              <w:divBdr>
                                <w:top w:val="none" w:sz="0" w:space="0" w:color="auto"/>
                                <w:left w:val="none" w:sz="0" w:space="0" w:color="auto"/>
                                <w:bottom w:val="none" w:sz="0" w:space="0" w:color="auto"/>
                                <w:right w:val="none" w:sz="0" w:space="0" w:color="auto"/>
                              </w:divBdr>
                              <w:divsChild>
                                <w:div w:id="527721241">
                                  <w:marLeft w:val="0"/>
                                  <w:marRight w:val="0"/>
                                  <w:marTop w:val="0"/>
                                  <w:marBottom w:val="0"/>
                                  <w:divBdr>
                                    <w:top w:val="none" w:sz="0" w:space="0" w:color="auto"/>
                                    <w:left w:val="none" w:sz="0" w:space="0" w:color="auto"/>
                                    <w:bottom w:val="none" w:sz="0" w:space="0" w:color="auto"/>
                                    <w:right w:val="none" w:sz="0" w:space="0" w:color="auto"/>
                                  </w:divBdr>
                                  <w:divsChild>
                                    <w:div w:id="1158690541">
                                      <w:marLeft w:val="0"/>
                                      <w:marRight w:val="0"/>
                                      <w:marTop w:val="0"/>
                                      <w:marBottom w:val="0"/>
                                      <w:divBdr>
                                        <w:top w:val="none" w:sz="0" w:space="0" w:color="auto"/>
                                        <w:left w:val="none" w:sz="0" w:space="0" w:color="auto"/>
                                        <w:bottom w:val="none" w:sz="0" w:space="0" w:color="auto"/>
                                        <w:right w:val="none" w:sz="0" w:space="0" w:color="auto"/>
                                      </w:divBdr>
                                      <w:divsChild>
                                        <w:div w:id="1063214161">
                                          <w:marLeft w:val="0"/>
                                          <w:marRight w:val="0"/>
                                          <w:marTop w:val="0"/>
                                          <w:marBottom w:val="0"/>
                                          <w:divBdr>
                                            <w:top w:val="none" w:sz="0" w:space="0" w:color="auto"/>
                                            <w:left w:val="none" w:sz="0" w:space="0" w:color="auto"/>
                                            <w:bottom w:val="none" w:sz="0" w:space="0" w:color="auto"/>
                                            <w:right w:val="none" w:sz="0" w:space="0" w:color="auto"/>
                                          </w:divBdr>
                                          <w:divsChild>
                                            <w:div w:id="1281180211">
                                              <w:marLeft w:val="0"/>
                                              <w:marRight w:val="0"/>
                                              <w:marTop w:val="0"/>
                                              <w:marBottom w:val="0"/>
                                              <w:divBdr>
                                                <w:top w:val="none" w:sz="0" w:space="0" w:color="auto"/>
                                                <w:left w:val="none" w:sz="0" w:space="0" w:color="auto"/>
                                                <w:bottom w:val="none" w:sz="0" w:space="0" w:color="auto"/>
                                                <w:right w:val="none" w:sz="0" w:space="0" w:color="auto"/>
                                              </w:divBdr>
                                              <w:divsChild>
                                                <w:div w:id="2109540871">
                                                  <w:marLeft w:val="0"/>
                                                  <w:marRight w:val="0"/>
                                                  <w:marTop w:val="0"/>
                                                  <w:marBottom w:val="0"/>
                                                  <w:divBdr>
                                                    <w:top w:val="none" w:sz="0" w:space="0" w:color="auto"/>
                                                    <w:left w:val="none" w:sz="0" w:space="0" w:color="auto"/>
                                                    <w:bottom w:val="none" w:sz="0" w:space="0" w:color="auto"/>
                                                    <w:right w:val="none" w:sz="0" w:space="0" w:color="auto"/>
                                                  </w:divBdr>
                                                  <w:divsChild>
                                                    <w:div w:id="790588523">
                                                      <w:marLeft w:val="0"/>
                                                      <w:marRight w:val="0"/>
                                                      <w:marTop w:val="0"/>
                                                      <w:marBottom w:val="0"/>
                                                      <w:divBdr>
                                                        <w:top w:val="none" w:sz="0" w:space="0" w:color="auto"/>
                                                        <w:left w:val="none" w:sz="0" w:space="0" w:color="auto"/>
                                                        <w:bottom w:val="none" w:sz="0" w:space="0" w:color="auto"/>
                                                        <w:right w:val="none" w:sz="0" w:space="0" w:color="auto"/>
                                                      </w:divBdr>
                                                      <w:divsChild>
                                                        <w:div w:id="28771763">
                                                          <w:marLeft w:val="0"/>
                                                          <w:marRight w:val="0"/>
                                                          <w:marTop w:val="0"/>
                                                          <w:marBottom w:val="0"/>
                                                          <w:divBdr>
                                                            <w:top w:val="none" w:sz="0" w:space="0" w:color="auto"/>
                                                            <w:left w:val="none" w:sz="0" w:space="0" w:color="auto"/>
                                                            <w:bottom w:val="none" w:sz="0" w:space="0" w:color="auto"/>
                                                            <w:right w:val="none" w:sz="0" w:space="0" w:color="auto"/>
                                                          </w:divBdr>
                                                        </w:div>
                                                      </w:divsChild>
                                                    </w:div>
                                                    <w:div w:id="20204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0128">
                                      <w:marLeft w:val="0"/>
                                      <w:marRight w:val="0"/>
                                      <w:marTop w:val="0"/>
                                      <w:marBottom w:val="0"/>
                                      <w:divBdr>
                                        <w:top w:val="none" w:sz="0" w:space="0" w:color="auto"/>
                                        <w:left w:val="none" w:sz="0" w:space="0" w:color="auto"/>
                                        <w:bottom w:val="none" w:sz="0" w:space="0" w:color="auto"/>
                                        <w:right w:val="none" w:sz="0" w:space="0" w:color="auto"/>
                                      </w:divBdr>
                                      <w:divsChild>
                                        <w:div w:id="1436631301">
                                          <w:marLeft w:val="0"/>
                                          <w:marRight w:val="0"/>
                                          <w:marTop w:val="0"/>
                                          <w:marBottom w:val="0"/>
                                          <w:divBdr>
                                            <w:top w:val="none" w:sz="0" w:space="0" w:color="auto"/>
                                            <w:left w:val="none" w:sz="0" w:space="0" w:color="auto"/>
                                            <w:bottom w:val="none" w:sz="0" w:space="0" w:color="auto"/>
                                            <w:right w:val="none" w:sz="0" w:space="0" w:color="auto"/>
                                          </w:divBdr>
                                          <w:divsChild>
                                            <w:div w:id="1557663811">
                                              <w:marLeft w:val="0"/>
                                              <w:marRight w:val="0"/>
                                              <w:marTop w:val="0"/>
                                              <w:marBottom w:val="0"/>
                                              <w:divBdr>
                                                <w:top w:val="none" w:sz="0" w:space="0" w:color="auto"/>
                                                <w:left w:val="none" w:sz="0" w:space="0" w:color="auto"/>
                                                <w:bottom w:val="none" w:sz="0" w:space="0" w:color="auto"/>
                                                <w:right w:val="none" w:sz="0" w:space="0" w:color="auto"/>
                                              </w:divBdr>
                                              <w:divsChild>
                                                <w:div w:id="1793555063">
                                                  <w:marLeft w:val="0"/>
                                                  <w:marRight w:val="0"/>
                                                  <w:marTop w:val="0"/>
                                                  <w:marBottom w:val="0"/>
                                                  <w:divBdr>
                                                    <w:top w:val="none" w:sz="0" w:space="0" w:color="auto"/>
                                                    <w:left w:val="none" w:sz="0" w:space="0" w:color="auto"/>
                                                    <w:bottom w:val="none" w:sz="0" w:space="0" w:color="auto"/>
                                                    <w:right w:val="none" w:sz="0" w:space="0" w:color="auto"/>
                                                  </w:divBdr>
                                                  <w:divsChild>
                                                    <w:div w:id="1631403070">
                                                      <w:marLeft w:val="0"/>
                                                      <w:marRight w:val="0"/>
                                                      <w:marTop w:val="0"/>
                                                      <w:marBottom w:val="0"/>
                                                      <w:divBdr>
                                                        <w:top w:val="none" w:sz="0" w:space="0" w:color="auto"/>
                                                        <w:left w:val="none" w:sz="0" w:space="0" w:color="auto"/>
                                                        <w:bottom w:val="none" w:sz="0" w:space="0" w:color="auto"/>
                                                        <w:right w:val="none" w:sz="0" w:space="0" w:color="auto"/>
                                                      </w:divBdr>
                                                      <w:divsChild>
                                                        <w:div w:id="910819817">
                                                          <w:marLeft w:val="0"/>
                                                          <w:marRight w:val="0"/>
                                                          <w:marTop w:val="0"/>
                                                          <w:marBottom w:val="0"/>
                                                          <w:divBdr>
                                                            <w:top w:val="none" w:sz="0" w:space="0" w:color="auto"/>
                                                            <w:left w:val="none" w:sz="0" w:space="0" w:color="auto"/>
                                                            <w:bottom w:val="none" w:sz="0" w:space="0" w:color="auto"/>
                                                            <w:right w:val="none" w:sz="0" w:space="0" w:color="auto"/>
                                                          </w:divBdr>
                                                        </w:div>
                                                      </w:divsChild>
                                                    </w:div>
                                                    <w:div w:id="8498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858969">
                                      <w:marLeft w:val="0"/>
                                      <w:marRight w:val="0"/>
                                      <w:marTop w:val="0"/>
                                      <w:marBottom w:val="0"/>
                                      <w:divBdr>
                                        <w:top w:val="none" w:sz="0" w:space="0" w:color="auto"/>
                                        <w:left w:val="none" w:sz="0" w:space="0" w:color="auto"/>
                                        <w:bottom w:val="none" w:sz="0" w:space="0" w:color="auto"/>
                                        <w:right w:val="none" w:sz="0" w:space="0" w:color="auto"/>
                                      </w:divBdr>
                                      <w:divsChild>
                                        <w:div w:id="1987198556">
                                          <w:marLeft w:val="0"/>
                                          <w:marRight w:val="0"/>
                                          <w:marTop w:val="0"/>
                                          <w:marBottom w:val="0"/>
                                          <w:divBdr>
                                            <w:top w:val="none" w:sz="0" w:space="0" w:color="auto"/>
                                            <w:left w:val="none" w:sz="0" w:space="0" w:color="auto"/>
                                            <w:bottom w:val="none" w:sz="0" w:space="0" w:color="auto"/>
                                            <w:right w:val="none" w:sz="0" w:space="0" w:color="auto"/>
                                          </w:divBdr>
                                          <w:divsChild>
                                            <w:div w:id="619335468">
                                              <w:marLeft w:val="0"/>
                                              <w:marRight w:val="0"/>
                                              <w:marTop w:val="0"/>
                                              <w:marBottom w:val="0"/>
                                              <w:divBdr>
                                                <w:top w:val="none" w:sz="0" w:space="0" w:color="auto"/>
                                                <w:left w:val="none" w:sz="0" w:space="0" w:color="auto"/>
                                                <w:bottom w:val="none" w:sz="0" w:space="0" w:color="auto"/>
                                                <w:right w:val="none" w:sz="0" w:space="0" w:color="auto"/>
                                              </w:divBdr>
                                              <w:divsChild>
                                                <w:div w:id="1624772670">
                                                  <w:marLeft w:val="0"/>
                                                  <w:marRight w:val="0"/>
                                                  <w:marTop w:val="0"/>
                                                  <w:marBottom w:val="0"/>
                                                  <w:divBdr>
                                                    <w:top w:val="none" w:sz="0" w:space="0" w:color="auto"/>
                                                    <w:left w:val="none" w:sz="0" w:space="0" w:color="auto"/>
                                                    <w:bottom w:val="none" w:sz="0" w:space="0" w:color="auto"/>
                                                    <w:right w:val="none" w:sz="0" w:space="0" w:color="auto"/>
                                                  </w:divBdr>
                                                  <w:divsChild>
                                                    <w:div w:id="2023780678">
                                                      <w:marLeft w:val="0"/>
                                                      <w:marRight w:val="0"/>
                                                      <w:marTop w:val="0"/>
                                                      <w:marBottom w:val="0"/>
                                                      <w:divBdr>
                                                        <w:top w:val="none" w:sz="0" w:space="0" w:color="auto"/>
                                                        <w:left w:val="none" w:sz="0" w:space="0" w:color="auto"/>
                                                        <w:bottom w:val="none" w:sz="0" w:space="0" w:color="auto"/>
                                                        <w:right w:val="none" w:sz="0" w:space="0" w:color="auto"/>
                                                      </w:divBdr>
                                                      <w:divsChild>
                                                        <w:div w:id="1535457744">
                                                          <w:marLeft w:val="0"/>
                                                          <w:marRight w:val="0"/>
                                                          <w:marTop w:val="0"/>
                                                          <w:marBottom w:val="0"/>
                                                          <w:divBdr>
                                                            <w:top w:val="none" w:sz="0" w:space="0" w:color="auto"/>
                                                            <w:left w:val="none" w:sz="0" w:space="0" w:color="auto"/>
                                                            <w:bottom w:val="none" w:sz="0" w:space="0" w:color="auto"/>
                                                            <w:right w:val="none" w:sz="0" w:space="0" w:color="auto"/>
                                                          </w:divBdr>
                                                        </w:div>
                                                      </w:divsChild>
                                                    </w:div>
                                                    <w:div w:id="9894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603394">
                              <w:marLeft w:val="0"/>
                              <w:marRight w:val="0"/>
                              <w:marTop w:val="0"/>
                              <w:marBottom w:val="0"/>
                              <w:divBdr>
                                <w:top w:val="none" w:sz="0" w:space="0" w:color="auto"/>
                                <w:left w:val="none" w:sz="0" w:space="0" w:color="auto"/>
                                <w:bottom w:val="none" w:sz="0" w:space="0" w:color="auto"/>
                                <w:right w:val="none" w:sz="0" w:space="0" w:color="auto"/>
                              </w:divBdr>
                              <w:divsChild>
                                <w:div w:id="1752385731">
                                  <w:marLeft w:val="0"/>
                                  <w:marRight w:val="0"/>
                                  <w:marTop w:val="0"/>
                                  <w:marBottom w:val="0"/>
                                  <w:divBdr>
                                    <w:top w:val="none" w:sz="0" w:space="0" w:color="auto"/>
                                    <w:left w:val="none" w:sz="0" w:space="0" w:color="auto"/>
                                    <w:bottom w:val="none" w:sz="0" w:space="0" w:color="auto"/>
                                    <w:right w:val="none" w:sz="0" w:space="0" w:color="auto"/>
                                  </w:divBdr>
                                  <w:divsChild>
                                    <w:div w:id="167864544">
                                      <w:marLeft w:val="0"/>
                                      <w:marRight w:val="0"/>
                                      <w:marTop w:val="0"/>
                                      <w:marBottom w:val="0"/>
                                      <w:divBdr>
                                        <w:top w:val="none" w:sz="0" w:space="0" w:color="auto"/>
                                        <w:left w:val="none" w:sz="0" w:space="0" w:color="auto"/>
                                        <w:bottom w:val="none" w:sz="0" w:space="0" w:color="auto"/>
                                        <w:right w:val="none" w:sz="0" w:space="0" w:color="auto"/>
                                      </w:divBdr>
                                      <w:divsChild>
                                        <w:div w:id="1403525385">
                                          <w:marLeft w:val="0"/>
                                          <w:marRight w:val="0"/>
                                          <w:marTop w:val="0"/>
                                          <w:marBottom w:val="0"/>
                                          <w:divBdr>
                                            <w:top w:val="none" w:sz="0" w:space="0" w:color="auto"/>
                                            <w:left w:val="none" w:sz="0" w:space="0" w:color="auto"/>
                                            <w:bottom w:val="none" w:sz="0" w:space="0" w:color="auto"/>
                                            <w:right w:val="none" w:sz="0" w:space="0" w:color="auto"/>
                                          </w:divBdr>
                                          <w:divsChild>
                                            <w:div w:id="292105842">
                                              <w:marLeft w:val="0"/>
                                              <w:marRight w:val="0"/>
                                              <w:marTop w:val="0"/>
                                              <w:marBottom w:val="0"/>
                                              <w:divBdr>
                                                <w:top w:val="none" w:sz="0" w:space="0" w:color="auto"/>
                                                <w:left w:val="none" w:sz="0" w:space="0" w:color="auto"/>
                                                <w:bottom w:val="none" w:sz="0" w:space="0" w:color="auto"/>
                                                <w:right w:val="none" w:sz="0" w:space="0" w:color="auto"/>
                                              </w:divBdr>
                                              <w:divsChild>
                                                <w:div w:id="187910103">
                                                  <w:marLeft w:val="0"/>
                                                  <w:marRight w:val="0"/>
                                                  <w:marTop w:val="0"/>
                                                  <w:marBottom w:val="0"/>
                                                  <w:divBdr>
                                                    <w:top w:val="none" w:sz="0" w:space="0" w:color="auto"/>
                                                    <w:left w:val="none" w:sz="0" w:space="0" w:color="auto"/>
                                                    <w:bottom w:val="none" w:sz="0" w:space="0" w:color="auto"/>
                                                    <w:right w:val="none" w:sz="0" w:space="0" w:color="auto"/>
                                                  </w:divBdr>
                                                  <w:divsChild>
                                                    <w:div w:id="2089693852">
                                                      <w:marLeft w:val="0"/>
                                                      <w:marRight w:val="0"/>
                                                      <w:marTop w:val="0"/>
                                                      <w:marBottom w:val="0"/>
                                                      <w:divBdr>
                                                        <w:top w:val="none" w:sz="0" w:space="0" w:color="auto"/>
                                                        <w:left w:val="none" w:sz="0" w:space="0" w:color="auto"/>
                                                        <w:bottom w:val="none" w:sz="0" w:space="0" w:color="auto"/>
                                                        <w:right w:val="none" w:sz="0" w:space="0" w:color="auto"/>
                                                      </w:divBdr>
                                                      <w:divsChild>
                                                        <w:div w:id="580263010">
                                                          <w:marLeft w:val="0"/>
                                                          <w:marRight w:val="0"/>
                                                          <w:marTop w:val="0"/>
                                                          <w:marBottom w:val="0"/>
                                                          <w:divBdr>
                                                            <w:top w:val="none" w:sz="0" w:space="0" w:color="auto"/>
                                                            <w:left w:val="none" w:sz="0" w:space="0" w:color="auto"/>
                                                            <w:bottom w:val="none" w:sz="0" w:space="0" w:color="auto"/>
                                                            <w:right w:val="none" w:sz="0" w:space="0" w:color="auto"/>
                                                          </w:divBdr>
                                                        </w:div>
                                                      </w:divsChild>
                                                    </w:div>
                                                    <w:div w:id="5207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12877">
                                      <w:marLeft w:val="0"/>
                                      <w:marRight w:val="0"/>
                                      <w:marTop w:val="0"/>
                                      <w:marBottom w:val="0"/>
                                      <w:divBdr>
                                        <w:top w:val="none" w:sz="0" w:space="0" w:color="auto"/>
                                        <w:left w:val="none" w:sz="0" w:space="0" w:color="auto"/>
                                        <w:bottom w:val="none" w:sz="0" w:space="0" w:color="auto"/>
                                        <w:right w:val="none" w:sz="0" w:space="0" w:color="auto"/>
                                      </w:divBdr>
                                      <w:divsChild>
                                        <w:div w:id="52655328">
                                          <w:marLeft w:val="0"/>
                                          <w:marRight w:val="0"/>
                                          <w:marTop w:val="0"/>
                                          <w:marBottom w:val="0"/>
                                          <w:divBdr>
                                            <w:top w:val="none" w:sz="0" w:space="0" w:color="auto"/>
                                            <w:left w:val="none" w:sz="0" w:space="0" w:color="auto"/>
                                            <w:bottom w:val="none" w:sz="0" w:space="0" w:color="auto"/>
                                            <w:right w:val="none" w:sz="0" w:space="0" w:color="auto"/>
                                          </w:divBdr>
                                          <w:divsChild>
                                            <w:div w:id="1755007652">
                                              <w:marLeft w:val="0"/>
                                              <w:marRight w:val="0"/>
                                              <w:marTop w:val="0"/>
                                              <w:marBottom w:val="0"/>
                                              <w:divBdr>
                                                <w:top w:val="none" w:sz="0" w:space="0" w:color="auto"/>
                                                <w:left w:val="none" w:sz="0" w:space="0" w:color="auto"/>
                                                <w:bottom w:val="none" w:sz="0" w:space="0" w:color="auto"/>
                                                <w:right w:val="none" w:sz="0" w:space="0" w:color="auto"/>
                                              </w:divBdr>
                                              <w:divsChild>
                                                <w:div w:id="153031070">
                                                  <w:marLeft w:val="0"/>
                                                  <w:marRight w:val="0"/>
                                                  <w:marTop w:val="0"/>
                                                  <w:marBottom w:val="0"/>
                                                  <w:divBdr>
                                                    <w:top w:val="none" w:sz="0" w:space="0" w:color="auto"/>
                                                    <w:left w:val="none" w:sz="0" w:space="0" w:color="auto"/>
                                                    <w:bottom w:val="none" w:sz="0" w:space="0" w:color="auto"/>
                                                    <w:right w:val="none" w:sz="0" w:space="0" w:color="auto"/>
                                                  </w:divBdr>
                                                  <w:divsChild>
                                                    <w:div w:id="275983689">
                                                      <w:marLeft w:val="0"/>
                                                      <w:marRight w:val="0"/>
                                                      <w:marTop w:val="0"/>
                                                      <w:marBottom w:val="0"/>
                                                      <w:divBdr>
                                                        <w:top w:val="none" w:sz="0" w:space="0" w:color="auto"/>
                                                        <w:left w:val="none" w:sz="0" w:space="0" w:color="auto"/>
                                                        <w:bottom w:val="none" w:sz="0" w:space="0" w:color="auto"/>
                                                        <w:right w:val="none" w:sz="0" w:space="0" w:color="auto"/>
                                                      </w:divBdr>
                                                      <w:divsChild>
                                                        <w:div w:id="251746774">
                                                          <w:marLeft w:val="0"/>
                                                          <w:marRight w:val="0"/>
                                                          <w:marTop w:val="0"/>
                                                          <w:marBottom w:val="0"/>
                                                          <w:divBdr>
                                                            <w:top w:val="none" w:sz="0" w:space="0" w:color="auto"/>
                                                            <w:left w:val="none" w:sz="0" w:space="0" w:color="auto"/>
                                                            <w:bottom w:val="none" w:sz="0" w:space="0" w:color="auto"/>
                                                            <w:right w:val="none" w:sz="0" w:space="0" w:color="auto"/>
                                                          </w:divBdr>
                                                        </w:div>
                                                      </w:divsChild>
                                                    </w:div>
                                                    <w:div w:id="18564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60192">
                                      <w:marLeft w:val="0"/>
                                      <w:marRight w:val="0"/>
                                      <w:marTop w:val="0"/>
                                      <w:marBottom w:val="0"/>
                                      <w:divBdr>
                                        <w:top w:val="none" w:sz="0" w:space="0" w:color="auto"/>
                                        <w:left w:val="none" w:sz="0" w:space="0" w:color="auto"/>
                                        <w:bottom w:val="none" w:sz="0" w:space="0" w:color="auto"/>
                                        <w:right w:val="none" w:sz="0" w:space="0" w:color="auto"/>
                                      </w:divBdr>
                                      <w:divsChild>
                                        <w:div w:id="1565602885">
                                          <w:marLeft w:val="0"/>
                                          <w:marRight w:val="0"/>
                                          <w:marTop w:val="0"/>
                                          <w:marBottom w:val="0"/>
                                          <w:divBdr>
                                            <w:top w:val="none" w:sz="0" w:space="0" w:color="auto"/>
                                            <w:left w:val="none" w:sz="0" w:space="0" w:color="auto"/>
                                            <w:bottom w:val="none" w:sz="0" w:space="0" w:color="auto"/>
                                            <w:right w:val="none" w:sz="0" w:space="0" w:color="auto"/>
                                          </w:divBdr>
                                          <w:divsChild>
                                            <w:div w:id="1023017082">
                                              <w:marLeft w:val="0"/>
                                              <w:marRight w:val="0"/>
                                              <w:marTop w:val="0"/>
                                              <w:marBottom w:val="0"/>
                                              <w:divBdr>
                                                <w:top w:val="none" w:sz="0" w:space="0" w:color="auto"/>
                                                <w:left w:val="none" w:sz="0" w:space="0" w:color="auto"/>
                                                <w:bottom w:val="none" w:sz="0" w:space="0" w:color="auto"/>
                                                <w:right w:val="none" w:sz="0" w:space="0" w:color="auto"/>
                                              </w:divBdr>
                                              <w:divsChild>
                                                <w:div w:id="1331256298">
                                                  <w:marLeft w:val="0"/>
                                                  <w:marRight w:val="0"/>
                                                  <w:marTop w:val="0"/>
                                                  <w:marBottom w:val="0"/>
                                                  <w:divBdr>
                                                    <w:top w:val="none" w:sz="0" w:space="0" w:color="auto"/>
                                                    <w:left w:val="none" w:sz="0" w:space="0" w:color="auto"/>
                                                    <w:bottom w:val="none" w:sz="0" w:space="0" w:color="auto"/>
                                                    <w:right w:val="none" w:sz="0" w:space="0" w:color="auto"/>
                                                  </w:divBdr>
                                                  <w:divsChild>
                                                    <w:div w:id="400445324">
                                                      <w:marLeft w:val="0"/>
                                                      <w:marRight w:val="0"/>
                                                      <w:marTop w:val="0"/>
                                                      <w:marBottom w:val="0"/>
                                                      <w:divBdr>
                                                        <w:top w:val="none" w:sz="0" w:space="0" w:color="auto"/>
                                                        <w:left w:val="none" w:sz="0" w:space="0" w:color="auto"/>
                                                        <w:bottom w:val="none" w:sz="0" w:space="0" w:color="auto"/>
                                                        <w:right w:val="none" w:sz="0" w:space="0" w:color="auto"/>
                                                      </w:divBdr>
                                                      <w:divsChild>
                                                        <w:div w:id="271398353">
                                                          <w:marLeft w:val="0"/>
                                                          <w:marRight w:val="0"/>
                                                          <w:marTop w:val="0"/>
                                                          <w:marBottom w:val="0"/>
                                                          <w:divBdr>
                                                            <w:top w:val="none" w:sz="0" w:space="0" w:color="auto"/>
                                                            <w:left w:val="none" w:sz="0" w:space="0" w:color="auto"/>
                                                            <w:bottom w:val="none" w:sz="0" w:space="0" w:color="auto"/>
                                                            <w:right w:val="none" w:sz="0" w:space="0" w:color="auto"/>
                                                          </w:divBdr>
                                                        </w:div>
                                                      </w:divsChild>
                                                    </w:div>
                                                    <w:div w:id="10999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4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50428">
              <w:marLeft w:val="0"/>
              <w:marRight w:val="0"/>
              <w:marTop w:val="0"/>
              <w:marBottom w:val="0"/>
              <w:divBdr>
                <w:top w:val="none" w:sz="0" w:space="0" w:color="auto"/>
                <w:left w:val="none" w:sz="0" w:space="0" w:color="auto"/>
                <w:bottom w:val="none" w:sz="0" w:space="0" w:color="auto"/>
                <w:right w:val="none" w:sz="0" w:space="0" w:color="auto"/>
              </w:divBdr>
              <w:divsChild>
                <w:div w:id="318655681">
                  <w:marLeft w:val="0"/>
                  <w:marRight w:val="0"/>
                  <w:marTop w:val="0"/>
                  <w:marBottom w:val="0"/>
                  <w:divBdr>
                    <w:top w:val="none" w:sz="0" w:space="0" w:color="auto"/>
                    <w:left w:val="none" w:sz="0" w:space="0" w:color="auto"/>
                    <w:bottom w:val="none" w:sz="0" w:space="0" w:color="auto"/>
                    <w:right w:val="none" w:sz="0" w:space="0" w:color="auto"/>
                  </w:divBdr>
                  <w:divsChild>
                    <w:div w:id="986592770">
                      <w:marLeft w:val="0"/>
                      <w:marRight w:val="0"/>
                      <w:marTop w:val="0"/>
                      <w:marBottom w:val="0"/>
                      <w:divBdr>
                        <w:top w:val="none" w:sz="0" w:space="0" w:color="auto"/>
                        <w:left w:val="none" w:sz="0" w:space="0" w:color="auto"/>
                        <w:bottom w:val="none" w:sz="0" w:space="0" w:color="auto"/>
                        <w:right w:val="none" w:sz="0" w:space="0" w:color="auto"/>
                      </w:divBdr>
                      <w:divsChild>
                        <w:div w:id="132213235">
                          <w:marLeft w:val="0"/>
                          <w:marRight w:val="0"/>
                          <w:marTop w:val="0"/>
                          <w:marBottom w:val="0"/>
                          <w:divBdr>
                            <w:top w:val="none" w:sz="0" w:space="0" w:color="auto"/>
                            <w:left w:val="none" w:sz="0" w:space="0" w:color="auto"/>
                            <w:bottom w:val="none" w:sz="0" w:space="0" w:color="auto"/>
                            <w:right w:val="none" w:sz="0" w:space="0" w:color="auto"/>
                          </w:divBdr>
                          <w:divsChild>
                            <w:div w:id="14946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86091">
      <w:bodyDiv w:val="1"/>
      <w:marLeft w:val="0"/>
      <w:marRight w:val="0"/>
      <w:marTop w:val="0"/>
      <w:marBottom w:val="0"/>
      <w:divBdr>
        <w:top w:val="none" w:sz="0" w:space="0" w:color="auto"/>
        <w:left w:val="none" w:sz="0" w:space="0" w:color="auto"/>
        <w:bottom w:val="none" w:sz="0" w:space="0" w:color="auto"/>
        <w:right w:val="none" w:sz="0" w:space="0" w:color="auto"/>
      </w:divBdr>
    </w:div>
    <w:div w:id="1994481938">
      <w:bodyDiv w:val="1"/>
      <w:marLeft w:val="0"/>
      <w:marRight w:val="0"/>
      <w:marTop w:val="0"/>
      <w:marBottom w:val="0"/>
      <w:divBdr>
        <w:top w:val="none" w:sz="0" w:space="0" w:color="auto"/>
        <w:left w:val="none" w:sz="0" w:space="0" w:color="auto"/>
        <w:bottom w:val="none" w:sz="0" w:space="0" w:color="auto"/>
        <w:right w:val="none" w:sz="0" w:space="0" w:color="auto"/>
      </w:divBdr>
      <w:divsChild>
        <w:div w:id="1470047493">
          <w:blockQuote w:val="1"/>
          <w:marLeft w:val="1950"/>
          <w:marRight w:val="0"/>
          <w:marTop w:val="525"/>
          <w:marBottom w:val="525"/>
          <w:divBdr>
            <w:top w:val="none" w:sz="0" w:space="0" w:color="auto"/>
            <w:left w:val="none" w:sz="0" w:space="0" w:color="auto"/>
            <w:bottom w:val="none" w:sz="0" w:space="0" w:color="auto"/>
            <w:right w:val="none" w:sz="0" w:space="0" w:color="auto"/>
          </w:divBdr>
        </w:div>
        <w:div w:id="1379085295">
          <w:blockQuote w:val="1"/>
          <w:marLeft w:val="1950"/>
          <w:marRight w:val="0"/>
          <w:marTop w:val="525"/>
          <w:marBottom w:val="525"/>
          <w:divBdr>
            <w:top w:val="none" w:sz="0" w:space="0" w:color="auto"/>
            <w:left w:val="none" w:sz="0" w:space="0" w:color="auto"/>
            <w:bottom w:val="none" w:sz="0" w:space="0" w:color="auto"/>
            <w:right w:val="none" w:sz="0" w:space="0" w:color="auto"/>
          </w:divBdr>
        </w:div>
      </w:divsChild>
    </w:div>
    <w:div w:id="2040231861">
      <w:bodyDiv w:val="1"/>
      <w:marLeft w:val="0"/>
      <w:marRight w:val="0"/>
      <w:marTop w:val="0"/>
      <w:marBottom w:val="0"/>
      <w:divBdr>
        <w:top w:val="none" w:sz="0" w:space="0" w:color="auto"/>
        <w:left w:val="none" w:sz="0" w:space="0" w:color="auto"/>
        <w:bottom w:val="none" w:sz="0" w:space="0" w:color="auto"/>
        <w:right w:val="none" w:sz="0" w:space="0" w:color="auto"/>
      </w:divBdr>
    </w:div>
    <w:div w:id="2059669753">
      <w:bodyDiv w:val="1"/>
      <w:marLeft w:val="0"/>
      <w:marRight w:val="0"/>
      <w:marTop w:val="0"/>
      <w:marBottom w:val="0"/>
      <w:divBdr>
        <w:top w:val="none" w:sz="0" w:space="0" w:color="auto"/>
        <w:left w:val="none" w:sz="0" w:space="0" w:color="auto"/>
        <w:bottom w:val="none" w:sz="0" w:space="0" w:color="auto"/>
        <w:right w:val="none" w:sz="0" w:space="0" w:color="auto"/>
      </w:divBdr>
      <w:divsChild>
        <w:div w:id="1449279999">
          <w:marLeft w:val="0"/>
          <w:marRight w:val="0"/>
          <w:marTop w:val="0"/>
          <w:marBottom w:val="150"/>
          <w:divBdr>
            <w:top w:val="none" w:sz="0" w:space="0" w:color="auto"/>
            <w:left w:val="none" w:sz="0" w:space="0" w:color="auto"/>
            <w:bottom w:val="single" w:sz="6" w:space="8" w:color="DFDFDF"/>
            <w:right w:val="none" w:sz="0" w:space="0" w:color="auto"/>
          </w:divBdr>
          <w:divsChild>
            <w:div w:id="698361681">
              <w:marLeft w:val="0"/>
              <w:marRight w:val="0"/>
              <w:marTop w:val="0"/>
              <w:marBottom w:val="0"/>
              <w:divBdr>
                <w:top w:val="none" w:sz="0" w:space="0" w:color="auto"/>
                <w:left w:val="none" w:sz="0" w:space="0" w:color="auto"/>
                <w:bottom w:val="none" w:sz="0" w:space="0" w:color="auto"/>
                <w:right w:val="none" w:sz="0" w:space="0" w:color="auto"/>
              </w:divBdr>
              <w:divsChild>
                <w:div w:id="1291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1535">
          <w:marLeft w:val="0"/>
          <w:marRight w:val="0"/>
          <w:marTop w:val="0"/>
          <w:marBottom w:val="0"/>
          <w:divBdr>
            <w:top w:val="none" w:sz="0" w:space="0" w:color="auto"/>
            <w:left w:val="none" w:sz="0" w:space="0" w:color="auto"/>
            <w:bottom w:val="none" w:sz="0" w:space="0" w:color="auto"/>
            <w:right w:val="none" w:sz="0" w:space="0" w:color="auto"/>
          </w:divBdr>
          <w:divsChild>
            <w:div w:id="45303187">
              <w:marLeft w:val="0"/>
              <w:marRight w:val="0"/>
              <w:marTop w:val="0"/>
              <w:marBottom w:val="0"/>
              <w:divBdr>
                <w:top w:val="none" w:sz="0" w:space="0" w:color="auto"/>
                <w:left w:val="none" w:sz="0" w:space="0" w:color="auto"/>
                <w:bottom w:val="none" w:sz="0" w:space="0" w:color="auto"/>
                <w:right w:val="none" w:sz="0" w:space="0" w:color="auto"/>
              </w:divBdr>
              <w:divsChild>
                <w:div w:id="21452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dp.org/content/undp/es/home/sustainable-development-goals/goal-4-quality-education.html"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ndp.org/content/undp/es/home/sustainable-development-goals/goal-8-decent-work-and-economic-growth.html" TargetMode="External"/><Relationship Id="rId7" Type="http://schemas.openxmlformats.org/officeDocument/2006/relationships/hyperlink" Target="https://www.undp.org/content/undp/es/home/sustainable-development-goals/goal-1-no-poverty.html" TargetMode="External"/><Relationship Id="rId12" Type="http://schemas.openxmlformats.org/officeDocument/2006/relationships/image" Target="media/image3.png"/><Relationship Id="rId17" Type="http://schemas.openxmlformats.org/officeDocument/2006/relationships/hyperlink" Target="https://www.undp.org/content/undp/es/home/sustainable-development-goals/goal-6-clean-water-and-sanitatio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ndp.org/content/undp/es/home/sustainable-development-goals/goal-3-good-health-and-well-being.html"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www.undp.org/content/undp/es/home/sustainable-development-goals/goal-5-gender-equality.html" TargetMode="External"/><Relationship Id="rId23" Type="http://schemas.openxmlformats.org/officeDocument/2006/relationships/hyperlink" Target="https://www.undp.org/content/undp/es/home/sustainable-development-goals/goal-9-industry-innovation-and-infrastructure.html" TargetMode="External"/><Relationship Id="rId10" Type="http://schemas.openxmlformats.org/officeDocument/2006/relationships/image" Target="media/image2.png"/><Relationship Id="rId19" Type="http://schemas.openxmlformats.org/officeDocument/2006/relationships/hyperlink" Target="https://www.undp.org/content/undp/es/home/sustainable-development-goals/goal-7-affordable-and-clean-energy.html" TargetMode="External"/><Relationship Id="rId4" Type="http://schemas.microsoft.com/office/2007/relationships/stylesWithEffects" Target="stylesWithEffects.xml"/><Relationship Id="rId9" Type="http://schemas.openxmlformats.org/officeDocument/2006/relationships/hyperlink" Target="https://www.undp.org/content/undp/es/home/sustainable-development-goals/goal-2-zero-hunger.html"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576CE-A016-419A-9AE2-AB8C1CA2F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10778674</TotalTime>
  <Pages>26</Pages>
  <Words>6065</Words>
  <Characters>33359</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zullma</dc:creator>
  <cp:lastModifiedBy>zullma</cp:lastModifiedBy>
  <cp:revision>11</cp:revision>
  <dcterms:created xsi:type="dcterms:W3CDTF">2019-10-21T23:46:00Z</dcterms:created>
  <dcterms:modified xsi:type="dcterms:W3CDTF">2019-11-19T12:15:00Z</dcterms:modified>
</cp:coreProperties>
</file>