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244" w:rsidRPr="007F1925" w:rsidRDefault="00B20171" w:rsidP="00F21244">
      <w:pPr>
        <w:pStyle w:val="Title"/>
        <w:rPr>
          <w:lang w:val="fr-FR"/>
        </w:rPr>
      </w:pPr>
      <w:proofErr w:type="spellStart"/>
      <w:r w:rsidRPr="007F1925">
        <w:rPr>
          <w:lang w:val="fr-FR"/>
        </w:rPr>
        <w:t>iKnowU</w:t>
      </w:r>
      <w:proofErr w:type="spellEnd"/>
      <w:r w:rsidRPr="007F1925">
        <w:rPr>
          <w:lang w:val="fr-FR"/>
        </w:rPr>
        <w:t>: Mode d’emploi</w:t>
      </w:r>
    </w:p>
    <w:p w:rsidR="00F21244" w:rsidRPr="00824BD1" w:rsidRDefault="00F21244" w:rsidP="00F21244">
      <w:pPr>
        <w:pStyle w:val="Heading1"/>
        <w:rPr>
          <w:lang w:val="fr-FR"/>
        </w:rPr>
      </w:pPr>
      <w:r w:rsidRPr="00824BD1">
        <w:rPr>
          <w:lang w:val="fr-FR"/>
        </w:rPr>
        <w:t xml:space="preserve">Installation </w:t>
      </w:r>
      <w:r w:rsidR="00824BD1" w:rsidRPr="00824BD1">
        <w:rPr>
          <w:lang w:val="fr-FR"/>
        </w:rPr>
        <w:t xml:space="preserve">du système </w:t>
      </w:r>
      <w:r w:rsidRPr="00824BD1">
        <w:rPr>
          <w:lang w:val="fr-FR"/>
        </w:rPr>
        <w:t>sur un ordinateur</w:t>
      </w:r>
    </w:p>
    <w:p w:rsidR="00F21244" w:rsidRDefault="007F1925" w:rsidP="007F1925">
      <w:pPr>
        <w:pStyle w:val="ListParagraph"/>
        <w:numPr>
          <w:ilvl w:val="0"/>
          <w:numId w:val="1"/>
        </w:numPr>
        <w:rPr>
          <w:lang w:val="fr-FR"/>
        </w:rPr>
      </w:pPr>
      <w:r w:rsidRPr="007F1925">
        <w:rPr>
          <w:lang w:val="fr-FR"/>
        </w:rPr>
        <w:t>Installer Python 3.6</w:t>
      </w:r>
      <w:r>
        <w:rPr>
          <w:rStyle w:val="FootnoteReference"/>
          <w:lang w:val="fr-FR"/>
        </w:rPr>
        <w:footnoteReference w:id="1"/>
      </w:r>
    </w:p>
    <w:p w:rsidR="007F1925" w:rsidRDefault="00AB0F17" w:rsidP="007F19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Télécharger le repository </w:t>
      </w:r>
      <w:proofErr w:type="spellStart"/>
      <w:r>
        <w:rPr>
          <w:lang w:val="fr-FR"/>
        </w:rPr>
        <w:t>iKnowU</w:t>
      </w:r>
      <w:proofErr w:type="spellEnd"/>
      <w:r>
        <w:rPr>
          <w:lang w:val="fr-FR"/>
        </w:rPr>
        <w:t xml:space="preserve"> depuis </w:t>
      </w:r>
      <w:proofErr w:type="spellStart"/>
      <w:r>
        <w:rPr>
          <w:lang w:val="fr-FR"/>
        </w:rPr>
        <w:t>Github</w:t>
      </w:r>
      <w:proofErr w:type="spellEnd"/>
      <w:r w:rsidR="00D77EDB">
        <w:rPr>
          <w:rStyle w:val="FootnoteReference"/>
          <w:lang w:val="fr-FR"/>
        </w:rPr>
        <w:footnoteReference w:id="2"/>
      </w:r>
      <w:r w:rsidR="00D77EDB">
        <w:rPr>
          <w:lang w:val="fr-FR"/>
        </w:rPr>
        <w:t xml:space="preserve"> (</w:t>
      </w:r>
      <w:r w:rsidR="00D77EDB">
        <w:rPr>
          <w:noProof/>
          <w:lang w:val="fr-FR"/>
        </w:rPr>
        <w:drawing>
          <wp:inline distT="0" distB="0" distL="0" distR="0">
            <wp:extent cx="839470" cy="2391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478" cy="2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DB">
        <w:rPr>
          <w:rFonts w:cstheme="minorHAnsi"/>
          <w:lang w:val="fr-FR"/>
        </w:rPr>
        <w:t>→</w:t>
      </w:r>
      <w:r w:rsidR="00D77EDB">
        <w:rPr>
          <w:noProof/>
          <w:lang w:val="fr-FR"/>
        </w:rPr>
        <w:drawing>
          <wp:inline distT="0" distB="0" distL="0" distR="0">
            <wp:extent cx="849630" cy="272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z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90" cy="2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DB">
        <w:rPr>
          <w:lang w:val="fr-FR"/>
        </w:rPr>
        <w:t>)</w:t>
      </w:r>
      <w:r>
        <w:rPr>
          <w:lang w:val="fr-FR"/>
        </w:rPr>
        <w:t xml:space="preserve"> </w:t>
      </w:r>
      <w:r w:rsidR="00D77EDB">
        <w:rPr>
          <w:lang w:val="fr-FR"/>
        </w:rPr>
        <w:t>et extraire le dossier « </w:t>
      </w:r>
      <w:proofErr w:type="spellStart"/>
      <w:r w:rsidR="00D77EDB">
        <w:rPr>
          <w:lang w:val="fr-FR"/>
        </w:rPr>
        <w:t>iKnowU_Server</w:t>
      </w:r>
      <w:proofErr w:type="spellEnd"/>
      <w:r w:rsidR="00D77EDB">
        <w:rPr>
          <w:lang w:val="fr-FR"/>
        </w:rPr>
        <w:t> » dans le parcours désiré.</w:t>
      </w:r>
    </w:p>
    <w:p w:rsidR="00D77EDB" w:rsidRDefault="00FA079B" w:rsidP="007F19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le dossier « </w:t>
      </w:r>
      <w:proofErr w:type="spellStart"/>
      <w:r>
        <w:rPr>
          <w:lang w:val="fr-FR"/>
        </w:rPr>
        <w:t>iKnowU_Server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soft_install</w:t>
      </w:r>
      <w:proofErr w:type="spellEnd"/>
      <w:r>
        <w:rPr>
          <w:lang w:val="fr-FR"/>
        </w:rPr>
        <w:t xml:space="preserve"> »,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le bon programme pour installer les librairies </w:t>
      </w:r>
      <w:proofErr w:type="spellStart"/>
      <w:r>
        <w:rPr>
          <w:lang w:val="fr-FR"/>
        </w:rPr>
        <w:t>nécéssaires</w:t>
      </w:r>
      <w:proofErr w:type="spellEnd"/>
      <w:r>
        <w:rPr>
          <w:lang w:val="fr-FR"/>
        </w:rPr>
        <w:t xml:space="preserve"> à l’</w:t>
      </w:r>
      <w:proofErr w:type="spellStart"/>
      <w:r>
        <w:rPr>
          <w:lang w:val="fr-FR"/>
        </w:rPr>
        <w:t>execution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iKnowU</w:t>
      </w:r>
      <w:proofErr w:type="spellEnd"/>
      <w:r>
        <w:rPr>
          <w:lang w:val="fr-FR"/>
        </w:rPr>
        <w:t> :</w:t>
      </w:r>
    </w:p>
    <w:p w:rsidR="00FA079B" w:rsidRDefault="00FA079B" w:rsidP="00FA079B">
      <w:pPr>
        <w:pStyle w:val="ListParagraph"/>
        <w:numPr>
          <w:ilvl w:val="1"/>
          <w:numId w:val="1"/>
        </w:numPr>
        <w:rPr>
          <w:lang w:val="en-US"/>
        </w:rPr>
      </w:pPr>
      <w:r w:rsidRPr="00FA079B">
        <w:rPr>
          <w:lang w:val="en-US"/>
        </w:rPr>
        <w:t>Windows : double click sur</w:t>
      </w:r>
      <w:r>
        <w:rPr>
          <w:lang w:val="en-US"/>
        </w:rPr>
        <w:t xml:space="preserve"> “</w:t>
      </w:r>
      <w:r w:rsidRPr="00FA079B">
        <w:rPr>
          <w:lang w:val="en-US"/>
        </w:rPr>
        <w:t>windows_</w:t>
      </w:r>
      <w:r>
        <w:rPr>
          <w:lang w:val="en-US"/>
        </w:rPr>
        <w:t>install.bat”</w:t>
      </w:r>
    </w:p>
    <w:p w:rsidR="008A0400" w:rsidRDefault="00FA079B" w:rsidP="008A0400">
      <w:pPr>
        <w:pStyle w:val="ListParagraph"/>
        <w:numPr>
          <w:ilvl w:val="1"/>
          <w:numId w:val="1"/>
        </w:numPr>
        <w:rPr>
          <w:lang w:val="fr-FR"/>
        </w:rPr>
      </w:pPr>
      <w:r w:rsidRPr="00FA079B">
        <w:rPr>
          <w:lang w:val="fr-FR"/>
        </w:rPr>
        <w:t xml:space="preserve">Linux ou OSX: ouvrir une </w:t>
      </w:r>
      <w:proofErr w:type="spellStart"/>
      <w:r w:rsidRPr="00FA079B">
        <w:rPr>
          <w:lang w:val="fr-FR"/>
        </w:rPr>
        <w:t>f</w:t>
      </w:r>
      <w:r>
        <w:rPr>
          <w:lang w:val="fr-FR"/>
        </w:rPr>
        <w:t>ênetre</w:t>
      </w:r>
      <w:proofErr w:type="spellEnd"/>
      <w:r>
        <w:rPr>
          <w:lang w:val="fr-FR"/>
        </w:rPr>
        <w:t xml:space="preserve"> de terminal dans le dossier, et écrire « </w:t>
      </w:r>
      <w:proofErr w:type="spellStart"/>
      <w:r w:rsidRPr="00FA079B">
        <w:rPr>
          <w:lang w:val="fr-FR"/>
        </w:rPr>
        <w:t>bash</w:t>
      </w:r>
      <w:proofErr w:type="spellEnd"/>
      <w:r w:rsidRPr="00FA079B">
        <w:rPr>
          <w:lang w:val="fr-FR"/>
        </w:rPr>
        <w:t xml:space="preserve"> ./linux_osx_install.sh »</w:t>
      </w:r>
    </w:p>
    <w:p w:rsidR="008A0400" w:rsidRDefault="008A0400" w:rsidP="008A040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Essayer à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une démo pour voir si tout a été installé correctement</w:t>
      </w:r>
    </w:p>
    <w:p w:rsidR="008A0400" w:rsidRDefault="008A0400" w:rsidP="008A0400">
      <w:pPr>
        <w:pStyle w:val="Heading1"/>
        <w:rPr>
          <w:lang w:val="fr-FR"/>
        </w:rPr>
      </w:pPr>
      <w:r w:rsidRPr="008A0400">
        <w:rPr>
          <w:lang w:val="fr-FR"/>
        </w:rPr>
        <w:t>E</w:t>
      </w:r>
      <w:r>
        <w:rPr>
          <w:lang w:val="fr-FR"/>
        </w:rPr>
        <w:t>nregistrement de visages</w:t>
      </w:r>
    </w:p>
    <w:p w:rsidR="008A0400" w:rsidRDefault="008A0400" w:rsidP="008A0400">
      <w:pPr>
        <w:rPr>
          <w:lang w:val="fr-FR"/>
        </w:rPr>
      </w:pPr>
      <w:r>
        <w:rPr>
          <w:lang w:val="fr-FR"/>
        </w:rPr>
        <w:t xml:space="preserve">Pour permettre au système de reconnaître les visages vus par les smart glasses, il faut </w:t>
      </w:r>
      <w:r w:rsidR="00FF4D10">
        <w:rPr>
          <w:lang w:val="fr-FR"/>
        </w:rPr>
        <w:t>d’abord enregistrer des visages. Pour ce faire, il faut prendre des photos des visages des personnes qu’on veut enregistrer (tests faits avec 5 photos/personne, à une distance de 1, 1.5, 2, 2.5, 3 mètres de distance).</w:t>
      </w:r>
      <w:r w:rsidR="00E01674">
        <w:rPr>
          <w:lang w:val="fr-FR"/>
        </w:rPr>
        <w:t xml:space="preserve"> Ensuite, sur l’ordinateur, procéder comme suit :</w:t>
      </w:r>
    </w:p>
    <w:p w:rsidR="00E01674" w:rsidRDefault="00E01674" w:rsidP="00E0167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Dans le dossier « </w:t>
      </w:r>
      <w:proofErr w:type="spellStart"/>
      <w:r w:rsidRPr="00E01674">
        <w:rPr>
          <w:lang w:val="fr-FR"/>
        </w:rPr>
        <w:t>iKnowU_Server</w:t>
      </w:r>
      <w:proofErr w:type="spellEnd"/>
      <w:r>
        <w:rPr>
          <w:lang w:val="fr-FR"/>
        </w:rPr>
        <w:t>/</w:t>
      </w:r>
      <w:proofErr w:type="spellStart"/>
      <w:r w:rsidRPr="00E01674">
        <w:rPr>
          <w:lang w:val="fr-FR"/>
        </w:rPr>
        <w:t>training_images</w:t>
      </w:r>
      <w:proofErr w:type="spellEnd"/>
      <w:r>
        <w:rPr>
          <w:lang w:val="fr-FR"/>
        </w:rPr>
        <w:t> », créer un dossier pour chaque personne qu’on veut enregistrer, et nommer le dossier avec le nom de la personne (ex. « </w:t>
      </w:r>
      <w:proofErr w:type="spellStart"/>
      <w:r w:rsidRPr="00E01674">
        <w:rPr>
          <w:lang w:val="fr-FR"/>
        </w:rPr>
        <w:t>iKnowU_Server</w:t>
      </w:r>
      <w:proofErr w:type="spellEnd"/>
      <w:r>
        <w:rPr>
          <w:lang w:val="fr-FR"/>
        </w:rPr>
        <w:t>/</w:t>
      </w:r>
      <w:proofErr w:type="spellStart"/>
      <w:r w:rsidRPr="00E01674">
        <w:rPr>
          <w:lang w:val="fr-FR"/>
        </w:rPr>
        <w:t>training_images</w:t>
      </w:r>
      <w:proofErr w:type="spellEnd"/>
      <w:r>
        <w:rPr>
          <w:lang w:val="fr-FR"/>
        </w:rPr>
        <w:t>/Pascal »).</w:t>
      </w:r>
    </w:p>
    <w:p w:rsidR="00824BD1" w:rsidRDefault="00E01674" w:rsidP="00824BD1">
      <w:pPr>
        <w:pStyle w:val="ListParagraph"/>
        <w:numPr>
          <w:ilvl w:val="0"/>
          <w:numId w:val="3"/>
        </w:numPr>
        <w:rPr>
          <w:lang w:val="fr-FR"/>
        </w:rPr>
      </w:pPr>
      <w:r w:rsidRPr="00E01674">
        <w:rPr>
          <w:lang w:val="fr-FR"/>
        </w:rPr>
        <w:t xml:space="preserve">Copier les photos prises en </w:t>
      </w:r>
      <w:proofErr w:type="spellStart"/>
      <w:r w:rsidRPr="00E01674">
        <w:rPr>
          <w:lang w:val="fr-FR"/>
        </w:rPr>
        <w:t>précedence</w:t>
      </w:r>
      <w:proofErr w:type="spellEnd"/>
      <w:r w:rsidRPr="00E01674">
        <w:rPr>
          <w:lang w:val="fr-FR"/>
        </w:rPr>
        <w:t xml:space="preserve"> dans les dossiers nommés </w:t>
      </w:r>
      <w:proofErr w:type="spellStart"/>
      <w:r w:rsidRPr="00E01674">
        <w:rPr>
          <w:lang w:val="fr-FR"/>
        </w:rPr>
        <w:t>corréspondants</w:t>
      </w:r>
      <w:proofErr w:type="spellEnd"/>
      <w:r>
        <w:rPr>
          <w:lang w:val="fr-FR"/>
        </w:rPr>
        <w:t xml:space="preserve"> (ex. copier les photos de Pascal dans </w:t>
      </w:r>
      <w:r>
        <w:rPr>
          <w:lang w:val="fr-FR"/>
        </w:rPr>
        <w:t>« </w:t>
      </w:r>
      <w:proofErr w:type="spellStart"/>
      <w:r w:rsidRPr="00E01674">
        <w:rPr>
          <w:lang w:val="fr-FR"/>
        </w:rPr>
        <w:t>iKnowU_Server</w:t>
      </w:r>
      <w:proofErr w:type="spellEnd"/>
      <w:r>
        <w:rPr>
          <w:lang w:val="fr-FR"/>
        </w:rPr>
        <w:t>/</w:t>
      </w:r>
      <w:proofErr w:type="spellStart"/>
      <w:r w:rsidRPr="00E01674">
        <w:rPr>
          <w:lang w:val="fr-FR"/>
        </w:rPr>
        <w:t>training_images</w:t>
      </w:r>
      <w:proofErr w:type="spellEnd"/>
      <w:r>
        <w:rPr>
          <w:lang w:val="fr-FR"/>
        </w:rPr>
        <w:t>/Pascal »</w:t>
      </w:r>
      <w:r>
        <w:rPr>
          <w:lang w:val="fr-FR"/>
        </w:rPr>
        <w:t>)</w:t>
      </w:r>
    </w:p>
    <w:p w:rsidR="00610F78" w:rsidRDefault="00E01674" w:rsidP="00824BD1">
      <w:pPr>
        <w:pStyle w:val="ListParagraph"/>
        <w:numPr>
          <w:ilvl w:val="0"/>
          <w:numId w:val="3"/>
        </w:numPr>
        <w:rPr>
          <w:lang w:val="fr-FR"/>
        </w:rPr>
      </w:pPr>
      <w:r w:rsidRPr="00824BD1">
        <w:rPr>
          <w:lang w:val="fr-FR"/>
        </w:rPr>
        <w:t xml:space="preserve">Une fois terminé, ouvrir une fenêtre de terminal (invite de commandes en Windows), naviguer au dossier </w:t>
      </w:r>
      <w:proofErr w:type="spellStart"/>
      <w:r w:rsidRPr="00824BD1">
        <w:rPr>
          <w:lang w:val="fr-FR"/>
        </w:rPr>
        <w:t>iKnowU_Server</w:t>
      </w:r>
      <w:proofErr w:type="spellEnd"/>
      <w:r w:rsidRPr="00824BD1">
        <w:rPr>
          <w:lang w:val="fr-FR"/>
        </w:rPr>
        <w:t xml:space="preserve">, et </w:t>
      </w:r>
      <w:proofErr w:type="spellStart"/>
      <w:r w:rsidRPr="00824BD1">
        <w:rPr>
          <w:lang w:val="fr-FR"/>
        </w:rPr>
        <w:t>executer</w:t>
      </w:r>
      <w:proofErr w:type="spellEnd"/>
      <w:r w:rsidRPr="00824BD1">
        <w:rPr>
          <w:lang w:val="fr-FR"/>
        </w:rPr>
        <w:t xml:space="preserve"> la commande suivante: </w:t>
      </w:r>
      <w:r w:rsidR="00824BD1">
        <w:rPr>
          <w:lang w:val="fr-FR"/>
        </w:rPr>
        <w:t xml:space="preserve"> </w:t>
      </w:r>
    </w:p>
    <w:p w:rsidR="00E01674" w:rsidRPr="00824BD1" w:rsidRDefault="00E01674" w:rsidP="00610F78">
      <w:pPr>
        <w:pStyle w:val="ListParagraph"/>
        <w:jc w:val="center"/>
        <w:rPr>
          <w:lang w:val="fr-FR"/>
        </w:rPr>
      </w:pPr>
      <w:r w:rsidRPr="00824BD1">
        <w:rPr>
          <w:rFonts w:ascii="Courier New" w:hAnsi="Courier New" w:cs="Courier New"/>
          <w:lang w:val="fr-FR"/>
        </w:rPr>
        <w:t>python ./train_reco.py</w:t>
      </w:r>
    </w:p>
    <w:p w:rsidR="00824BD1" w:rsidRPr="00824BD1" w:rsidRDefault="00824BD1" w:rsidP="00824BD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Enregistrement de visages complété</w:t>
      </w:r>
    </w:p>
    <w:p w:rsidR="008A0400" w:rsidRDefault="008A0400" w:rsidP="008A0400">
      <w:pPr>
        <w:pStyle w:val="Heading1"/>
        <w:rPr>
          <w:lang w:val="fr-FR"/>
        </w:rPr>
      </w:pPr>
      <w:r w:rsidRPr="008A0400">
        <w:rPr>
          <w:lang w:val="fr-FR"/>
        </w:rPr>
        <w:t>d</w:t>
      </w:r>
      <w:r w:rsidR="00824BD1">
        <w:rPr>
          <w:lang w:val="fr-FR"/>
        </w:rPr>
        <w:t>é</w:t>
      </w:r>
      <w:r w:rsidRPr="008A0400">
        <w:rPr>
          <w:lang w:val="fr-FR"/>
        </w:rPr>
        <w:t>mo</w:t>
      </w:r>
    </w:p>
    <w:p w:rsidR="00824BD1" w:rsidRDefault="0035473A" w:rsidP="00824BD1">
      <w:pPr>
        <w:rPr>
          <w:lang w:val="fr-FR"/>
        </w:rPr>
      </w:pPr>
      <w:r>
        <w:rPr>
          <w:lang w:val="fr-FR"/>
        </w:rPr>
        <w:t xml:space="preserve">Pour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une démo</w:t>
      </w:r>
      <w:r w:rsidR="00610F78">
        <w:rPr>
          <w:lang w:val="fr-FR"/>
        </w:rPr>
        <w:t>, après avoir connecté les lunettes et l’ordinateur au même réseau,</w:t>
      </w:r>
      <w:r>
        <w:rPr>
          <w:lang w:val="fr-FR"/>
        </w:rPr>
        <w:t xml:space="preserve"> il faut </w:t>
      </w:r>
      <w:r w:rsidR="00610F78">
        <w:rPr>
          <w:lang w:val="fr-FR"/>
        </w:rPr>
        <w:t>lancer deux applicatifs</w:t>
      </w:r>
      <w:r>
        <w:rPr>
          <w:lang w:val="fr-FR"/>
        </w:rPr>
        <w:t>:</w:t>
      </w:r>
    </w:p>
    <w:p w:rsidR="0035473A" w:rsidRDefault="00610F78" w:rsidP="0035473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Sur les smart glasses</w:t>
      </w:r>
      <w:r w:rsidR="0035473A">
        <w:rPr>
          <w:lang w:val="fr-FR"/>
        </w:rPr>
        <w:t xml:space="preserve">: </w:t>
      </w:r>
      <w:r w:rsidR="0035473A" w:rsidRPr="0035473A">
        <w:rPr>
          <w:lang w:val="fr-FR"/>
        </w:rPr>
        <w:t>Allumer les smart glasses</w:t>
      </w:r>
      <w:r w:rsidR="0035473A">
        <w:rPr>
          <w:lang w:val="fr-FR"/>
        </w:rPr>
        <w:t xml:space="preserve"> &gt; Appuyer sur « Google » en haut à gauche &gt; </w:t>
      </w:r>
      <w:r>
        <w:rPr>
          <w:lang w:val="fr-FR"/>
        </w:rPr>
        <w:t>É</w:t>
      </w:r>
      <w:r w:rsidR="0035473A">
        <w:rPr>
          <w:lang w:val="fr-FR"/>
        </w:rPr>
        <w:t>crire « </w:t>
      </w:r>
      <w:proofErr w:type="spellStart"/>
      <w:r w:rsidR="0035473A">
        <w:rPr>
          <w:lang w:val="fr-FR"/>
        </w:rPr>
        <w:t>sample</w:t>
      </w:r>
      <w:proofErr w:type="spellEnd"/>
      <w:r w:rsidR="0035473A">
        <w:rPr>
          <w:lang w:val="fr-FR"/>
        </w:rPr>
        <w:t xml:space="preserve"> » dans le  champ de recherche &gt; Appuyer 2 fois </w:t>
      </w:r>
      <w:r>
        <w:rPr>
          <w:lang w:val="fr-FR"/>
        </w:rPr>
        <w:t>sur la touche « A | Blue » sur la commande des lunettes &gt; Lancer « </w:t>
      </w:r>
      <w:proofErr w:type="spellStart"/>
      <w:r>
        <w:rPr>
          <w:lang w:val="fr-FR"/>
        </w:rPr>
        <w:t>Sample</w:t>
      </w:r>
      <w:proofErr w:type="spellEnd"/>
      <w:r>
        <w:rPr>
          <w:lang w:val="fr-FR"/>
        </w:rPr>
        <w:t xml:space="preserve"> Camera </w:t>
      </w:r>
      <w:proofErr w:type="spellStart"/>
      <w:r>
        <w:rPr>
          <w:lang w:val="fr-FR"/>
        </w:rPr>
        <w:t>Preview</w:t>
      </w:r>
      <w:proofErr w:type="spellEnd"/>
      <w:r>
        <w:rPr>
          <w:lang w:val="fr-FR"/>
        </w:rPr>
        <w:t xml:space="preserve"> » </w:t>
      </w:r>
    </w:p>
    <w:p w:rsidR="00610F78" w:rsidRDefault="00610F78" w:rsidP="0035473A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Sur l’ordinateur :</w:t>
      </w:r>
    </w:p>
    <w:p w:rsidR="00610F78" w:rsidRDefault="00610F78" w:rsidP="00610F7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nécéssaire</w:t>
      </w:r>
      <w:proofErr w:type="spellEnd"/>
      <w:r>
        <w:rPr>
          <w:lang w:val="fr-FR"/>
        </w:rPr>
        <w:t xml:space="preserve">, changer l’adresse IP dans le fichier </w:t>
      </w:r>
      <w:r>
        <w:rPr>
          <w:lang w:val="fr-FR"/>
        </w:rPr>
        <w:t>« iKnowU</w:t>
      </w:r>
      <w:bookmarkStart w:id="0" w:name="_GoBack"/>
      <w:bookmarkEnd w:id="0"/>
      <w:r>
        <w:rPr>
          <w:lang w:val="fr-FR"/>
        </w:rPr>
        <w:t>_Server</w:t>
      </w:r>
      <w:r>
        <w:rPr>
          <w:lang w:val="fr-FR"/>
        </w:rPr>
        <w:t>/facereco.py</w:t>
      </w:r>
      <w:r>
        <w:rPr>
          <w:lang w:val="fr-FR"/>
        </w:rPr>
        <w:t> »</w:t>
      </w:r>
      <w:r>
        <w:rPr>
          <w:lang w:val="fr-FR"/>
        </w:rPr>
        <w:t xml:space="preserve">, en utilisant un </w:t>
      </w:r>
      <w:proofErr w:type="spellStart"/>
      <w:r>
        <w:rPr>
          <w:lang w:val="fr-FR"/>
        </w:rPr>
        <w:t>editeur</w:t>
      </w:r>
      <w:proofErr w:type="spellEnd"/>
      <w:r>
        <w:rPr>
          <w:lang w:val="fr-FR"/>
        </w:rPr>
        <w:t xml:space="preserve"> de texte</w:t>
      </w:r>
    </w:p>
    <w:p w:rsidR="002E2FDB" w:rsidRDefault="00610F78" w:rsidP="00610F78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Ouvrir un terminal dans le dossier « </w:t>
      </w:r>
      <w:proofErr w:type="spellStart"/>
      <w:r>
        <w:rPr>
          <w:lang w:val="fr-FR"/>
        </w:rPr>
        <w:t>iKnowU_Server</w:t>
      </w:r>
      <w:proofErr w:type="spellEnd"/>
      <w:r>
        <w:rPr>
          <w:lang w:val="fr-FR"/>
        </w:rPr>
        <w:t xml:space="preserve"> » et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la commande suivante: </w:t>
      </w:r>
    </w:p>
    <w:p w:rsidR="00610F78" w:rsidRPr="002E2FDB" w:rsidRDefault="00610F78" w:rsidP="002E2FDB">
      <w:pPr>
        <w:pStyle w:val="ListParagraph"/>
        <w:ind w:left="1440"/>
        <w:jc w:val="center"/>
        <w:rPr>
          <w:rFonts w:ascii="Courier New" w:hAnsi="Courier New" w:cs="Courier New"/>
          <w:lang w:val="fr-FR"/>
        </w:rPr>
      </w:pPr>
      <w:r w:rsidRPr="002E2FDB">
        <w:rPr>
          <w:rFonts w:ascii="Courier New" w:hAnsi="Courier New" w:cs="Courier New"/>
          <w:lang w:val="fr-FR"/>
        </w:rPr>
        <w:t>python ./facereco.py</w:t>
      </w:r>
    </w:p>
    <w:p w:rsidR="00610F78" w:rsidRPr="00610F78" w:rsidRDefault="00610F78" w:rsidP="00610F78">
      <w:pPr>
        <w:pStyle w:val="ListParagraph"/>
        <w:numPr>
          <w:ilvl w:val="1"/>
          <w:numId w:val="4"/>
        </w:numPr>
        <w:rPr>
          <w:lang w:val="fr-FR"/>
        </w:rPr>
      </w:pPr>
      <w:proofErr w:type="spellStart"/>
      <w:r>
        <w:rPr>
          <w:lang w:val="fr-FR"/>
        </w:rPr>
        <w:t>Selectionner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fênetre</w:t>
      </w:r>
      <w:proofErr w:type="spellEnd"/>
      <w:r>
        <w:rPr>
          <w:lang w:val="fr-FR"/>
        </w:rPr>
        <w:t xml:space="preserve"> </w:t>
      </w:r>
      <w:r w:rsidR="002E2FDB">
        <w:rPr>
          <w:lang w:val="fr-FR"/>
        </w:rPr>
        <w:t>noire et appuyer la touche « c » pour changer la personne que le système est en train de chercher, et sur « q » pour arrêter le programme.</w:t>
      </w:r>
    </w:p>
    <w:sectPr w:rsidR="00610F78" w:rsidRPr="00610F78" w:rsidSect="002E2FDB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C99" w:rsidRDefault="00C52C99" w:rsidP="007F1925">
      <w:pPr>
        <w:spacing w:after="0" w:line="240" w:lineRule="auto"/>
      </w:pPr>
      <w:r>
        <w:separator/>
      </w:r>
    </w:p>
  </w:endnote>
  <w:endnote w:type="continuationSeparator" w:id="0">
    <w:p w:rsidR="00C52C99" w:rsidRDefault="00C52C99" w:rsidP="007F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C99" w:rsidRDefault="00C52C99" w:rsidP="007F1925">
      <w:pPr>
        <w:spacing w:after="0" w:line="240" w:lineRule="auto"/>
      </w:pPr>
      <w:r>
        <w:separator/>
      </w:r>
    </w:p>
  </w:footnote>
  <w:footnote w:type="continuationSeparator" w:id="0">
    <w:p w:rsidR="00C52C99" w:rsidRDefault="00C52C99" w:rsidP="007F1925">
      <w:pPr>
        <w:spacing w:after="0" w:line="240" w:lineRule="auto"/>
      </w:pPr>
      <w:r>
        <w:continuationSeparator/>
      </w:r>
    </w:p>
  </w:footnote>
  <w:footnote w:id="1">
    <w:p w:rsidR="007F1925" w:rsidRDefault="007F1925" w:rsidP="002E2FDB">
      <w:pPr>
        <w:pStyle w:val="FootnoteText"/>
        <w:ind w:right="95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F1925">
          <w:rPr>
            <w:rStyle w:val="Hyperlink"/>
          </w:rPr>
          <w:t>https://www.python.org/downloads/release/python-360/</w:t>
        </w:r>
      </w:hyperlink>
    </w:p>
  </w:footnote>
  <w:footnote w:id="2">
    <w:p w:rsidR="00D77EDB" w:rsidRDefault="00D77E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505F1">
          <w:rPr>
            <w:rStyle w:val="Hyperlink"/>
          </w:rPr>
          <w:t>https://github.com/colombmo/iKnowU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C6F"/>
    <w:multiLevelType w:val="hybridMultilevel"/>
    <w:tmpl w:val="2B26C4E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8C4"/>
    <w:multiLevelType w:val="hybridMultilevel"/>
    <w:tmpl w:val="CB6224C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1C3A"/>
    <w:multiLevelType w:val="hybridMultilevel"/>
    <w:tmpl w:val="2B26C4E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42E07"/>
    <w:multiLevelType w:val="hybridMultilevel"/>
    <w:tmpl w:val="E3BA1B0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71"/>
    <w:rsid w:val="001A506A"/>
    <w:rsid w:val="002E2FDB"/>
    <w:rsid w:val="0035473A"/>
    <w:rsid w:val="00474976"/>
    <w:rsid w:val="0047551E"/>
    <w:rsid w:val="00610F78"/>
    <w:rsid w:val="007F1925"/>
    <w:rsid w:val="00824BD1"/>
    <w:rsid w:val="008A0400"/>
    <w:rsid w:val="009B7B81"/>
    <w:rsid w:val="009C485B"/>
    <w:rsid w:val="00AB0F17"/>
    <w:rsid w:val="00B20171"/>
    <w:rsid w:val="00C52C99"/>
    <w:rsid w:val="00D77EDB"/>
    <w:rsid w:val="00E01674"/>
    <w:rsid w:val="00F21244"/>
    <w:rsid w:val="00FA079B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3133"/>
  <w15:chartTrackingRefBased/>
  <w15:docId w15:val="{29803CBC-92C0-46C3-8133-3DA9AC59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171"/>
  </w:style>
  <w:style w:type="paragraph" w:styleId="Heading1">
    <w:name w:val="heading 1"/>
    <w:basedOn w:val="Normal"/>
    <w:next w:val="Normal"/>
    <w:link w:val="Heading1Char"/>
    <w:uiPriority w:val="9"/>
    <w:qFormat/>
    <w:rsid w:val="00B201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17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17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17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17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17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17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17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17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A506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20171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B2017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17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17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17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17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17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17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17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17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17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17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17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17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2017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20171"/>
    <w:rPr>
      <w:b/>
      <w:bCs/>
      <w:color w:val="70AD47" w:themeColor="accent6"/>
    </w:rPr>
  </w:style>
  <w:style w:type="character" w:styleId="Emphasis">
    <w:name w:val="Emphasis"/>
    <w:uiPriority w:val="20"/>
    <w:qFormat/>
    <w:rsid w:val="00B2017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20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1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1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17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171"/>
    <w:rPr>
      <w:b/>
      <w:bCs/>
      <w:i/>
      <w:iCs/>
    </w:rPr>
  </w:style>
  <w:style w:type="character" w:styleId="SubtleEmphasis">
    <w:name w:val="Subtle Emphasis"/>
    <w:uiPriority w:val="19"/>
    <w:qFormat/>
    <w:rsid w:val="00B20171"/>
    <w:rPr>
      <w:i/>
      <w:iCs/>
    </w:rPr>
  </w:style>
  <w:style w:type="character" w:styleId="IntenseEmphasis">
    <w:name w:val="Intense Emphasis"/>
    <w:uiPriority w:val="21"/>
    <w:qFormat/>
    <w:rsid w:val="00B2017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20171"/>
    <w:rPr>
      <w:b/>
      <w:bCs/>
    </w:rPr>
  </w:style>
  <w:style w:type="character" w:styleId="IntenseReference">
    <w:name w:val="Intense Reference"/>
    <w:uiPriority w:val="32"/>
    <w:qFormat/>
    <w:rsid w:val="00B2017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201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171"/>
    <w:pPr>
      <w:outlineLvl w:val="9"/>
    </w:pPr>
  </w:style>
  <w:style w:type="paragraph" w:styleId="ListParagraph">
    <w:name w:val="List Paragraph"/>
    <w:basedOn w:val="Normal"/>
    <w:uiPriority w:val="34"/>
    <w:qFormat/>
    <w:rsid w:val="00F2124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192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925"/>
  </w:style>
  <w:style w:type="character" w:styleId="FootnoteReference">
    <w:name w:val="footnote reference"/>
    <w:basedOn w:val="DefaultParagraphFont"/>
    <w:uiPriority w:val="99"/>
    <w:semiHidden/>
    <w:unhideWhenUsed/>
    <w:rsid w:val="007F19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F1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olombmo/iKnowU" TargetMode="External"/><Relationship Id="rId1" Type="http://schemas.openxmlformats.org/officeDocument/2006/relationships/hyperlink" Target="https://www.python.org/downloads/release/python-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C770F-27CC-4BF0-A134-9201FB3A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Colombo</dc:creator>
  <cp:keywords/>
  <dc:description/>
  <cp:lastModifiedBy>JkI15axQEC@unifr.ch</cp:lastModifiedBy>
  <cp:revision>20</cp:revision>
  <dcterms:created xsi:type="dcterms:W3CDTF">2018-06-01T20:25:00Z</dcterms:created>
  <dcterms:modified xsi:type="dcterms:W3CDTF">2018-06-03T10:20:00Z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id="6WHmPDjN"/&gt;&lt;style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