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9" w:rsidRPr="00B4737E" w:rsidRDefault="00B4737E" w:rsidP="002778F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4737E">
        <w:rPr>
          <w:rFonts w:ascii="Times New Roman" w:hAnsi="Times New Roman"/>
          <w:b/>
          <w:sz w:val="24"/>
          <w:szCs w:val="24"/>
        </w:rPr>
        <w:t xml:space="preserve">Галилео </w:t>
      </w:r>
      <w:proofErr w:type="spellStart"/>
      <w:proofErr w:type="gramStart"/>
      <w:r w:rsidRPr="00B4737E">
        <w:rPr>
          <w:rFonts w:ascii="Times New Roman" w:hAnsi="Times New Roman"/>
          <w:b/>
          <w:sz w:val="24"/>
          <w:szCs w:val="24"/>
        </w:rPr>
        <w:t>э-Билет</w:t>
      </w:r>
      <w:proofErr w:type="spellEnd"/>
      <w:proofErr w:type="gramEnd"/>
    </w:p>
    <w:p w:rsidR="00B4737E" w:rsidRDefault="00B4737E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АГЕНТСТВА</w:t>
      </w:r>
    </w:p>
    <w:p w:rsidR="00B4737E" w:rsidRDefault="00B4737E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4737E">
        <w:rPr>
          <w:rFonts w:ascii="Times New Roman" w:hAnsi="Times New Roman"/>
          <w:sz w:val="24"/>
          <w:szCs w:val="24"/>
        </w:rPr>
        <w:t>ГРЕЕН ЧАННЕЛ ТРАВЕЛ СЕР</w:t>
      </w:r>
    </w:p>
    <w:p w:rsidR="00B4737E" w:rsidRDefault="00B4737E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4737E">
        <w:rPr>
          <w:rFonts w:ascii="Times New Roman" w:hAnsi="Times New Roman"/>
          <w:sz w:val="24"/>
          <w:szCs w:val="24"/>
        </w:rPr>
        <w:t>ГРЕЕН ЧАННЕЛ ТРАВЕЛ СЕРВИ</w:t>
      </w:r>
      <w:r>
        <w:rPr>
          <w:rFonts w:ascii="Times New Roman" w:hAnsi="Times New Roman"/>
          <w:sz w:val="24"/>
          <w:szCs w:val="24"/>
        </w:rPr>
        <w:t>С</w:t>
      </w:r>
      <w:r w:rsidRPr="00B4737E">
        <w:rPr>
          <w:rFonts w:ascii="Times New Roman" w:hAnsi="Times New Roman"/>
          <w:sz w:val="24"/>
          <w:szCs w:val="24"/>
        </w:rPr>
        <w:t>ЕС</w:t>
      </w:r>
      <w:r>
        <w:rPr>
          <w:rFonts w:ascii="Times New Roman" w:hAnsi="Times New Roman"/>
          <w:sz w:val="24"/>
          <w:szCs w:val="24"/>
        </w:rPr>
        <w:t xml:space="preserve"> ПВТ ЛТД</w:t>
      </w:r>
      <w:r w:rsidR="002778FB">
        <w:rPr>
          <w:rFonts w:ascii="Times New Roman" w:hAnsi="Times New Roman"/>
          <w:sz w:val="24"/>
          <w:szCs w:val="24"/>
        </w:rPr>
        <w:tab/>
      </w:r>
      <w:r w:rsidR="002778FB">
        <w:rPr>
          <w:rFonts w:ascii="Times New Roman" w:hAnsi="Times New Roman"/>
          <w:sz w:val="24"/>
          <w:szCs w:val="24"/>
        </w:rPr>
        <w:tab/>
        <w:t>/Логотип ГРЕЕН/</w:t>
      </w:r>
    </w:p>
    <w:p w:rsidR="002778FB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26425417</w:t>
      </w:r>
    </w:p>
    <w:p w:rsidR="00B4737E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14300370</w:t>
      </w:r>
    </w:p>
    <w:p w:rsidR="002778FB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8FB" w:rsidRPr="002778FB" w:rsidRDefault="002778FB" w:rsidP="002778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78FB">
        <w:rPr>
          <w:rFonts w:ascii="Times New Roman" w:hAnsi="Times New Roman"/>
          <w:b/>
          <w:sz w:val="24"/>
          <w:szCs w:val="24"/>
        </w:rPr>
        <w:t>Информация о путешественнике</w:t>
      </w:r>
    </w:p>
    <w:p w:rsidR="002778FB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8FB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ЧУЯШОВА/ЮЛИЯГ-ЖА</w:t>
      </w:r>
    </w:p>
    <w:tbl>
      <w:tblPr>
        <w:tblStyle w:val="a7"/>
        <w:tblW w:w="10348" w:type="dxa"/>
        <w:tblInd w:w="57" w:type="dxa"/>
        <w:tblLayout w:type="fixed"/>
        <w:tblLook w:val="04A0"/>
      </w:tblPr>
      <w:tblGrid>
        <w:gridCol w:w="827"/>
        <w:gridCol w:w="1016"/>
        <w:gridCol w:w="2552"/>
        <w:gridCol w:w="2551"/>
        <w:gridCol w:w="851"/>
        <w:gridCol w:w="1134"/>
        <w:gridCol w:w="1417"/>
      </w:tblGrid>
      <w:tr w:rsidR="00DC2F4A" w:rsidTr="00DC2F4A">
        <w:tc>
          <w:tcPr>
            <w:tcW w:w="827" w:type="dxa"/>
            <w:tcMar>
              <w:left w:w="57" w:type="dxa"/>
              <w:right w:w="57" w:type="dxa"/>
            </w:tcMar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016" w:type="dxa"/>
            <w:tcMar>
              <w:left w:w="57" w:type="dxa"/>
              <w:right w:w="57" w:type="dxa"/>
            </w:tcMar>
          </w:tcPr>
          <w:p w:rsidR="002778FB" w:rsidRDefault="002778FB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</w:t>
            </w:r>
            <w:r w:rsidR="005750FC">
              <w:rPr>
                <w:rFonts w:ascii="Times New Roman" w:hAnsi="Times New Roman"/>
                <w:sz w:val="24"/>
                <w:szCs w:val="24"/>
              </w:rPr>
              <w:t xml:space="preserve"> вылета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</w:t>
            </w:r>
          </w:p>
        </w:tc>
        <w:tc>
          <w:tcPr>
            <w:tcW w:w="2551" w:type="dxa"/>
            <w:tcMar>
              <w:left w:w="57" w:type="dxa"/>
              <w:right w:w="57" w:type="dxa"/>
            </w:tcMar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рейса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2778FB" w:rsidRP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Терминал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2778FB" w:rsidRP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Авиа</w:t>
            </w:r>
            <w:r w:rsidR="00DC2F4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компания</w:t>
            </w:r>
            <w:proofErr w:type="spellEnd"/>
            <w:proofErr w:type="gramEnd"/>
          </w:p>
        </w:tc>
      </w:tr>
      <w:tr w:rsidR="00DC2F4A" w:rsidTr="005750FC">
        <w:tc>
          <w:tcPr>
            <w:tcW w:w="827" w:type="dxa"/>
            <w:tcMar>
              <w:left w:w="57" w:type="dxa"/>
              <w:right w:w="57" w:type="dxa"/>
            </w:tcMar>
            <w:vAlign w:val="center"/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08АВГ</w:t>
            </w:r>
          </w:p>
        </w:tc>
        <w:tc>
          <w:tcPr>
            <w:tcW w:w="1016" w:type="dxa"/>
            <w:tcMar>
              <w:left w:w="57" w:type="dxa"/>
              <w:right w:w="57" w:type="dxa"/>
            </w:tcMar>
            <w:vAlign w:val="center"/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2130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  <w:vAlign w:val="center"/>
          </w:tcPr>
          <w:p w:rsidR="002778FB" w:rsidRPr="00092CA1" w:rsidRDefault="00092CA1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Аэроп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v-LV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Ченнаи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(МАА),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Ченнаи</w:t>
            </w:r>
            <w:proofErr w:type="spellEnd"/>
          </w:p>
        </w:tc>
        <w:tc>
          <w:tcPr>
            <w:tcW w:w="2551" w:type="dxa"/>
            <w:tcMar>
              <w:left w:w="57" w:type="dxa"/>
              <w:right w:w="57" w:type="dxa"/>
            </w:tcMar>
            <w:vAlign w:val="center"/>
          </w:tcPr>
          <w:p w:rsidR="002778FB" w:rsidRPr="00DC2F4A" w:rsidRDefault="00092CA1" w:rsidP="00092C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Мжднр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аэроп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Абу-Даби</w:t>
            </w:r>
            <w:proofErr w:type="spellEnd"/>
            <w:r w:rsidR="00DC2F4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DC2F4A">
              <w:rPr>
                <w:rFonts w:ascii="Times New Roman" w:hAnsi="Times New Roman"/>
                <w:sz w:val="24"/>
                <w:szCs w:val="24"/>
                <w:lang w:val="lv-LV"/>
              </w:rPr>
              <w:t>AUH</w:t>
            </w:r>
            <w:r w:rsidR="00DC2F4A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="00DC2F4A">
              <w:rPr>
                <w:rFonts w:ascii="Times New Roman" w:hAnsi="Times New Roman"/>
                <w:sz w:val="24"/>
                <w:szCs w:val="24"/>
              </w:rPr>
              <w:t>Абу-Даби</w:t>
            </w:r>
            <w:proofErr w:type="spellEnd"/>
          </w:p>
        </w:tc>
        <w:tc>
          <w:tcPr>
            <w:tcW w:w="851" w:type="dxa"/>
            <w:tcMar>
              <w:left w:w="57" w:type="dxa"/>
              <w:right w:w="57" w:type="dxa"/>
            </w:tcMar>
            <w:vAlign w:val="center"/>
          </w:tcPr>
          <w:p w:rsidR="002778FB" w:rsidRPr="00DC2F4A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EY271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2778FB" w:rsidRPr="00DC2F4A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4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2778FB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Этихад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Эйрвэйз</w:t>
            </w:r>
            <w:proofErr w:type="spellEnd"/>
          </w:p>
        </w:tc>
      </w:tr>
      <w:tr w:rsidR="00DC2F4A" w:rsidTr="005750FC">
        <w:tc>
          <w:tcPr>
            <w:tcW w:w="827" w:type="dxa"/>
            <w:tcMar>
              <w:left w:w="57" w:type="dxa"/>
              <w:right w:w="57" w:type="dxa"/>
            </w:tcMar>
            <w:vAlign w:val="center"/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09АВГ</w:t>
            </w:r>
          </w:p>
        </w:tc>
        <w:tc>
          <w:tcPr>
            <w:tcW w:w="1016" w:type="dxa"/>
            <w:tcMar>
              <w:left w:w="57" w:type="dxa"/>
              <w:right w:w="57" w:type="dxa"/>
            </w:tcMar>
            <w:vAlign w:val="center"/>
          </w:tcPr>
          <w:p w:rsidR="002778FB" w:rsidRDefault="002778FB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0305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  <w:vAlign w:val="center"/>
          </w:tcPr>
          <w:p w:rsidR="002778FB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Мжднр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аэроп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Абу-Даби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lv-LV"/>
              </w:rPr>
              <w:t>AUH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Абу-Даби</w:t>
            </w:r>
            <w:proofErr w:type="spellEnd"/>
          </w:p>
        </w:tc>
        <w:tc>
          <w:tcPr>
            <w:tcW w:w="2551" w:type="dxa"/>
            <w:tcMar>
              <w:left w:w="57" w:type="dxa"/>
              <w:right w:w="57" w:type="dxa"/>
            </w:tcMar>
            <w:vAlign w:val="center"/>
          </w:tcPr>
          <w:p w:rsidR="002778FB" w:rsidRPr="00DC2F4A" w:rsidRDefault="00DC2F4A" w:rsidP="00DC2F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Аэроп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Домодедово </w:t>
            </w:r>
            <w:r>
              <w:rPr>
                <w:rFonts w:ascii="Times New Roman" w:hAnsi="Times New Roman"/>
                <w:sz w:val="24"/>
                <w:szCs w:val="24"/>
                <w:lang w:val="lv-LV"/>
              </w:rPr>
              <w:t>(DME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lv-LV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  <w:vAlign w:val="center"/>
          </w:tcPr>
          <w:p w:rsidR="002778FB" w:rsidRDefault="00DC2F4A" w:rsidP="00DC2F4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EY65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:rsidR="002778FB" w:rsidRPr="00DC2F4A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3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:rsidR="002778FB" w:rsidRDefault="00DC2F4A" w:rsidP="002778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Этихад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Эйрвэйз</w:t>
            </w:r>
            <w:proofErr w:type="spellEnd"/>
          </w:p>
        </w:tc>
      </w:tr>
    </w:tbl>
    <w:p w:rsidR="002778FB" w:rsidRDefault="002778FB" w:rsidP="002778F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78FB" w:rsidRDefault="00E3439D" w:rsidP="002778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3439D">
        <w:rPr>
          <w:rFonts w:ascii="Times New Roman" w:hAnsi="Times New Roman"/>
          <w:b/>
          <w:sz w:val="24"/>
          <w:szCs w:val="24"/>
        </w:rPr>
        <w:t xml:space="preserve">Номера </w:t>
      </w:r>
      <w:proofErr w:type="spellStart"/>
      <w:proofErr w:type="gramStart"/>
      <w:r w:rsidRPr="00E3439D">
        <w:rPr>
          <w:rFonts w:ascii="Times New Roman" w:hAnsi="Times New Roman"/>
          <w:b/>
          <w:sz w:val="24"/>
          <w:szCs w:val="24"/>
        </w:rPr>
        <w:t>Э-билетов</w:t>
      </w:r>
      <w:proofErr w:type="spellEnd"/>
      <w:proofErr w:type="gramEnd"/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 w:rsidRPr="00E3439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="00DC2F4A" w:rsidRPr="00E3439D">
        <w:rPr>
          <w:rFonts w:ascii="Times New Roman" w:hAnsi="Times New Roman"/>
          <w:b/>
          <w:sz w:val="24"/>
          <w:szCs w:val="24"/>
        </w:rPr>
        <w:t>Дата выпуска:</w:t>
      </w:r>
      <w:r w:rsidRPr="00E3439D">
        <w:rPr>
          <w:rFonts w:ascii="Times New Roman" w:hAnsi="Times New Roman"/>
          <w:b/>
          <w:sz w:val="24"/>
          <w:szCs w:val="24"/>
        </w:rPr>
        <w:t xml:space="preserve"> 20180806</w:t>
      </w:r>
    </w:p>
    <w:p w:rsidR="002778FB" w:rsidRDefault="002778FB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>
        <w:rPr>
          <w:rFonts w:ascii="Times New Roman" w:hAnsi="Times New Roman"/>
          <w:sz w:val="24"/>
          <w:szCs w:val="24"/>
        </w:rPr>
        <w:t>Э-БИЛЕТА</w:t>
      </w:r>
      <w:proofErr w:type="gramEnd"/>
      <w:r>
        <w:rPr>
          <w:rFonts w:ascii="Times New Roman" w:hAnsi="Times New Roman"/>
          <w:sz w:val="24"/>
          <w:szCs w:val="24"/>
        </w:rPr>
        <w:t>: 6072683429217</w:t>
      </w: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КОД БРОНИРОВАНИЯ: Галилео: 6</w:t>
      </w:r>
      <w:r>
        <w:rPr>
          <w:rFonts w:ascii="Times New Roman" w:hAnsi="Times New Roman"/>
          <w:sz w:val="24"/>
          <w:szCs w:val="24"/>
          <w:lang w:val="lv-LV"/>
        </w:rPr>
        <w:t xml:space="preserve">P1CNC, </w:t>
      </w:r>
      <w:r>
        <w:rPr>
          <w:rFonts w:ascii="Times New Roman" w:hAnsi="Times New Roman"/>
          <w:sz w:val="24"/>
          <w:szCs w:val="24"/>
        </w:rPr>
        <w:t xml:space="preserve">АВИАКОМПАНИЯ: </w:t>
      </w:r>
      <w:r>
        <w:rPr>
          <w:rFonts w:ascii="Times New Roman" w:hAnsi="Times New Roman"/>
          <w:sz w:val="24"/>
          <w:szCs w:val="24"/>
          <w:lang w:val="lv-LV"/>
        </w:rPr>
        <w:t>EY/QHBRHA.</w:t>
      </w: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439D">
        <w:rPr>
          <w:rFonts w:ascii="Times New Roman" w:hAnsi="Times New Roman"/>
          <w:b/>
          <w:sz w:val="24"/>
          <w:szCs w:val="24"/>
        </w:rPr>
        <w:t>Детальное описание маршрута</w:t>
      </w:r>
    </w:p>
    <w:p w:rsidR="00E3439D" w:rsidRDefault="00E3439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439D" w:rsidRDefault="005750F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АЭРОП</w:t>
      </w:r>
      <w:r>
        <w:rPr>
          <w:rFonts w:ascii="Times New Roman" w:hAnsi="Times New Roman"/>
          <w:sz w:val="24"/>
          <w:szCs w:val="24"/>
          <w:lang w:val="lv-LV"/>
        </w:rPr>
        <w:t xml:space="preserve">. </w:t>
      </w:r>
      <w:r>
        <w:rPr>
          <w:rFonts w:ascii="Times New Roman" w:hAnsi="Times New Roman"/>
          <w:sz w:val="24"/>
          <w:szCs w:val="24"/>
        </w:rPr>
        <w:t>ЧЕННАИ (МАА) В МЖДНР. АЭРОП. АБУ-ДАБИ (</w:t>
      </w:r>
      <w:r>
        <w:rPr>
          <w:rFonts w:ascii="Times New Roman" w:hAnsi="Times New Roman"/>
          <w:sz w:val="24"/>
          <w:szCs w:val="24"/>
          <w:lang w:val="lv-LV"/>
        </w:rPr>
        <w:t>AUH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a7"/>
        <w:tblW w:w="0" w:type="auto"/>
        <w:tblLook w:val="04A0"/>
      </w:tblPr>
      <w:tblGrid>
        <w:gridCol w:w="820"/>
        <w:gridCol w:w="1013"/>
        <w:gridCol w:w="1120"/>
        <w:gridCol w:w="1120"/>
        <w:gridCol w:w="1188"/>
        <w:gridCol w:w="1459"/>
        <w:gridCol w:w="868"/>
        <w:gridCol w:w="543"/>
        <w:gridCol w:w="1360"/>
        <w:gridCol w:w="867"/>
      </w:tblGrid>
      <w:tr w:rsidR="005750FC" w:rsidTr="005750FC">
        <w:tc>
          <w:tcPr>
            <w:tcW w:w="1056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РЕЙСА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ВЫЛЕТА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</w:tcPr>
          <w:p w:rsidR="005750FC" w:rsidRP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ПРИЛЕТА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ТЕРР. ПРИЛЕТА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ПРОДОЛЖИ-ТЕЛЬНОСТЬ</w:t>
            </w:r>
            <w:proofErr w:type="gramEnd"/>
          </w:p>
        </w:tc>
        <w:tc>
          <w:tcPr>
            <w:tcW w:w="1057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САМОЛЕТА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</w:tr>
      <w:tr w:rsidR="005750FC" w:rsidTr="005750FC"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EY271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2130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0020 (+1)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ПОДТВЕР-ЖДЕНО</w:t>
            </w:r>
            <w:proofErr w:type="gramEnd"/>
          </w:p>
        </w:tc>
        <w:tc>
          <w:tcPr>
            <w:tcW w:w="1056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4:20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:rsidR="005750FC" w:rsidRDefault="005750FC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:rsidR="005750FC" w:rsidRDefault="00CE0453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Аэробус </w:t>
            </w:r>
            <w:r w:rsidR="00CA4957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1057" w:type="dxa"/>
            <w:tcMar>
              <w:left w:w="0" w:type="dxa"/>
              <w:right w:w="0" w:type="dxa"/>
            </w:tcMar>
            <w:vAlign w:val="center"/>
          </w:tcPr>
          <w:p w:rsidR="005750FC" w:rsidRDefault="00CE0453" w:rsidP="00575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кг</w:t>
            </w:r>
          </w:p>
        </w:tc>
      </w:tr>
    </w:tbl>
    <w:p w:rsidR="00CE0453" w:rsidRPr="00CA4957" w:rsidRDefault="00CE0453" w:rsidP="00E3439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Допустимая норма багажа</w:t>
      </w:r>
    </w:p>
    <w:p w:rsidR="00CE0453" w:rsidRPr="00CA4957" w:rsidRDefault="00CE0453" w:rsidP="00E3439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1 – МОГУТ ПРИМЕНЯТЬСЯ ИЗМЕНЕНИЯ, ЕСЛИ СУМКИ ПРЕВЫШАЮТ ДОПУСК ОБЩЕГО ВЕСА</w:t>
      </w:r>
    </w:p>
    <w:p w:rsidR="00CE0453" w:rsidRPr="00CA4957" w:rsidRDefault="00CE0453" w:rsidP="00CE04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2 – МОГУТ ПРИМЕНЯТЬСЯ ИЗМЕНЕНИЯ, ЕСЛИ СУМКИ ПРЕВЫШАЮТ ДОПУСК ОБЩЕГО ВЕСА</w:t>
      </w:r>
    </w:p>
    <w:p w:rsidR="00CE0453" w:rsidRPr="00CA4957" w:rsidRDefault="00CE0453" w:rsidP="00CE04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E0453" w:rsidRPr="00CA4957" w:rsidRDefault="00CE0453" w:rsidP="00CE045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 xml:space="preserve">Допустимая норма </w:t>
      </w:r>
      <w:r w:rsidR="00CA4957" w:rsidRPr="00CA4957">
        <w:rPr>
          <w:rFonts w:ascii="Times New Roman" w:hAnsi="Times New Roman"/>
          <w:sz w:val="20"/>
          <w:szCs w:val="20"/>
        </w:rPr>
        <w:t>регистрируемого</w:t>
      </w:r>
      <w:r w:rsidR="00CA4957" w:rsidRPr="00CA4957">
        <w:rPr>
          <w:rFonts w:ascii="Times New Roman" w:hAnsi="Times New Roman"/>
          <w:sz w:val="20"/>
          <w:szCs w:val="20"/>
          <w:lang w:val="lv-LV"/>
        </w:rPr>
        <w:t xml:space="preserve"> </w:t>
      </w:r>
      <w:r w:rsidRPr="00CA4957">
        <w:rPr>
          <w:rFonts w:ascii="Times New Roman" w:hAnsi="Times New Roman"/>
          <w:sz w:val="20"/>
          <w:szCs w:val="20"/>
        </w:rPr>
        <w:t>багажа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1 – МОГУТ ПРИМЕНЯТЬСЯ ИЗМЕНЕНИЯ, ЕСЛИ СУМКИ ПРЕВЫШАЮТ ДОПУСК ОБЩЕГО ВЕСА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2 – МОГУТ ПРИМЕНЯТЬСЯ ИЗМЕНЕНИЯ, ЕСЛИ СУМКИ ПРЕВЫШАЮТ ДОПУСК ОБЩЕГО ВЕСА</w:t>
      </w:r>
    </w:p>
    <w:p w:rsidR="00CA4957" w:rsidRDefault="00CA4957" w:rsidP="00CE04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АЭРОП</w:t>
      </w:r>
      <w:r>
        <w:rPr>
          <w:rFonts w:ascii="Times New Roman" w:hAnsi="Times New Roman"/>
          <w:sz w:val="24"/>
          <w:szCs w:val="24"/>
          <w:lang w:val="lv-LV"/>
        </w:rPr>
        <w:t xml:space="preserve">. </w:t>
      </w:r>
      <w:r>
        <w:rPr>
          <w:rFonts w:ascii="Times New Roman" w:hAnsi="Times New Roman"/>
          <w:sz w:val="24"/>
          <w:szCs w:val="24"/>
        </w:rPr>
        <w:t>ЧЕННАИ (МАА) В МЖДНР. АЭРОП. АБУ-ДАБИ (</w:t>
      </w:r>
      <w:r>
        <w:rPr>
          <w:rFonts w:ascii="Times New Roman" w:hAnsi="Times New Roman"/>
          <w:sz w:val="24"/>
          <w:szCs w:val="24"/>
          <w:lang w:val="lv-LV"/>
        </w:rPr>
        <w:t>AUH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a7"/>
        <w:tblW w:w="0" w:type="auto"/>
        <w:tblLook w:val="04A0"/>
      </w:tblPr>
      <w:tblGrid>
        <w:gridCol w:w="820"/>
        <w:gridCol w:w="1013"/>
        <w:gridCol w:w="1120"/>
        <w:gridCol w:w="1120"/>
        <w:gridCol w:w="1188"/>
        <w:gridCol w:w="1459"/>
        <w:gridCol w:w="868"/>
        <w:gridCol w:w="543"/>
        <w:gridCol w:w="1360"/>
        <w:gridCol w:w="867"/>
      </w:tblGrid>
      <w:tr w:rsidR="00CA4957" w:rsidTr="00CA4957">
        <w:tc>
          <w:tcPr>
            <w:tcW w:w="820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РЕЙСА</w:t>
            </w:r>
          </w:p>
        </w:tc>
        <w:tc>
          <w:tcPr>
            <w:tcW w:w="1013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ВЫЛЕТА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:rsidR="00CA4957" w:rsidRPr="005750FC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ПРИЛЕТА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ТЕРР. ПРИЛЕТА</w:t>
            </w:r>
          </w:p>
        </w:tc>
        <w:tc>
          <w:tcPr>
            <w:tcW w:w="1188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СТАТУС</w:t>
            </w:r>
          </w:p>
        </w:tc>
        <w:tc>
          <w:tcPr>
            <w:tcW w:w="1459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ПРОДОЛЖИ-ТЕЛЬНОСТЬ</w:t>
            </w:r>
            <w:proofErr w:type="gramEnd"/>
          </w:p>
        </w:tc>
        <w:tc>
          <w:tcPr>
            <w:tcW w:w="868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43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360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САМОЛЕТА</w:t>
            </w:r>
          </w:p>
        </w:tc>
        <w:tc>
          <w:tcPr>
            <w:tcW w:w="867" w:type="dxa"/>
            <w:tcMar>
              <w:left w:w="0" w:type="dxa"/>
              <w:right w:w="0" w:type="dxa"/>
            </w:tcMar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</w:tr>
      <w:tr w:rsidR="00CA4957" w:rsidTr="00CA4957">
        <w:tc>
          <w:tcPr>
            <w:tcW w:w="820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lv-LV"/>
              </w:rPr>
              <w:t>EY65</w:t>
            </w:r>
          </w:p>
        </w:tc>
        <w:tc>
          <w:tcPr>
            <w:tcW w:w="1013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0305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CA49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0730</w:t>
            </w:r>
          </w:p>
        </w:tc>
        <w:tc>
          <w:tcPr>
            <w:tcW w:w="1120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8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ПОДТВЕР-ЖДЕНО</w:t>
            </w:r>
            <w:proofErr w:type="gramEnd"/>
          </w:p>
        </w:tc>
        <w:tc>
          <w:tcPr>
            <w:tcW w:w="1459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5:25</w:t>
            </w:r>
          </w:p>
        </w:tc>
        <w:tc>
          <w:tcPr>
            <w:tcW w:w="868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3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1360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Аэробус А320</w:t>
            </w:r>
          </w:p>
        </w:tc>
        <w:tc>
          <w:tcPr>
            <w:tcW w:w="867" w:type="dxa"/>
            <w:tcMar>
              <w:left w:w="0" w:type="dxa"/>
              <w:right w:w="0" w:type="dxa"/>
            </w:tcMar>
            <w:vAlign w:val="center"/>
          </w:tcPr>
          <w:p w:rsidR="00CA4957" w:rsidRDefault="00CA4957" w:rsidP="00647B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 кг</w:t>
            </w:r>
          </w:p>
        </w:tc>
      </w:tr>
    </w:tbl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Допустимая норма багажа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1 – МОГУТ ПРИМЕНЯТЬСЯ ИЗМЕНЕНИЯ, ЕСЛИ СУМКИ ПРЕВЫШАЮТ ДОПУСК ОБЩЕГО ВЕСА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2 – МОГУТ ПРИМЕНЯТЬСЯ ИЗМЕНЕНИЯ, ЕСЛИ СУМКИ ПРЕВЫШАЮТ ДОПУСК ОБЩЕГО ВЕСА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Допустимая норма регистрируемого</w:t>
      </w:r>
      <w:r w:rsidRPr="00CA4957">
        <w:rPr>
          <w:rFonts w:ascii="Times New Roman" w:hAnsi="Times New Roman"/>
          <w:sz w:val="20"/>
          <w:szCs w:val="20"/>
          <w:lang w:val="lv-LV"/>
        </w:rPr>
        <w:t xml:space="preserve"> </w:t>
      </w:r>
      <w:r w:rsidRPr="00CA4957">
        <w:rPr>
          <w:rFonts w:ascii="Times New Roman" w:hAnsi="Times New Roman"/>
          <w:sz w:val="20"/>
          <w:szCs w:val="20"/>
        </w:rPr>
        <w:t>багажа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1 – МОГУТ ПРИМЕНЯТЬСЯ ИЗМЕНЕНИЯ, ЕСЛИ СУМКИ ПРЕВЫШАЮТ ДОПУСК ОБЩЕГО ВЕСА</w:t>
      </w: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4957">
        <w:rPr>
          <w:rFonts w:ascii="Times New Roman" w:hAnsi="Times New Roman"/>
          <w:sz w:val="20"/>
          <w:szCs w:val="20"/>
        </w:rPr>
        <w:t>СУМКА 2 – МОГУТ ПРИМЕНЯТЬСЯ ИЗМЕНЕНИЯ, ЕСЛИ СУМКИ ПРЕВЫШАЮТ ДОПУСК ОБЩЕГО ВЕСА</w:t>
      </w: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(+1) в колонке Время прилета означает прибытие на один день позже, (+2) означает – на два дня позже.</w:t>
      </w: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A4957" w:rsidRPr="00CA4957" w:rsidRDefault="00CA4957" w:rsidP="00CA495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A4957">
        <w:rPr>
          <w:rFonts w:ascii="Times New Roman" w:hAnsi="Times New Roman"/>
          <w:b/>
          <w:sz w:val="24"/>
          <w:szCs w:val="24"/>
        </w:rPr>
        <w:t>Другие данные и заметки</w:t>
      </w: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CA4957" w:rsidRDefault="00CA4957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КОД ТУРА:</w:t>
      </w:r>
    </w:p>
    <w:p w:rsidR="00CA4957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ИНФОРМАЦИЯ О ПЕРЕДАЧЕ: НЕТ ПЕРЕДАЧИ / </w:t>
      </w:r>
      <w:r w:rsidRPr="00A3405A">
        <w:rPr>
          <w:rFonts w:ascii="Times New Roman" w:hAnsi="Times New Roman"/>
          <w:sz w:val="24"/>
          <w:szCs w:val="24"/>
        </w:rPr>
        <w:t xml:space="preserve">БИЛЕТ ВОЗВРАТУ НЕ </w:t>
      </w:r>
      <w:proofErr w:type="gramStart"/>
      <w:r w:rsidRPr="00A3405A">
        <w:rPr>
          <w:rFonts w:ascii="Times New Roman" w:hAnsi="Times New Roman"/>
          <w:sz w:val="24"/>
          <w:szCs w:val="24"/>
        </w:rPr>
        <w:t>ПОДЛЕЖИТ</w:t>
      </w:r>
      <w:proofErr w:type="gramEnd"/>
      <w:r>
        <w:rPr>
          <w:rFonts w:ascii="Times New Roman" w:hAnsi="Times New Roman"/>
          <w:sz w:val="24"/>
          <w:szCs w:val="24"/>
        </w:rPr>
        <w:t xml:space="preserve"> НЕТ ПЕРЕДАЧИ / </w:t>
      </w:r>
      <w:r w:rsidRPr="00A3405A">
        <w:rPr>
          <w:rFonts w:ascii="Times New Roman" w:hAnsi="Times New Roman"/>
          <w:sz w:val="24"/>
          <w:szCs w:val="24"/>
        </w:rPr>
        <w:t>БИЛЕТ ВОЗВРАТУ НЕ ПОДЛЕЖИТ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ПРИМЕНЯТЬСЯ КОМПЕНСАЦИЯ / ШТРАФ ДО 100 % ЗА ИЗМЕНЕНИЕ ДАТЫ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ПОДТВЕРДИТЕ ВРЕМЯ ВСЕХ ПОЛЕТОВ ЗА 72 ЧАСА ДО ОТПРАВЛЕНИЯ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ПОСТОЯННОГО ПАССАЖИРА: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Данные НДС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БИЛЕТОВ ОТ: 06 августа 2018 года  16:36:56</w:t>
      </w:r>
    </w:p>
    <w:p w:rsidR="00A3405A" w:rsidRDefault="00A3405A" w:rsidP="00CA495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3405A" w:rsidRPr="002F6600" w:rsidRDefault="002F6600" w:rsidP="00A3405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С</w:t>
      </w:r>
      <w:r w:rsidR="00A3405A">
        <w:rPr>
          <w:rFonts w:ascii="Times New Roman" w:hAnsi="Times New Roman"/>
          <w:sz w:val="24"/>
          <w:szCs w:val="24"/>
        </w:rPr>
        <w:t xml:space="preserve"> условия</w:t>
      </w:r>
      <w:r>
        <w:rPr>
          <w:rFonts w:ascii="Times New Roman" w:hAnsi="Times New Roman"/>
          <w:sz w:val="24"/>
          <w:szCs w:val="24"/>
        </w:rPr>
        <w:t>ми</w:t>
      </w:r>
      <w:r w:rsidR="00A3405A">
        <w:rPr>
          <w:rFonts w:ascii="Times New Roman" w:hAnsi="Times New Roman"/>
          <w:sz w:val="24"/>
          <w:szCs w:val="24"/>
        </w:rPr>
        <w:t xml:space="preserve"> контракта </w:t>
      </w:r>
      <w:r>
        <w:rPr>
          <w:rFonts w:ascii="Times New Roman" w:hAnsi="Times New Roman"/>
          <w:sz w:val="24"/>
          <w:szCs w:val="24"/>
        </w:rPr>
        <w:t xml:space="preserve">ознакомьтесь на </w:t>
      </w:r>
      <w:r>
        <w:rPr>
          <w:rFonts w:ascii="Times New Roman" w:hAnsi="Times New Roman"/>
          <w:sz w:val="24"/>
          <w:szCs w:val="24"/>
          <w:lang w:val="lv-LV"/>
        </w:rPr>
        <w:t>https://www.viewtrip.com/LegalNotices.aspx</w:t>
      </w:r>
    </w:p>
    <w:p w:rsidR="00CA4957" w:rsidRDefault="00CA4957" w:rsidP="00CE04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Default="002F66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F6600" w:rsidRDefault="002F6600" w:rsidP="002F66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8/6/2018</w:t>
      </w:r>
    </w:p>
    <w:p w:rsidR="00CE0453" w:rsidRDefault="002F6600" w:rsidP="002F66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СмотритеЭБилет</w:t>
      </w:r>
      <w:proofErr w:type="spellEnd"/>
    </w:p>
    <w:p w:rsidR="002F6600" w:rsidRDefault="002F6600" w:rsidP="002F66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F6600" w:rsidRPr="002F6600" w:rsidRDefault="002F6600" w:rsidP="002F66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/Логотип ГРЕЕН/</w:t>
      </w:r>
    </w:p>
    <w:p w:rsidR="00CE0453" w:rsidRDefault="00CE0453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>Электронный билет</w:t>
      </w:r>
      <w:proofErr w:type="gramStart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З</w:t>
      </w:r>
      <w:proofErr w:type="gramEnd"/>
      <w:r>
        <w:rPr>
          <w:rFonts w:ascii="Times New Roman" w:hAnsi="Times New Roman"/>
          <w:sz w:val="24"/>
          <w:szCs w:val="24"/>
        </w:rPr>
        <w:t xml:space="preserve">агрузить </w:t>
      </w:r>
      <w:proofErr w:type="spellStart"/>
      <w:r>
        <w:rPr>
          <w:rFonts w:ascii="Times New Roman" w:hAnsi="Times New Roman"/>
          <w:sz w:val="24"/>
          <w:szCs w:val="24"/>
        </w:rPr>
        <w:t>Э-билет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Распечатать </w:t>
      </w:r>
      <w:proofErr w:type="spellStart"/>
      <w:r>
        <w:rPr>
          <w:rFonts w:ascii="Times New Roman" w:hAnsi="Times New Roman"/>
          <w:sz w:val="24"/>
          <w:szCs w:val="24"/>
        </w:rPr>
        <w:t>Э-билет</w:t>
      </w:r>
      <w:proofErr w:type="spellEnd"/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Путешественник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г-жа ЮЛИЯ ЧУЯШОВА</w:t>
      </w: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Э-билета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2622021630486</w:t>
      </w: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постоянного пассажира</w:t>
      </w:r>
      <w:r>
        <w:rPr>
          <w:rFonts w:ascii="Times New Roman" w:hAnsi="Times New Roman"/>
          <w:sz w:val="24"/>
          <w:szCs w:val="24"/>
        </w:rPr>
        <w:tab/>
        <w:t>нет</w:t>
      </w: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выпуска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08/06/2018</w:t>
      </w: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Pr="002F6600" w:rsidRDefault="002F6600" w:rsidP="00E34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>Данные о полете</w:t>
      </w:r>
    </w:p>
    <w:p w:rsidR="002F6600" w:rsidRDefault="002F660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Из </w:t>
      </w:r>
      <w:r w:rsidR="002F6600">
        <w:rPr>
          <w:rFonts w:ascii="Times New Roman" w:hAnsi="Times New Roman"/>
          <w:sz w:val="24"/>
          <w:szCs w:val="24"/>
          <w:lang w:val="lv-LV"/>
        </w:rPr>
        <w:t xml:space="preserve">DME </w:t>
      </w:r>
      <w:r w:rsidR="002F6600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 xml:space="preserve">BAX 9 </w:t>
      </w:r>
      <w:r>
        <w:rPr>
          <w:rFonts w:ascii="Times New Roman" w:hAnsi="Times New Roman"/>
          <w:sz w:val="24"/>
          <w:szCs w:val="24"/>
        </w:rPr>
        <w:t>августа 2018 года</w:t>
      </w:r>
      <w:r>
        <w:rPr>
          <w:rFonts w:ascii="Times New Roman" w:hAnsi="Times New Roman"/>
          <w:sz w:val="24"/>
          <w:szCs w:val="24"/>
          <w:lang w:val="lv-LV"/>
        </w:rPr>
        <w:t xml:space="preserve"> / </w:t>
      </w:r>
      <w:r>
        <w:rPr>
          <w:rFonts w:ascii="Times New Roman" w:hAnsi="Times New Roman"/>
          <w:sz w:val="24"/>
          <w:szCs w:val="24"/>
        </w:rPr>
        <w:t>Р</w:t>
      </w:r>
      <w:r w:rsidRPr="008D41CC">
        <w:rPr>
          <w:rFonts w:ascii="Times New Roman" w:hAnsi="Times New Roman"/>
          <w:sz w:val="24"/>
          <w:szCs w:val="24"/>
          <w:lang w:val="lv-LV"/>
        </w:rPr>
        <w:t>егистрация фамилий пассажиров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lv-LV"/>
        </w:rPr>
        <w:t xml:space="preserve">PNR) </w:t>
      </w:r>
      <w:r>
        <w:rPr>
          <w:rFonts w:ascii="Times New Roman" w:hAnsi="Times New Roman"/>
          <w:sz w:val="24"/>
          <w:szCs w:val="24"/>
        </w:rPr>
        <w:t xml:space="preserve">рейса: </w:t>
      </w:r>
      <w:r>
        <w:rPr>
          <w:rFonts w:ascii="Times New Roman" w:hAnsi="Times New Roman"/>
          <w:sz w:val="24"/>
          <w:szCs w:val="24"/>
          <w:lang w:val="lv-LV"/>
        </w:rPr>
        <w:t>SNN9HZ</w:t>
      </w:r>
    </w:p>
    <w:p w:rsidR="008D41CC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8D41CC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Авиакомпания</w:t>
      </w:r>
      <w:r>
        <w:rPr>
          <w:rFonts w:ascii="Times New Roman" w:hAnsi="Times New Roman"/>
          <w:sz w:val="24"/>
          <w:szCs w:val="24"/>
        </w:rPr>
        <w:tab/>
        <w:t>Рейс</w:t>
      </w:r>
      <w:r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Класс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Статус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Багаж</w:t>
      </w:r>
    </w:p>
    <w:p w:rsidR="008D41CC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41CC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9 августа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lv-LV"/>
        </w:rPr>
        <w:t>U</w:t>
      </w:r>
      <w:r>
        <w:rPr>
          <w:rFonts w:ascii="Times New Roman" w:hAnsi="Times New Roman"/>
          <w:sz w:val="24"/>
          <w:szCs w:val="24"/>
        </w:rPr>
        <w:t>6 (Уральские</w:t>
      </w:r>
      <w:r w:rsidR="0095013E">
        <w:rPr>
          <w:rFonts w:ascii="Times New Roman" w:hAnsi="Times New Roman"/>
          <w:sz w:val="24"/>
          <w:szCs w:val="24"/>
        </w:rPr>
        <w:tab/>
        <w:t>651</w:t>
      </w:r>
      <w:r w:rsidR="0095013E"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ab/>
        <w:t>Экономичный</w:t>
      </w:r>
      <w:r w:rsidR="0095013E">
        <w:rPr>
          <w:rFonts w:ascii="Times New Roman" w:hAnsi="Times New Roman"/>
          <w:sz w:val="24"/>
          <w:szCs w:val="24"/>
        </w:rPr>
        <w:tab/>
        <w:t>Подтвержден</w:t>
      </w:r>
      <w:r w:rsidR="0095013E"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ab/>
        <w:t>10 кг</w:t>
      </w:r>
      <w:proofErr w:type="gramEnd"/>
    </w:p>
    <w:p w:rsidR="0095013E" w:rsidRPr="008D41CC" w:rsidRDefault="008D41CC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2018 года</w:t>
      </w:r>
      <w:r>
        <w:rPr>
          <w:rFonts w:ascii="Times New Roman" w:hAnsi="Times New Roman"/>
          <w:sz w:val="24"/>
          <w:szCs w:val="24"/>
        </w:rPr>
        <w:tab/>
      </w:r>
      <w:r w:rsidR="0095013E">
        <w:rPr>
          <w:rFonts w:ascii="Times New Roman" w:hAnsi="Times New Roman"/>
          <w:sz w:val="24"/>
          <w:szCs w:val="24"/>
        </w:rPr>
        <w:t>авиалинии)</w:t>
      </w:r>
      <w:proofErr w:type="gramEnd"/>
    </w:p>
    <w:p w:rsidR="008D41CC" w:rsidRDefault="008D41CC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Отправление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Время</w:t>
      </w:r>
      <w:r>
        <w:rPr>
          <w:rFonts w:ascii="Times New Roman" w:hAnsi="Times New Roman"/>
          <w:sz w:val="24"/>
          <w:szCs w:val="24"/>
        </w:rPr>
        <w:tab/>
        <w:t xml:space="preserve">  Терминал вылета</w:t>
      </w:r>
      <w:r>
        <w:rPr>
          <w:rFonts w:ascii="Times New Roman" w:hAnsi="Times New Roman"/>
          <w:sz w:val="24"/>
          <w:szCs w:val="24"/>
        </w:rPr>
        <w:tab/>
        <w:t xml:space="preserve"> Заказ места</w:t>
      </w:r>
      <w:r>
        <w:rPr>
          <w:rFonts w:ascii="Times New Roman" w:hAnsi="Times New Roman"/>
          <w:sz w:val="24"/>
          <w:szCs w:val="24"/>
        </w:rPr>
        <w:tab/>
        <w:t xml:space="preserve"> Заказ еды</w:t>
      </w:r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DME </w:t>
      </w:r>
      <w:r>
        <w:rPr>
          <w:rFonts w:ascii="Times New Roman" w:hAnsi="Times New Roman"/>
          <w:sz w:val="24"/>
          <w:szCs w:val="24"/>
        </w:rPr>
        <w:t xml:space="preserve">(Москва, Домодедово, </w:t>
      </w:r>
      <w:r>
        <w:rPr>
          <w:rFonts w:ascii="Times New Roman" w:hAnsi="Times New Roman"/>
          <w:sz w:val="24"/>
          <w:szCs w:val="24"/>
        </w:rPr>
        <w:tab/>
        <w:t>9 августа</w:t>
      </w:r>
      <w:r>
        <w:rPr>
          <w:rFonts w:ascii="Times New Roman" w:hAnsi="Times New Roman"/>
          <w:sz w:val="24"/>
          <w:szCs w:val="24"/>
        </w:rPr>
        <w:tab/>
        <w:t>2220</w:t>
      </w:r>
      <w:r>
        <w:rPr>
          <w:rFonts w:ascii="Times New Roman" w:hAnsi="Times New Roman"/>
          <w:sz w:val="24"/>
          <w:szCs w:val="24"/>
        </w:rPr>
        <w:tab/>
        <w:t xml:space="preserve">   не объявлен</w:t>
      </w:r>
      <w:r>
        <w:rPr>
          <w:rFonts w:ascii="Times New Roman" w:hAnsi="Times New Roman"/>
          <w:sz w:val="24"/>
          <w:szCs w:val="24"/>
        </w:rPr>
        <w:tab/>
        <w:t xml:space="preserve">  нет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нет</w:t>
      </w:r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Российская Федерация)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 года</w:t>
      </w:r>
      <w:proofErr w:type="gramEnd"/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Прибытие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Время</w:t>
      </w:r>
      <w:r>
        <w:rPr>
          <w:rFonts w:ascii="Times New Roman" w:hAnsi="Times New Roman"/>
          <w:sz w:val="24"/>
          <w:szCs w:val="24"/>
        </w:rPr>
        <w:tab/>
        <w:t xml:space="preserve">  Терминал прилета </w:t>
      </w:r>
      <w:r>
        <w:rPr>
          <w:rFonts w:ascii="Times New Roman" w:hAnsi="Times New Roman"/>
          <w:sz w:val="24"/>
          <w:szCs w:val="24"/>
        </w:rPr>
        <w:tab/>
        <w:t xml:space="preserve"> № места   </w:t>
      </w:r>
      <w:r w:rsidRPr="0095013E">
        <w:rPr>
          <w:rFonts w:ascii="Times New Roman" w:hAnsi="Times New Roman"/>
          <w:i/>
          <w:sz w:val="24"/>
          <w:szCs w:val="24"/>
        </w:rPr>
        <w:t>неразборчиво</w:t>
      </w:r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BAX </w:t>
      </w:r>
      <w:r>
        <w:rPr>
          <w:rFonts w:ascii="Times New Roman" w:hAnsi="Times New Roman"/>
          <w:sz w:val="24"/>
          <w:szCs w:val="24"/>
        </w:rPr>
        <w:t xml:space="preserve">(Барнаул, Барнаул,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 августа</w:t>
      </w:r>
      <w:r>
        <w:rPr>
          <w:rFonts w:ascii="Times New Roman" w:hAnsi="Times New Roman"/>
          <w:sz w:val="24"/>
          <w:szCs w:val="24"/>
        </w:rPr>
        <w:tab/>
        <w:t>0620</w:t>
      </w:r>
      <w:r>
        <w:rPr>
          <w:rFonts w:ascii="Times New Roman" w:hAnsi="Times New Roman"/>
          <w:sz w:val="24"/>
          <w:szCs w:val="24"/>
        </w:rPr>
        <w:tab/>
        <w:t xml:space="preserve">   не объявлен</w:t>
      </w:r>
      <w:r>
        <w:rPr>
          <w:rFonts w:ascii="Times New Roman" w:hAnsi="Times New Roman"/>
          <w:sz w:val="24"/>
          <w:szCs w:val="24"/>
        </w:rPr>
        <w:tab/>
        <w:t xml:space="preserve">   нет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Российская Федерация)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 года</w:t>
      </w:r>
      <w:proofErr w:type="gramEnd"/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Pr="002F6600" w:rsidRDefault="0095013E" w:rsidP="0095013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 xml:space="preserve">Данные о </w:t>
      </w:r>
      <w:r>
        <w:rPr>
          <w:rFonts w:ascii="Times New Roman" w:hAnsi="Times New Roman"/>
          <w:b/>
          <w:sz w:val="24"/>
          <w:szCs w:val="24"/>
        </w:rPr>
        <w:t>стоимости</w:t>
      </w:r>
    </w:p>
    <w:p w:rsidR="0095013E" w:rsidRDefault="0095013E" w:rsidP="009501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013E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(индийские рупии)</w:t>
      </w:r>
    </w:p>
    <w:p w:rsidR="00505A53" w:rsidRDefault="0095013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Аэропортовый сбор</w:t>
      </w:r>
      <w:r w:rsidR="009B01B0">
        <w:rPr>
          <w:rFonts w:ascii="Times New Roman" w:hAnsi="Times New Roman"/>
          <w:sz w:val="24"/>
          <w:szCs w:val="24"/>
        </w:rPr>
        <w:tab/>
      </w:r>
      <w:r w:rsidR="009B01B0">
        <w:rPr>
          <w:rFonts w:ascii="Times New Roman" w:hAnsi="Times New Roman"/>
          <w:sz w:val="24"/>
          <w:szCs w:val="24"/>
        </w:rPr>
        <w:tab/>
      </w:r>
      <w:r w:rsidR="009B01B0">
        <w:rPr>
          <w:rFonts w:ascii="Times New Roman" w:hAnsi="Times New Roman"/>
          <w:sz w:val="24"/>
          <w:szCs w:val="24"/>
        </w:rPr>
        <w:tab/>
      </w:r>
    </w:p>
    <w:p w:rsidR="0095013E" w:rsidRDefault="00505A53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на взрослого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B01B0">
        <w:rPr>
          <w:rFonts w:ascii="Times New Roman" w:hAnsi="Times New Roman"/>
          <w:sz w:val="24"/>
          <w:szCs w:val="24"/>
        </w:rPr>
        <w:t>3110,46</w:t>
      </w:r>
    </w:p>
    <w:p w:rsidR="009B01B0" w:rsidRDefault="009B01B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9B01B0" w:rsidRPr="009B01B0" w:rsidRDefault="009B01B0" w:rsidP="00E34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01B0">
        <w:rPr>
          <w:rFonts w:ascii="Times New Roman" w:hAnsi="Times New Roman"/>
          <w:b/>
          <w:sz w:val="24"/>
          <w:szCs w:val="24"/>
        </w:rPr>
        <w:t>Условия тарифа</w:t>
      </w:r>
    </w:p>
    <w:p w:rsidR="009B01B0" w:rsidRDefault="009B01B0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</w:t>
      </w:r>
      <w:r w:rsidRPr="0095013E">
        <w:rPr>
          <w:rFonts w:ascii="Times New Roman" w:hAnsi="Times New Roman"/>
          <w:i/>
          <w:sz w:val="24"/>
          <w:szCs w:val="24"/>
        </w:rPr>
        <w:t>еразборчиво</w:t>
      </w:r>
    </w:p>
    <w:p w:rsidR="009B01B0" w:rsidRDefault="009B01B0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9B01B0" w:rsidRPr="009B01B0" w:rsidRDefault="009B01B0" w:rsidP="009B01B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Контактные данные</w:t>
      </w:r>
    </w:p>
    <w:p w:rsidR="009B01B0" w:rsidRDefault="009B01B0" w:rsidP="009B01B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</w:t>
      </w:r>
      <w:r w:rsidRPr="0095013E">
        <w:rPr>
          <w:rFonts w:ascii="Times New Roman" w:hAnsi="Times New Roman"/>
          <w:i/>
          <w:sz w:val="24"/>
          <w:szCs w:val="24"/>
        </w:rPr>
        <w:t>еразборчиво</w:t>
      </w:r>
    </w:p>
    <w:p w:rsidR="009B01B0" w:rsidRDefault="009B01B0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9B01B0" w:rsidRPr="009B01B0" w:rsidRDefault="009B01B0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F6600" w:rsidRDefault="00505A53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hyperlink r:id="rId4" w:history="1"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https://live.myfarebox.com/Search/V</w:t>
        </w:r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i</w:t>
        </w:r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ewETicket/?passengerid=3955969&amp;bookingRef=2498595&amp;ticketId=2808011&amp;type=true&amp;serviceFee=10.3</w:t>
        </w:r>
      </w:hyperlink>
    </w:p>
    <w:p w:rsidR="00505A53" w:rsidRPr="009B01B0" w:rsidRDefault="00505A53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>1/1</w:t>
      </w:r>
    </w:p>
    <w:p w:rsidR="00505A53" w:rsidRDefault="00505A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05A53" w:rsidRDefault="00505A53" w:rsidP="00505A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8/6/2018</w:t>
      </w:r>
    </w:p>
    <w:p w:rsidR="00505A53" w:rsidRDefault="00505A53" w:rsidP="00505A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СмотритеЭБилет</w:t>
      </w:r>
      <w:proofErr w:type="spellEnd"/>
    </w:p>
    <w:p w:rsidR="00505A53" w:rsidRDefault="00505A53" w:rsidP="00505A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05A53" w:rsidRPr="002F6600" w:rsidRDefault="00505A53" w:rsidP="00505A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/Логотип ГРЕЕН/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>Электронный билет</w:t>
      </w:r>
      <w:proofErr w:type="gramStart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З</w:t>
      </w:r>
      <w:proofErr w:type="gramEnd"/>
      <w:r>
        <w:rPr>
          <w:rFonts w:ascii="Times New Roman" w:hAnsi="Times New Roman"/>
          <w:sz w:val="24"/>
          <w:szCs w:val="24"/>
        </w:rPr>
        <w:t xml:space="preserve">агрузить </w:t>
      </w:r>
      <w:proofErr w:type="spellStart"/>
      <w:r>
        <w:rPr>
          <w:rFonts w:ascii="Times New Roman" w:hAnsi="Times New Roman"/>
          <w:sz w:val="24"/>
          <w:szCs w:val="24"/>
        </w:rPr>
        <w:t>Э-билет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Распечатать </w:t>
      </w:r>
      <w:proofErr w:type="spellStart"/>
      <w:r>
        <w:rPr>
          <w:rFonts w:ascii="Times New Roman" w:hAnsi="Times New Roman"/>
          <w:sz w:val="24"/>
          <w:szCs w:val="24"/>
        </w:rPr>
        <w:t>Э-билет</w:t>
      </w:r>
      <w:proofErr w:type="spellEnd"/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Путешественник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г-жа ИРАДА ЧУЯШОВА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Номер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Э-билета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2622021630487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постоянного пассажира</w:t>
      </w:r>
      <w:r>
        <w:rPr>
          <w:rFonts w:ascii="Times New Roman" w:hAnsi="Times New Roman"/>
          <w:sz w:val="24"/>
          <w:szCs w:val="24"/>
        </w:rPr>
        <w:tab/>
        <w:t>нет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выпуска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08/06/2018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Pr="002F6600" w:rsidRDefault="00505A53" w:rsidP="00505A5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>Данные о полете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 xml:space="preserve">Из </w:t>
      </w:r>
      <w:r>
        <w:rPr>
          <w:rFonts w:ascii="Times New Roman" w:hAnsi="Times New Roman"/>
          <w:sz w:val="24"/>
          <w:szCs w:val="24"/>
          <w:lang w:val="lv-LV"/>
        </w:rPr>
        <w:t xml:space="preserve">DME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lv-LV"/>
        </w:rPr>
        <w:t xml:space="preserve">BAX 9 </w:t>
      </w:r>
      <w:r>
        <w:rPr>
          <w:rFonts w:ascii="Times New Roman" w:hAnsi="Times New Roman"/>
          <w:sz w:val="24"/>
          <w:szCs w:val="24"/>
        </w:rPr>
        <w:t>августа 2018 года</w:t>
      </w:r>
      <w:r>
        <w:rPr>
          <w:rFonts w:ascii="Times New Roman" w:hAnsi="Times New Roman"/>
          <w:sz w:val="24"/>
          <w:szCs w:val="24"/>
          <w:lang w:val="lv-LV"/>
        </w:rPr>
        <w:t xml:space="preserve"> / </w:t>
      </w:r>
      <w:r>
        <w:rPr>
          <w:rFonts w:ascii="Times New Roman" w:hAnsi="Times New Roman"/>
          <w:sz w:val="24"/>
          <w:szCs w:val="24"/>
        </w:rPr>
        <w:t>Р</w:t>
      </w:r>
      <w:r w:rsidRPr="008D41CC">
        <w:rPr>
          <w:rFonts w:ascii="Times New Roman" w:hAnsi="Times New Roman"/>
          <w:sz w:val="24"/>
          <w:szCs w:val="24"/>
          <w:lang w:val="lv-LV"/>
        </w:rPr>
        <w:t>егистрация фамилий пассажиров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lv-LV"/>
        </w:rPr>
        <w:t xml:space="preserve">PNR) </w:t>
      </w:r>
      <w:r>
        <w:rPr>
          <w:rFonts w:ascii="Times New Roman" w:hAnsi="Times New Roman"/>
          <w:sz w:val="24"/>
          <w:szCs w:val="24"/>
        </w:rPr>
        <w:t xml:space="preserve">рейса: </w:t>
      </w:r>
      <w:r>
        <w:rPr>
          <w:rFonts w:ascii="Times New Roman" w:hAnsi="Times New Roman"/>
          <w:sz w:val="24"/>
          <w:szCs w:val="24"/>
          <w:lang w:val="lv-LV"/>
        </w:rPr>
        <w:t>SNN9HZ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Авиакомпания</w:t>
      </w:r>
      <w:r>
        <w:rPr>
          <w:rFonts w:ascii="Times New Roman" w:hAnsi="Times New Roman"/>
          <w:sz w:val="24"/>
          <w:szCs w:val="24"/>
        </w:rPr>
        <w:tab/>
        <w:t>Рейс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Класс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Статус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Багаж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9 августа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lv-LV"/>
        </w:rPr>
        <w:t>U</w:t>
      </w:r>
      <w:r>
        <w:rPr>
          <w:rFonts w:ascii="Times New Roman" w:hAnsi="Times New Roman"/>
          <w:sz w:val="24"/>
          <w:szCs w:val="24"/>
        </w:rPr>
        <w:t>6 (Уральские</w:t>
      </w:r>
      <w:r>
        <w:rPr>
          <w:rFonts w:ascii="Times New Roman" w:hAnsi="Times New Roman"/>
          <w:sz w:val="24"/>
          <w:szCs w:val="24"/>
        </w:rPr>
        <w:tab/>
        <w:t>651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Экономичный</w:t>
      </w:r>
      <w:r>
        <w:rPr>
          <w:rFonts w:ascii="Times New Roman" w:hAnsi="Times New Roman"/>
          <w:sz w:val="24"/>
          <w:szCs w:val="24"/>
        </w:rPr>
        <w:tab/>
        <w:t>Подтвержден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 кг</w:t>
      </w:r>
      <w:proofErr w:type="gramEnd"/>
    </w:p>
    <w:p w:rsidR="00505A53" w:rsidRPr="008D41CC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2018 года</w:t>
      </w:r>
      <w:r>
        <w:rPr>
          <w:rFonts w:ascii="Times New Roman" w:hAnsi="Times New Roman"/>
          <w:sz w:val="24"/>
          <w:szCs w:val="24"/>
        </w:rPr>
        <w:tab/>
        <w:t>авиалинии)</w:t>
      </w:r>
      <w:proofErr w:type="gramEnd"/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Отправление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Время</w:t>
      </w:r>
      <w:r>
        <w:rPr>
          <w:rFonts w:ascii="Times New Roman" w:hAnsi="Times New Roman"/>
          <w:sz w:val="24"/>
          <w:szCs w:val="24"/>
        </w:rPr>
        <w:tab/>
        <w:t xml:space="preserve">  Терминал вылета</w:t>
      </w:r>
      <w:r>
        <w:rPr>
          <w:rFonts w:ascii="Times New Roman" w:hAnsi="Times New Roman"/>
          <w:sz w:val="24"/>
          <w:szCs w:val="24"/>
        </w:rPr>
        <w:tab/>
        <w:t xml:space="preserve"> Заказ места</w:t>
      </w:r>
      <w:r>
        <w:rPr>
          <w:rFonts w:ascii="Times New Roman" w:hAnsi="Times New Roman"/>
          <w:sz w:val="24"/>
          <w:szCs w:val="24"/>
        </w:rPr>
        <w:tab/>
        <w:t xml:space="preserve"> Заказ еды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DME </w:t>
      </w:r>
      <w:r>
        <w:rPr>
          <w:rFonts w:ascii="Times New Roman" w:hAnsi="Times New Roman"/>
          <w:sz w:val="24"/>
          <w:szCs w:val="24"/>
        </w:rPr>
        <w:t xml:space="preserve">(Москва, Домодедово, </w:t>
      </w:r>
      <w:r>
        <w:rPr>
          <w:rFonts w:ascii="Times New Roman" w:hAnsi="Times New Roman"/>
          <w:sz w:val="24"/>
          <w:szCs w:val="24"/>
        </w:rPr>
        <w:tab/>
        <w:t>9 августа</w:t>
      </w:r>
      <w:r>
        <w:rPr>
          <w:rFonts w:ascii="Times New Roman" w:hAnsi="Times New Roman"/>
          <w:sz w:val="24"/>
          <w:szCs w:val="24"/>
        </w:rPr>
        <w:tab/>
        <w:t>2220</w:t>
      </w:r>
      <w:r>
        <w:rPr>
          <w:rFonts w:ascii="Times New Roman" w:hAnsi="Times New Roman"/>
          <w:sz w:val="24"/>
          <w:szCs w:val="24"/>
        </w:rPr>
        <w:tab/>
        <w:t xml:space="preserve">   не объявлен</w:t>
      </w:r>
      <w:r>
        <w:rPr>
          <w:rFonts w:ascii="Times New Roman" w:hAnsi="Times New Roman"/>
          <w:sz w:val="24"/>
          <w:szCs w:val="24"/>
        </w:rPr>
        <w:tab/>
        <w:t xml:space="preserve">  нет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нет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Российская Федерация)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 года</w:t>
      </w:r>
      <w:proofErr w:type="gramEnd"/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Прибытие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Дата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Время</w:t>
      </w:r>
      <w:r>
        <w:rPr>
          <w:rFonts w:ascii="Times New Roman" w:hAnsi="Times New Roman"/>
          <w:sz w:val="24"/>
          <w:szCs w:val="24"/>
        </w:rPr>
        <w:tab/>
        <w:t xml:space="preserve">  Терминал прилета </w:t>
      </w:r>
      <w:r>
        <w:rPr>
          <w:rFonts w:ascii="Times New Roman" w:hAnsi="Times New Roman"/>
          <w:sz w:val="24"/>
          <w:szCs w:val="24"/>
        </w:rPr>
        <w:tab/>
        <w:t xml:space="preserve"> № места   </w:t>
      </w:r>
      <w:r w:rsidRPr="0095013E">
        <w:rPr>
          <w:rFonts w:ascii="Times New Roman" w:hAnsi="Times New Roman"/>
          <w:i/>
          <w:sz w:val="24"/>
          <w:szCs w:val="24"/>
        </w:rPr>
        <w:t>неразборчиво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BAX </w:t>
      </w:r>
      <w:r>
        <w:rPr>
          <w:rFonts w:ascii="Times New Roman" w:hAnsi="Times New Roman"/>
          <w:sz w:val="24"/>
          <w:szCs w:val="24"/>
        </w:rPr>
        <w:t xml:space="preserve">(Барнаул, Барнаул,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 августа</w:t>
      </w:r>
      <w:r>
        <w:rPr>
          <w:rFonts w:ascii="Times New Roman" w:hAnsi="Times New Roman"/>
          <w:sz w:val="24"/>
          <w:szCs w:val="24"/>
        </w:rPr>
        <w:tab/>
        <w:t>0620</w:t>
      </w:r>
      <w:r>
        <w:rPr>
          <w:rFonts w:ascii="Times New Roman" w:hAnsi="Times New Roman"/>
          <w:sz w:val="24"/>
          <w:szCs w:val="24"/>
        </w:rPr>
        <w:tab/>
        <w:t xml:space="preserve">   не объявлен</w:t>
      </w:r>
      <w:r>
        <w:rPr>
          <w:rFonts w:ascii="Times New Roman" w:hAnsi="Times New Roman"/>
          <w:sz w:val="24"/>
          <w:szCs w:val="24"/>
        </w:rPr>
        <w:tab/>
        <w:t xml:space="preserve">   нет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Российская Федерация)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2018 года</w:t>
      </w:r>
      <w:proofErr w:type="gramEnd"/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Pr="002F6600" w:rsidRDefault="00505A53" w:rsidP="00505A5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F6600">
        <w:rPr>
          <w:rFonts w:ascii="Times New Roman" w:hAnsi="Times New Roman"/>
          <w:b/>
          <w:sz w:val="24"/>
          <w:szCs w:val="24"/>
        </w:rPr>
        <w:t xml:space="preserve">Данные о </w:t>
      </w:r>
      <w:r>
        <w:rPr>
          <w:rFonts w:ascii="Times New Roman" w:hAnsi="Times New Roman"/>
          <w:b/>
          <w:sz w:val="24"/>
          <w:szCs w:val="24"/>
        </w:rPr>
        <w:t>стоимости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(индийские рупии)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Аэропортовый сбор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</w:rPr>
        <w:t>на ребенка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3023,91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505A53" w:rsidRPr="009B01B0" w:rsidRDefault="00505A53" w:rsidP="00505A5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B01B0">
        <w:rPr>
          <w:rFonts w:ascii="Times New Roman" w:hAnsi="Times New Roman"/>
          <w:b/>
          <w:sz w:val="24"/>
          <w:szCs w:val="24"/>
        </w:rPr>
        <w:t>Условия тарифа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</w:t>
      </w:r>
      <w:r w:rsidRPr="0095013E">
        <w:rPr>
          <w:rFonts w:ascii="Times New Roman" w:hAnsi="Times New Roman"/>
          <w:i/>
          <w:sz w:val="24"/>
          <w:szCs w:val="24"/>
        </w:rPr>
        <w:t>еразборчиво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505A53" w:rsidRPr="009B01B0" w:rsidRDefault="00505A53" w:rsidP="00505A5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Контактные данные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</w:t>
      </w:r>
      <w:r w:rsidRPr="0095013E">
        <w:rPr>
          <w:rFonts w:ascii="Times New Roman" w:hAnsi="Times New Roman"/>
          <w:i/>
          <w:sz w:val="24"/>
          <w:szCs w:val="24"/>
        </w:rPr>
        <w:t>еразборчиво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505A53" w:rsidRPr="009B01B0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P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hyperlink r:id="rId5" w:history="1"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https://live.myfarebox.com/Search/ViewETicket/?passengerid=39559</w:t>
        </w:r>
        <w:r w:rsidRPr="00A6264A">
          <w:rPr>
            <w:rStyle w:val="aa"/>
            <w:rFonts w:ascii="Times New Roman" w:hAnsi="Times New Roman"/>
            <w:sz w:val="24"/>
            <w:szCs w:val="24"/>
          </w:rPr>
          <w:t>70</w:t>
        </w:r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&amp;bookingRef=2498595&amp;ticketId=280801</w:t>
        </w:r>
        <w:r w:rsidRPr="00A6264A">
          <w:rPr>
            <w:rStyle w:val="aa"/>
            <w:rFonts w:ascii="Times New Roman" w:hAnsi="Times New Roman"/>
            <w:sz w:val="24"/>
            <w:szCs w:val="24"/>
          </w:rPr>
          <w:t>2</w:t>
        </w:r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&amp;type=true&amp;serviceFee=10.3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</w:r>
      <w:r>
        <w:rPr>
          <w:rFonts w:ascii="Times New Roman" w:hAnsi="Times New Roman"/>
          <w:sz w:val="24"/>
          <w:szCs w:val="24"/>
          <w:lang w:val="lv-LV"/>
        </w:rPr>
        <w:tab/>
        <w:t>1/1</w:t>
      </w:r>
    </w:p>
    <w:p w:rsidR="00505A53" w:rsidRDefault="00505A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05A53" w:rsidRPr="00505A53" w:rsidRDefault="00505A53" w:rsidP="00505A5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05A53" w:rsidRPr="00E91DAD" w:rsidRDefault="00505A53" w:rsidP="00505A5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F6600" w:rsidRPr="00E91DAD" w:rsidRDefault="00E32A9B" w:rsidP="00E91D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91DAD">
        <w:rPr>
          <w:rFonts w:ascii="Times New Roman" w:hAnsi="Times New Roman"/>
          <w:b/>
          <w:sz w:val="24"/>
          <w:szCs w:val="24"/>
        </w:rPr>
        <w:t>ГРЕЕН ЧАННЕЛ ТРАВЕЛ СЕРВИСЕС</w:t>
      </w:r>
    </w:p>
    <w:p w:rsidR="00E32A9B" w:rsidRDefault="00E32A9B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(Отдел </w:t>
      </w:r>
      <w:r w:rsidRPr="00E32A9B">
        <w:rPr>
          <w:rFonts w:ascii="Times New Roman" w:hAnsi="Times New Roman"/>
          <w:sz w:val="24"/>
          <w:szCs w:val="24"/>
        </w:rPr>
        <w:t>ИРМ ЛИМИТЕД</w:t>
      </w:r>
      <w:r w:rsidR="00E91DAD">
        <w:rPr>
          <w:rFonts w:ascii="Times New Roman" w:hAnsi="Times New Roman"/>
          <w:sz w:val="24"/>
          <w:szCs w:val="24"/>
        </w:rPr>
        <w:t>)</w:t>
      </w:r>
    </w:p>
    <w:p w:rsidR="00E32A9B" w:rsidRDefault="00E91DAD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Сан Комплекс 5/6, </w:t>
      </w:r>
      <w:proofErr w:type="spellStart"/>
      <w:r>
        <w:rPr>
          <w:rFonts w:ascii="Times New Roman" w:hAnsi="Times New Roman"/>
          <w:sz w:val="24"/>
          <w:szCs w:val="24"/>
        </w:rPr>
        <w:t>Граунд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Флоор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91DAD">
        <w:rPr>
          <w:rFonts w:ascii="Times New Roman" w:hAnsi="Times New Roman"/>
          <w:sz w:val="24"/>
          <w:szCs w:val="24"/>
        </w:rPr>
        <w:t>Неар</w:t>
      </w:r>
      <w:proofErr w:type="spellEnd"/>
      <w:r w:rsidRPr="00E91D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1DAD">
        <w:rPr>
          <w:rFonts w:ascii="Times New Roman" w:hAnsi="Times New Roman"/>
          <w:sz w:val="24"/>
          <w:szCs w:val="24"/>
        </w:rPr>
        <w:t>Стадиум</w:t>
      </w:r>
      <w:proofErr w:type="spellEnd"/>
      <w:r w:rsidRPr="00E91D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1DAD">
        <w:rPr>
          <w:rFonts w:ascii="Times New Roman" w:hAnsi="Times New Roman"/>
          <w:sz w:val="24"/>
          <w:szCs w:val="24"/>
        </w:rPr>
        <w:t>Цирцле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Наврангпура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Ахмедабад</w:t>
      </w:r>
      <w:proofErr w:type="spellEnd"/>
      <w:r>
        <w:rPr>
          <w:rFonts w:ascii="Times New Roman" w:hAnsi="Times New Roman"/>
          <w:sz w:val="24"/>
          <w:szCs w:val="24"/>
        </w:rPr>
        <w:t>, Индия, 380 009</w:t>
      </w:r>
    </w:p>
    <w:p w:rsidR="00E91DAD" w:rsidRDefault="00E91DAD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Тел.: (079) 26560489 / 26568457 / 26569710 / 26425417  Факс: (079) 26425477</w:t>
      </w:r>
    </w:p>
    <w:p w:rsidR="00E91DAD" w:rsidRDefault="00E91DAD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lv-LV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Э-почта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Pr="00A6264A">
          <w:rPr>
            <w:rStyle w:val="aa"/>
            <w:rFonts w:ascii="Times New Roman" w:hAnsi="Times New Roman"/>
            <w:sz w:val="24"/>
            <w:szCs w:val="24"/>
            <w:lang w:val="lv-LV"/>
          </w:rPr>
          <w:t>travel@gcts.co.in</w:t>
        </w:r>
      </w:hyperlink>
      <w:r>
        <w:rPr>
          <w:rFonts w:ascii="Times New Roman" w:hAnsi="Times New Roman"/>
          <w:sz w:val="24"/>
          <w:szCs w:val="24"/>
          <w:lang w:val="lv-LV"/>
        </w:rPr>
        <w:t xml:space="preserve"> / веб-сайт: </w:t>
      </w:r>
      <w:r>
        <w:rPr>
          <w:rFonts w:ascii="Times New Roman" w:hAnsi="Times New Roman"/>
          <w:sz w:val="24"/>
          <w:szCs w:val="24"/>
          <w:lang w:val="lv-LV"/>
        </w:rPr>
        <w:fldChar w:fldCharType="begin"/>
      </w:r>
      <w:r>
        <w:rPr>
          <w:rFonts w:ascii="Times New Roman" w:hAnsi="Times New Roman"/>
          <w:sz w:val="24"/>
          <w:szCs w:val="24"/>
          <w:lang w:val="lv-LV"/>
        </w:rPr>
        <w:instrText xml:space="preserve"> HYPERLINK "http://www.gcts.co.in" </w:instrText>
      </w:r>
      <w:r>
        <w:rPr>
          <w:rFonts w:ascii="Times New Roman" w:hAnsi="Times New Roman"/>
          <w:sz w:val="24"/>
          <w:szCs w:val="24"/>
          <w:lang w:val="lv-LV"/>
        </w:rPr>
        <w:fldChar w:fldCharType="separate"/>
      </w:r>
      <w:r w:rsidRPr="00A6264A">
        <w:rPr>
          <w:rStyle w:val="aa"/>
          <w:rFonts w:ascii="Times New Roman" w:hAnsi="Times New Roman"/>
          <w:sz w:val="24"/>
          <w:szCs w:val="24"/>
          <w:lang w:val="lv-LV"/>
        </w:rPr>
        <w:t>www.gcts.co.in</w:t>
      </w:r>
      <w:r>
        <w:rPr>
          <w:rFonts w:ascii="Times New Roman" w:hAnsi="Times New Roman"/>
          <w:sz w:val="24"/>
          <w:szCs w:val="24"/>
          <w:lang w:val="lv-LV"/>
        </w:rPr>
        <w:fldChar w:fldCharType="end"/>
      </w:r>
    </w:p>
    <w:p w:rsidR="00E91DAD" w:rsidRDefault="00E91DA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lv-LV"/>
        </w:rPr>
      </w:pPr>
    </w:p>
    <w:p w:rsidR="00E91DAD" w:rsidRDefault="00E91DAD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РАСПИСКА</w:t>
      </w:r>
    </w:p>
    <w:p w:rsidR="00E91DAD" w:rsidRPr="00EF6BBA" w:rsidRDefault="00EF6BBA" w:rsidP="00E91DA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E91DAD" w:rsidRPr="00EF6BBA">
        <w:rPr>
          <w:rFonts w:ascii="Times New Roman" w:hAnsi="Times New Roman"/>
          <w:b/>
          <w:sz w:val="24"/>
          <w:szCs w:val="24"/>
        </w:rPr>
        <w:t>4634</w:t>
      </w:r>
    </w:p>
    <w:p w:rsidR="00E91DAD" w:rsidRDefault="00E91DAD" w:rsidP="00E91DA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EF6BBA">
        <w:rPr>
          <w:rFonts w:ascii="Times New Roman" w:hAnsi="Times New Roman"/>
          <w:sz w:val="24"/>
          <w:szCs w:val="24"/>
        </w:rPr>
        <w:tab/>
      </w:r>
      <w:r w:rsidR="00EF6BBA">
        <w:rPr>
          <w:rFonts w:ascii="Times New Roman" w:hAnsi="Times New Roman"/>
          <w:sz w:val="24"/>
          <w:szCs w:val="24"/>
        </w:rPr>
        <w:tab/>
      </w:r>
      <w:r w:rsidR="00EF6BB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Дата: </w:t>
      </w:r>
      <w:r w:rsidR="00EF6BBA">
        <w:rPr>
          <w:rFonts w:ascii="Times New Roman" w:hAnsi="Times New Roman"/>
          <w:sz w:val="24"/>
          <w:szCs w:val="24"/>
        </w:rPr>
        <w:t>06 августа 2018 года</w:t>
      </w:r>
    </w:p>
    <w:p w:rsidR="00E91DAD" w:rsidRDefault="00E91DA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BBA">
        <w:rPr>
          <w:rFonts w:ascii="Times New Roman" w:hAnsi="Times New Roman"/>
          <w:i/>
          <w:sz w:val="24"/>
          <w:szCs w:val="24"/>
        </w:rPr>
        <w:t>С благодарностью получено от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05EAE">
        <w:rPr>
          <w:rFonts w:ascii="Times New Roman" w:hAnsi="Times New Roman"/>
          <w:b/>
          <w:sz w:val="24"/>
          <w:szCs w:val="24"/>
        </w:rPr>
        <w:t>ФОРДС МАЛАР ХОСПИТАЛ ЧЕННАИ</w:t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05EAE">
        <w:rPr>
          <w:rFonts w:ascii="Times New Roman" w:hAnsi="Times New Roman"/>
          <w:b/>
          <w:sz w:val="24"/>
          <w:szCs w:val="24"/>
        </w:rPr>
        <w:t>от имени Юлии за авиабилеты</w:t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BBA">
        <w:rPr>
          <w:rFonts w:ascii="Times New Roman" w:hAnsi="Times New Roman"/>
          <w:i/>
          <w:sz w:val="24"/>
          <w:szCs w:val="24"/>
        </w:rPr>
        <w:t>сумма в индийских рупиях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lv-LV"/>
        </w:rPr>
        <w:t xml:space="preserve"> </w:t>
      </w:r>
      <w:r w:rsidRPr="00D05EAE">
        <w:rPr>
          <w:rFonts w:ascii="Times New Roman" w:hAnsi="Times New Roman"/>
          <w:b/>
          <w:sz w:val="24"/>
          <w:szCs w:val="24"/>
        </w:rPr>
        <w:t>ровно три тысячи</w:t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BBA" w:rsidRPr="00D05EAE" w:rsidRDefault="00EF6BBA" w:rsidP="00EF6BB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05EAE">
        <w:rPr>
          <w:rFonts w:ascii="Times New Roman" w:hAnsi="Times New Roman"/>
          <w:b/>
          <w:sz w:val="24"/>
          <w:szCs w:val="24"/>
        </w:rPr>
        <w:sym w:font="Wingdings 2" w:char="F050"/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F6BBA">
        <w:rPr>
          <w:rFonts w:ascii="Times New Roman" w:hAnsi="Times New Roman"/>
          <w:i/>
          <w:sz w:val="24"/>
          <w:szCs w:val="24"/>
        </w:rPr>
        <w:t>наличными / чеком / банковским переводом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5EAE">
        <w:rPr>
          <w:rFonts w:ascii="Times New Roman" w:hAnsi="Times New Roman"/>
          <w:b/>
          <w:sz w:val="24"/>
          <w:szCs w:val="24"/>
        </w:rPr>
        <w:t>4634</w:t>
      </w:r>
      <w:r>
        <w:rPr>
          <w:rFonts w:ascii="Times New Roman" w:hAnsi="Times New Roman"/>
          <w:sz w:val="24"/>
          <w:szCs w:val="24"/>
        </w:rPr>
        <w:tab/>
      </w:r>
      <w:r w:rsidRPr="00EF6BBA">
        <w:rPr>
          <w:rFonts w:ascii="Times New Roman" w:hAnsi="Times New Roman"/>
          <w:i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05EAE">
        <w:rPr>
          <w:rFonts w:ascii="Times New Roman" w:hAnsi="Times New Roman"/>
          <w:b/>
          <w:sz w:val="24"/>
          <w:szCs w:val="24"/>
        </w:rPr>
        <w:t>06 / 08 / 2018</w:t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05EAE">
        <w:rPr>
          <w:rFonts w:ascii="Times New Roman" w:hAnsi="Times New Roman"/>
          <w:i/>
          <w:sz w:val="24"/>
          <w:szCs w:val="24"/>
        </w:rPr>
        <w:t xml:space="preserve">перечислено </w:t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ab/>
        <w:t xml:space="preserve">банк </w:t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ab/>
        <w:t xml:space="preserve">филиал  частичная / полная оплата </w:t>
      </w: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05EAE">
        <w:rPr>
          <w:rFonts w:ascii="Times New Roman" w:hAnsi="Times New Roman"/>
          <w:i/>
          <w:sz w:val="24"/>
          <w:szCs w:val="24"/>
        </w:rPr>
        <w:t>нашего Счета №</w:t>
      </w: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EF6BBA" w:rsidRPr="00D05EAE" w:rsidRDefault="00EF6BBA" w:rsidP="00E3439D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D05EAE">
        <w:rPr>
          <w:rFonts w:ascii="Times New Roman" w:hAnsi="Times New Roman"/>
          <w:i/>
          <w:sz w:val="24"/>
          <w:szCs w:val="24"/>
        </w:rPr>
        <w:t>Местн</w:t>
      </w:r>
      <w:proofErr w:type="spellEnd"/>
      <w:r w:rsidRPr="00D05EAE">
        <w:rPr>
          <w:rFonts w:ascii="Times New Roman" w:hAnsi="Times New Roman"/>
          <w:i/>
          <w:sz w:val="24"/>
          <w:szCs w:val="24"/>
        </w:rPr>
        <w:t>.</w:t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D05EAE">
        <w:rPr>
          <w:rFonts w:ascii="Times New Roman" w:hAnsi="Times New Roman"/>
          <w:i/>
          <w:sz w:val="24"/>
          <w:szCs w:val="24"/>
        </w:rPr>
        <w:t>Междунар</w:t>
      </w:r>
      <w:proofErr w:type="spellEnd"/>
      <w:r w:rsidRPr="00D05EAE">
        <w:rPr>
          <w:rFonts w:ascii="Times New Roman" w:hAnsi="Times New Roman"/>
          <w:i/>
          <w:sz w:val="24"/>
          <w:szCs w:val="24"/>
        </w:rPr>
        <w:t>.</w:t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ab/>
      </w:r>
      <w:r w:rsidR="00D05EAE" w:rsidRPr="00D05EAE">
        <w:rPr>
          <w:rFonts w:ascii="Times New Roman" w:hAnsi="Times New Roman"/>
          <w:i/>
          <w:sz w:val="24"/>
          <w:szCs w:val="24"/>
        </w:rPr>
        <w:tab/>
      </w:r>
      <w:proofErr w:type="gramStart"/>
      <w:r w:rsidR="00D05EAE" w:rsidRPr="00D05EAE">
        <w:rPr>
          <w:rFonts w:ascii="Times New Roman" w:hAnsi="Times New Roman"/>
          <w:i/>
          <w:sz w:val="24"/>
          <w:szCs w:val="24"/>
        </w:rPr>
        <w:t>Другое</w:t>
      </w:r>
      <w:proofErr w:type="gramEnd"/>
      <w:r w:rsidR="00D05EAE" w:rsidRPr="00D05EAE">
        <w:rPr>
          <w:rFonts w:ascii="Times New Roman" w:hAnsi="Times New Roman"/>
          <w:i/>
          <w:sz w:val="24"/>
          <w:szCs w:val="24"/>
        </w:rPr>
        <w:tab/>
      </w:r>
      <w:r w:rsidR="00D05EAE" w:rsidRPr="00D05EAE">
        <w:rPr>
          <w:rFonts w:ascii="Times New Roman" w:hAnsi="Times New Roman"/>
          <w:i/>
          <w:sz w:val="24"/>
          <w:szCs w:val="24"/>
        </w:rPr>
        <w:tab/>
        <w:t>Дата</w:t>
      </w:r>
    </w:p>
    <w:p w:rsid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На имя </w:t>
      </w:r>
      <w:proofErr w:type="spellStart"/>
      <w:r w:rsidRPr="00D05EAE">
        <w:rPr>
          <w:rFonts w:ascii="Times New Roman" w:hAnsi="Times New Roman"/>
          <w:b/>
          <w:sz w:val="24"/>
          <w:szCs w:val="24"/>
        </w:rPr>
        <w:t>Греен</w:t>
      </w:r>
      <w:proofErr w:type="spellEnd"/>
      <w:r w:rsidRPr="00D05E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05EAE">
        <w:rPr>
          <w:rFonts w:ascii="Times New Roman" w:hAnsi="Times New Roman"/>
          <w:b/>
          <w:sz w:val="24"/>
          <w:szCs w:val="24"/>
        </w:rPr>
        <w:t>Чаннел</w:t>
      </w:r>
      <w:proofErr w:type="spellEnd"/>
      <w:r w:rsidRPr="00D05E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05EAE">
        <w:rPr>
          <w:rFonts w:ascii="Times New Roman" w:hAnsi="Times New Roman"/>
          <w:b/>
          <w:sz w:val="24"/>
          <w:szCs w:val="24"/>
        </w:rPr>
        <w:t>Травел</w:t>
      </w:r>
      <w:proofErr w:type="spellEnd"/>
      <w:r w:rsidRPr="00D05E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05EAE">
        <w:rPr>
          <w:rFonts w:ascii="Times New Roman" w:hAnsi="Times New Roman"/>
          <w:b/>
          <w:sz w:val="24"/>
          <w:szCs w:val="24"/>
        </w:rPr>
        <w:t>Сервисес</w:t>
      </w:r>
      <w:proofErr w:type="spellEnd"/>
    </w:p>
    <w:p w:rsid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Индийских рупий  </w:t>
      </w:r>
      <w:r w:rsidRPr="00D05EAE">
        <w:rPr>
          <w:rFonts w:ascii="Times New Roman" w:hAnsi="Times New Roman"/>
          <w:b/>
          <w:sz w:val="24"/>
          <w:szCs w:val="24"/>
        </w:rPr>
        <w:t>30,000</w:t>
      </w:r>
    </w:p>
    <w:p w:rsid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(Подлежит </w:t>
      </w:r>
      <w:proofErr w:type="spellStart"/>
      <w:r>
        <w:rPr>
          <w:rFonts w:ascii="Times New Roman" w:hAnsi="Times New Roman"/>
          <w:sz w:val="24"/>
          <w:szCs w:val="24"/>
        </w:rPr>
        <w:t>обналичиванию</w:t>
      </w:r>
      <w:proofErr w:type="spellEnd"/>
      <w:r>
        <w:rPr>
          <w:rFonts w:ascii="Times New Roman" w:hAnsi="Times New Roman"/>
          <w:sz w:val="24"/>
          <w:szCs w:val="24"/>
        </w:rPr>
        <w:t xml:space="preserve"> чека)</w:t>
      </w:r>
    </w:p>
    <w:p w:rsidR="00D05EAE" w:rsidRPr="00D05EAE" w:rsidRDefault="00D05EAE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lv-LV"/>
        </w:rPr>
        <w:t>(</w:t>
      </w:r>
      <w:r>
        <w:rPr>
          <w:rFonts w:ascii="Times New Roman" w:hAnsi="Times New Roman"/>
          <w:sz w:val="24"/>
          <w:szCs w:val="24"/>
        </w:rPr>
        <w:t>Возмещение только чеков плательщика)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05EAE">
        <w:rPr>
          <w:rFonts w:ascii="Times New Roman" w:hAnsi="Times New Roman"/>
          <w:i/>
          <w:sz w:val="24"/>
          <w:szCs w:val="24"/>
        </w:rPr>
        <w:t>/подпись/</w:t>
      </w:r>
      <w:r>
        <w:rPr>
          <w:rFonts w:ascii="Times New Roman" w:hAnsi="Times New Roman"/>
          <w:sz w:val="24"/>
          <w:szCs w:val="24"/>
        </w:rPr>
        <w:t xml:space="preserve">   Бухгалтер</w:t>
      </w:r>
    </w:p>
    <w:p w:rsidR="00EF6BBA" w:rsidRDefault="00EF6BBA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1DAD" w:rsidRPr="00E91DAD" w:rsidRDefault="00E91DAD" w:rsidP="00E34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91DAD" w:rsidRPr="00E91DAD" w:rsidSect="00E3439D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70310"/>
    <w:rsid w:val="00092CA1"/>
    <w:rsid w:val="001E44F0"/>
    <w:rsid w:val="002778FB"/>
    <w:rsid w:val="002B13D9"/>
    <w:rsid w:val="002F6600"/>
    <w:rsid w:val="00370310"/>
    <w:rsid w:val="004D0013"/>
    <w:rsid w:val="004D6E57"/>
    <w:rsid w:val="00505A53"/>
    <w:rsid w:val="005454D5"/>
    <w:rsid w:val="005750FC"/>
    <w:rsid w:val="008D41CC"/>
    <w:rsid w:val="0095013E"/>
    <w:rsid w:val="009B01B0"/>
    <w:rsid w:val="00A3405A"/>
    <w:rsid w:val="00B4737E"/>
    <w:rsid w:val="00CA4957"/>
    <w:rsid w:val="00CE0453"/>
    <w:rsid w:val="00D05EAE"/>
    <w:rsid w:val="00DC2F4A"/>
    <w:rsid w:val="00E32A9B"/>
    <w:rsid w:val="00E3439D"/>
    <w:rsid w:val="00E91DAD"/>
    <w:rsid w:val="00EA2599"/>
    <w:rsid w:val="00EF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table" w:styleId="a7">
    <w:name w:val="Table Grid"/>
    <w:basedOn w:val="a1"/>
    <w:uiPriority w:val="59"/>
    <w:rsid w:val="00277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B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B0"/>
    <w:rPr>
      <w:rFonts w:ascii="Tahoma" w:hAnsi="Tahoma" w:cs="Tahoma"/>
      <w:sz w:val="16"/>
      <w:szCs w:val="16"/>
      <w:lang w:eastAsia="zh-CN"/>
    </w:rPr>
  </w:style>
  <w:style w:type="character" w:styleId="aa">
    <w:name w:val="Hyperlink"/>
    <w:basedOn w:val="a0"/>
    <w:uiPriority w:val="99"/>
    <w:unhideWhenUsed/>
    <w:rsid w:val="00505A53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05A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avel@gcts.co.in" TargetMode="External"/><Relationship Id="rId5" Type="http://schemas.openxmlformats.org/officeDocument/2006/relationships/hyperlink" Target="https://live.myfarebox.com/Search/ViewETicket/?passengerid=3955970&amp;bookingRef=2498595&amp;ticketId=2808012&amp;type=true&amp;serviceFee=10.3" TargetMode="External"/><Relationship Id="rId4" Type="http://schemas.openxmlformats.org/officeDocument/2006/relationships/hyperlink" Target="https://live.myfarebox.com/Search/ViewETicket/?passengerid=3955969&amp;bookingRef=2498595&amp;ticketId=2808011&amp;type=true&amp;serviceFee=10.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2018-11-28T18:12:00Z</dcterms:created>
  <dcterms:modified xsi:type="dcterms:W3CDTF">2018-11-28T21:38:00Z</dcterms:modified>
</cp:coreProperties>
</file>