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D9" w:rsidRPr="00EB0DAD" w:rsidRDefault="0076055F" w:rsidP="000F21E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B0DAD">
        <w:rPr>
          <w:rFonts w:ascii="Arial" w:hAnsi="Arial" w:cs="Arial"/>
          <w:b/>
          <w:sz w:val="24"/>
          <w:szCs w:val="24"/>
        </w:rPr>
        <w:t>СПОСОБ ПРИГОТОВЛЕНИЯ РАКОВОГО МАСЛА</w:t>
      </w:r>
    </w:p>
    <w:p w:rsidR="000F21E5" w:rsidRPr="000F21E5" w:rsidRDefault="000F21E5" w:rsidP="000F21E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A0886" w:rsidRPr="004568A8" w:rsidRDefault="00FE7CF6" w:rsidP="006A088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Техническая область изобретения</w:t>
      </w:r>
    </w:p>
    <w:p w:rsidR="0076055F" w:rsidRDefault="007D0F0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[001] </w:t>
      </w:r>
      <w:r w:rsidR="0076055F" w:rsidRPr="000F21E5">
        <w:rPr>
          <w:rFonts w:ascii="Arial" w:hAnsi="Arial" w:cs="Arial"/>
          <w:sz w:val="24"/>
          <w:szCs w:val="24"/>
        </w:rPr>
        <w:t>Изобретение относится к молочной промышленности, в частности предназначено для использования в производстве продуктов на основе сливочного масла. Цель изобретения – получение продукта с улучшенными потребительскими свойствами: придание более богатых  вкусовых оттенков и повышение его пищевой и физиологической ценности, а также снижение себестоимости конечного продукта. Поставленная цель достигается заявляемым способом подготовки добавки из раков, крабов, омаров и других ракообразных и ее внесения в состав сливочного масла.</w:t>
      </w:r>
    </w:p>
    <w:p w:rsidR="000F21E5" w:rsidRP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A0886" w:rsidRPr="004568A8" w:rsidRDefault="00FE7CF6" w:rsidP="006A088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24"/>
          <w:szCs w:val="24"/>
        </w:rPr>
        <w:t>Предыдущий</w:t>
      </w:r>
      <w:proofErr w:type="gramEnd"/>
      <w:r>
        <w:rPr>
          <w:rFonts w:ascii="Arial" w:hAnsi="Arial" w:cs="Arial"/>
          <w:b/>
          <w:color w:val="000000"/>
          <w:sz w:val="24"/>
          <w:szCs w:val="24"/>
        </w:rPr>
        <w:t xml:space="preserve"> уровень техники</w:t>
      </w:r>
    </w:p>
    <w:p w:rsidR="00E14831" w:rsidRDefault="00D76A69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>[00</w:t>
      </w:r>
      <w:r w:rsidR="00955941">
        <w:rPr>
          <w:rFonts w:ascii="Arial" w:hAnsi="Arial" w:cs="Arial"/>
          <w:sz w:val="24"/>
          <w:szCs w:val="24"/>
          <w:lang w:val="lv-LV"/>
        </w:rPr>
        <w:t>2</w:t>
      </w:r>
      <w:r>
        <w:rPr>
          <w:rFonts w:ascii="Arial" w:hAnsi="Arial" w:cs="Arial"/>
          <w:sz w:val="24"/>
          <w:szCs w:val="24"/>
          <w:lang w:val="lv-LV"/>
        </w:rPr>
        <w:t xml:space="preserve">] </w:t>
      </w:r>
      <w:r w:rsidR="0076055F" w:rsidRPr="000F21E5">
        <w:rPr>
          <w:rFonts w:ascii="Arial" w:hAnsi="Arial" w:cs="Arial"/>
          <w:sz w:val="24"/>
          <w:szCs w:val="24"/>
        </w:rPr>
        <w:t xml:space="preserve">Известно </w:t>
      </w:r>
      <w:r w:rsidR="00E14831" w:rsidRPr="000F21E5">
        <w:rPr>
          <w:rFonts w:ascii="Arial" w:hAnsi="Arial" w:cs="Arial"/>
          <w:sz w:val="24"/>
          <w:szCs w:val="24"/>
        </w:rPr>
        <w:t>несколько технологических способов приготовления сливочного масла с</w:t>
      </w:r>
      <w:r w:rsidR="00EB0DAD">
        <w:rPr>
          <w:rFonts w:ascii="Arial" w:hAnsi="Arial" w:cs="Arial"/>
          <w:sz w:val="24"/>
          <w:szCs w:val="24"/>
        </w:rPr>
        <w:t>о</w:t>
      </w:r>
      <w:r w:rsidR="00E14831" w:rsidRPr="000F21E5">
        <w:rPr>
          <w:rFonts w:ascii="Arial" w:hAnsi="Arial" w:cs="Arial"/>
          <w:sz w:val="24"/>
          <w:szCs w:val="24"/>
        </w:rPr>
        <w:t xml:space="preserve"> вкусовыми добавками из раков, крабов, омаров</w:t>
      </w:r>
      <w:r w:rsidR="009D3AA0">
        <w:rPr>
          <w:rFonts w:ascii="Arial" w:hAnsi="Arial" w:cs="Arial"/>
          <w:sz w:val="24"/>
          <w:szCs w:val="24"/>
        </w:rPr>
        <w:t>,</w:t>
      </w:r>
      <w:r w:rsidR="009D3AA0" w:rsidRPr="009D3AA0">
        <w:rPr>
          <w:rFonts w:ascii="Arial" w:hAnsi="Arial" w:cs="Arial"/>
          <w:sz w:val="24"/>
          <w:szCs w:val="24"/>
        </w:rPr>
        <w:t xml:space="preserve"> лангустов, креветок</w:t>
      </w:r>
      <w:r w:rsidR="00E14831" w:rsidRPr="000F21E5">
        <w:rPr>
          <w:rFonts w:ascii="Arial" w:hAnsi="Arial" w:cs="Arial"/>
          <w:sz w:val="24"/>
          <w:szCs w:val="24"/>
        </w:rPr>
        <w:t xml:space="preserve"> и других ракообразных – </w:t>
      </w:r>
      <w:r w:rsidR="00C366CB">
        <w:rPr>
          <w:rFonts w:ascii="Arial" w:hAnsi="Arial" w:cs="Arial"/>
          <w:sz w:val="24"/>
          <w:szCs w:val="24"/>
        </w:rPr>
        <w:t xml:space="preserve">основные представлены, </w:t>
      </w:r>
      <w:r w:rsidR="00E14831" w:rsidRPr="000F21E5">
        <w:rPr>
          <w:rFonts w:ascii="Arial" w:hAnsi="Arial" w:cs="Arial"/>
          <w:sz w:val="24"/>
          <w:szCs w:val="24"/>
        </w:rPr>
        <w:t xml:space="preserve">например, </w:t>
      </w:r>
      <w:r w:rsidR="00C366CB">
        <w:rPr>
          <w:rFonts w:ascii="Arial" w:hAnsi="Arial" w:cs="Arial"/>
          <w:sz w:val="24"/>
          <w:szCs w:val="24"/>
        </w:rPr>
        <w:t xml:space="preserve">в </w:t>
      </w:r>
      <w:r w:rsidR="00E14831" w:rsidRPr="000F21E5">
        <w:rPr>
          <w:rFonts w:ascii="Arial" w:hAnsi="Arial" w:cs="Arial"/>
          <w:sz w:val="24"/>
          <w:szCs w:val="24"/>
          <w:lang w:val="lv-LV"/>
        </w:rPr>
        <w:t xml:space="preserve">CN103263047A </w:t>
      </w:r>
      <w:r w:rsidR="00E14831" w:rsidRPr="000F21E5">
        <w:rPr>
          <w:rFonts w:ascii="Arial" w:hAnsi="Arial" w:cs="Arial"/>
          <w:sz w:val="24"/>
          <w:szCs w:val="24"/>
        </w:rPr>
        <w:t>от 28.05.2013</w:t>
      </w:r>
      <w:r w:rsidR="00E14831" w:rsidRPr="000F21E5">
        <w:rPr>
          <w:rFonts w:ascii="Arial" w:hAnsi="Arial" w:cs="Arial"/>
          <w:sz w:val="24"/>
          <w:szCs w:val="24"/>
          <w:lang w:val="lv-LV"/>
        </w:rPr>
        <w:t>,</w:t>
      </w:r>
      <w:r w:rsidR="00E14831" w:rsidRPr="000F21E5">
        <w:rPr>
          <w:rFonts w:ascii="Arial" w:hAnsi="Arial" w:cs="Arial"/>
          <w:sz w:val="24"/>
          <w:szCs w:val="24"/>
        </w:rPr>
        <w:t xml:space="preserve"> С</w:t>
      </w:r>
      <w:r w:rsidR="00E14831" w:rsidRPr="000F21E5">
        <w:rPr>
          <w:rFonts w:ascii="Arial" w:hAnsi="Arial" w:cs="Arial"/>
          <w:sz w:val="24"/>
          <w:szCs w:val="24"/>
          <w:lang w:val="lv-LV"/>
        </w:rPr>
        <w:t xml:space="preserve">N102697102A </w:t>
      </w:r>
      <w:r w:rsidR="00E14831" w:rsidRPr="000F21E5">
        <w:rPr>
          <w:rFonts w:ascii="Arial" w:hAnsi="Arial" w:cs="Arial"/>
          <w:sz w:val="24"/>
          <w:szCs w:val="24"/>
        </w:rPr>
        <w:t>от 16.06.2012,</w:t>
      </w:r>
      <w:r w:rsidR="00C366CB">
        <w:rPr>
          <w:rFonts w:ascii="Arial" w:hAnsi="Arial" w:cs="Arial"/>
          <w:sz w:val="24"/>
          <w:szCs w:val="24"/>
        </w:rPr>
        <w:t xml:space="preserve"> </w:t>
      </w:r>
      <w:r w:rsidR="00EB0DAD" w:rsidRPr="00EB0DAD">
        <w:rPr>
          <w:rFonts w:ascii="Arial" w:hAnsi="Arial" w:cs="Arial"/>
          <w:sz w:val="24"/>
          <w:szCs w:val="24"/>
          <w:lang w:val="lv-LV"/>
        </w:rPr>
        <w:t>www.russianfood.com/recipes/recipe.php?rid</w:t>
      </w:r>
      <w:r w:rsidR="00EB0DAD">
        <w:rPr>
          <w:rFonts w:ascii="Arial" w:hAnsi="Arial" w:cs="Arial"/>
          <w:sz w:val="24"/>
          <w:szCs w:val="24"/>
        </w:rPr>
        <w:t xml:space="preserve"> </w:t>
      </w:r>
      <w:r w:rsidR="00E14831" w:rsidRPr="00C366CB">
        <w:rPr>
          <w:rFonts w:ascii="Arial" w:hAnsi="Arial" w:cs="Arial"/>
          <w:sz w:val="24"/>
          <w:szCs w:val="24"/>
          <w:lang w:val="lv-LV"/>
        </w:rPr>
        <w:t>=59299</w:t>
      </w:r>
      <w:r w:rsidR="00E14831" w:rsidRPr="000F21E5">
        <w:rPr>
          <w:rFonts w:ascii="Arial" w:hAnsi="Arial" w:cs="Arial"/>
          <w:sz w:val="24"/>
          <w:szCs w:val="24"/>
          <w:lang w:val="lv-LV"/>
        </w:rPr>
        <w:t xml:space="preserve">, </w:t>
      </w:r>
      <w:r w:rsidR="00E14831" w:rsidRPr="00C366CB">
        <w:rPr>
          <w:rFonts w:ascii="Arial" w:hAnsi="Arial" w:cs="Arial"/>
          <w:sz w:val="24"/>
          <w:szCs w:val="24"/>
          <w:lang w:val="lv-LV"/>
        </w:rPr>
        <w:t>www.cooksinfo.com/crayfish-butter/</w:t>
      </w:r>
      <w:r w:rsidR="00E14831" w:rsidRPr="000F21E5">
        <w:rPr>
          <w:rFonts w:ascii="Arial" w:hAnsi="Arial" w:cs="Arial"/>
          <w:sz w:val="24"/>
          <w:szCs w:val="24"/>
          <w:lang w:val="lv-LV"/>
        </w:rPr>
        <w:t xml:space="preserve">. </w:t>
      </w:r>
    </w:p>
    <w:p w:rsidR="000F21E5" w:rsidRP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4831" w:rsidRPr="000F21E5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[003] </w:t>
      </w:r>
      <w:r w:rsidR="00E14831" w:rsidRPr="000F21E5">
        <w:rPr>
          <w:rFonts w:ascii="Arial" w:hAnsi="Arial" w:cs="Arial"/>
          <w:sz w:val="24"/>
          <w:szCs w:val="24"/>
        </w:rPr>
        <w:t xml:space="preserve">В соответствии с известными способами, </w:t>
      </w:r>
      <w:r w:rsidR="008A3AA0">
        <w:rPr>
          <w:rFonts w:ascii="Arial" w:hAnsi="Arial" w:cs="Arial"/>
          <w:sz w:val="24"/>
          <w:szCs w:val="24"/>
        </w:rPr>
        <w:t xml:space="preserve">приготовление добавки из раков </w:t>
      </w:r>
      <w:r w:rsidR="00E14831" w:rsidRPr="000F21E5">
        <w:rPr>
          <w:rFonts w:ascii="Arial" w:hAnsi="Arial" w:cs="Arial"/>
          <w:sz w:val="24"/>
          <w:szCs w:val="24"/>
        </w:rPr>
        <w:t>и других ракообразных производится в несколько этапов:</w:t>
      </w:r>
    </w:p>
    <w:p w:rsidR="00E14831" w:rsidRPr="000F21E5" w:rsidRDefault="00A90640" w:rsidP="000F21E5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 xml:space="preserve">предварительного </w:t>
      </w:r>
      <w:r w:rsidR="005027D6">
        <w:rPr>
          <w:rFonts w:ascii="Arial" w:hAnsi="Arial" w:cs="Arial"/>
          <w:sz w:val="24"/>
          <w:szCs w:val="24"/>
        </w:rPr>
        <w:t>от</w:t>
      </w:r>
      <w:r w:rsidRPr="000F21E5">
        <w:rPr>
          <w:rFonts w:ascii="Arial" w:hAnsi="Arial" w:cs="Arial"/>
          <w:sz w:val="24"/>
          <w:szCs w:val="24"/>
        </w:rPr>
        <w:t xml:space="preserve">деления </w:t>
      </w:r>
      <w:r w:rsidR="003E438F" w:rsidRPr="000F21E5">
        <w:rPr>
          <w:rFonts w:ascii="Arial" w:hAnsi="Arial" w:cs="Arial"/>
          <w:sz w:val="24"/>
          <w:szCs w:val="24"/>
        </w:rPr>
        <w:t xml:space="preserve">мяса </w:t>
      </w:r>
      <w:r w:rsidR="00EB0DAD">
        <w:rPr>
          <w:rFonts w:ascii="Arial" w:hAnsi="Arial" w:cs="Arial"/>
          <w:sz w:val="24"/>
          <w:szCs w:val="24"/>
        </w:rPr>
        <w:t>от жестких частей тела</w:t>
      </w:r>
      <w:r w:rsidR="003E438F" w:rsidRPr="000F21E5">
        <w:rPr>
          <w:rFonts w:ascii="Arial" w:hAnsi="Arial" w:cs="Arial"/>
          <w:sz w:val="24"/>
          <w:szCs w:val="24"/>
        </w:rPr>
        <w:t xml:space="preserve"> крабов, омаров и других ракообразных</w:t>
      </w:r>
      <w:r w:rsidR="003E438F">
        <w:rPr>
          <w:rFonts w:ascii="Arial" w:hAnsi="Arial" w:cs="Arial"/>
          <w:sz w:val="24"/>
          <w:szCs w:val="24"/>
        </w:rPr>
        <w:t xml:space="preserve"> -</w:t>
      </w:r>
      <w:r w:rsidR="003E438F" w:rsidRPr="000F21E5">
        <w:rPr>
          <w:rFonts w:ascii="Arial" w:hAnsi="Arial" w:cs="Arial"/>
          <w:sz w:val="24"/>
          <w:szCs w:val="24"/>
        </w:rPr>
        <w:t xml:space="preserve"> </w:t>
      </w:r>
      <w:r w:rsidR="003E438F">
        <w:rPr>
          <w:rFonts w:ascii="Arial" w:hAnsi="Arial" w:cs="Arial"/>
          <w:sz w:val="24"/>
          <w:szCs w:val="24"/>
        </w:rPr>
        <w:t>панциря, клешней, ног и т.п.</w:t>
      </w:r>
      <w:r w:rsidRPr="000F21E5">
        <w:rPr>
          <w:rFonts w:ascii="Arial" w:hAnsi="Arial" w:cs="Arial"/>
          <w:sz w:val="24"/>
          <w:szCs w:val="24"/>
        </w:rPr>
        <w:t>,</w:t>
      </w:r>
    </w:p>
    <w:p w:rsidR="00A90640" w:rsidRPr="000F21E5" w:rsidRDefault="00A90640" w:rsidP="000F21E5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отваривания</w:t>
      </w:r>
      <w:r w:rsidR="003E438F">
        <w:rPr>
          <w:rFonts w:ascii="Arial" w:hAnsi="Arial" w:cs="Arial"/>
          <w:sz w:val="24"/>
          <w:szCs w:val="24"/>
        </w:rPr>
        <w:t xml:space="preserve"> отделенных</w:t>
      </w:r>
      <w:r w:rsidRPr="000F21E5">
        <w:rPr>
          <w:rFonts w:ascii="Arial" w:hAnsi="Arial" w:cs="Arial"/>
          <w:sz w:val="24"/>
          <w:szCs w:val="24"/>
        </w:rPr>
        <w:t xml:space="preserve"> панциря, клешней, ног и т.п.,</w:t>
      </w:r>
    </w:p>
    <w:p w:rsidR="00A90640" w:rsidRPr="000F21E5" w:rsidRDefault="00A90640" w:rsidP="000F21E5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остужения отваренной массы,</w:t>
      </w:r>
    </w:p>
    <w:p w:rsidR="00A90640" w:rsidRPr="000F21E5" w:rsidRDefault="00A90640" w:rsidP="000F21E5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сушки отваренной массы,</w:t>
      </w:r>
    </w:p>
    <w:p w:rsidR="00A90640" w:rsidRPr="000F21E5" w:rsidRDefault="00A90640" w:rsidP="000F21E5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 xml:space="preserve">измельчения </w:t>
      </w:r>
      <w:r w:rsidR="003E438F">
        <w:rPr>
          <w:rFonts w:ascii="Arial" w:hAnsi="Arial" w:cs="Arial"/>
          <w:sz w:val="24"/>
          <w:szCs w:val="24"/>
        </w:rPr>
        <w:t>высушенной</w:t>
      </w:r>
      <w:r w:rsidRPr="000F21E5">
        <w:rPr>
          <w:rFonts w:ascii="Arial" w:hAnsi="Arial" w:cs="Arial"/>
          <w:sz w:val="24"/>
          <w:szCs w:val="24"/>
        </w:rPr>
        <w:t xml:space="preserve"> массы,</w:t>
      </w:r>
    </w:p>
    <w:p w:rsidR="00A90640" w:rsidRPr="000F21E5" w:rsidRDefault="00A90640" w:rsidP="000F21E5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соединения измельченной массы</w:t>
      </w:r>
      <w:r w:rsidR="00002AAA" w:rsidRPr="000F21E5">
        <w:rPr>
          <w:rFonts w:ascii="Arial" w:hAnsi="Arial" w:cs="Arial"/>
          <w:sz w:val="24"/>
          <w:szCs w:val="24"/>
        </w:rPr>
        <w:t xml:space="preserve"> со сливочным маслом.</w:t>
      </w:r>
    </w:p>
    <w:p w:rsid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02AAA" w:rsidRPr="000F21E5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[004] </w:t>
      </w:r>
      <w:r w:rsidR="00002AAA" w:rsidRPr="000F21E5">
        <w:rPr>
          <w:rFonts w:ascii="Arial" w:hAnsi="Arial" w:cs="Arial"/>
          <w:sz w:val="24"/>
          <w:szCs w:val="24"/>
        </w:rPr>
        <w:t>Недостатки этих способов следующие:</w:t>
      </w:r>
    </w:p>
    <w:p w:rsidR="00002AAA" w:rsidRPr="000F21E5" w:rsidRDefault="00002AAA" w:rsidP="000F21E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 xml:space="preserve">потеря пищевой ценности конечного продукта, связанная с исключением из состава добавки мяса </w:t>
      </w:r>
      <w:proofErr w:type="gramStart"/>
      <w:r w:rsidRPr="000F21E5">
        <w:rPr>
          <w:rFonts w:ascii="Arial" w:hAnsi="Arial" w:cs="Arial"/>
          <w:sz w:val="24"/>
          <w:szCs w:val="24"/>
        </w:rPr>
        <w:t>ракообразных</w:t>
      </w:r>
      <w:proofErr w:type="gramEnd"/>
      <w:r w:rsidRPr="000F21E5">
        <w:rPr>
          <w:rFonts w:ascii="Arial" w:hAnsi="Arial" w:cs="Arial"/>
          <w:sz w:val="24"/>
          <w:szCs w:val="24"/>
        </w:rPr>
        <w:t xml:space="preserve"> – вкусовые качества мяса значительно выше, чем панциря;</w:t>
      </w:r>
    </w:p>
    <w:p w:rsidR="00002AAA" w:rsidRPr="000F21E5" w:rsidRDefault="00002AAA" w:rsidP="000F21E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 xml:space="preserve">потеря физиологической ценности конечного продукта, связанная с исключением из состава добавки мяса – </w:t>
      </w:r>
      <w:r w:rsidR="005027D6">
        <w:rPr>
          <w:rFonts w:ascii="Arial" w:hAnsi="Arial" w:cs="Arial"/>
          <w:sz w:val="24"/>
          <w:szCs w:val="24"/>
        </w:rPr>
        <w:t xml:space="preserve">именно </w:t>
      </w:r>
      <w:r w:rsidRPr="000F21E5">
        <w:rPr>
          <w:rFonts w:ascii="Arial" w:hAnsi="Arial" w:cs="Arial"/>
          <w:sz w:val="24"/>
          <w:szCs w:val="24"/>
        </w:rPr>
        <w:t xml:space="preserve">мясо содержит ряд биологически активных, полезных для организма веществ, влияющих на </w:t>
      </w:r>
      <w:r w:rsidRPr="000F21E5">
        <w:rPr>
          <w:rFonts w:ascii="Arial" w:hAnsi="Arial" w:cs="Arial"/>
          <w:sz w:val="24"/>
          <w:szCs w:val="24"/>
        </w:rPr>
        <w:lastRenderedPageBreak/>
        <w:t>улучшение здоровья человека и повышение сопротивляемости организма заболеваниям;</w:t>
      </w:r>
    </w:p>
    <w:p w:rsidR="00002AAA" w:rsidRPr="000F21E5" w:rsidRDefault="00002AAA" w:rsidP="000F21E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дополнительные временные и энергозатраты процесса приготовления конечного продукта, связанные с необходимостью разделения панциря, клешней, ног и т.п. от мяса;</w:t>
      </w:r>
    </w:p>
    <w:p w:rsidR="00002AAA" w:rsidRPr="000F21E5" w:rsidRDefault="00002AAA" w:rsidP="000F21E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низкий выход продукции – использование лишь отдельных частей ракообразных сокращает количественный выход конечного продукта;</w:t>
      </w:r>
    </w:p>
    <w:p w:rsidR="00002AAA" w:rsidRPr="000F21E5" w:rsidRDefault="00002AAA" w:rsidP="000F21E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 xml:space="preserve">повышение себестоимости конечного продукта вследствие указанных выше </w:t>
      </w:r>
      <w:r w:rsidR="00C366CB" w:rsidRPr="000F21E5">
        <w:rPr>
          <w:rFonts w:ascii="Arial" w:hAnsi="Arial" w:cs="Arial"/>
          <w:sz w:val="24"/>
          <w:szCs w:val="24"/>
        </w:rPr>
        <w:t>недостатков</w:t>
      </w:r>
      <w:r w:rsidRPr="000F21E5">
        <w:rPr>
          <w:rFonts w:ascii="Arial" w:hAnsi="Arial" w:cs="Arial"/>
          <w:sz w:val="24"/>
          <w:szCs w:val="24"/>
        </w:rPr>
        <w:t>.</w:t>
      </w:r>
    </w:p>
    <w:p w:rsid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153F9" w:rsidRDefault="00955941" w:rsidP="00F153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[005] </w:t>
      </w:r>
      <w:r w:rsidR="00F153F9" w:rsidRPr="000F21E5">
        <w:rPr>
          <w:rFonts w:ascii="Arial" w:hAnsi="Arial" w:cs="Arial"/>
          <w:sz w:val="24"/>
          <w:szCs w:val="24"/>
        </w:rPr>
        <w:t xml:space="preserve">Ближайшим аналогом определен способ приготовления сливочного масла со вкусовыми добавками из раков и других ракообразных по </w:t>
      </w:r>
      <w:r w:rsidR="00F153F9" w:rsidRPr="000F21E5">
        <w:rPr>
          <w:rFonts w:ascii="Arial" w:hAnsi="Arial" w:cs="Arial"/>
          <w:sz w:val="24"/>
          <w:szCs w:val="24"/>
          <w:lang w:val="lv-LV"/>
        </w:rPr>
        <w:t xml:space="preserve">CN103263047A </w:t>
      </w:r>
      <w:r w:rsidR="00F153F9" w:rsidRPr="000F21E5">
        <w:rPr>
          <w:rFonts w:ascii="Arial" w:hAnsi="Arial" w:cs="Arial"/>
          <w:sz w:val="24"/>
          <w:szCs w:val="24"/>
        </w:rPr>
        <w:t>от 28.05.2013.</w:t>
      </w:r>
    </w:p>
    <w:p w:rsidR="00F153F9" w:rsidRPr="000F21E5" w:rsidRDefault="00F153F9" w:rsidP="00F153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A0886" w:rsidRPr="004568A8" w:rsidRDefault="00FE7CF6" w:rsidP="006A0886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Сущность изобретения</w:t>
      </w:r>
    </w:p>
    <w:p w:rsidR="00002AAA" w:rsidRPr="000F21E5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[006] </w:t>
      </w:r>
      <w:r w:rsidR="00CF6536" w:rsidRPr="000F21E5">
        <w:rPr>
          <w:rFonts w:ascii="Arial" w:hAnsi="Arial" w:cs="Arial"/>
          <w:sz w:val="24"/>
          <w:szCs w:val="24"/>
        </w:rPr>
        <w:t>Указанные недостатки определили цель, ближайший аналог изобретения и задачу его модификации.</w:t>
      </w:r>
    </w:p>
    <w:p w:rsid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153F9" w:rsidRPr="000F21E5" w:rsidRDefault="00955941" w:rsidP="00F153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[007] </w:t>
      </w:r>
      <w:r w:rsidR="00D35108" w:rsidRPr="006A0886">
        <w:rPr>
          <w:rFonts w:ascii="Arial" w:hAnsi="Arial" w:cs="Arial"/>
          <w:sz w:val="24"/>
          <w:szCs w:val="24"/>
          <w:u w:val="single"/>
        </w:rPr>
        <w:t>Целью</w:t>
      </w:r>
      <w:r w:rsidR="00D35108" w:rsidRPr="00D35108">
        <w:rPr>
          <w:rFonts w:ascii="Arial" w:hAnsi="Arial" w:cs="Arial"/>
          <w:sz w:val="24"/>
          <w:szCs w:val="24"/>
        </w:rPr>
        <w:t xml:space="preserve"> предлагаемого технического решения является</w:t>
      </w:r>
      <w:r w:rsidR="00F153F9">
        <w:rPr>
          <w:rFonts w:ascii="Arial" w:hAnsi="Arial" w:cs="Arial"/>
          <w:sz w:val="24"/>
          <w:szCs w:val="24"/>
        </w:rPr>
        <w:t xml:space="preserve"> </w:t>
      </w:r>
      <w:r w:rsidR="00CF6536" w:rsidRPr="000F21E5">
        <w:rPr>
          <w:rFonts w:ascii="Arial" w:hAnsi="Arial" w:cs="Arial"/>
          <w:sz w:val="24"/>
          <w:szCs w:val="24"/>
        </w:rPr>
        <w:t>получение продукта с улучшенными потребительскими свойствами</w:t>
      </w:r>
      <w:r w:rsidR="00F153F9">
        <w:rPr>
          <w:rFonts w:ascii="Arial" w:hAnsi="Arial" w:cs="Arial"/>
          <w:sz w:val="24"/>
          <w:szCs w:val="24"/>
        </w:rPr>
        <w:t xml:space="preserve"> и пищевой ценностью:</w:t>
      </w:r>
    </w:p>
    <w:p w:rsidR="00F153F9" w:rsidRDefault="00F153F9" w:rsidP="005027D6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повышенной </w:t>
      </w:r>
      <w:r w:rsidRPr="00F153F9">
        <w:rPr>
          <w:rFonts w:ascii="Arial" w:hAnsi="Arial" w:cs="Arial"/>
          <w:sz w:val="24"/>
          <w:szCs w:val="24"/>
        </w:rPr>
        <w:t>степень</w:t>
      </w:r>
      <w:r>
        <w:rPr>
          <w:rFonts w:ascii="Arial" w:hAnsi="Arial" w:cs="Arial"/>
          <w:sz w:val="24"/>
          <w:szCs w:val="24"/>
        </w:rPr>
        <w:t>ю</w:t>
      </w:r>
      <w:r w:rsidRPr="00F153F9">
        <w:rPr>
          <w:rFonts w:ascii="Arial" w:hAnsi="Arial" w:cs="Arial"/>
          <w:sz w:val="24"/>
          <w:szCs w:val="24"/>
        </w:rPr>
        <w:t xml:space="preserve"> обеспечения физиологических потребностей человека в основных пищевых веществах</w:t>
      </w:r>
      <w:r>
        <w:rPr>
          <w:rFonts w:ascii="Arial" w:hAnsi="Arial" w:cs="Arial"/>
          <w:sz w:val="24"/>
          <w:szCs w:val="24"/>
        </w:rPr>
        <w:t>,</w:t>
      </w:r>
    </w:p>
    <w:p w:rsidR="00F153F9" w:rsidRDefault="00F153F9" w:rsidP="005027D6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улучшенной </w:t>
      </w:r>
      <w:r w:rsidRPr="00F153F9">
        <w:rPr>
          <w:rFonts w:ascii="Arial" w:hAnsi="Arial" w:cs="Arial"/>
          <w:sz w:val="24"/>
          <w:szCs w:val="24"/>
        </w:rPr>
        <w:t>энергетической и биологической ценностью</w:t>
      </w:r>
      <w:r>
        <w:rPr>
          <w:rFonts w:ascii="Arial" w:hAnsi="Arial" w:cs="Arial"/>
          <w:sz w:val="24"/>
          <w:szCs w:val="24"/>
        </w:rPr>
        <w:t>,</w:t>
      </w:r>
    </w:p>
    <w:p w:rsidR="00F705A3" w:rsidRDefault="00F153F9" w:rsidP="005027D6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153F9">
        <w:rPr>
          <w:rFonts w:ascii="Arial" w:hAnsi="Arial" w:cs="Arial"/>
          <w:sz w:val="24"/>
          <w:szCs w:val="24"/>
        </w:rPr>
        <w:t xml:space="preserve"> </w:t>
      </w:r>
      <w:r w:rsidR="00CF6536" w:rsidRPr="000F21E5">
        <w:rPr>
          <w:rFonts w:ascii="Arial" w:hAnsi="Arial" w:cs="Arial"/>
          <w:sz w:val="24"/>
          <w:szCs w:val="24"/>
        </w:rPr>
        <w:t>более богаты</w:t>
      </w:r>
      <w:r>
        <w:rPr>
          <w:rFonts w:ascii="Arial" w:hAnsi="Arial" w:cs="Arial"/>
          <w:sz w:val="24"/>
          <w:szCs w:val="24"/>
        </w:rPr>
        <w:t>ми</w:t>
      </w:r>
      <w:r w:rsidR="00CF6536" w:rsidRPr="000F21E5">
        <w:rPr>
          <w:rFonts w:ascii="Arial" w:hAnsi="Arial" w:cs="Arial"/>
          <w:sz w:val="24"/>
          <w:szCs w:val="24"/>
        </w:rPr>
        <w:t xml:space="preserve"> вкусовы</w:t>
      </w:r>
      <w:r>
        <w:rPr>
          <w:rFonts w:ascii="Arial" w:hAnsi="Arial" w:cs="Arial"/>
          <w:sz w:val="24"/>
          <w:szCs w:val="24"/>
        </w:rPr>
        <w:t xml:space="preserve">ми </w:t>
      </w:r>
      <w:r w:rsidR="00CF6536" w:rsidRPr="000F21E5">
        <w:rPr>
          <w:rFonts w:ascii="Arial" w:hAnsi="Arial" w:cs="Arial"/>
          <w:sz w:val="24"/>
          <w:szCs w:val="24"/>
        </w:rPr>
        <w:t>оттенк</w:t>
      </w:r>
      <w:r>
        <w:rPr>
          <w:rFonts w:ascii="Arial" w:hAnsi="Arial" w:cs="Arial"/>
          <w:sz w:val="24"/>
          <w:szCs w:val="24"/>
        </w:rPr>
        <w:t xml:space="preserve">ами и другими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органолептическими свойствами,</w:t>
      </w:r>
    </w:p>
    <w:p w:rsidR="00F705A3" w:rsidRDefault="00F153F9" w:rsidP="005027D6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добавочным </w:t>
      </w:r>
      <w:r w:rsidRPr="00F705A3">
        <w:rPr>
          <w:rFonts w:ascii="Arial" w:hAnsi="Arial" w:cs="Arial"/>
          <w:sz w:val="24"/>
          <w:szCs w:val="24"/>
        </w:rPr>
        <w:t>лечебно-профилактическим действием</w:t>
      </w:r>
      <w:r>
        <w:rPr>
          <w:rFonts w:ascii="Arial" w:hAnsi="Arial" w:cs="Arial"/>
          <w:sz w:val="24"/>
          <w:szCs w:val="24"/>
        </w:rPr>
        <w:t>,</w:t>
      </w:r>
    </w:p>
    <w:p w:rsidR="00F705A3" w:rsidRPr="00F705A3" w:rsidRDefault="00F153F9" w:rsidP="005027D6">
      <w:p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705A3" w:rsidRPr="000F21E5">
        <w:rPr>
          <w:rFonts w:ascii="Arial" w:hAnsi="Arial" w:cs="Arial"/>
          <w:sz w:val="24"/>
          <w:szCs w:val="24"/>
        </w:rPr>
        <w:t>снижение</w:t>
      </w:r>
      <w:r>
        <w:rPr>
          <w:rFonts w:ascii="Arial" w:hAnsi="Arial" w:cs="Arial"/>
          <w:sz w:val="24"/>
          <w:szCs w:val="24"/>
        </w:rPr>
        <w:t>м</w:t>
      </w:r>
      <w:r w:rsidR="00F705A3" w:rsidRPr="000F21E5">
        <w:rPr>
          <w:rFonts w:ascii="Arial" w:hAnsi="Arial" w:cs="Arial"/>
          <w:sz w:val="24"/>
          <w:szCs w:val="24"/>
        </w:rPr>
        <w:t xml:space="preserve"> </w:t>
      </w:r>
      <w:r w:rsidR="00F705A3" w:rsidRPr="00F705A3">
        <w:rPr>
          <w:rFonts w:ascii="Arial" w:hAnsi="Arial" w:cs="Arial"/>
          <w:sz w:val="24"/>
          <w:szCs w:val="24"/>
        </w:rPr>
        <w:t>трудоемкости изготовления,</w:t>
      </w:r>
    </w:p>
    <w:p w:rsidR="00CF6536" w:rsidRPr="00F705A3" w:rsidRDefault="00F153F9" w:rsidP="005027D6">
      <w:pPr>
        <w:spacing w:after="0" w:line="360" w:lineRule="auto"/>
        <w:ind w:left="284"/>
        <w:jc w:val="both"/>
      </w:pPr>
      <w:r>
        <w:rPr>
          <w:rFonts w:ascii="Arial" w:hAnsi="Arial" w:cs="Arial"/>
          <w:sz w:val="24"/>
          <w:szCs w:val="24"/>
        </w:rPr>
        <w:t xml:space="preserve">- </w:t>
      </w:r>
      <w:r w:rsidR="00CF6536" w:rsidRPr="000F21E5">
        <w:rPr>
          <w:rFonts w:ascii="Arial" w:hAnsi="Arial" w:cs="Arial"/>
          <w:sz w:val="24"/>
          <w:szCs w:val="24"/>
        </w:rPr>
        <w:t>снижение</w:t>
      </w:r>
      <w:r>
        <w:rPr>
          <w:rFonts w:ascii="Arial" w:hAnsi="Arial" w:cs="Arial"/>
          <w:sz w:val="24"/>
          <w:szCs w:val="24"/>
        </w:rPr>
        <w:t xml:space="preserve">м </w:t>
      </w:r>
      <w:r w:rsidR="00CF6536" w:rsidRPr="000F21E5">
        <w:rPr>
          <w:rFonts w:ascii="Arial" w:hAnsi="Arial" w:cs="Arial"/>
          <w:sz w:val="24"/>
          <w:szCs w:val="24"/>
        </w:rPr>
        <w:t>себестоимости конечного продукта.</w:t>
      </w:r>
    </w:p>
    <w:p w:rsid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6055F" w:rsidRPr="000F21E5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[008] </w:t>
      </w:r>
      <w:r w:rsidR="006A0886">
        <w:rPr>
          <w:rFonts w:ascii="Arial" w:hAnsi="Arial" w:cs="Arial"/>
          <w:sz w:val="24"/>
          <w:szCs w:val="24"/>
          <w:u w:val="single"/>
        </w:rPr>
        <w:t>Техническая з</w:t>
      </w:r>
      <w:r w:rsidR="00CF6536" w:rsidRPr="006A0886">
        <w:rPr>
          <w:rFonts w:ascii="Arial" w:hAnsi="Arial" w:cs="Arial"/>
          <w:sz w:val="24"/>
          <w:szCs w:val="24"/>
          <w:u w:val="single"/>
        </w:rPr>
        <w:t>адача</w:t>
      </w:r>
      <w:r w:rsidR="006A0886">
        <w:rPr>
          <w:rFonts w:ascii="Arial" w:hAnsi="Arial" w:cs="Arial"/>
          <w:sz w:val="24"/>
          <w:szCs w:val="24"/>
        </w:rPr>
        <w:t xml:space="preserve"> </w:t>
      </w:r>
      <w:r w:rsidR="00CF6536" w:rsidRPr="000F21E5">
        <w:rPr>
          <w:rFonts w:ascii="Arial" w:hAnsi="Arial" w:cs="Arial"/>
          <w:sz w:val="24"/>
          <w:szCs w:val="24"/>
        </w:rPr>
        <w:t>изобретени</w:t>
      </w:r>
      <w:r w:rsidR="006A0886">
        <w:rPr>
          <w:rFonts w:ascii="Arial" w:hAnsi="Arial" w:cs="Arial"/>
          <w:sz w:val="24"/>
          <w:szCs w:val="24"/>
        </w:rPr>
        <w:t>я</w:t>
      </w:r>
      <w:r w:rsidR="00CF6536" w:rsidRPr="000F21E5">
        <w:rPr>
          <w:rFonts w:ascii="Arial" w:hAnsi="Arial" w:cs="Arial"/>
          <w:sz w:val="24"/>
          <w:szCs w:val="24"/>
        </w:rPr>
        <w:t xml:space="preserve">: </w:t>
      </w:r>
      <w:r w:rsidR="00CF6536" w:rsidRPr="00106E40">
        <w:rPr>
          <w:rFonts w:ascii="Arial" w:hAnsi="Arial" w:cs="Arial"/>
          <w:sz w:val="24"/>
          <w:szCs w:val="24"/>
        </w:rPr>
        <w:t xml:space="preserve">достижение указанной цели изобретения путем </w:t>
      </w:r>
      <w:r w:rsidR="006A0886" w:rsidRPr="00106E40">
        <w:rPr>
          <w:rFonts w:ascii="Arial" w:hAnsi="Arial" w:cs="Arial"/>
          <w:sz w:val="24"/>
          <w:szCs w:val="24"/>
        </w:rPr>
        <w:t>разработки</w:t>
      </w:r>
      <w:r w:rsidR="00CF6536" w:rsidRPr="00106E40">
        <w:rPr>
          <w:rFonts w:ascii="Arial" w:hAnsi="Arial" w:cs="Arial"/>
          <w:sz w:val="24"/>
          <w:szCs w:val="24"/>
        </w:rPr>
        <w:t xml:space="preserve"> нового </w:t>
      </w:r>
      <w:r w:rsidR="006A0886" w:rsidRPr="00106E40">
        <w:rPr>
          <w:rFonts w:ascii="Arial" w:hAnsi="Arial" w:cs="Arial"/>
          <w:sz w:val="24"/>
          <w:szCs w:val="24"/>
        </w:rPr>
        <w:t xml:space="preserve">технологического </w:t>
      </w:r>
      <w:r w:rsidR="00CF6536" w:rsidRPr="00106E40">
        <w:rPr>
          <w:rFonts w:ascii="Arial" w:hAnsi="Arial" w:cs="Arial"/>
          <w:sz w:val="24"/>
          <w:szCs w:val="24"/>
        </w:rPr>
        <w:t>способа подготовки</w:t>
      </w:r>
      <w:r w:rsidR="00CF6536" w:rsidRPr="000F21E5">
        <w:rPr>
          <w:rFonts w:ascii="Arial" w:hAnsi="Arial" w:cs="Arial"/>
          <w:sz w:val="24"/>
          <w:szCs w:val="24"/>
        </w:rPr>
        <w:t xml:space="preserve"> добавки из раков и других ракообразных и ее внесения в состав сливочного масла</w:t>
      </w:r>
      <w:r w:rsidR="0099325B" w:rsidRPr="000F21E5">
        <w:rPr>
          <w:rFonts w:ascii="Arial" w:hAnsi="Arial" w:cs="Arial"/>
          <w:sz w:val="24"/>
          <w:szCs w:val="24"/>
        </w:rPr>
        <w:t>.</w:t>
      </w:r>
    </w:p>
    <w:p w:rsid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9325B" w:rsidRPr="000F21E5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[009] </w:t>
      </w:r>
      <w:r w:rsidR="0099325B" w:rsidRPr="006A0886">
        <w:rPr>
          <w:rFonts w:ascii="Arial" w:hAnsi="Arial" w:cs="Arial"/>
          <w:sz w:val="24"/>
          <w:szCs w:val="24"/>
          <w:u w:val="single"/>
        </w:rPr>
        <w:t>Результатом</w:t>
      </w:r>
      <w:r w:rsidR="0099325B" w:rsidRPr="000F21E5">
        <w:rPr>
          <w:rFonts w:ascii="Arial" w:hAnsi="Arial" w:cs="Arial"/>
          <w:sz w:val="24"/>
          <w:szCs w:val="24"/>
        </w:rPr>
        <w:t xml:space="preserve"> решения данной задачи стал предлагаемый Способ приготовления ракового масла.</w:t>
      </w:r>
    </w:p>
    <w:p w:rsid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9325B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lastRenderedPageBreak/>
        <w:t xml:space="preserve">[010] </w:t>
      </w:r>
      <w:r w:rsidR="00D35108" w:rsidRPr="00D35108">
        <w:rPr>
          <w:rFonts w:ascii="Arial" w:hAnsi="Arial" w:cs="Arial"/>
          <w:sz w:val="24"/>
          <w:szCs w:val="24"/>
        </w:rPr>
        <w:t xml:space="preserve">Сущность предлагаемого технического решения заключается в </w:t>
      </w:r>
      <w:r w:rsidR="0099325B" w:rsidRPr="003E438F">
        <w:rPr>
          <w:rFonts w:ascii="Arial" w:hAnsi="Arial" w:cs="Arial"/>
          <w:sz w:val="24"/>
          <w:szCs w:val="24"/>
        </w:rPr>
        <w:t>исключени</w:t>
      </w:r>
      <w:r w:rsidR="00D35108" w:rsidRPr="003E438F">
        <w:rPr>
          <w:rFonts w:ascii="Arial" w:hAnsi="Arial" w:cs="Arial"/>
          <w:sz w:val="24"/>
          <w:szCs w:val="24"/>
        </w:rPr>
        <w:t>и</w:t>
      </w:r>
      <w:r w:rsidR="0099325B" w:rsidRPr="000F21E5">
        <w:rPr>
          <w:rFonts w:ascii="Arial" w:hAnsi="Arial" w:cs="Arial"/>
          <w:sz w:val="24"/>
          <w:szCs w:val="24"/>
        </w:rPr>
        <w:t xml:space="preserve"> этапа процесса подготовки добавки</w:t>
      </w:r>
      <w:r w:rsidR="003E438F">
        <w:rPr>
          <w:rFonts w:ascii="Arial" w:hAnsi="Arial" w:cs="Arial"/>
          <w:sz w:val="24"/>
          <w:szCs w:val="24"/>
        </w:rPr>
        <w:t>, требующего</w:t>
      </w:r>
      <w:r w:rsidR="0099325B" w:rsidRPr="000F21E5">
        <w:rPr>
          <w:rFonts w:ascii="Arial" w:hAnsi="Arial" w:cs="Arial"/>
          <w:sz w:val="24"/>
          <w:szCs w:val="24"/>
        </w:rPr>
        <w:t xml:space="preserve"> </w:t>
      </w:r>
      <w:r w:rsidR="003E438F">
        <w:rPr>
          <w:rFonts w:ascii="Arial" w:hAnsi="Arial" w:cs="Arial"/>
          <w:sz w:val="24"/>
          <w:szCs w:val="24"/>
        </w:rPr>
        <w:t>от</w:t>
      </w:r>
      <w:r w:rsidR="0099325B" w:rsidRPr="000F21E5">
        <w:rPr>
          <w:rFonts w:ascii="Arial" w:hAnsi="Arial" w:cs="Arial"/>
          <w:sz w:val="24"/>
          <w:szCs w:val="24"/>
        </w:rPr>
        <w:t xml:space="preserve">деления </w:t>
      </w:r>
      <w:r w:rsidR="003E438F" w:rsidRPr="000F21E5">
        <w:rPr>
          <w:rFonts w:ascii="Arial" w:hAnsi="Arial" w:cs="Arial"/>
          <w:sz w:val="24"/>
          <w:szCs w:val="24"/>
        </w:rPr>
        <w:t xml:space="preserve">мяса от </w:t>
      </w:r>
      <w:r w:rsidR="0099325B" w:rsidRPr="000F21E5">
        <w:rPr>
          <w:rFonts w:ascii="Arial" w:hAnsi="Arial" w:cs="Arial"/>
          <w:sz w:val="24"/>
          <w:szCs w:val="24"/>
        </w:rPr>
        <w:t>панциря, клешней, ног и т.п. раков, крабов, омаров и других ракообразных.</w:t>
      </w:r>
    </w:p>
    <w:p w:rsidR="009A5C5D" w:rsidRPr="000F21E5" w:rsidRDefault="009A5C5D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F21E5" w:rsidRPr="000F21E5" w:rsidRDefault="00A732A0" w:rsidP="000F21E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21E5">
        <w:rPr>
          <w:rFonts w:ascii="Arial" w:hAnsi="Arial" w:cs="Arial"/>
          <w:b/>
          <w:sz w:val="24"/>
          <w:szCs w:val="24"/>
        </w:rPr>
        <w:t>Подробное описание предпочтительного в</w:t>
      </w:r>
      <w:r w:rsidR="00FE7CF6">
        <w:rPr>
          <w:rFonts w:ascii="Arial" w:hAnsi="Arial" w:cs="Arial"/>
          <w:b/>
          <w:sz w:val="24"/>
          <w:szCs w:val="24"/>
        </w:rPr>
        <w:t>арианта реализации изобретения</w:t>
      </w:r>
    </w:p>
    <w:p w:rsidR="00A732A0" w:rsidRPr="000F21E5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[011] </w:t>
      </w:r>
      <w:r w:rsidR="00A732A0" w:rsidRPr="000F21E5">
        <w:rPr>
          <w:rFonts w:ascii="Arial" w:hAnsi="Arial" w:cs="Arial"/>
          <w:sz w:val="24"/>
          <w:szCs w:val="24"/>
        </w:rPr>
        <w:t>П</w:t>
      </w:r>
      <w:r w:rsidR="003E438F">
        <w:rPr>
          <w:rFonts w:ascii="Arial" w:hAnsi="Arial" w:cs="Arial"/>
          <w:sz w:val="24"/>
          <w:szCs w:val="24"/>
        </w:rPr>
        <w:t>редлагаемое техническое решение п</w:t>
      </w:r>
      <w:r w:rsidR="00A732A0" w:rsidRPr="000F21E5">
        <w:rPr>
          <w:rFonts w:ascii="Arial" w:hAnsi="Arial" w:cs="Arial"/>
          <w:sz w:val="24"/>
          <w:szCs w:val="24"/>
        </w:rPr>
        <w:t>роцесс</w:t>
      </w:r>
      <w:r w:rsidR="003E438F">
        <w:rPr>
          <w:rFonts w:ascii="Arial" w:hAnsi="Arial" w:cs="Arial"/>
          <w:sz w:val="24"/>
          <w:szCs w:val="24"/>
        </w:rPr>
        <w:t>а</w:t>
      </w:r>
      <w:r w:rsidR="00A732A0" w:rsidRPr="000F21E5">
        <w:rPr>
          <w:rFonts w:ascii="Arial" w:hAnsi="Arial" w:cs="Arial"/>
          <w:sz w:val="24"/>
          <w:szCs w:val="24"/>
        </w:rPr>
        <w:t xml:space="preserve"> подго</w:t>
      </w:r>
      <w:r w:rsidR="007E1E8E" w:rsidRPr="000F21E5">
        <w:rPr>
          <w:rFonts w:ascii="Arial" w:hAnsi="Arial" w:cs="Arial"/>
          <w:sz w:val="24"/>
          <w:szCs w:val="24"/>
        </w:rPr>
        <w:t>т</w:t>
      </w:r>
      <w:r w:rsidR="00A732A0" w:rsidRPr="000F21E5">
        <w:rPr>
          <w:rFonts w:ascii="Arial" w:hAnsi="Arial" w:cs="Arial"/>
          <w:sz w:val="24"/>
          <w:szCs w:val="24"/>
        </w:rPr>
        <w:t>овки добавки к сливочному маслу производится в несколько этапов:</w:t>
      </w:r>
    </w:p>
    <w:p w:rsidR="00A732A0" w:rsidRPr="000F21E5" w:rsidRDefault="007E1E8E" w:rsidP="000F21E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отваривание раков и других ракообразных целиком, без предварительного разделения панциря, клешней, ног и т.п. от мяса,</w:t>
      </w:r>
    </w:p>
    <w:p w:rsidR="007E1E8E" w:rsidRPr="000F21E5" w:rsidRDefault="007E1E8E" w:rsidP="000F21E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остужение отваренных раков и других ракообразных,</w:t>
      </w:r>
    </w:p>
    <w:p w:rsidR="007E1E8E" w:rsidRPr="000F21E5" w:rsidRDefault="007E1E8E" w:rsidP="000F21E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удаление несъедобных внутренностей,</w:t>
      </w:r>
    </w:p>
    <w:p w:rsidR="007E1E8E" w:rsidRPr="000F21E5" w:rsidRDefault="007E1E8E" w:rsidP="000F21E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 xml:space="preserve">разбор раков, крабов, омаров и </w:t>
      </w:r>
      <w:proofErr w:type="gramStart"/>
      <w:r w:rsidRPr="000F21E5">
        <w:rPr>
          <w:rFonts w:ascii="Arial" w:hAnsi="Arial" w:cs="Arial"/>
          <w:sz w:val="24"/>
          <w:szCs w:val="24"/>
        </w:rPr>
        <w:t>других</w:t>
      </w:r>
      <w:proofErr w:type="gramEnd"/>
      <w:r w:rsidRPr="000F21E5">
        <w:rPr>
          <w:rFonts w:ascii="Arial" w:hAnsi="Arial" w:cs="Arial"/>
          <w:sz w:val="24"/>
          <w:szCs w:val="24"/>
        </w:rPr>
        <w:t xml:space="preserve"> ракообразных на крупные фракции, включающие клешни, панцирь, ноги, хвостовую часть, не отделяя их от мяса,</w:t>
      </w:r>
    </w:p>
    <w:p w:rsidR="007E1E8E" w:rsidRPr="000F21E5" w:rsidRDefault="007E1E8E" w:rsidP="000F21E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сушка полученных крупных фракций высокой температурой,</w:t>
      </w:r>
    </w:p>
    <w:p w:rsidR="007E1E8E" w:rsidRPr="000F21E5" w:rsidRDefault="007E1E8E" w:rsidP="000F21E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измельчение полученной массы,</w:t>
      </w:r>
    </w:p>
    <w:p w:rsidR="007E1E8E" w:rsidRPr="000F21E5" w:rsidRDefault="007E1E8E" w:rsidP="000F21E5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соединение измельченной массы в определенных пропорциях с размягченным сливочным маслом и добавлением соли.</w:t>
      </w:r>
    </w:p>
    <w:p w:rsid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F21E5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[012] </w:t>
      </w:r>
      <w:r w:rsidR="007E1E8E" w:rsidRPr="000F21E5">
        <w:rPr>
          <w:rFonts w:ascii="Arial" w:hAnsi="Arial" w:cs="Arial"/>
          <w:sz w:val="24"/>
          <w:szCs w:val="24"/>
        </w:rPr>
        <w:t xml:space="preserve">На </w:t>
      </w:r>
      <w:r w:rsidR="00CE6CDC">
        <w:rPr>
          <w:rFonts w:ascii="Arial" w:hAnsi="Arial" w:cs="Arial"/>
          <w:sz w:val="24"/>
          <w:szCs w:val="24"/>
        </w:rPr>
        <w:t>1</w:t>
      </w:r>
      <w:r w:rsidR="007E1E8E" w:rsidRPr="000F21E5">
        <w:rPr>
          <w:rFonts w:ascii="Arial" w:hAnsi="Arial" w:cs="Arial"/>
          <w:sz w:val="24"/>
          <w:szCs w:val="24"/>
        </w:rPr>
        <w:t xml:space="preserve"> этапе отваривание раков и других </w:t>
      </w:r>
      <w:r w:rsidR="007E1E8E" w:rsidRPr="00106E40">
        <w:rPr>
          <w:rFonts w:ascii="Arial" w:hAnsi="Arial" w:cs="Arial"/>
          <w:sz w:val="24"/>
          <w:szCs w:val="24"/>
        </w:rPr>
        <w:t>ракообразных целиком</w:t>
      </w:r>
      <w:r w:rsidR="00106E40" w:rsidRPr="00106E40">
        <w:rPr>
          <w:rFonts w:ascii="Arial" w:hAnsi="Arial" w:cs="Arial"/>
          <w:sz w:val="24"/>
          <w:szCs w:val="24"/>
        </w:rPr>
        <w:t>, без отделения мяса,</w:t>
      </w:r>
      <w:r w:rsidR="007E1E8E" w:rsidRPr="00106E40">
        <w:rPr>
          <w:rFonts w:ascii="Arial" w:hAnsi="Arial" w:cs="Arial"/>
          <w:sz w:val="24"/>
          <w:szCs w:val="24"/>
        </w:rPr>
        <w:t xml:space="preserve"> сохраняет </w:t>
      </w:r>
      <w:r w:rsidR="004716B5" w:rsidRPr="00106E40">
        <w:rPr>
          <w:rFonts w:ascii="Arial" w:hAnsi="Arial" w:cs="Arial"/>
          <w:sz w:val="24"/>
          <w:szCs w:val="24"/>
        </w:rPr>
        <w:t>пищевую и физиологическую ценность</w:t>
      </w:r>
      <w:r w:rsidR="004716B5" w:rsidRPr="000F21E5">
        <w:rPr>
          <w:rFonts w:ascii="Arial" w:hAnsi="Arial" w:cs="Arial"/>
          <w:sz w:val="24"/>
          <w:szCs w:val="24"/>
        </w:rPr>
        <w:t xml:space="preserve"> конечного продукта.</w:t>
      </w:r>
      <w:r w:rsidR="00AA160B">
        <w:rPr>
          <w:rFonts w:ascii="Arial" w:hAnsi="Arial" w:cs="Arial"/>
          <w:sz w:val="24"/>
          <w:szCs w:val="24"/>
        </w:rPr>
        <w:t xml:space="preserve"> Отваривание может проводиться как </w:t>
      </w:r>
      <w:proofErr w:type="gramStart"/>
      <w:r w:rsidR="00AA160B">
        <w:rPr>
          <w:rFonts w:ascii="Arial" w:hAnsi="Arial" w:cs="Arial"/>
          <w:sz w:val="24"/>
          <w:szCs w:val="24"/>
        </w:rPr>
        <w:t>без</w:t>
      </w:r>
      <w:proofErr w:type="gramEnd"/>
      <w:r w:rsidR="00AA160B">
        <w:rPr>
          <w:rFonts w:ascii="Arial" w:hAnsi="Arial" w:cs="Arial"/>
          <w:sz w:val="24"/>
          <w:szCs w:val="24"/>
        </w:rPr>
        <w:t xml:space="preserve">, так и </w:t>
      </w:r>
      <w:proofErr w:type="gramStart"/>
      <w:r w:rsidR="00AA160B">
        <w:rPr>
          <w:rFonts w:ascii="Arial" w:hAnsi="Arial" w:cs="Arial"/>
          <w:sz w:val="24"/>
          <w:szCs w:val="24"/>
        </w:rPr>
        <w:t>с</w:t>
      </w:r>
      <w:proofErr w:type="gramEnd"/>
      <w:r w:rsidR="00AA160B">
        <w:rPr>
          <w:rFonts w:ascii="Arial" w:hAnsi="Arial" w:cs="Arial"/>
          <w:sz w:val="24"/>
          <w:szCs w:val="24"/>
        </w:rPr>
        <w:t xml:space="preserve"> добавлением вкусовых приправ.</w:t>
      </w:r>
      <w:r w:rsidR="00EB0DAD">
        <w:rPr>
          <w:rFonts w:ascii="Arial" w:hAnsi="Arial" w:cs="Arial"/>
          <w:sz w:val="24"/>
          <w:szCs w:val="24"/>
        </w:rPr>
        <w:t xml:space="preserve"> </w:t>
      </w:r>
    </w:p>
    <w:p w:rsidR="00A166D4" w:rsidRDefault="00A166D4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16B5" w:rsidRPr="000F21E5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[013] </w:t>
      </w:r>
      <w:r w:rsidR="004716B5" w:rsidRPr="000F21E5">
        <w:rPr>
          <w:rFonts w:ascii="Arial" w:hAnsi="Arial" w:cs="Arial"/>
          <w:sz w:val="24"/>
          <w:szCs w:val="24"/>
        </w:rPr>
        <w:t>Панцирь раков, к примеру, содержит 46,73% хитина, 46,25% углекислой извести и 7,02% извести фосфорной кислоты. Такой состав обладает ранозаживляющими свойствами и является антисептиком. Ученые выявили в хитиновом покрове раков особые вещества, которые обладают высокими регенерирующими свойствами и способствуют восстановлению тканей, пораженных злокачественной опухолью.</w:t>
      </w:r>
    </w:p>
    <w:p w:rsid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0D7A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[014] </w:t>
      </w:r>
      <w:r w:rsidR="004716B5" w:rsidRPr="000F21E5">
        <w:rPr>
          <w:rFonts w:ascii="Arial" w:hAnsi="Arial" w:cs="Arial"/>
          <w:sz w:val="24"/>
          <w:szCs w:val="24"/>
        </w:rPr>
        <w:t>В состав ракового мяса, помимо легкоусвояемого белка, входят фосфор, кальций, железо, кобальт, калий, магний. Присутствуют также витамины группы В12, В</w:t>
      </w:r>
      <w:proofErr w:type="gramStart"/>
      <w:r w:rsidR="004716B5" w:rsidRPr="000F21E5">
        <w:rPr>
          <w:rFonts w:ascii="Arial" w:hAnsi="Arial" w:cs="Arial"/>
          <w:sz w:val="24"/>
          <w:szCs w:val="24"/>
        </w:rPr>
        <w:t>1</w:t>
      </w:r>
      <w:proofErr w:type="gramEnd"/>
      <w:r w:rsidR="004716B5" w:rsidRPr="000F21E5">
        <w:rPr>
          <w:rFonts w:ascii="Arial" w:hAnsi="Arial" w:cs="Arial"/>
          <w:sz w:val="24"/>
          <w:szCs w:val="24"/>
        </w:rPr>
        <w:t xml:space="preserve">, В2, В6, </w:t>
      </w:r>
      <w:r w:rsidR="004716B5" w:rsidRPr="000F21E5">
        <w:rPr>
          <w:rFonts w:ascii="Arial" w:hAnsi="Arial" w:cs="Arial"/>
          <w:sz w:val="24"/>
          <w:szCs w:val="24"/>
          <w:lang w:val="lv-LV"/>
        </w:rPr>
        <w:t>C, D, K</w:t>
      </w:r>
      <w:r w:rsidR="004716B5" w:rsidRPr="000F21E5">
        <w:rPr>
          <w:rFonts w:ascii="Arial" w:hAnsi="Arial" w:cs="Arial"/>
          <w:sz w:val="24"/>
          <w:szCs w:val="24"/>
        </w:rPr>
        <w:t xml:space="preserve"> и Е. Раковое мясо содержит </w:t>
      </w:r>
      <w:proofErr w:type="spellStart"/>
      <w:r w:rsidR="004716B5" w:rsidRPr="000F21E5">
        <w:rPr>
          <w:rFonts w:ascii="Arial" w:hAnsi="Arial" w:cs="Arial"/>
          <w:sz w:val="24"/>
          <w:szCs w:val="24"/>
        </w:rPr>
        <w:t>фолиевую</w:t>
      </w:r>
      <w:proofErr w:type="spellEnd"/>
      <w:r w:rsidR="004716B5" w:rsidRPr="000F21E5">
        <w:rPr>
          <w:rFonts w:ascii="Arial" w:hAnsi="Arial" w:cs="Arial"/>
          <w:sz w:val="24"/>
          <w:szCs w:val="24"/>
        </w:rPr>
        <w:t xml:space="preserve"> и органическую кислоты, серу. </w:t>
      </w:r>
      <w:proofErr w:type="gramStart"/>
      <w:r w:rsidR="004716B5" w:rsidRPr="000F21E5">
        <w:rPr>
          <w:rFonts w:ascii="Arial" w:hAnsi="Arial" w:cs="Arial"/>
          <w:sz w:val="24"/>
          <w:szCs w:val="24"/>
        </w:rPr>
        <w:t>При том</w:t>
      </w:r>
      <w:proofErr w:type="gramEnd"/>
      <w:r w:rsidR="004716B5" w:rsidRPr="000F21E5">
        <w:rPr>
          <w:rFonts w:ascii="Arial" w:hAnsi="Arial" w:cs="Arial"/>
          <w:sz w:val="24"/>
          <w:szCs w:val="24"/>
        </w:rPr>
        <w:t xml:space="preserve">, что калорийность этого продукта невысока, примерно 80 калорий на 100 г мяса </w:t>
      </w:r>
      <w:r w:rsidR="004716B5" w:rsidRPr="000F21E5">
        <w:rPr>
          <w:rFonts w:ascii="Arial" w:hAnsi="Arial" w:cs="Arial"/>
          <w:sz w:val="24"/>
          <w:szCs w:val="24"/>
          <w:lang w:val="lv-LV"/>
        </w:rPr>
        <w:t>(</w:t>
      </w:r>
      <w:r w:rsidR="00ED1D4A">
        <w:fldChar w:fldCharType="begin"/>
      </w:r>
      <w:r w:rsidR="00ED1D4A">
        <w:instrText>HYPERLINK "http://zapisnayaknigka.ru/a-poleznyi-li-raki" \l "xzz3DZggu2QQ"</w:instrText>
      </w:r>
      <w:r w:rsidR="00ED1D4A">
        <w:fldChar w:fldCharType="separate"/>
      </w:r>
      <w:r w:rsidR="004716B5" w:rsidRPr="000F21E5">
        <w:rPr>
          <w:rStyle w:val="a7"/>
          <w:rFonts w:ascii="Arial" w:hAnsi="Arial" w:cs="Arial"/>
          <w:sz w:val="24"/>
          <w:szCs w:val="24"/>
          <w:lang w:val="lv-LV"/>
        </w:rPr>
        <w:t>http://zapisnayaknigka.ru/a-poleznyi-li-raki#xzz3DZggu2QQ</w:t>
      </w:r>
      <w:r w:rsidR="00ED1D4A">
        <w:fldChar w:fldCharType="end"/>
      </w:r>
      <w:r w:rsidR="004716B5" w:rsidRPr="00830D7A">
        <w:rPr>
          <w:rFonts w:ascii="Arial" w:hAnsi="Arial" w:cs="Arial"/>
          <w:sz w:val="24"/>
          <w:szCs w:val="24"/>
        </w:rPr>
        <w:t>)</w:t>
      </w:r>
      <w:r w:rsidR="00830D7A">
        <w:rPr>
          <w:rFonts w:ascii="Arial" w:hAnsi="Arial" w:cs="Arial"/>
          <w:sz w:val="24"/>
          <w:szCs w:val="24"/>
        </w:rPr>
        <w:t xml:space="preserve">, </w:t>
      </w:r>
      <w:r w:rsidR="00830D7A" w:rsidRPr="00830D7A">
        <w:rPr>
          <w:rFonts w:ascii="Arial" w:hAnsi="Arial" w:cs="Arial"/>
          <w:sz w:val="24"/>
          <w:szCs w:val="24"/>
        </w:rPr>
        <w:t>в то же время оно очень питательное. Таким образом, раковое мясо способно дать организму необходимый минимум минералов и витаминов, не добавляя при этом лишнего веса. Связано это с практически полным отсутствием жиров.</w:t>
      </w:r>
    </w:p>
    <w:p w:rsidR="009E7881" w:rsidRPr="009E7881" w:rsidRDefault="009E788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  <w:lang w:val="lv-LV"/>
        </w:rPr>
      </w:pPr>
    </w:p>
    <w:p w:rsidR="009E7881" w:rsidRDefault="00955941" w:rsidP="009E7881">
      <w:pPr>
        <w:spacing w:after="0" w:line="360" w:lineRule="auto"/>
        <w:jc w:val="both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[015] </w:t>
      </w:r>
      <w:r w:rsidR="009E7881" w:rsidRPr="000F21E5">
        <w:rPr>
          <w:rFonts w:ascii="Arial" w:hAnsi="Arial" w:cs="Arial"/>
          <w:sz w:val="24"/>
          <w:szCs w:val="24"/>
        </w:rPr>
        <w:t>Мясо раков стимулирует работу печени, очищая ее, а также способствует очищению желчевыводящих путей.</w:t>
      </w:r>
    </w:p>
    <w:p w:rsidR="009E7881" w:rsidRPr="009E7881" w:rsidRDefault="009E7881" w:rsidP="009E7881">
      <w:pPr>
        <w:spacing w:after="0" w:line="360" w:lineRule="auto"/>
        <w:jc w:val="both"/>
        <w:rPr>
          <w:rFonts w:ascii="Arial" w:hAnsi="Arial" w:cs="Arial"/>
          <w:sz w:val="24"/>
          <w:szCs w:val="24"/>
          <w:lang w:val="lv-LV"/>
        </w:rPr>
      </w:pPr>
    </w:p>
    <w:p w:rsidR="009E7881" w:rsidRPr="000F21E5" w:rsidRDefault="00955941" w:rsidP="009E788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[016] </w:t>
      </w:r>
      <w:r w:rsidR="009E7881" w:rsidRPr="000F21E5">
        <w:rPr>
          <w:rFonts w:ascii="Arial" w:hAnsi="Arial" w:cs="Arial"/>
          <w:sz w:val="24"/>
          <w:szCs w:val="24"/>
        </w:rPr>
        <w:t xml:space="preserve">Общий состав ракового мяса </w:t>
      </w:r>
      <w:r w:rsidR="00CE6CDC">
        <w:rPr>
          <w:rFonts w:ascii="Arial" w:hAnsi="Arial" w:cs="Arial"/>
          <w:sz w:val="24"/>
          <w:szCs w:val="24"/>
        </w:rPr>
        <w:t>вместе с</w:t>
      </w:r>
      <w:r w:rsidR="009E7881" w:rsidRPr="000F21E5">
        <w:rPr>
          <w:rFonts w:ascii="Arial" w:hAnsi="Arial" w:cs="Arial"/>
          <w:sz w:val="24"/>
          <w:szCs w:val="24"/>
        </w:rPr>
        <w:t xml:space="preserve"> панцир</w:t>
      </w:r>
      <w:r w:rsidR="00CE6CDC">
        <w:rPr>
          <w:rFonts w:ascii="Arial" w:hAnsi="Arial" w:cs="Arial"/>
          <w:sz w:val="24"/>
          <w:szCs w:val="24"/>
        </w:rPr>
        <w:t>ем</w:t>
      </w:r>
      <w:r w:rsidR="009E7881" w:rsidRPr="000F21E5">
        <w:rPr>
          <w:rFonts w:ascii="Arial" w:hAnsi="Arial" w:cs="Arial"/>
          <w:sz w:val="24"/>
          <w:szCs w:val="24"/>
        </w:rPr>
        <w:t xml:space="preserve"> следующий: протеин, холестерин, витамин В12, витамин В6, рибофлавин, тиамин, цинк, кальций, магний, железо, фосфор, йод, сера и др. Общеизвестно, что витамин В6 необходим для улучшения нервной системы, повышения энергии, укрепления печени, зрения, кожи и волос. Содержащийся в раках йод служит профилактикой заболеваний щитовидной железы и зоба. Фосфор благоприятно влияет на укрепление костей, зубов, мышц, нервов и иммунной системы.</w:t>
      </w:r>
    </w:p>
    <w:p w:rsidR="00830D7A" w:rsidRDefault="00830D7A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716B5" w:rsidRPr="000F21E5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[017] </w:t>
      </w:r>
      <w:r w:rsidR="004716B5" w:rsidRPr="000F21E5">
        <w:rPr>
          <w:rFonts w:ascii="Arial" w:hAnsi="Arial" w:cs="Arial"/>
          <w:sz w:val="24"/>
          <w:szCs w:val="24"/>
        </w:rPr>
        <w:t>Таким образом, мясо раков, в соответствии с лабораторными исследованиями:</w:t>
      </w:r>
    </w:p>
    <w:p w:rsidR="004716B5" w:rsidRPr="000F21E5" w:rsidRDefault="004716B5" w:rsidP="000F21E5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повышает общий тонус организма,</w:t>
      </w:r>
    </w:p>
    <w:p w:rsidR="004716B5" w:rsidRPr="000F21E5" w:rsidRDefault="00B54E17" w:rsidP="000F21E5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улучшает обмен веществ,</w:t>
      </w:r>
    </w:p>
    <w:p w:rsidR="00B54E17" w:rsidRPr="000F21E5" w:rsidRDefault="00B54E17" w:rsidP="000F21E5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оказывает лечебное воздействие при атеросклерозе,</w:t>
      </w:r>
    </w:p>
    <w:p w:rsidR="00B54E17" w:rsidRPr="000F21E5" w:rsidRDefault="00B54E17" w:rsidP="000F21E5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поддерживает жизненные силы организма в случае диеты, связанной с проблемами здоровья,</w:t>
      </w:r>
    </w:p>
    <w:p w:rsidR="00B54E17" w:rsidRPr="000F21E5" w:rsidRDefault="00B54E17" w:rsidP="000F21E5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оказывает заживляющее воздействие на поврежденные органы</w:t>
      </w:r>
      <w:r w:rsidR="004669B0" w:rsidRPr="000F21E5">
        <w:rPr>
          <w:rFonts w:ascii="Arial" w:hAnsi="Arial" w:cs="Arial"/>
          <w:sz w:val="24"/>
          <w:szCs w:val="24"/>
        </w:rPr>
        <w:t>,</w:t>
      </w:r>
    </w:p>
    <w:p w:rsidR="004669B0" w:rsidRPr="002264E5" w:rsidRDefault="004669B0" w:rsidP="000F21E5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264E5">
        <w:rPr>
          <w:rFonts w:ascii="Arial" w:hAnsi="Arial" w:cs="Arial"/>
          <w:sz w:val="24"/>
          <w:szCs w:val="24"/>
        </w:rPr>
        <w:t>рекомендуется людям, которые подверглись радиационному влиянию, страдают заболеваниями печени, страдают заболеваниями сердца.</w:t>
      </w:r>
    </w:p>
    <w:p w:rsid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D2AA9" w:rsidRPr="000F21E5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[018] </w:t>
      </w:r>
      <w:r w:rsidR="000D2AA9" w:rsidRPr="000F21E5">
        <w:rPr>
          <w:rFonts w:ascii="Arial" w:hAnsi="Arial" w:cs="Arial"/>
          <w:sz w:val="24"/>
          <w:szCs w:val="24"/>
        </w:rPr>
        <w:t>Этап 2 – остужение отваренных раков, крабов, омаров и других ракообразных – не требует отдельного разъяснения.</w:t>
      </w:r>
    </w:p>
    <w:p w:rsid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D2AA9" w:rsidRPr="000F21E5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[019] </w:t>
      </w:r>
      <w:r w:rsidR="000D2AA9" w:rsidRPr="000F21E5">
        <w:rPr>
          <w:rFonts w:ascii="Arial" w:hAnsi="Arial" w:cs="Arial"/>
          <w:sz w:val="24"/>
          <w:szCs w:val="24"/>
        </w:rPr>
        <w:t>Этап 3 – удаление несъедобных внутренностей – подразумевает извлечение из рака, например, желудка, прямой кишки, желез</w:t>
      </w:r>
      <w:r w:rsidR="00C32D6E">
        <w:rPr>
          <w:rFonts w:ascii="Arial" w:hAnsi="Arial" w:cs="Arial"/>
          <w:sz w:val="24"/>
          <w:szCs w:val="24"/>
        </w:rPr>
        <w:t>, глаз</w:t>
      </w:r>
      <w:r w:rsidR="000D2AA9" w:rsidRPr="000F21E5">
        <w:rPr>
          <w:rFonts w:ascii="Arial" w:hAnsi="Arial" w:cs="Arial"/>
          <w:sz w:val="24"/>
          <w:szCs w:val="24"/>
        </w:rPr>
        <w:t>.</w:t>
      </w:r>
    </w:p>
    <w:p w:rsid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D2AA9" w:rsidRPr="000F21E5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[020] </w:t>
      </w:r>
      <w:r w:rsidR="000D2AA9" w:rsidRPr="000F21E5">
        <w:rPr>
          <w:rFonts w:ascii="Arial" w:hAnsi="Arial" w:cs="Arial"/>
          <w:sz w:val="24"/>
          <w:szCs w:val="24"/>
        </w:rPr>
        <w:t>Этап 4 предполагает разделение раков на крупные части: клешни, панцирь, ноги, хвостовую часть, не отделяя их от мяса.</w:t>
      </w:r>
      <w:r w:rsidR="00CE6CDC">
        <w:rPr>
          <w:rFonts w:ascii="Arial" w:hAnsi="Arial" w:cs="Arial"/>
          <w:sz w:val="24"/>
          <w:szCs w:val="24"/>
        </w:rPr>
        <w:t xml:space="preserve"> Разделение проводится для повышения скорости и качества следующего этапа – сушки.</w:t>
      </w:r>
    </w:p>
    <w:p w:rsid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D2AA9" w:rsidRPr="000F21E5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[021] </w:t>
      </w:r>
      <w:r w:rsidR="000D2AA9" w:rsidRPr="000F21E5">
        <w:rPr>
          <w:rFonts w:ascii="Arial" w:hAnsi="Arial" w:cs="Arial"/>
          <w:sz w:val="24"/>
          <w:szCs w:val="24"/>
        </w:rPr>
        <w:t xml:space="preserve">На 5 этапе </w:t>
      </w:r>
      <w:r w:rsidR="00782AE3" w:rsidRPr="000F21E5">
        <w:rPr>
          <w:rFonts w:ascii="Arial" w:hAnsi="Arial" w:cs="Arial"/>
          <w:sz w:val="24"/>
          <w:szCs w:val="24"/>
        </w:rPr>
        <w:t>проводится</w:t>
      </w:r>
      <w:r w:rsidR="000D2AA9" w:rsidRPr="000F21E5">
        <w:rPr>
          <w:rFonts w:ascii="Arial" w:hAnsi="Arial" w:cs="Arial"/>
          <w:sz w:val="24"/>
          <w:szCs w:val="24"/>
        </w:rPr>
        <w:t xml:space="preserve"> сушка полученных крупных фракций </w:t>
      </w:r>
      <w:r w:rsidR="00AA160B">
        <w:rPr>
          <w:rFonts w:ascii="Arial" w:hAnsi="Arial" w:cs="Arial"/>
          <w:sz w:val="24"/>
          <w:szCs w:val="24"/>
        </w:rPr>
        <w:t xml:space="preserve">с целью </w:t>
      </w:r>
      <w:r w:rsidR="00D12BD2">
        <w:rPr>
          <w:rFonts w:ascii="Arial" w:hAnsi="Arial" w:cs="Arial"/>
          <w:sz w:val="24"/>
          <w:szCs w:val="24"/>
        </w:rPr>
        <w:t>удаления влаги из продукта</w:t>
      </w:r>
      <w:r w:rsidR="00AA160B">
        <w:rPr>
          <w:rFonts w:ascii="Arial" w:hAnsi="Arial" w:cs="Arial"/>
          <w:sz w:val="24"/>
          <w:szCs w:val="24"/>
        </w:rPr>
        <w:t xml:space="preserve"> и облегчения следующего этапа – измельчения.</w:t>
      </w:r>
      <w:r w:rsidR="00C32D6E">
        <w:rPr>
          <w:rFonts w:ascii="Arial" w:hAnsi="Arial" w:cs="Arial"/>
          <w:sz w:val="24"/>
          <w:szCs w:val="24"/>
        </w:rPr>
        <w:t xml:space="preserve"> Готовность промежуточного продукта определяется интенсивностью </w:t>
      </w:r>
      <w:r w:rsidR="0024322D">
        <w:rPr>
          <w:rFonts w:ascii="Arial" w:hAnsi="Arial" w:cs="Arial"/>
          <w:sz w:val="24"/>
          <w:szCs w:val="24"/>
        </w:rPr>
        <w:t xml:space="preserve">его </w:t>
      </w:r>
      <w:r w:rsidR="00C32D6E">
        <w:rPr>
          <w:rFonts w:ascii="Arial" w:hAnsi="Arial" w:cs="Arial"/>
          <w:sz w:val="24"/>
          <w:szCs w:val="24"/>
        </w:rPr>
        <w:t xml:space="preserve">цвета и </w:t>
      </w:r>
      <w:r w:rsidR="0024322D">
        <w:rPr>
          <w:rFonts w:ascii="Arial" w:hAnsi="Arial" w:cs="Arial"/>
          <w:sz w:val="24"/>
          <w:szCs w:val="24"/>
        </w:rPr>
        <w:t>кондицией.</w:t>
      </w:r>
      <w:r w:rsidR="00D12BD2">
        <w:rPr>
          <w:rFonts w:ascii="Arial" w:hAnsi="Arial" w:cs="Arial"/>
          <w:sz w:val="24"/>
          <w:szCs w:val="24"/>
        </w:rPr>
        <w:t xml:space="preserve"> </w:t>
      </w:r>
      <w:r w:rsidR="00D12BD2">
        <w:rPr>
          <w:rFonts w:ascii="Arial" w:hAnsi="Arial" w:cs="Arial"/>
          <w:sz w:val="24"/>
          <w:szCs w:val="24"/>
        </w:rPr>
        <w:lastRenderedPageBreak/>
        <w:t xml:space="preserve">Сушка может производиться любым известным способом – </w:t>
      </w:r>
      <w:r w:rsidR="00D12BD2" w:rsidRPr="000F21E5">
        <w:rPr>
          <w:rFonts w:ascii="Arial" w:hAnsi="Arial" w:cs="Arial"/>
          <w:sz w:val="24"/>
          <w:szCs w:val="24"/>
        </w:rPr>
        <w:t xml:space="preserve">высокой температурой, например, в </w:t>
      </w:r>
      <w:r w:rsidR="00D12BD2">
        <w:rPr>
          <w:rFonts w:ascii="Arial" w:hAnsi="Arial" w:cs="Arial"/>
          <w:sz w:val="24"/>
          <w:szCs w:val="24"/>
        </w:rPr>
        <w:t>духовке, микроволновым излучением и т.п.</w:t>
      </w:r>
    </w:p>
    <w:p w:rsid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D2AA9" w:rsidRPr="000F21E5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[022] </w:t>
      </w:r>
      <w:r w:rsidR="000D2AA9" w:rsidRPr="000F21E5">
        <w:rPr>
          <w:rFonts w:ascii="Arial" w:hAnsi="Arial" w:cs="Arial"/>
          <w:sz w:val="24"/>
          <w:szCs w:val="24"/>
        </w:rPr>
        <w:t>На 6 этапе произво</w:t>
      </w:r>
      <w:r w:rsidR="00782AE3" w:rsidRPr="000F21E5">
        <w:rPr>
          <w:rFonts w:ascii="Arial" w:hAnsi="Arial" w:cs="Arial"/>
          <w:sz w:val="24"/>
          <w:szCs w:val="24"/>
        </w:rPr>
        <w:t>дится измельчение подсушенной массы до получения порошкообразной консистенции с сохранением небольшой зернистости.</w:t>
      </w:r>
      <w:r w:rsidR="00AA160B">
        <w:rPr>
          <w:rFonts w:ascii="Arial" w:hAnsi="Arial" w:cs="Arial"/>
          <w:sz w:val="24"/>
          <w:szCs w:val="24"/>
        </w:rPr>
        <w:t xml:space="preserve"> Варианты изобретения допускают любой размер </w:t>
      </w:r>
      <w:r w:rsidR="006F09F2">
        <w:rPr>
          <w:rFonts w:ascii="Arial" w:hAnsi="Arial" w:cs="Arial"/>
          <w:sz w:val="24"/>
          <w:szCs w:val="24"/>
        </w:rPr>
        <w:t xml:space="preserve">частиц </w:t>
      </w:r>
      <w:r w:rsidR="00AA160B">
        <w:rPr>
          <w:rFonts w:ascii="Arial" w:hAnsi="Arial" w:cs="Arial"/>
          <w:sz w:val="24"/>
          <w:szCs w:val="24"/>
        </w:rPr>
        <w:t>зерн</w:t>
      </w:r>
      <w:r w:rsidR="00EB0DAD">
        <w:rPr>
          <w:rFonts w:ascii="Arial" w:hAnsi="Arial" w:cs="Arial"/>
          <w:sz w:val="24"/>
          <w:szCs w:val="24"/>
        </w:rPr>
        <w:t>а</w:t>
      </w:r>
      <w:r w:rsidR="00AA160B">
        <w:rPr>
          <w:rFonts w:ascii="Arial" w:hAnsi="Arial" w:cs="Arial"/>
          <w:sz w:val="24"/>
          <w:szCs w:val="24"/>
        </w:rPr>
        <w:t>.</w:t>
      </w:r>
    </w:p>
    <w:p w:rsidR="000F21E5" w:rsidRDefault="000F21E5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82AE3" w:rsidRPr="000F21E5" w:rsidRDefault="00955941" w:rsidP="000F21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lv-LV"/>
        </w:rPr>
        <w:t xml:space="preserve">[023] </w:t>
      </w:r>
      <w:r w:rsidR="00782AE3" w:rsidRPr="000F21E5">
        <w:rPr>
          <w:rFonts w:ascii="Arial" w:hAnsi="Arial" w:cs="Arial"/>
          <w:sz w:val="24"/>
          <w:szCs w:val="24"/>
        </w:rPr>
        <w:t>На 7 этапе производи</w:t>
      </w:r>
      <w:r w:rsidR="008C1A16">
        <w:rPr>
          <w:rFonts w:ascii="Arial" w:hAnsi="Arial" w:cs="Arial"/>
          <w:sz w:val="24"/>
          <w:szCs w:val="24"/>
        </w:rPr>
        <w:t>т</w:t>
      </w:r>
      <w:r w:rsidR="00782AE3" w:rsidRPr="000F21E5">
        <w:rPr>
          <w:rFonts w:ascii="Arial" w:hAnsi="Arial" w:cs="Arial"/>
          <w:sz w:val="24"/>
          <w:szCs w:val="24"/>
        </w:rPr>
        <w:t>ся соединение измельченной массы с размягченным сливочным маслом и добавлением соли до получения равномерной массы</w:t>
      </w:r>
      <w:r w:rsidR="0024322D">
        <w:rPr>
          <w:rFonts w:ascii="Arial" w:hAnsi="Arial" w:cs="Arial"/>
          <w:sz w:val="24"/>
          <w:szCs w:val="24"/>
        </w:rPr>
        <w:t>, как вариант -</w:t>
      </w:r>
      <w:r w:rsidR="00782AE3" w:rsidRPr="000F21E5">
        <w:rPr>
          <w:rFonts w:ascii="Arial" w:hAnsi="Arial" w:cs="Arial"/>
          <w:sz w:val="24"/>
          <w:szCs w:val="24"/>
        </w:rPr>
        <w:t xml:space="preserve"> светло-розового оттенка. Рекомендуемые</w:t>
      </w:r>
      <w:r w:rsidR="008C1A16">
        <w:rPr>
          <w:rFonts w:ascii="Arial" w:hAnsi="Arial" w:cs="Arial"/>
          <w:sz w:val="24"/>
          <w:szCs w:val="24"/>
        </w:rPr>
        <w:t xml:space="preserve"> </w:t>
      </w:r>
      <w:r w:rsidR="00782AE3" w:rsidRPr="000F21E5">
        <w:rPr>
          <w:rFonts w:ascii="Arial" w:hAnsi="Arial" w:cs="Arial"/>
          <w:sz w:val="24"/>
          <w:szCs w:val="24"/>
        </w:rPr>
        <w:t xml:space="preserve">пропорции таковы: </w:t>
      </w:r>
    </w:p>
    <w:p w:rsidR="00782AE3" w:rsidRPr="000F21E5" w:rsidRDefault="00782AE3" w:rsidP="000F21E5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сливочное масло – 1000 г,</w:t>
      </w:r>
    </w:p>
    <w:p w:rsidR="00782AE3" w:rsidRPr="000F21E5" w:rsidRDefault="00782AE3" w:rsidP="000F21E5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измельченная раковая масса – 130 г,</w:t>
      </w:r>
    </w:p>
    <w:p w:rsidR="00782AE3" w:rsidRDefault="00782AE3" w:rsidP="000F21E5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F21E5">
        <w:rPr>
          <w:rFonts w:ascii="Arial" w:hAnsi="Arial" w:cs="Arial"/>
          <w:sz w:val="24"/>
          <w:szCs w:val="24"/>
        </w:rPr>
        <w:t>соль – 15 г.</w:t>
      </w:r>
    </w:p>
    <w:p w:rsidR="00CE6CDC" w:rsidRDefault="00CE6CDC" w:rsidP="00CE6C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 исключается также добавление вкусовых добавок</w:t>
      </w:r>
      <w:r w:rsidR="006F09F2">
        <w:rPr>
          <w:rFonts w:ascii="Arial" w:hAnsi="Arial" w:cs="Arial"/>
          <w:sz w:val="24"/>
          <w:szCs w:val="24"/>
        </w:rPr>
        <w:t>.</w:t>
      </w:r>
      <w:r w:rsidR="0024322D">
        <w:rPr>
          <w:rFonts w:ascii="Arial" w:hAnsi="Arial" w:cs="Arial"/>
          <w:sz w:val="24"/>
          <w:szCs w:val="24"/>
        </w:rPr>
        <w:t xml:space="preserve"> Возможны также варианты смешивания масла с неразмягченным</w:t>
      </w:r>
      <w:r w:rsidR="008A3AA0">
        <w:rPr>
          <w:rFonts w:ascii="Arial" w:hAnsi="Arial" w:cs="Arial"/>
          <w:sz w:val="24"/>
          <w:szCs w:val="24"/>
        </w:rPr>
        <w:t xml:space="preserve"> (холодным)</w:t>
      </w:r>
      <w:r w:rsidR="0024322D">
        <w:rPr>
          <w:rFonts w:ascii="Arial" w:hAnsi="Arial" w:cs="Arial"/>
          <w:sz w:val="24"/>
          <w:szCs w:val="24"/>
        </w:rPr>
        <w:t xml:space="preserve"> или полностью растопленным маслом. </w:t>
      </w:r>
      <w:r w:rsidR="002E3838">
        <w:rPr>
          <w:rFonts w:ascii="Arial" w:hAnsi="Arial" w:cs="Arial"/>
          <w:sz w:val="24"/>
          <w:szCs w:val="24"/>
        </w:rPr>
        <w:t>Д</w:t>
      </w:r>
      <w:r w:rsidR="0024322D">
        <w:rPr>
          <w:rFonts w:ascii="Arial" w:hAnsi="Arial" w:cs="Arial"/>
          <w:sz w:val="24"/>
          <w:szCs w:val="24"/>
        </w:rPr>
        <w:t>опускается заключительн</w:t>
      </w:r>
      <w:r w:rsidR="002E3838">
        <w:rPr>
          <w:rFonts w:ascii="Arial" w:hAnsi="Arial" w:cs="Arial"/>
          <w:sz w:val="24"/>
          <w:szCs w:val="24"/>
        </w:rPr>
        <w:t>ая термическая обработка</w:t>
      </w:r>
      <w:r w:rsidR="0024322D">
        <w:rPr>
          <w:rFonts w:ascii="Arial" w:hAnsi="Arial" w:cs="Arial"/>
          <w:sz w:val="24"/>
          <w:szCs w:val="24"/>
        </w:rPr>
        <w:t xml:space="preserve"> </w:t>
      </w:r>
      <w:r w:rsidR="002E3838">
        <w:rPr>
          <w:rFonts w:ascii="Arial" w:hAnsi="Arial" w:cs="Arial"/>
          <w:sz w:val="24"/>
          <w:szCs w:val="24"/>
        </w:rPr>
        <w:t>(</w:t>
      </w:r>
      <w:proofErr w:type="spellStart"/>
      <w:r w:rsidR="0024322D">
        <w:rPr>
          <w:rFonts w:ascii="Arial" w:hAnsi="Arial" w:cs="Arial"/>
          <w:sz w:val="24"/>
          <w:szCs w:val="24"/>
        </w:rPr>
        <w:t>проваривание</w:t>
      </w:r>
      <w:proofErr w:type="spellEnd"/>
      <w:r w:rsidR="002E3838">
        <w:rPr>
          <w:rFonts w:ascii="Arial" w:hAnsi="Arial" w:cs="Arial"/>
          <w:sz w:val="24"/>
          <w:szCs w:val="24"/>
        </w:rPr>
        <w:t>,</w:t>
      </w:r>
      <w:r w:rsidR="002432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322D">
        <w:rPr>
          <w:rFonts w:ascii="Arial" w:hAnsi="Arial" w:cs="Arial"/>
          <w:sz w:val="24"/>
          <w:szCs w:val="24"/>
        </w:rPr>
        <w:t>прожаривание</w:t>
      </w:r>
      <w:proofErr w:type="spellEnd"/>
      <w:r w:rsidR="0024322D">
        <w:rPr>
          <w:rFonts w:ascii="Arial" w:hAnsi="Arial" w:cs="Arial"/>
          <w:sz w:val="24"/>
          <w:szCs w:val="24"/>
        </w:rPr>
        <w:t xml:space="preserve"> </w:t>
      </w:r>
      <w:r w:rsidR="002E3838">
        <w:rPr>
          <w:rFonts w:ascii="Arial" w:hAnsi="Arial" w:cs="Arial"/>
          <w:sz w:val="24"/>
          <w:szCs w:val="24"/>
        </w:rPr>
        <w:t xml:space="preserve">и т.п.) </w:t>
      </w:r>
      <w:r w:rsidR="0024322D">
        <w:rPr>
          <w:rFonts w:ascii="Arial" w:hAnsi="Arial" w:cs="Arial"/>
          <w:sz w:val="24"/>
          <w:szCs w:val="24"/>
        </w:rPr>
        <w:t>смеси.</w:t>
      </w:r>
    </w:p>
    <w:p w:rsidR="008C1A16" w:rsidRDefault="008C1A16" w:rsidP="00D351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E7881" w:rsidRDefault="00955941" w:rsidP="009E7881">
      <w:pPr>
        <w:spacing w:after="0" w:line="360" w:lineRule="auto"/>
        <w:jc w:val="both"/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[024] </w:t>
      </w:r>
      <w:r w:rsidR="00D35108" w:rsidRPr="00D35108">
        <w:rPr>
          <w:rFonts w:ascii="Arial" w:hAnsi="Arial" w:cs="Arial"/>
          <w:sz w:val="24"/>
          <w:szCs w:val="24"/>
        </w:rPr>
        <w:t xml:space="preserve">Таким образом, по сравнению с прототипом предлагаемый способ получения </w:t>
      </w:r>
      <w:r w:rsidR="00D35108">
        <w:rPr>
          <w:rFonts w:ascii="Arial" w:hAnsi="Arial" w:cs="Arial"/>
          <w:sz w:val="24"/>
          <w:szCs w:val="24"/>
        </w:rPr>
        <w:t xml:space="preserve">масла </w:t>
      </w:r>
      <w:r w:rsidR="00D35108" w:rsidRPr="00D35108">
        <w:rPr>
          <w:rFonts w:ascii="Arial" w:hAnsi="Arial" w:cs="Arial"/>
          <w:sz w:val="24"/>
          <w:szCs w:val="24"/>
        </w:rPr>
        <w:t>отличается простой технологической схемой, низкими трудозатратами при одновременном получении</w:t>
      </w:r>
      <w:r w:rsidR="00D35108">
        <w:rPr>
          <w:rFonts w:ascii="Arial" w:hAnsi="Arial" w:cs="Arial"/>
          <w:sz w:val="24"/>
          <w:szCs w:val="24"/>
        </w:rPr>
        <w:t xml:space="preserve"> </w:t>
      </w:r>
      <w:r w:rsidR="00D35108" w:rsidRPr="00D35108">
        <w:rPr>
          <w:rFonts w:ascii="Arial" w:hAnsi="Arial" w:cs="Arial"/>
          <w:sz w:val="24"/>
          <w:szCs w:val="24"/>
        </w:rPr>
        <w:t>высококачественного продукта с высокими потребительскими показателями и лечебно-профилактическим эффектом.</w:t>
      </w:r>
      <w:r w:rsidR="00D35108" w:rsidRPr="00D35108">
        <w:rPr>
          <w:rFonts w:ascii="Arial" w:hAnsi="Arial" w:cs="Arial"/>
          <w:sz w:val="24"/>
          <w:szCs w:val="24"/>
        </w:rPr>
        <w:cr/>
      </w:r>
    </w:p>
    <w:p w:rsidR="008C1A16" w:rsidRDefault="00955941" w:rsidP="009E7881">
      <w:pPr>
        <w:spacing w:after="0" w:line="360" w:lineRule="auto"/>
        <w:jc w:val="both"/>
        <w:rPr>
          <w:rFonts w:ascii="Tahoma" w:hAnsi="Tahoma" w:cs="Tahoma"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  <w:lang w:val="lv-LV"/>
        </w:rPr>
        <w:t xml:space="preserve">[025] </w:t>
      </w:r>
      <w:r w:rsidR="008C1A16">
        <w:rPr>
          <w:rFonts w:ascii="Tahoma" w:hAnsi="Tahoma" w:cs="Tahoma"/>
          <w:color w:val="000000"/>
          <w:sz w:val="23"/>
          <w:szCs w:val="23"/>
        </w:rPr>
        <w:t xml:space="preserve">Данное описание </w:t>
      </w:r>
      <w:r w:rsidR="009E7881">
        <w:rPr>
          <w:rFonts w:ascii="Tahoma" w:hAnsi="Tahoma" w:cs="Tahoma"/>
          <w:color w:val="000000"/>
          <w:sz w:val="23"/>
          <w:szCs w:val="23"/>
        </w:rPr>
        <w:t>явля</w:t>
      </w:r>
      <w:r w:rsidR="002E3838">
        <w:rPr>
          <w:rFonts w:ascii="Tahoma" w:hAnsi="Tahoma" w:cs="Tahoma"/>
          <w:color w:val="000000"/>
          <w:sz w:val="23"/>
          <w:szCs w:val="23"/>
        </w:rPr>
        <w:t>е</w:t>
      </w:r>
      <w:r w:rsidR="009E7881">
        <w:rPr>
          <w:rFonts w:ascii="Tahoma" w:hAnsi="Tahoma" w:cs="Tahoma"/>
          <w:color w:val="000000"/>
          <w:sz w:val="23"/>
          <w:szCs w:val="23"/>
        </w:rPr>
        <w:t>тся примером осуществления изобретения,</w:t>
      </w:r>
      <w:r w:rsidR="009E7881">
        <w:rPr>
          <w:rFonts w:ascii="Tahoma" w:hAnsi="Tahoma" w:cs="Tahoma"/>
          <w:color w:val="000000"/>
          <w:sz w:val="23"/>
          <w:szCs w:val="23"/>
          <w:lang w:val="lv-LV"/>
        </w:rPr>
        <w:t xml:space="preserve"> </w:t>
      </w:r>
      <w:r w:rsidR="008C1A16">
        <w:rPr>
          <w:rFonts w:ascii="Tahoma" w:hAnsi="Tahoma" w:cs="Tahoma"/>
          <w:color w:val="000000"/>
          <w:sz w:val="23"/>
          <w:szCs w:val="23"/>
        </w:rPr>
        <w:t>не ограничива</w:t>
      </w:r>
      <w:r w:rsidR="009E7881">
        <w:rPr>
          <w:rFonts w:ascii="Tahoma" w:hAnsi="Tahoma" w:cs="Tahoma"/>
          <w:color w:val="000000"/>
          <w:sz w:val="23"/>
          <w:szCs w:val="23"/>
        </w:rPr>
        <w:t>е</w:t>
      </w:r>
      <w:r w:rsidR="008C1A16">
        <w:rPr>
          <w:rFonts w:ascii="Tahoma" w:hAnsi="Tahoma" w:cs="Tahoma"/>
          <w:color w:val="000000"/>
          <w:sz w:val="23"/>
          <w:szCs w:val="23"/>
        </w:rPr>
        <w:t>т объёма изобретения и предназначен</w:t>
      </w:r>
      <w:r w:rsidR="009E7881">
        <w:rPr>
          <w:rFonts w:ascii="Tahoma" w:hAnsi="Tahoma" w:cs="Tahoma"/>
          <w:color w:val="000000"/>
          <w:sz w:val="23"/>
          <w:szCs w:val="23"/>
        </w:rPr>
        <w:t xml:space="preserve">о </w:t>
      </w:r>
      <w:r w:rsidR="008C1A16">
        <w:rPr>
          <w:rFonts w:ascii="Tahoma" w:hAnsi="Tahoma" w:cs="Tahoma"/>
          <w:color w:val="000000"/>
          <w:sz w:val="23"/>
          <w:szCs w:val="23"/>
        </w:rPr>
        <w:t>для достаточного раскрытия информации</w:t>
      </w:r>
      <w:r w:rsidR="009E7881">
        <w:rPr>
          <w:rFonts w:ascii="Tahoma" w:hAnsi="Tahoma" w:cs="Tahoma"/>
          <w:color w:val="000000"/>
          <w:sz w:val="23"/>
          <w:szCs w:val="23"/>
        </w:rPr>
        <w:t xml:space="preserve">. </w:t>
      </w:r>
      <w:r w:rsidR="008C1A16">
        <w:rPr>
          <w:rFonts w:ascii="Tahoma" w:hAnsi="Tahoma" w:cs="Tahoma"/>
          <w:color w:val="000000"/>
          <w:sz w:val="23"/>
          <w:szCs w:val="23"/>
        </w:rPr>
        <w:t xml:space="preserve"> Любые вышеупомянутые структурные элементы могут быть использованы в комбинации или отдельно для достижения всех или некоторых преимуществ изобретения. </w:t>
      </w:r>
    </w:p>
    <w:p w:rsidR="003754E0" w:rsidRDefault="00955941" w:rsidP="003754E0">
      <w:pPr>
        <w:pStyle w:val="ad"/>
        <w:shd w:val="clear" w:color="auto" w:fill="FFFFFF"/>
        <w:spacing w:before="134" w:beforeAutospacing="0" w:after="335" w:afterAutospacing="0" w:line="363" w:lineRule="atLeast"/>
        <w:jc w:val="both"/>
        <w:rPr>
          <w:rFonts w:ascii="Tahoma" w:hAnsi="Tahoma" w:cs="Tahoma"/>
          <w:b/>
          <w:color w:val="000000"/>
          <w:sz w:val="23"/>
          <w:szCs w:val="23"/>
        </w:rPr>
      </w:pPr>
      <w:r>
        <w:rPr>
          <w:rFonts w:ascii="Arial" w:hAnsi="Arial" w:cs="Arial"/>
          <w:lang w:val="lv-LV"/>
        </w:rPr>
        <w:t xml:space="preserve">[026] </w:t>
      </w:r>
      <w:r w:rsidR="008C1A16">
        <w:rPr>
          <w:rFonts w:ascii="Tahoma" w:hAnsi="Tahoma" w:cs="Tahoma"/>
          <w:color w:val="000000"/>
          <w:sz w:val="23"/>
          <w:szCs w:val="23"/>
        </w:rPr>
        <w:t>Указанные новые существенные признаки, в совокупности с известными, необходимы и достаточны для достижения технического результата во всех случаях, на которые распространяется испрашиваемый объем правовой защиты.</w:t>
      </w:r>
      <w:r>
        <w:rPr>
          <w:rFonts w:ascii="Arial" w:hAnsi="Arial" w:cs="Arial"/>
          <w:lang w:val="lv-LV"/>
        </w:rPr>
        <w:t xml:space="preserve"> </w:t>
      </w:r>
      <w:r w:rsidR="008C1A16">
        <w:rPr>
          <w:rFonts w:ascii="Tahoma" w:hAnsi="Tahoma" w:cs="Tahoma"/>
          <w:color w:val="000000"/>
          <w:sz w:val="23"/>
          <w:szCs w:val="23"/>
        </w:rPr>
        <w:t>Предлагаемое техническое решение промышленно применимо</w:t>
      </w:r>
      <w:r w:rsidR="00503B14">
        <w:rPr>
          <w:rFonts w:ascii="Tahoma" w:hAnsi="Tahoma" w:cs="Tahoma"/>
          <w:color w:val="000000"/>
          <w:sz w:val="23"/>
          <w:szCs w:val="23"/>
          <w:lang w:val="lv-LV"/>
        </w:rPr>
        <w:t xml:space="preserve"> </w:t>
      </w:r>
      <w:r w:rsidR="00503B14">
        <w:rPr>
          <w:rFonts w:ascii="Tahoma" w:hAnsi="Tahoma" w:cs="Tahoma"/>
          <w:color w:val="000000"/>
          <w:sz w:val="23"/>
          <w:szCs w:val="23"/>
        </w:rPr>
        <w:t>и</w:t>
      </w:r>
      <w:r w:rsidR="008C1A16">
        <w:rPr>
          <w:rFonts w:ascii="Tahoma" w:hAnsi="Tahoma" w:cs="Tahoma"/>
          <w:color w:val="000000"/>
          <w:sz w:val="23"/>
          <w:szCs w:val="23"/>
        </w:rPr>
        <w:t xml:space="preserve">, </w:t>
      </w:r>
      <w:r w:rsidR="009E7881">
        <w:rPr>
          <w:rFonts w:ascii="Tahoma" w:hAnsi="Tahoma" w:cs="Tahoma"/>
          <w:color w:val="000000"/>
          <w:sz w:val="23"/>
          <w:szCs w:val="23"/>
        </w:rPr>
        <w:t>насколько известно автору</w:t>
      </w:r>
      <w:r w:rsidR="00503B14">
        <w:rPr>
          <w:rFonts w:ascii="Tahoma" w:hAnsi="Tahoma" w:cs="Tahoma"/>
          <w:color w:val="000000"/>
          <w:sz w:val="23"/>
          <w:szCs w:val="23"/>
        </w:rPr>
        <w:t>,</w:t>
      </w:r>
      <w:r w:rsidR="009E7881">
        <w:rPr>
          <w:rFonts w:ascii="Tahoma" w:hAnsi="Tahoma" w:cs="Tahoma"/>
          <w:color w:val="000000"/>
          <w:sz w:val="23"/>
          <w:szCs w:val="23"/>
        </w:rPr>
        <w:t xml:space="preserve"> </w:t>
      </w:r>
      <w:r w:rsidR="008C1A16">
        <w:rPr>
          <w:rFonts w:ascii="Tahoma" w:hAnsi="Tahoma" w:cs="Tahoma"/>
          <w:color w:val="000000"/>
          <w:sz w:val="23"/>
          <w:szCs w:val="23"/>
        </w:rPr>
        <w:t>обладает новизной</w:t>
      </w:r>
      <w:r w:rsidR="00503B14">
        <w:rPr>
          <w:rFonts w:ascii="Tahoma" w:hAnsi="Tahoma" w:cs="Tahoma"/>
          <w:color w:val="000000"/>
          <w:sz w:val="23"/>
          <w:szCs w:val="23"/>
        </w:rPr>
        <w:t xml:space="preserve"> и</w:t>
      </w:r>
      <w:r w:rsidR="008C1A16">
        <w:rPr>
          <w:rFonts w:ascii="Tahoma" w:hAnsi="Tahoma" w:cs="Tahoma"/>
          <w:color w:val="000000"/>
          <w:sz w:val="23"/>
          <w:szCs w:val="23"/>
        </w:rPr>
        <w:t xml:space="preserve"> для среднего специалиста не является</w:t>
      </w:r>
      <w:r w:rsidR="009E7881">
        <w:rPr>
          <w:rFonts w:ascii="Tahoma" w:hAnsi="Tahoma" w:cs="Tahoma"/>
          <w:color w:val="000000"/>
          <w:sz w:val="23"/>
          <w:szCs w:val="23"/>
        </w:rPr>
        <w:t xml:space="preserve"> очевидным</w:t>
      </w:r>
      <w:r w:rsidR="008C1A16">
        <w:rPr>
          <w:rFonts w:ascii="Tahoma" w:hAnsi="Tahoma" w:cs="Tahoma"/>
          <w:color w:val="000000"/>
          <w:sz w:val="23"/>
          <w:szCs w:val="23"/>
        </w:rPr>
        <w:t>.</w:t>
      </w:r>
      <w:r w:rsidR="003754E0">
        <w:rPr>
          <w:rFonts w:ascii="Tahoma" w:hAnsi="Tahoma" w:cs="Tahoma"/>
          <w:b/>
          <w:color w:val="000000"/>
          <w:sz w:val="23"/>
          <w:szCs w:val="23"/>
        </w:rPr>
        <w:br w:type="page"/>
      </w:r>
    </w:p>
    <w:p w:rsidR="003754E0" w:rsidRPr="003754E0" w:rsidRDefault="003754E0" w:rsidP="003754E0">
      <w:pPr>
        <w:rPr>
          <w:lang w:eastAsia="ru-RU"/>
        </w:rPr>
      </w:pPr>
    </w:p>
    <w:p w:rsidR="006D5217" w:rsidRDefault="00BB5F7F" w:rsidP="006D5217">
      <w:pPr>
        <w:pStyle w:val="ad"/>
        <w:shd w:val="clear" w:color="auto" w:fill="FFFFFF"/>
        <w:spacing w:before="134" w:beforeAutospacing="0" w:after="335" w:afterAutospacing="0" w:line="363" w:lineRule="atLeast"/>
        <w:jc w:val="center"/>
        <w:rPr>
          <w:rFonts w:ascii="Tahoma" w:hAnsi="Tahoma" w:cs="Tahoma"/>
          <w:color w:val="000000"/>
          <w:sz w:val="23"/>
          <w:szCs w:val="23"/>
        </w:rPr>
      </w:pPr>
      <w:r w:rsidRPr="006D5217">
        <w:rPr>
          <w:rFonts w:ascii="Tahoma" w:hAnsi="Tahoma" w:cs="Tahoma"/>
          <w:b/>
          <w:color w:val="000000"/>
          <w:sz w:val="23"/>
          <w:szCs w:val="23"/>
        </w:rPr>
        <w:t>Формула изобретения</w:t>
      </w:r>
    </w:p>
    <w:p w:rsidR="0099325B" w:rsidRDefault="00BB5F7F" w:rsidP="00066713">
      <w:pPr>
        <w:pStyle w:val="ad"/>
        <w:numPr>
          <w:ilvl w:val="0"/>
          <w:numId w:val="6"/>
        </w:numPr>
        <w:shd w:val="clear" w:color="auto" w:fill="FFFFFF"/>
        <w:spacing w:before="134" w:beforeAutospacing="0" w:after="335" w:afterAutospacing="0" w:line="363" w:lineRule="atLeast"/>
        <w:jc w:val="both"/>
        <w:rPr>
          <w:rFonts w:ascii="Tahoma" w:hAnsi="Tahoma" w:cs="Tahoma"/>
          <w:color w:val="000000"/>
          <w:sz w:val="23"/>
          <w:szCs w:val="23"/>
        </w:rPr>
      </w:pPr>
      <w:r w:rsidRPr="00292639">
        <w:rPr>
          <w:rFonts w:ascii="Tahoma" w:hAnsi="Tahoma" w:cs="Tahoma"/>
          <w:color w:val="000000"/>
          <w:sz w:val="23"/>
          <w:szCs w:val="23"/>
        </w:rPr>
        <w:t xml:space="preserve">Способ </w:t>
      </w:r>
      <w:r w:rsidR="002E3838">
        <w:rPr>
          <w:rFonts w:ascii="Tahoma" w:hAnsi="Tahoma" w:cs="Tahoma"/>
          <w:color w:val="000000"/>
          <w:sz w:val="23"/>
          <w:szCs w:val="23"/>
        </w:rPr>
        <w:t xml:space="preserve">приготовления сливочного масла </w:t>
      </w:r>
      <w:proofErr w:type="gramStart"/>
      <w:r w:rsidR="002E3838">
        <w:rPr>
          <w:rFonts w:ascii="Tahoma" w:hAnsi="Tahoma" w:cs="Tahoma"/>
          <w:color w:val="000000"/>
          <w:sz w:val="23"/>
          <w:szCs w:val="23"/>
        </w:rPr>
        <w:t>со</w:t>
      </w:r>
      <w:proofErr w:type="gramEnd"/>
      <w:r w:rsidR="002E3838">
        <w:rPr>
          <w:rFonts w:ascii="Tahoma" w:hAnsi="Tahoma" w:cs="Tahoma"/>
          <w:color w:val="000000"/>
          <w:sz w:val="23"/>
          <w:szCs w:val="23"/>
        </w:rPr>
        <w:t xml:space="preserve"> вкусовой добавкой из</w:t>
      </w:r>
      <w:r w:rsidRPr="00292639">
        <w:rPr>
          <w:rFonts w:ascii="Tahoma" w:hAnsi="Tahoma" w:cs="Tahoma"/>
          <w:color w:val="000000"/>
          <w:sz w:val="23"/>
          <w:szCs w:val="23"/>
        </w:rPr>
        <w:t xml:space="preserve"> </w:t>
      </w:r>
      <w:r w:rsidR="002E3838">
        <w:rPr>
          <w:rFonts w:ascii="Tahoma" w:hAnsi="Tahoma" w:cs="Tahoma"/>
          <w:color w:val="000000"/>
          <w:sz w:val="23"/>
          <w:szCs w:val="23"/>
        </w:rPr>
        <w:t>ракообразных</w:t>
      </w:r>
      <w:r w:rsidRPr="00292639">
        <w:rPr>
          <w:rFonts w:ascii="Tahoma" w:hAnsi="Tahoma" w:cs="Tahoma"/>
          <w:color w:val="000000"/>
          <w:sz w:val="23"/>
          <w:szCs w:val="23"/>
        </w:rPr>
        <w:t xml:space="preserve">, включающий </w:t>
      </w:r>
      <w:r w:rsidR="002E3838">
        <w:rPr>
          <w:rFonts w:ascii="Tahoma" w:hAnsi="Tahoma" w:cs="Tahoma"/>
          <w:color w:val="000000"/>
          <w:sz w:val="23"/>
          <w:szCs w:val="23"/>
        </w:rPr>
        <w:t>этапы отваривания, остужения, сушки</w:t>
      </w:r>
      <w:r w:rsidRPr="00292639">
        <w:rPr>
          <w:rFonts w:ascii="Tahoma" w:hAnsi="Tahoma" w:cs="Tahoma"/>
          <w:color w:val="000000"/>
          <w:sz w:val="23"/>
          <w:szCs w:val="23"/>
        </w:rPr>
        <w:t xml:space="preserve">, </w:t>
      </w:r>
      <w:r w:rsidR="002E3838">
        <w:rPr>
          <w:rFonts w:ascii="Tahoma" w:hAnsi="Tahoma" w:cs="Tahoma"/>
          <w:color w:val="000000"/>
          <w:sz w:val="23"/>
          <w:szCs w:val="23"/>
        </w:rPr>
        <w:t xml:space="preserve">измельчения ракообразных и </w:t>
      </w:r>
      <w:r w:rsidR="00066713">
        <w:rPr>
          <w:rFonts w:ascii="Tahoma" w:hAnsi="Tahoma" w:cs="Tahoma"/>
          <w:color w:val="000000"/>
          <w:sz w:val="23"/>
          <w:szCs w:val="23"/>
        </w:rPr>
        <w:t>соединения</w:t>
      </w:r>
      <w:r w:rsidR="002E3838">
        <w:rPr>
          <w:rFonts w:ascii="Tahoma" w:hAnsi="Tahoma" w:cs="Tahoma"/>
          <w:color w:val="000000"/>
          <w:sz w:val="23"/>
          <w:szCs w:val="23"/>
        </w:rPr>
        <w:t xml:space="preserve"> </w:t>
      </w:r>
      <w:r w:rsidR="00066713">
        <w:rPr>
          <w:rFonts w:ascii="Tahoma" w:hAnsi="Tahoma" w:cs="Tahoma"/>
          <w:color w:val="000000"/>
          <w:sz w:val="23"/>
          <w:szCs w:val="23"/>
        </w:rPr>
        <w:t xml:space="preserve">измельченной </w:t>
      </w:r>
      <w:r w:rsidR="002E3838">
        <w:rPr>
          <w:rFonts w:ascii="Tahoma" w:hAnsi="Tahoma" w:cs="Tahoma"/>
          <w:color w:val="000000"/>
          <w:sz w:val="23"/>
          <w:szCs w:val="23"/>
        </w:rPr>
        <w:t xml:space="preserve">массы </w:t>
      </w:r>
      <w:r w:rsidR="00066713">
        <w:rPr>
          <w:rFonts w:ascii="Tahoma" w:hAnsi="Tahoma" w:cs="Tahoma"/>
          <w:color w:val="000000"/>
          <w:sz w:val="23"/>
          <w:szCs w:val="23"/>
        </w:rPr>
        <w:t xml:space="preserve">со сливочным маслом, </w:t>
      </w:r>
      <w:r w:rsidRPr="00066713">
        <w:rPr>
          <w:rFonts w:ascii="Tahoma" w:hAnsi="Tahoma" w:cs="Tahoma"/>
          <w:b/>
          <w:color w:val="000000"/>
          <w:sz w:val="23"/>
          <w:szCs w:val="23"/>
        </w:rPr>
        <w:t>отличающийся тем, что</w:t>
      </w:r>
      <w:r w:rsidRPr="00292639">
        <w:rPr>
          <w:rFonts w:ascii="Tahoma" w:hAnsi="Tahoma" w:cs="Tahoma"/>
          <w:color w:val="000000"/>
          <w:sz w:val="23"/>
          <w:szCs w:val="23"/>
        </w:rPr>
        <w:t xml:space="preserve"> </w:t>
      </w:r>
      <w:r w:rsidR="00066713">
        <w:rPr>
          <w:rFonts w:ascii="Tahoma" w:hAnsi="Tahoma" w:cs="Tahoma"/>
          <w:color w:val="000000"/>
          <w:sz w:val="23"/>
          <w:szCs w:val="23"/>
        </w:rPr>
        <w:t>исходное сырье ракообразных используется полностью, без отделения мяса от жестких частей тела.</w:t>
      </w:r>
    </w:p>
    <w:p w:rsidR="00066713" w:rsidRPr="003754E0" w:rsidRDefault="00066713" w:rsidP="003754E0">
      <w:pPr>
        <w:pStyle w:val="ad"/>
        <w:numPr>
          <w:ilvl w:val="0"/>
          <w:numId w:val="6"/>
        </w:numPr>
        <w:shd w:val="clear" w:color="auto" w:fill="FFFFFF"/>
        <w:spacing w:before="134" w:beforeAutospacing="0" w:after="335" w:afterAutospacing="0" w:line="363" w:lineRule="atLeast"/>
        <w:jc w:val="both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 xml:space="preserve">Способ по п.1, </w:t>
      </w:r>
      <w:r w:rsidRPr="00066713">
        <w:rPr>
          <w:rFonts w:ascii="Tahoma" w:hAnsi="Tahoma" w:cs="Tahoma"/>
          <w:b/>
          <w:color w:val="000000"/>
          <w:sz w:val="23"/>
          <w:szCs w:val="23"/>
        </w:rPr>
        <w:t>отличающийся тем, что</w:t>
      </w:r>
      <w:r w:rsidRPr="00292639">
        <w:rPr>
          <w:rFonts w:ascii="Tahoma" w:hAnsi="Tahoma" w:cs="Tahoma"/>
          <w:color w:val="000000"/>
          <w:sz w:val="23"/>
          <w:szCs w:val="23"/>
        </w:rPr>
        <w:t xml:space="preserve"> </w:t>
      </w:r>
      <w:r>
        <w:rPr>
          <w:rFonts w:ascii="Tahoma" w:hAnsi="Tahoma" w:cs="Tahoma"/>
          <w:color w:val="000000"/>
          <w:sz w:val="23"/>
          <w:szCs w:val="23"/>
        </w:rPr>
        <w:t>этап отваривания ракообразных сопровождается разделением продукта на крупные фракции</w:t>
      </w:r>
      <w:r w:rsidR="005F15D5">
        <w:rPr>
          <w:rFonts w:ascii="Tahoma" w:hAnsi="Tahoma" w:cs="Tahoma"/>
          <w:color w:val="000000"/>
          <w:sz w:val="23"/>
          <w:szCs w:val="23"/>
        </w:rPr>
        <w:t xml:space="preserve"> для облегчения этапа сушки</w:t>
      </w:r>
      <w:r>
        <w:rPr>
          <w:rFonts w:ascii="Tahoma" w:hAnsi="Tahoma" w:cs="Tahoma"/>
          <w:color w:val="000000"/>
          <w:sz w:val="23"/>
          <w:szCs w:val="23"/>
        </w:rPr>
        <w:t>.</w:t>
      </w:r>
    </w:p>
    <w:sectPr w:rsidR="00066713" w:rsidRPr="003754E0" w:rsidSect="000F21E5">
      <w:headerReference w:type="default" r:id="rId7"/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70B" w:rsidRDefault="005A170B" w:rsidP="009960A9">
      <w:pPr>
        <w:spacing w:after="0" w:line="240" w:lineRule="auto"/>
      </w:pPr>
      <w:r>
        <w:separator/>
      </w:r>
    </w:p>
  </w:endnote>
  <w:endnote w:type="continuationSeparator" w:id="0">
    <w:p w:rsidR="005A170B" w:rsidRDefault="005A170B" w:rsidP="0099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70B" w:rsidRDefault="005A170B" w:rsidP="009960A9">
      <w:pPr>
        <w:spacing w:after="0" w:line="240" w:lineRule="auto"/>
      </w:pPr>
      <w:r>
        <w:separator/>
      </w:r>
    </w:p>
  </w:footnote>
  <w:footnote w:type="continuationSeparator" w:id="0">
    <w:p w:rsidR="005A170B" w:rsidRDefault="005A170B" w:rsidP="00996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6248220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2E3838" w:rsidRPr="000100AB" w:rsidRDefault="002E3838">
        <w:pPr>
          <w:pStyle w:val="a9"/>
          <w:jc w:val="center"/>
          <w:rPr>
            <w:rFonts w:ascii="Arial" w:hAnsi="Arial" w:cs="Arial"/>
            <w:sz w:val="24"/>
            <w:szCs w:val="24"/>
          </w:rPr>
        </w:pPr>
        <w:r w:rsidRPr="000100AB">
          <w:rPr>
            <w:rFonts w:ascii="Arial" w:hAnsi="Arial" w:cs="Arial"/>
            <w:sz w:val="24"/>
            <w:szCs w:val="24"/>
          </w:rPr>
          <w:fldChar w:fldCharType="begin"/>
        </w:r>
        <w:r w:rsidRPr="000100AB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0100AB">
          <w:rPr>
            <w:rFonts w:ascii="Arial" w:hAnsi="Arial" w:cs="Arial"/>
            <w:sz w:val="24"/>
            <w:szCs w:val="24"/>
          </w:rPr>
          <w:fldChar w:fldCharType="separate"/>
        </w:r>
        <w:r w:rsidR="003754E0">
          <w:rPr>
            <w:rFonts w:ascii="Arial" w:hAnsi="Arial" w:cs="Arial"/>
            <w:noProof/>
            <w:sz w:val="24"/>
            <w:szCs w:val="24"/>
          </w:rPr>
          <w:t>1</w:t>
        </w:r>
        <w:r w:rsidRPr="000100AB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2E3838" w:rsidRPr="000100AB" w:rsidRDefault="002E3838">
    <w:pPr>
      <w:pStyle w:val="a9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2A8D"/>
    <w:multiLevelType w:val="hybridMultilevel"/>
    <w:tmpl w:val="242E4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348B4"/>
    <w:multiLevelType w:val="hybridMultilevel"/>
    <w:tmpl w:val="16646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55CE7"/>
    <w:multiLevelType w:val="hybridMultilevel"/>
    <w:tmpl w:val="ABF69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5159D"/>
    <w:multiLevelType w:val="hybridMultilevel"/>
    <w:tmpl w:val="CB448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72C48"/>
    <w:multiLevelType w:val="hybridMultilevel"/>
    <w:tmpl w:val="98B85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74426"/>
    <w:multiLevelType w:val="hybridMultilevel"/>
    <w:tmpl w:val="C8D8A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55F"/>
    <w:rsid w:val="00002AAA"/>
    <w:rsid w:val="000100AB"/>
    <w:rsid w:val="00066713"/>
    <w:rsid w:val="000D2AA9"/>
    <w:rsid w:val="000F21E5"/>
    <w:rsid w:val="00106E40"/>
    <w:rsid w:val="00107731"/>
    <w:rsid w:val="00136828"/>
    <w:rsid w:val="001834A9"/>
    <w:rsid w:val="001E44F0"/>
    <w:rsid w:val="00220552"/>
    <w:rsid w:val="002264E5"/>
    <w:rsid w:val="002313DC"/>
    <w:rsid w:val="0024322D"/>
    <w:rsid w:val="00292639"/>
    <w:rsid w:val="002B13D9"/>
    <w:rsid w:val="002E3838"/>
    <w:rsid w:val="003754E0"/>
    <w:rsid w:val="003E438F"/>
    <w:rsid w:val="00411E2A"/>
    <w:rsid w:val="004379A1"/>
    <w:rsid w:val="004669B0"/>
    <w:rsid w:val="004716B5"/>
    <w:rsid w:val="004A50B6"/>
    <w:rsid w:val="004B687F"/>
    <w:rsid w:val="004D6E57"/>
    <w:rsid w:val="005027D6"/>
    <w:rsid w:val="00503B14"/>
    <w:rsid w:val="005454D5"/>
    <w:rsid w:val="005A170B"/>
    <w:rsid w:val="005E6D4F"/>
    <w:rsid w:val="005F15D5"/>
    <w:rsid w:val="006A0886"/>
    <w:rsid w:val="006D5217"/>
    <w:rsid w:val="006F09F2"/>
    <w:rsid w:val="0076055F"/>
    <w:rsid w:val="00782AE3"/>
    <w:rsid w:val="007A78A1"/>
    <w:rsid w:val="007D0F01"/>
    <w:rsid w:val="007E1E8E"/>
    <w:rsid w:val="00830D7A"/>
    <w:rsid w:val="008A3AA0"/>
    <w:rsid w:val="008C1A16"/>
    <w:rsid w:val="00955941"/>
    <w:rsid w:val="009820EB"/>
    <w:rsid w:val="0099325B"/>
    <w:rsid w:val="009960A9"/>
    <w:rsid w:val="009A5C5D"/>
    <w:rsid w:val="009D3AA0"/>
    <w:rsid w:val="009E7881"/>
    <w:rsid w:val="00A1010E"/>
    <w:rsid w:val="00A166D4"/>
    <w:rsid w:val="00A732A0"/>
    <w:rsid w:val="00A90640"/>
    <w:rsid w:val="00AA160B"/>
    <w:rsid w:val="00B54E17"/>
    <w:rsid w:val="00BB5F7F"/>
    <w:rsid w:val="00BC6F7F"/>
    <w:rsid w:val="00BF5222"/>
    <w:rsid w:val="00C32D6E"/>
    <w:rsid w:val="00C366CB"/>
    <w:rsid w:val="00CE6CDC"/>
    <w:rsid w:val="00CF6536"/>
    <w:rsid w:val="00D12BD2"/>
    <w:rsid w:val="00D1577B"/>
    <w:rsid w:val="00D35108"/>
    <w:rsid w:val="00D76A69"/>
    <w:rsid w:val="00E14831"/>
    <w:rsid w:val="00EA2599"/>
    <w:rsid w:val="00EB0DAD"/>
    <w:rsid w:val="00ED1D4A"/>
    <w:rsid w:val="00F153F9"/>
    <w:rsid w:val="00F705A3"/>
    <w:rsid w:val="00FE7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7"/>
    <w:pPr>
      <w:spacing w:after="200" w:line="276" w:lineRule="auto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6E5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D6E57"/>
    <w:rPr>
      <w:rFonts w:ascii="Cambria" w:eastAsia="Times New Roman" w:hAnsi="Cambria" w:cs="Times New Roman"/>
      <w:sz w:val="24"/>
      <w:szCs w:val="24"/>
      <w:lang w:eastAsia="zh-CN"/>
    </w:rPr>
  </w:style>
  <w:style w:type="paragraph" w:styleId="a5">
    <w:name w:val="No Spacing"/>
    <w:uiPriority w:val="1"/>
    <w:qFormat/>
    <w:rsid w:val="004D6E57"/>
    <w:rPr>
      <w:sz w:val="22"/>
      <w:szCs w:val="22"/>
      <w:lang w:eastAsia="zh-CN"/>
    </w:rPr>
  </w:style>
  <w:style w:type="paragraph" w:styleId="a6">
    <w:name w:val="List Paragraph"/>
    <w:basedOn w:val="a"/>
    <w:qFormat/>
    <w:rsid w:val="004D6E5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14831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14831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996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960A9"/>
    <w:rPr>
      <w:sz w:val="22"/>
      <w:szCs w:val="22"/>
      <w:lang w:eastAsia="zh-CN"/>
    </w:rPr>
  </w:style>
  <w:style w:type="paragraph" w:styleId="ab">
    <w:name w:val="footer"/>
    <w:basedOn w:val="a"/>
    <w:link w:val="ac"/>
    <w:uiPriority w:val="99"/>
    <w:unhideWhenUsed/>
    <w:rsid w:val="00996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960A9"/>
    <w:rPr>
      <w:sz w:val="22"/>
      <w:szCs w:val="22"/>
      <w:lang w:eastAsia="zh-CN"/>
    </w:rPr>
  </w:style>
  <w:style w:type="paragraph" w:styleId="ad">
    <w:name w:val="Normal (Web)"/>
    <w:basedOn w:val="a"/>
    <w:uiPriority w:val="99"/>
    <w:unhideWhenUsed/>
    <w:rsid w:val="008C1A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6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2018-09-05T19:09:00Z</dcterms:created>
  <dcterms:modified xsi:type="dcterms:W3CDTF">2018-09-07T08:14:00Z</dcterms:modified>
</cp:coreProperties>
</file>