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_This is a level 2 Research Aid_</w:t>
        <w:br/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Personen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Deze pagina is nog in ontwikkeling.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BodyText"/>
      </w:pPr>
      <w:r>
        <w:t>_see also: C.G.C. Reinwardt_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