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2024-03-14_</w:t>
        <w:br/>
        <w:t>_last edited by wiebe reints as original_author on 2024-03-14_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Beschrijving</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BodyText"/>
      </w:pPr>
      <w:r>
        <w:t>_see also: Zending en Missie_</w:t>
        <w:br/>
        <w:t>_see also: Wereldmuseum Berg en Dal_</w:t>
        <w:br/>
        <w:t>_see also: Missiemuseum Steyl_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Tijdschrift:</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https://www.wikidata.org/entity/Q1946670, https://hdl.handle.net/20.500.11840/pi75783, https://resources.huygens.knaw.nl/repertoriumzendingmissie/gids/organisatie/3356531829</w:t>
        <w:br/>
        <w:t>,</w:t>
        <w:br/>
        <w:t xml:space="preserve">  Name variations:</w:t>
      </w:r>
    </w:p>
    <w:p>
      <w:pPr>
        <w:pStyle w:val="BodyText"/>
      </w:pPr>
    </w:p>
    <w:p>
      <w:pPr>
        <w:pStyle w:val="BodyText"/>
      </w:pPr>
      <w:r>
        <w:t>Nederlands Zendelinggenootschap, NZG</w:t>
        <w:br/>
        <w:t>,</w:t>
        <w:br/>
        <w:t xml:space="preserve">  Tags:</w:t>
        <w:br/>
        <w:t xml:space="preserve">  Activity:</w:t>
      </w:r>
    </w:p>
    <w:p>
      <w:pPr>
        <w:pStyle w:val="BodyText"/>
      </w:pPr>
    </w:p>
    <w:p>
      <w:pPr>
        <w:pStyle w:val="BodyText"/>
      </w:pPr>
      <w:r>
        <w:t>Missie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Bali, Indonesië, Java, Molukken, Sulawesi, Sumatra, Timor</w:t>
        <w:br/>
        <w:t>,</w:t>
        <w:br/>
        <w:t xml:space="preserve">  Period of activity:</w:t>
        <w:br/>
        <w:t xml:space="preserve">  Year of start:</w:t>
        <w:br/>
        <w:t xml:space="preserve">  1797,</w:t>
        <w:br/>
        <w:t xml:space="preserve">  Year of end:</w:t>
        <w:br/>
        <w:t xml:space="preserve">  1951,</w:t>
        <w:br/>
        <w:t xml:space="preserve">  Collections:</w:t>
        <w:br/>
        <w:t xml:space="preserve">  General remarks:</w:t>
        <w:br/>
        <w:t xml:space="preserve">  content:</w:t>
        <w:br/>
        <w:t xml:space="preserve">  Voorwerpen verzameld door zendingswerkers van het Nederlandsch Zendeling Genootschap zijn vooral te vinden in de collectie van het Wereldmuseum Rotterdam, maar ook bij het Wereldmuseum Amsterdam en Wereldmuseum Leiden.</w:t>
        <w:br/>
        <w:t>,</w:t>
        <w:br/>
        <w:t xml:space="preserve">  content-type:</w:t>
        <w:br/>
        <w:t xml:space="preserve">  text/markdown,</w:t>
        <w:br/>
        <w:t xml:space="preserve">  Within the Data Hub:</w:t>
        <w:br/>
        <w:t xml:space="preserve">  https://app.colonialcollections.nl/en/objects?query=NZG</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