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008" w:rsidRDefault="00050008" w:rsidP="00050008">
      <w:pPr>
        <w:pStyle w:val="a3"/>
      </w:pPr>
      <w:r>
        <w:rPr>
          <w:rFonts w:hint="eastAsia"/>
        </w:rPr>
        <w:t>용어 정의</w:t>
      </w:r>
    </w:p>
    <w:p w:rsidR="00050008" w:rsidRDefault="00050008" w:rsidP="00050008"/>
    <w:p w:rsidR="00050008" w:rsidRDefault="00050008" w:rsidP="00050008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050008">
        <w:rPr>
          <w:rFonts w:hint="eastAsia"/>
          <w:b/>
          <w:bCs/>
        </w:rPr>
        <w:t>주문전환율</w:t>
      </w:r>
    </w:p>
    <w:p w:rsidR="00050008" w:rsidRPr="00050008" w:rsidRDefault="00050008" w:rsidP="00050008">
      <w:pPr>
        <w:pStyle w:val="a4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정의 : </w:t>
      </w:r>
      <w:r w:rsidRPr="00521F53">
        <w:t xml:space="preserve">주문 </w:t>
      </w:r>
      <w:proofErr w:type="spellStart"/>
      <w:r w:rsidRPr="00521F53">
        <w:t>전환율</w:t>
      </w:r>
      <w:proofErr w:type="spellEnd"/>
      <w:r w:rsidRPr="00521F53">
        <w:t xml:space="preserve">(Conversion Rate)은 방문자 중에서 실제로 구매를 한 고객의 비율을 의미합니다. 이는 일반적으로 온라인 상점, 전자상거래 사이트, 또는 어떤 마케팅 캠페인의 성공을 측정하는 데 사용되는 지표 중 하나입니다. </w:t>
      </w:r>
    </w:p>
    <w:p w:rsidR="00050008" w:rsidRPr="004F31FE" w:rsidRDefault="00050008" w:rsidP="00050008">
      <w:pPr>
        <w:pStyle w:val="a4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>계산식 : 주문전환율(%) = (</w:t>
      </w:r>
      <w:r w:rsidR="0093029E">
        <w:rPr>
          <w:rFonts w:hint="eastAsia"/>
        </w:rPr>
        <w:t>상품</w:t>
      </w:r>
      <w:r>
        <w:rPr>
          <w:rFonts w:hint="eastAsia"/>
        </w:rPr>
        <w:t xml:space="preserve">주문건수 / </w:t>
      </w:r>
      <w:proofErr w:type="spellStart"/>
      <w:r w:rsidR="0093029E">
        <w:rPr>
          <w:rFonts w:hint="eastAsia"/>
        </w:rPr>
        <w:t>상품클릭횟수</w:t>
      </w:r>
      <w:proofErr w:type="spellEnd"/>
      <w:r>
        <w:rPr>
          <w:rFonts w:hint="eastAsia"/>
        </w:rPr>
        <w:t>) * 100</w:t>
      </w:r>
    </w:p>
    <w:p w:rsidR="004F31FE" w:rsidRPr="004F31FE" w:rsidRDefault="004F31FE" w:rsidP="00050008">
      <w:pPr>
        <w:pStyle w:val="a4"/>
        <w:numPr>
          <w:ilvl w:val="1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데이터 위치 : </w:t>
      </w:r>
    </w:p>
    <w:p w:rsidR="00290F79" w:rsidRPr="00290F79" w:rsidRDefault="0093029E" w:rsidP="004F31FE">
      <w:pPr>
        <w:pStyle w:val="a4"/>
        <w:numPr>
          <w:ilvl w:val="2"/>
          <w:numId w:val="1"/>
        </w:numPr>
        <w:ind w:leftChars="0"/>
        <w:rPr>
          <w:b/>
          <w:bCs/>
        </w:rPr>
      </w:pPr>
      <w:r>
        <w:rPr>
          <w:rFonts w:hint="eastAsia"/>
        </w:rPr>
        <w:t xml:space="preserve">상품주문건수 : </w:t>
      </w:r>
      <w:r w:rsidR="00BD440A">
        <w:t xml:space="preserve">Aurora MySQL - </w:t>
      </w:r>
      <w:r w:rsidR="004F31FE">
        <w:rPr>
          <w:rFonts w:hint="eastAsia"/>
        </w:rPr>
        <w:t>주문 데이터베이스</w:t>
      </w:r>
    </w:p>
    <w:p w:rsidR="00050008" w:rsidRDefault="0093029E" w:rsidP="00290F79">
      <w:pPr>
        <w:pStyle w:val="a4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상품클릭횟수</w:t>
      </w:r>
      <w:proofErr w:type="spellEnd"/>
      <w:r>
        <w:rPr>
          <w:rFonts w:hint="eastAsia"/>
        </w:rPr>
        <w:t xml:space="preserve"> : </w:t>
      </w:r>
      <w:r w:rsidR="004F31FE">
        <w:t>S3</w:t>
      </w:r>
      <w:r>
        <w:rPr>
          <w:rFonts w:hint="eastAsia"/>
        </w:rPr>
        <w:t xml:space="preserve"> 의</w:t>
      </w:r>
      <w:r w:rsidR="002A14BC">
        <w:t xml:space="preserve"> </w:t>
      </w:r>
      <w:proofErr w:type="spellStart"/>
      <w:r w:rsidR="002A14BC">
        <w:t>AccessLog</w:t>
      </w:r>
      <w:proofErr w:type="spellEnd"/>
      <w:r w:rsidR="002A14BC">
        <w:t xml:space="preserve"> </w:t>
      </w:r>
      <w:r w:rsidR="002A14BC">
        <w:rPr>
          <w:rFonts w:hint="eastAsia"/>
        </w:rPr>
        <w:t>버킷</w:t>
      </w:r>
    </w:p>
    <w:p w:rsidR="002B41C1" w:rsidRDefault="002B41C1" w:rsidP="002B41C1"/>
    <w:p w:rsidR="00704D23" w:rsidRDefault="00704D23" w:rsidP="002B41C1">
      <w:pPr>
        <w:rPr>
          <w:rFonts w:hint="eastAsia"/>
        </w:rPr>
      </w:pPr>
    </w:p>
    <w:p w:rsidR="002B41C1" w:rsidRPr="002B41C1" w:rsidRDefault="002B41C1" w:rsidP="002B41C1">
      <w:pPr>
        <w:pStyle w:val="a4"/>
        <w:numPr>
          <w:ilvl w:val="0"/>
          <w:numId w:val="1"/>
        </w:numPr>
        <w:ind w:leftChars="0"/>
        <w:rPr>
          <w:b/>
          <w:bCs/>
        </w:rPr>
      </w:pPr>
      <w:r w:rsidRPr="002B41C1">
        <w:rPr>
          <w:rFonts w:hint="eastAsia"/>
          <w:b/>
          <w:bCs/>
        </w:rPr>
        <w:t>공헌이익율</w:t>
      </w:r>
    </w:p>
    <w:p w:rsidR="002B41C1" w:rsidRDefault="002B41C1" w:rsidP="002B41C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정의 : </w:t>
      </w:r>
      <w:r w:rsidRPr="002B41C1">
        <w:t>판매된 상품 또는 서비스의 판매 가격에서 변동 비용을 뺀 후 남은 금액의 비율을 나타냅니다. 이 비율은 기업이 얼마나 효율적으로 생산하고 판매할 수 있는지를 보여주며, 총 수익에서 고정 비용을 충당하기 위해 얼마나 많은 금액이 남는지를 파악할 수 있는 중요한 지표입니다.</w:t>
      </w:r>
    </w:p>
    <w:p w:rsidR="002B41C1" w:rsidRDefault="002B41C1" w:rsidP="002B41C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 xml:space="preserve">계산식 : </w:t>
      </w:r>
      <w:r w:rsidRPr="002B41C1">
        <w:t>공헌이익율(%) = (판매가격 - 변동비용) / 판매가격 * 100</w:t>
      </w:r>
    </w:p>
    <w:p w:rsidR="002B41C1" w:rsidRDefault="002B41C1" w:rsidP="002B41C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데이터 위치 :</w:t>
      </w:r>
    </w:p>
    <w:p w:rsidR="00CB01A9" w:rsidRPr="00290F79" w:rsidRDefault="002B41C1" w:rsidP="00CB01A9">
      <w:pPr>
        <w:pStyle w:val="a4"/>
        <w:numPr>
          <w:ilvl w:val="2"/>
          <w:numId w:val="1"/>
        </w:numPr>
        <w:ind w:leftChars="0"/>
        <w:rPr>
          <w:b/>
          <w:bCs/>
        </w:rPr>
      </w:pPr>
      <w:r w:rsidRPr="002B41C1">
        <w:t xml:space="preserve">판매가격 : </w:t>
      </w:r>
      <w:r w:rsidR="00CB01A9">
        <w:t xml:space="preserve">Aurora MySQL - </w:t>
      </w:r>
      <w:r w:rsidR="00CB01A9">
        <w:rPr>
          <w:rFonts w:hint="eastAsia"/>
        </w:rPr>
        <w:t>주문 데이터베이스</w:t>
      </w:r>
    </w:p>
    <w:p w:rsidR="002B41C1" w:rsidRPr="004F31FE" w:rsidRDefault="002B41C1" w:rsidP="002B41C1">
      <w:pPr>
        <w:pStyle w:val="a4"/>
        <w:numPr>
          <w:ilvl w:val="2"/>
          <w:numId w:val="1"/>
        </w:numPr>
        <w:ind w:leftChars="0"/>
      </w:pPr>
      <w:r w:rsidRPr="002B41C1">
        <w:t xml:space="preserve">변동비용 : </w:t>
      </w:r>
      <w:r w:rsidR="00CB01A9">
        <w:t xml:space="preserve">Aurora </w:t>
      </w:r>
      <w:r w:rsidR="00CB01A9">
        <w:t>PostgreSQL</w:t>
      </w:r>
      <w:r w:rsidRPr="002B41C1">
        <w:t xml:space="preserve"> </w:t>
      </w:r>
      <w:r w:rsidR="00CB01A9">
        <w:t xml:space="preserve">– </w:t>
      </w:r>
      <w:r w:rsidR="00CB01A9">
        <w:rPr>
          <w:rFonts w:hint="eastAsia"/>
        </w:rPr>
        <w:t>비용 데이터베이스</w:t>
      </w:r>
    </w:p>
    <w:sectPr w:rsidR="002B41C1" w:rsidRPr="004F31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2097F"/>
    <w:multiLevelType w:val="hybridMultilevel"/>
    <w:tmpl w:val="0B90EF70"/>
    <w:lvl w:ilvl="0" w:tplc="563820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81473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008"/>
    <w:rsid w:val="00050008"/>
    <w:rsid w:val="00290F79"/>
    <w:rsid w:val="002A14BC"/>
    <w:rsid w:val="002B41C1"/>
    <w:rsid w:val="004F31FE"/>
    <w:rsid w:val="00704D23"/>
    <w:rsid w:val="0093029E"/>
    <w:rsid w:val="00A034CA"/>
    <w:rsid w:val="00BD440A"/>
    <w:rsid w:val="00CB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EFAA"/>
  <w15:chartTrackingRefBased/>
  <w15:docId w15:val="{164504B3-F766-A84F-A3D7-765FD8AA7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00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5000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5000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500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Chiho</dc:creator>
  <cp:keywords/>
  <dc:description/>
  <cp:lastModifiedBy>Lee, Chiho</cp:lastModifiedBy>
  <cp:revision>3</cp:revision>
  <cp:lastPrinted>2024-04-13T14:33:00Z</cp:lastPrinted>
  <dcterms:created xsi:type="dcterms:W3CDTF">2024-04-13T14:33:00Z</dcterms:created>
  <dcterms:modified xsi:type="dcterms:W3CDTF">2024-04-13T14:34:00Z</dcterms:modified>
</cp:coreProperties>
</file>