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E56C1" w14:textId="0C2C79B6" w:rsidR="00046856" w:rsidRDefault="00A376C6">
      <w:r>
        <w:t>VERIFY PORTS ON RPI</w:t>
      </w:r>
    </w:p>
    <w:p w14:paraId="2145F650" w14:textId="4D3E0091" w:rsidR="00A376C6" w:rsidRDefault="00A376C6">
      <w:r>
        <w:rPr>
          <w:noProof/>
        </w:rPr>
        <w:drawing>
          <wp:inline distT="0" distB="0" distL="0" distR="0" wp14:anchorId="6AC942F5" wp14:editId="765C47DE">
            <wp:extent cx="5943600" cy="327596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p>
    <w:p w14:paraId="5EA88A53" w14:textId="68C4575B" w:rsidR="00A376C6" w:rsidRDefault="00A376C6"/>
    <w:p w14:paraId="4F583019" w14:textId="10A05E1E" w:rsidR="00A376C6" w:rsidRDefault="00A376C6">
      <w:r>
        <w:rPr>
          <w:noProof/>
        </w:rPr>
        <w:drawing>
          <wp:inline distT="0" distB="0" distL="0" distR="0" wp14:anchorId="5B6FD435" wp14:editId="1BD80B75">
            <wp:extent cx="5943600" cy="2380615"/>
            <wp:effectExtent l="0" t="0" r="0" b="635"/>
            <wp:docPr id="2" name="Picture 2" descr="A picture containing text, screensho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businesscard&#10;&#10;Description automatically generated"/>
                    <pic:cNvPicPr/>
                  </pic:nvPicPr>
                  <pic:blipFill>
                    <a:blip r:embed="rId5"/>
                    <a:stretch>
                      <a:fillRect/>
                    </a:stretch>
                  </pic:blipFill>
                  <pic:spPr>
                    <a:xfrm>
                      <a:off x="0" y="0"/>
                      <a:ext cx="5943600" cy="2380615"/>
                    </a:xfrm>
                    <a:prstGeom prst="rect">
                      <a:avLst/>
                    </a:prstGeom>
                  </pic:spPr>
                </pic:pic>
              </a:graphicData>
            </a:graphic>
          </wp:inline>
        </w:drawing>
      </w:r>
    </w:p>
    <w:p w14:paraId="0B8C1BD1" w14:textId="3B3E22DA" w:rsidR="00FE4E73" w:rsidRPr="00FE4E73" w:rsidRDefault="00FE4E73" w:rsidP="00FE4E73">
      <w:pPr>
        <w:rPr>
          <w:sz w:val="28"/>
          <w:szCs w:val="28"/>
        </w:rPr>
      </w:pPr>
      <w:r w:rsidRPr="00FE4E73">
        <w:rPr>
          <w:sz w:val="28"/>
          <w:szCs w:val="28"/>
        </w:rPr>
        <w:t>https://docs.turta.io/how-tos/raspberry-pi/raspbian/swapping-the-serial-ports</w:t>
      </w:r>
    </w:p>
    <w:p w14:paraId="41BD8E02" w14:textId="6C68CCF7" w:rsidR="00FE4E73" w:rsidRPr="00FE4E73" w:rsidRDefault="00FE4E73" w:rsidP="00FE4E73">
      <w:pPr>
        <w:shd w:val="clear" w:color="auto" w:fill="FFFFFF"/>
        <w:spacing w:after="150" w:line="360" w:lineRule="atLeast"/>
        <w:rPr>
          <w:rFonts w:ascii="Roboto" w:eastAsia="Times New Roman" w:hAnsi="Roboto" w:cs="Times New Roman"/>
          <w:b/>
          <w:bCs/>
          <w:color w:val="000000"/>
          <w:sz w:val="24"/>
          <w:szCs w:val="24"/>
        </w:rPr>
      </w:pPr>
      <w:r w:rsidRPr="00FE4E73">
        <w:rPr>
          <w:rFonts w:ascii="Roboto" w:eastAsia="Times New Roman" w:hAnsi="Roboto" w:cs="Times New Roman"/>
          <w:b/>
          <w:bCs/>
          <w:color w:val="000000"/>
          <w:sz w:val="24"/>
          <w:szCs w:val="24"/>
        </w:rPr>
        <w:t>Swapping the Serial Ports</w:t>
      </w:r>
    </w:p>
    <w:p w14:paraId="1FFDB680" w14:textId="77777777" w:rsidR="00FE4E73" w:rsidRPr="00FE4E73" w:rsidRDefault="00FE4E73" w:rsidP="00FE4E73">
      <w:pPr>
        <w:shd w:val="clear" w:color="auto" w:fill="FFFFFF"/>
        <w:spacing w:after="150" w:line="360" w:lineRule="atLeast"/>
        <w:rPr>
          <w:rFonts w:ascii="Roboto" w:eastAsia="Times New Roman" w:hAnsi="Roboto" w:cs="Times New Roman"/>
          <w:color w:val="000000"/>
          <w:sz w:val="24"/>
          <w:szCs w:val="24"/>
        </w:rPr>
      </w:pPr>
      <w:r w:rsidRPr="00FE4E73">
        <w:rPr>
          <w:rFonts w:ascii="Roboto" w:eastAsia="Times New Roman" w:hAnsi="Roboto" w:cs="Times New Roman"/>
          <w:color w:val="000000"/>
          <w:sz w:val="24"/>
          <w:szCs w:val="24"/>
        </w:rPr>
        <w:t>Raspberry Pis have two UARTs (Serial Ports). These are called PL011 and mini UART. PL011 is the high performance one and connected to the Raspberry Pi's Bluetooth module. On the other hand, mini UART is connected to the UART pins of the 40-pin header.</w:t>
      </w:r>
    </w:p>
    <w:p w14:paraId="634F02D2" w14:textId="77777777" w:rsidR="00FE4E73" w:rsidRPr="00FE4E73" w:rsidRDefault="00FE4E73" w:rsidP="00FE4E73">
      <w:pPr>
        <w:shd w:val="clear" w:color="auto" w:fill="FFFFFF"/>
        <w:spacing w:after="150" w:line="360" w:lineRule="atLeast"/>
        <w:rPr>
          <w:rFonts w:ascii="Roboto" w:eastAsia="Times New Roman" w:hAnsi="Roboto" w:cs="Times New Roman"/>
          <w:color w:val="000000"/>
          <w:sz w:val="24"/>
          <w:szCs w:val="24"/>
        </w:rPr>
      </w:pPr>
      <w:r w:rsidRPr="00FE4E73">
        <w:rPr>
          <w:rFonts w:ascii="Roboto" w:eastAsia="Times New Roman" w:hAnsi="Roboto" w:cs="Times New Roman"/>
          <w:color w:val="000000"/>
          <w:sz w:val="24"/>
          <w:szCs w:val="24"/>
        </w:rPr>
        <w:lastRenderedPageBreak/>
        <w:t>To take full advantage of your UART enabled hardware, you may wish to swap the serial ports of the Raspberry Pi. To do that;</w:t>
      </w:r>
    </w:p>
    <w:p w14:paraId="692C2693" w14:textId="77777777" w:rsidR="00FE4E73" w:rsidRPr="00FE4E73" w:rsidRDefault="00FE4E73" w:rsidP="00FE4E73">
      <w:pPr>
        <w:shd w:val="clear" w:color="auto" w:fill="FFFFFF"/>
        <w:spacing w:after="150" w:line="360" w:lineRule="atLeast"/>
        <w:rPr>
          <w:rFonts w:ascii="Roboto" w:eastAsia="Times New Roman" w:hAnsi="Roboto" w:cs="Times New Roman"/>
          <w:color w:val="000000"/>
          <w:sz w:val="24"/>
          <w:szCs w:val="24"/>
        </w:rPr>
      </w:pPr>
      <w:r w:rsidRPr="00FE4E73">
        <w:rPr>
          <w:rFonts w:ascii="Roboto" w:eastAsia="Times New Roman" w:hAnsi="Roboto" w:cs="Times New Roman"/>
          <w:color w:val="000000"/>
          <w:sz w:val="24"/>
          <w:szCs w:val="24"/>
        </w:rPr>
        <w:t>Disable Linux's use of console UART. Type "sudo raspi-config" to the terminal, select "Interfacing options", then "Serial" and select "No".</w:t>
      </w:r>
    </w:p>
    <w:p w14:paraId="5DD0D202" w14:textId="77777777" w:rsidR="00FE4E73" w:rsidRPr="00FE4E73" w:rsidRDefault="00FE4E73" w:rsidP="00FE4E73">
      <w:pPr>
        <w:shd w:val="clear" w:color="auto" w:fill="FFFFFF"/>
        <w:spacing w:after="150" w:line="360" w:lineRule="atLeast"/>
        <w:rPr>
          <w:rFonts w:ascii="Roboto" w:eastAsia="Times New Roman" w:hAnsi="Roboto" w:cs="Times New Roman"/>
          <w:color w:val="000000"/>
          <w:sz w:val="24"/>
          <w:szCs w:val="24"/>
        </w:rPr>
      </w:pPr>
      <w:r w:rsidRPr="00FE4E73">
        <w:rPr>
          <w:rFonts w:ascii="Roboto" w:eastAsia="Times New Roman" w:hAnsi="Roboto" w:cs="Times New Roman"/>
          <w:color w:val="000000"/>
          <w:sz w:val="24"/>
          <w:szCs w:val="24"/>
        </w:rPr>
        <w:t>Swap the Raspberry Pi's Bluetooth UART port. Type "sudo nano /boot/config.txt" to the terminal and then add "dtoverlay=pi3-miniuart-bt" line.</w:t>
      </w:r>
    </w:p>
    <w:p w14:paraId="2F157330" w14:textId="77777777" w:rsidR="00FE4E73" w:rsidRPr="00FE4E73" w:rsidRDefault="00FE4E73" w:rsidP="00FE4E73">
      <w:pPr>
        <w:shd w:val="clear" w:color="auto" w:fill="FFFFFF"/>
        <w:spacing w:after="150" w:line="360" w:lineRule="atLeast"/>
        <w:rPr>
          <w:rFonts w:ascii="Roboto" w:eastAsia="Times New Roman" w:hAnsi="Roboto" w:cs="Times New Roman"/>
          <w:color w:val="000000"/>
          <w:sz w:val="24"/>
          <w:szCs w:val="24"/>
        </w:rPr>
      </w:pPr>
      <w:r w:rsidRPr="00FE4E73">
        <w:rPr>
          <w:rFonts w:ascii="Roboto" w:eastAsia="Times New Roman" w:hAnsi="Roboto" w:cs="Times New Roman"/>
          <w:color w:val="000000"/>
          <w:sz w:val="24"/>
          <w:szCs w:val="24"/>
        </w:rPr>
        <w:t>Disable system service that initializes the modem by typing "sudo systemctl disable hciuart" to the terminal.</w:t>
      </w:r>
    </w:p>
    <w:p w14:paraId="64F0D7D2" w14:textId="77777777" w:rsidR="00FE4E73" w:rsidRPr="00FE4E73" w:rsidRDefault="00FE4E73" w:rsidP="00FE4E73">
      <w:pPr>
        <w:shd w:val="clear" w:color="auto" w:fill="FFFFFF"/>
        <w:spacing w:after="150" w:line="360" w:lineRule="atLeast"/>
        <w:rPr>
          <w:rFonts w:ascii="Roboto" w:eastAsia="Times New Roman" w:hAnsi="Roboto" w:cs="Times New Roman"/>
          <w:color w:val="000000"/>
          <w:sz w:val="24"/>
          <w:szCs w:val="24"/>
        </w:rPr>
      </w:pPr>
    </w:p>
    <w:p w14:paraId="279D528B" w14:textId="4B02A969" w:rsidR="00FE4E73" w:rsidRPr="00FE4E73" w:rsidRDefault="00FE4E73" w:rsidP="00FE4E73">
      <w:pPr>
        <w:shd w:val="clear" w:color="auto" w:fill="FFFFFF"/>
        <w:spacing w:after="150" w:line="360" w:lineRule="atLeast"/>
        <w:rPr>
          <w:rFonts w:ascii="Roboto" w:eastAsia="Times New Roman" w:hAnsi="Roboto" w:cs="Times New Roman"/>
          <w:color w:val="000000"/>
          <w:sz w:val="24"/>
          <w:szCs w:val="24"/>
        </w:rPr>
      </w:pPr>
      <w:r w:rsidRPr="00FE4E73">
        <w:rPr>
          <w:rFonts w:ascii="Roboto" w:eastAsia="Times New Roman" w:hAnsi="Roboto" w:cs="Times New Roman"/>
          <w:color w:val="000000"/>
          <w:sz w:val="24"/>
          <w:szCs w:val="24"/>
        </w:rPr>
        <w:t xml:space="preserve">    Reboot your system with "sudo reboot" command.</w:t>
      </w:r>
    </w:p>
    <w:p w14:paraId="5F654486" w14:textId="77777777" w:rsidR="00FE4E73" w:rsidRDefault="00FE4E73" w:rsidP="00FE4E73"/>
    <w:p w14:paraId="68FFEF12" w14:textId="36D19318" w:rsidR="00A376C6" w:rsidRPr="00A376C6" w:rsidRDefault="00A376C6">
      <w:pPr>
        <w:rPr>
          <w:sz w:val="32"/>
          <w:szCs w:val="32"/>
        </w:rPr>
      </w:pPr>
      <w:hyperlink r:id="rId6" w:history="1">
        <w:r w:rsidRPr="00A376C6">
          <w:rPr>
            <w:rStyle w:val="Hyperlink"/>
            <w:sz w:val="32"/>
            <w:szCs w:val="32"/>
          </w:rPr>
          <w:t>Raspberry Pi UART Communication using Python and C | Raspberry Pi (electronicwings.com)</w:t>
        </w:r>
      </w:hyperlink>
    </w:p>
    <w:p w14:paraId="2771A4A8" w14:textId="77777777" w:rsidR="00A376C6" w:rsidRPr="00A376C6" w:rsidRDefault="00A376C6" w:rsidP="00A376C6">
      <w:pPr>
        <w:shd w:val="clear" w:color="auto" w:fill="FFFFFF"/>
        <w:spacing w:after="150" w:line="360" w:lineRule="atLeast"/>
        <w:rPr>
          <w:rFonts w:ascii="Roboto" w:eastAsia="Times New Roman" w:hAnsi="Roboto" w:cs="Times New Roman"/>
          <w:color w:val="000000"/>
          <w:sz w:val="24"/>
          <w:szCs w:val="24"/>
        </w:rPr>
      </w:pPr>
      <w:r w:rsidRPr="00A376C6">
        <w:rPr>
          <w:rFonts w:ascii="Roboto" w:eastAsia="Times New Roman" w:hAnsi="Roboto" w:cs="Times New Roman"/>
          <w:b/>
          <w:bCs/>
          <w:color w:val="000000"/>
          <w:sz w:val="24"/>
          <w:szCs w:val="24"/>
        </w:rPr>
        <w:t>Serial Port for UART Communication</w:t>
      </w:r>
    </w:p>
    <w:p w14:paraId="4DC6843E" w14:textId="77777777" w:rsidR="00A376C6" w:rsidRPr="00A376C6" w:rsidRDefault="00A376C6" w:rsidP="00A376C6">
      <w:pPr>
        <w:shd w:val="clear" w:color="auto" w:fill="FFFFFF"/>
        <w:spacing w:after="150" w:line="360" w:lineRule="atLeast"/>
        <w:rPr>
          <w:rFonts w:ascii="Roboto" w:eastAsia="Times New Roman" w:hAnsi="Roboto" w:cs="Times New Roman"/>
          <w:color w:val="000000"/>
          <w:sz w:val="24"/>
          <w:szCs w:val="24"/>
        </w:rPr>
      </w:pPr>
      <w:r w:rsidRPr="00A376C6">
        <w:rPr>
          <w:rFonts w:ascii="Roboto" w:eastAsia="Times New Roman" w:hAnsi="Roboto" w:cs="Times New Roman"/>
          <w:color w:val="000000"/>
          <w:sz w:val="24"/>
          <w:szCs w:val="24"/>
        </w:rPr>
        <w:t>By default, mini UART is mapped to UART pins (TX and RX) while PL011 is connected to on-board Bluetooth module on Raspberry Pi 3.</w:t>
      </w:r>
    </w:p>
    <w:p w14:paraId="53CC15BD" w14:textId="77777777" w:rsidR="00A376C6" w:rsidRPr="00A376C6" w:rsidRDefault="00A376C6" w:rsidP="00A376C6">
      <w:pPr>
        <w:shd w:val="clear" w:color="auto" w:fill="FFFFFF"/>
        <w:spacing w:after="150" w:line="360" w:lineRule="atLeast"/>
        <w:rPr>
          <w:rFonts w:ascii="Roboto" w:eastAsia="Times New Roman" w:hAnsi="Roboto" w:cs="Times New Roman"/>
          <w:color w:val="000000"/>
          <w:sz w:val="24"/>
          <w:szCs w:val="24"/>
        </w:rPr>
      </w:pPr>
      <w:r w:rsidRPr="00A376C6">
        <w:rPr>
          <w:rFonts w:ascii="Roboto" w:eastAsia="Times New Roman" w:hAnsi="Roboto" w:cs="Times New Roman"/>
          <w:color w:val="000000"/>
          <w:sz w:val="24"/>
          <w:szCs w:val="24"/>
        </w:rPr>
        <w:t>In previous version of Raspberry Pi models, PL011 is used for Linux Console output (mapped to UART pins) and there is no on-board Bluetooth module.</w:t>
      </w:r>
    </w:p>
    <w:p w14:paraId="576ADDFB" w14:textId="77777777" w:rsidR="00A376C6" w:rsidRPr="00A376C6" w:rsidRDefault="00A376C6" w:rsidP="00A376C6">
      <w:pPr>
        <w:shd w:val="clear" w:color="auto" w:fill="FFFFFF"/>
        <w:spacing w:after="150" w:line="360" w:lineRule="atLeast"/>
        <w:rPr>
          <w:rFonts w:ascii="Roboto" w:eastAsia="Times New Roman" w:hAnsi="Roboto" w:cs="Times New Roman"/>
          <w:color w:val="000000"/>
          <w:sz w:val="24"/>
          <w:szCs w:val="24"/>
        </w:rPr>
      </w:pPr>
      <w:r w:rsidRPr="00A376C6">
        <w:rPr>
          <w:rFonts w:ascii="Roboto" w:eastAsia="Times New Roman" w:hAnsi="Roboto" w:cs="Times New Roman"/>
          <w:color w:val="000000"/>
          <w:sz w:val="24"/>
          <w:szCs w:val="24"/>
        </w:rPr>
        <w:t>After making above configuration, UART can be used at UART pins (GPIO14 and GPIO15).</w:t>
      </w:r>
    </w:p>
    <w:p w14:paraId="39D2DCB9" w14:textId="77777777" w:rsidR="00A376C6" w:rsidRPr="00A376C6" w:rsidRDefault="00A376C6" w:rsidP="00A376C6">
      <w:pPr>
        <w:shd w:val="clear" w:color="auto" w:fill="FFFFFF"/>
        <w:spacing w:after="150" w:line="360" w:lineRule="atLeast"/>
        <w:rPr>
          <w:rFonts w:ascii="Roboto" w:eastAsia="Times New Roman" w:hAnsi="Roboto" w:cs="Times New Roman"/>
          <w:color w:val="000000"/>
          <w:sz w:val="24"/>
          <w:szCs w:val="24"/>
        </w:rPr>
      </w:pPr>
      <w:r w:rsidRPr="00A376C6">
        <w:rPr>
          <w:rFonts w:ascii="Roboto" w:eastAsia="Times New Roman" w:hAnsi="Roboto" w:cs="Times New Roman"/>
          <w:color w:val="000000"/>
          <w:sz w:val="24"/>
          <w:szCs w:val="24"/>
        </w:rPr>
        <w:t>To access mini UART in Raspberry Pi 3, </w:t>
      </w:r>
      <w:r w:rsidRPr="00A376C6">
        <w:rPr>
          <w:rFonts w:ascii="Roboto" w:eastAsia="Times New Roman" w:hAnsi="Roboto" w:cs="Times New Roman"/>
          <w:b/>
          <w:bCs/>
          <w:color w:val="000000"/>
          <w:sz w:val="24"/>
          <w:szCs w:val="24"/>
        </w:rPr>
        <w:t>ttyS0</w:t>
      </w:r>
      <w:r w:rsidRPr="00A376C6">
        <w:rPr>
          <w:rFonts w:ascii="Roboto" w:eastAsia="Times New Roman" w:hAnsi="Roboto" w:cs="Times New Roman"/>
          <w:color w:val="000000"/>
          <w:sz w:val="24"/>
          <w:szCs w:val="24"/>
        </w:rPr>
        <w:t> port is assigned. And to access PL011 in Raspberry Pi 3 </w:t>
      </w:r>
      <w:r w:rsidRPr="00A376C6">
        <w:rPr>
          <w:rFonts w:ascii="Roboto" w:eastAsia="Times New Roman" w:hAnsi="Roboto" w:cs="Times New Roman"/>
          <w:b/>
          <w:bCs/>
          <w:color w:val="000000"/>
          <w:sz w:val="24"/>
          <w:szCs w:val="24"/>
        </w:rPr>
        <w:t>ttyAMA0 </w:t>
      </w:r>
      <w:r w:rsidRPr="00A376C6">
        <w:rPr>
          <w:rFonts w:ascii="Roboto" w:eastAsia="Times New Roman" w:hAnsi="Roboto" w:cs="Times New Roman"/>
          <w:color w:val="000000"/>
          <w:sz w:val="24"/>
          <w:szCs w:val="24"/>
        </w:rPr>
        <w:t>port is assigned. But in other models of Raspberry Pi, there is only </w:t>
      </w:r>
      <w:r w:rsidRPr="00A376C6">
        <w:rPr>
          <w:rFonts w:ascii="Roboto" w:eastAsia="Times New Roman" w:hAnsi="Roboto" w:cs="Times New Roman"/>
          <w:b/>
          <w:bCs/>
          <w:color w:val="000000"/>
          <w:sz w:val="24"/>
          <w:szCs w:val="24"/>
        </w:rPr>
        <w:t>ttyAMA0</w:t>
      </w:r>
      <w:r w:rsidRPr="00A376C6">
        <w:rPr>
          <w:rFonts w:ascii="Roboto" w:eastAsia="Times New Roman" w:hAnsi="Roboto" w:cs="Times New Roman"/>
          <w:color w:val="000000"/>
          <w:sz w:val="24"/>
          <w:szCs w:val="24"/>
        </w:rPr>
        <w:t> port is accessible.</w:t>
      </w:r>
    </w:p>
    <w:p w14:paraId="696A6651" w14:textId="77777777" w:rsidR="00A376C6" w:rsidRPr="00A376C6" w:rsidRDefault="00A376C6" w:rsidP="00A376C6">
      <w:pPr>
        <w:shd w:val="clear" w:color="auto" w:fill="FFFFFF"/>
        <w:spacing w:after="150" w:line="360" w:lineRule="atLeast"/>
        <w:rPr>
          <w:rFonts w:ascii="Roboto" w:eastAsia="Times New Roman" w:hAnsi="Roboto" w:cs="Times New Roman"/>
          <w:color w:val="000000"/>
          <w:sz w:val="24"/>
          <w:szCs w:val="24"/>
        </w:rPr>
      </w:pPr>
      <w:r w:rsidRPr="00A376C6">
        <w:rPr>
          <w:rFonts w:ascii="Roboto" w:eastAsia="Times New Roman" w:hAnsi="Roboto" w:cs="Times New Roman"/>
          <w:color w:val="000000"/>
          <w:sz w:val="24"/>
          <w:szCs w:val="24"/>
        </w:rPr>
        <w:t>Hardware UART port i.e. GPIO14(TXD) and GPIO15 (RXD) is also known as </w:t>
      </w:r>
      <w:r w:rsidRPr="00A376C6">
        <w:rPr>
          <w:rFonts w:ascii="Roboto" w:eastAsia="Times New Roman" w:hAnsi="Roboto" w:cs="Times New Roman"/>
          <w:b/>
          <w:bCs/>
          <w:color w:val="000000"/>
          <w:sz w:val="24"/>
          <w:szCs w:val="24"/>
        </w:rPr>
        <w:t>serial0</w:t>
      </w:r>
      <w:r w:rsidRPr="00A376C6">
        <w:rPr>
          <w:rFonts w:ascii="Roboto" w:eastAsia="Times New Roman" w:hAnsi="Roboto" w:cs="Times New Roman"/>
          <w:color w:val="000000"/>
          <w:sz w:val="24"/>
          <w:szCs w:val="24"/>
        </w:rPr>
        <w:t> while other UART port which is connected to Bluetooth module is known as </w:t>
      </w:r>
      <w:r w:rsidRPr="00A376C6">
        <w:rPr>
          <w:rFonts w:ascii="Roboto" w:eastAsia="Times New Roman" w:hAnsi="Roboto" w:cs="Times New Roman"/>
          <w:b/>
          <w:bCs/>
          <w:color w:val="000000"/>
          <w:sz w:val="24"/>
          <w:szCs w:val="24"/>
        </w:rPr>
        <w:t>serial1.</w:t>
      </w:r>
      <w:r w:rsidRPr="00A376C6">
        <w:rPr>
          <w:rFonts w:ascii="Roboto" w:eastAsia="Times New Roman" w:hAnsi="Roboto" w:cs="Times New Roman"/>
          <w:color w:val="000000"/>
          <w:sz w:val="24"/>
          <w:szCs w:val="24"/>
        </w:rPr>
        <w:t>These names are created as serial aliases for Raspberry Pi version portability.</w:t>
      </w:r>
    </w:p>
    <w:p w14:paraId="31E42BB6" w14:textId="66E92CF7" w:rsidR="00A376C6" w:rsidRDefault="00A376C6" w:rsidP="00A376C6">
      <w:pPr>
        <w:shd w:val="clear" w:color="auto" w:fill="FFFFFF"/>
        <w:spacing w:after="150" w:line="360" w:lineRule="atLeast"/>
        <w:rPr>
          <w:rFonts w:ascii="Roboto" w:eastAsia="Times New Roman" w:hAnsi="Roboto" w:cs="Times New Roman"/>
          <w:color w:val="000000"/>
          <w:sz w:val="24"/>
          <w:szCs w:val="24"/>
        </w:rPr>
      </w:pPr>
      <w:r w:rsidRPr="00A376C6">
        <w:rPr>
          <w:rFonts w:ascii="Roboto" w:eastAsia="Times New Roman" w:hAnsi="Roboto" w:cs="Times New Roman"/>
          <w:color w:val="000000"/>
          <w:sz w:val="24"/>
          <w:szCs w:val="24"/>
        </w:rPr>
        <w:t>We can check which UART i.e. mini UART (ttyS0) or PL011 UART (ttyAMA0) is mapped to UART pins (GPIO14 and GPIO15). To check UART mapping, enter following commands.</w:t>
      </w:r>
    </w:p>
    <w:p w14:paraId="1A6EFC44" w14:textId="77777777" w:rsidR="00FE4E73" w:rsidRPr="00A376C6" w:rsidRDefault="00FE4E73" w:rsidP="00A376C6">
      <w:pPr>
        <w:shd w:val="clear" w:color="auto" w:fill="FFFFFF"/>
        <w:spacing w:after="150" w:line="360" w:lineRule="atLeast"/>
        <w:rPr>
          <w:rFonts w:ascii="Roboto" w:eastAsia="Times New Roman" w:hAnsi="Roboto" w:cs="Times New Roman"/>
          <w:color w:val="000000"/>
          <w:sz w:val="24"/>
          <w:szCs w:val="24"/>
        </w:rPr>
      </w:pPr>
    </w:p>
    <w:p w14:paraId="196DA961" w14:textId="77777777" w:rsidR="00A376C6" w:rsidRPr="00A376C6" w:rsidRDefault="00A376C6" w:rsidP="00A376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3"/>
          <w:szCs w:val="23"/>
        </w:rPr>
      </w:pPr>
      <w:r w:rsidRPr="00A376C6">
        <w:rPr>
          <w:rFonts w:ascii="Consolas" w:eastAsia="Times New Roman" w:hAnsi="Consolas" w:cs="Courier New"/>
          <w:color w:val="000000"/>
          <w:sz w:val="20"/>
          <w:szCs w:val="20"/>
          <w:shd w:val="clear" w:color="auto" w:fill="F0F0F0"/>
        </w:rPr>
        <w:t>ls -l /dev</w:t>
      </w:r>
    </w:p>
    <w:p w14:paraId="1F07B3ED" w14:textId="2ED06BD6" w:rsidR="00A376C6" w:rsidRDefault="00A376C6" w:rsidP="00A376C6">
      <w:pPr>
        <w:shd w:val="clear" w:color="auto" w:fill="FFFFFF"/>
        <w:spacing w:after="150" w:line="360" w:lineRule="atLeast"/>
        <w:rPr>
          <w:rFonts w:ascii="Roboto" w:eastAsia="Times New Roman" w:hAnsi="Roboto" w:cs="Times New Roman"/>
          <w:color w:val="000000"/>
          <w:sz w:val="24"/>
          <w:szCs w:val="24"/>
        </w:rPr>
      </w:pPr>
      <w:r w:rsidRPr="00A376C6">
        <w:rPr>
          <w:rFonts w:ascii="Roboto" w:eastAsia="Times New Roman" w:hAnsi="Roboto" w:cs="Times New Roman"/>
          <w:color w:val="000000"/>
          <w:sz w:val="24"/>
          <w:szCs w:val="24"/>
        </w:rPr>
        <w:t> </w:t>
      </w:r>
    </w:p>
    <w:p w14:paraId="0CC5ADE3" w14:textId="16AC9956" w:rsidR="00FE4E73" w:rsidRDefault="00FE4E73" w:rsidP="00A376C6">
      <w:pPr>
        <w:shd w:val="clear" w:color="auto" w:fill="FFFFFF"/>
        <w:spacing w:after="150" w:line="360" w:lineRule="atLeast"/>
        <w:rPr>
          <w:rFonts w:ascii="Roboto" w:eastAsia="Times New Roman" w:hAnsi="Roboto" w:cs="Times New Roman"/>
          <w:color w:val="000000"/>
          <w:sz w:val="24"/>
          <w:szCs w:val="24"/>
        </w:rPr>
      </w:pPr>
    </w:p>
    <w:p w14:paraId="768330BC" w14:textId="21F19ADA" w:rsidR="00FE4E73" w:rsidRDefault="00FE4E73" w:rsidP="00A376C6">
      <w:pPr>
        <w:shd w:val="clear" w:color="auto" w:fill="FFFFFF"/>
        <w:spacing w:after="150" w:line="360" w:lineRule="atLeast"/>
        <w:rPr>
          <w:rFonts w:ascii="Roboto" w:eastAsia="Times New Roman" w:hAnsi="Roboto" w:cs="Times New Roman"/>
          <w:color w:val="000000"/>
          <w:sz w:val="24"/>
          <w:szCs w:val="24"/>
        </w:rPr>
      </w:pPr>
    </w:p>
    <w:p w14:paraId="4CCE6F17" w14:textId="2688B3A7" w:rsidR="00FE4E73" w:rsidRDefault="00FE4E73" w:rsidP="00A376C6">
      <w:pPr>
        <w:shd w:val="clear" w:color="auto" w:fill="FFFFFF"/>
        <w:spacing w:after="150" w:line="360" w:lineRule="atLeast"/>
        <w:rPr>
          <w:rFonts w:ascii="Roboto" w:eastAsia="Times New Roman" w:hAnsi="Roboto" w:cs="Times New Roman"/>
          <w:color w:val="000000"/>
          <w:sz w:val="24"/>
          <w:szCs w:val="24"/>
        </w:rPr>
      </w:pPr>
    </w:p>
    <w:p w14:paraId="6560CF87" w14:textId="4E066148" w:rsidR="00FE4E73" w:rsidRDefault="00FE4E73" w:rsidP="00A376C6">
      <w:pPr>
        <w:shd w:val="clear" w:color="auto" w:fill="FFFFFF"/>
        <w:spacing w:after="150" w:line="360" w:lineRule="atLeast"/>
        <w:rPr>
          <w:rFonts w:ascii="Roboto" w:eastAsia="Times New Roman" w:hAnsi="Roboto" w:cs="Times New Roman"/>
          <w:color w:val="000000"/>
          <w:sz w:val="24"/>
          <w:szCs w:val="24"/>
        </w:rPr>
      </w:pPr>
    </w:p>
    <w:p w14:paraId="65CEEEEE" w14:textId="4EB11041" w:rsidR="00FE4E73" w:rsidRDefault="00FE4E73" w:rsidP="00A376C6">
      <w:pPr>
        <w:shd w:val="clear" w:color="auto" w:fill="FFFFFF"/>
        <w:spacing w:after="150" w:line="360" w:lineRule="atLeast"/>
        <w:rPr>
          <w:rFonts w:ascii="Roboto" w:eastAsia="Times New Roman" w:hAnsi="Roboto" w:cs="Times New Roman"/>
          <w:color w:val="000000"/>
          <w:sz w:val="24"/>
          <w:szCs w:val="24"/>
        </w:rPr>
      </w:pPr>
    </w:p>
    <w:p w14:paraId="79C967C0" w14:textId="3E9E1E4C" w:rsidR="00FE4E73" w:rsidRDefault="00FE4E73" w:rsidP="00A376C6">
      <w:pPr>
        <w:shd w:val="clear" w:color="auto" w:fill="FFFFFF"/>
        <w:spacing w:after="150" w:line="360" w:lineRule="atLeast"/>
        <w:rPr>
          <w:rFonts w:ascii="Roboto" w:eastAsia="Times New Roman" w:hAnsi="Roboto" w:cs="Times New Roman"/>
          <w:color w:val="000000"/>
          <w:sz w:val="24"/>
          <w:szCs w:val="24"/>
        </w:rPr>
      </w:pPr>
    </w:p>
    <w:p w14:paraId="52FD12AA" w14:textId="51C1E16B" w:rsidR="00FE4E73" w:rsidRDefault="00FE4E73" w:rsidP="00A376C6">
      <w:pPr>
        <w:shd w:val="clear" w:color="auto" w:fill="FFFFFF"/>
        <w:spacing w:after="150" w:line="360" w:lineRule="atLeast"/>
        <w:rPr>
          <w:rFonts w:ascii="Roboto" w:eastAsia="Times New Roman" w:hAnsi="Roboto" w:cs="Times New Roman"/>
          <w:color w:val="000000"/>
          <w:sz w:val="24"/>
          <w:szCs w:val="24"/>
        </w:rPr>
      </w:pPr>
    </w:p>
    <w:p w14:paraId="15F1A1A9" w14:textId="71D3976D" w:rsidR="00FE4E73" w:rsidRDefault="00FE4E73" w:rsidP="00A376C6">
      <w:pPr>
        <w:shd w:val="clear" w:color="auto" w:fill="FFFFFF"/>
        <w:spacing w:after="150" w:line="360" w:lineRule="atLeast"/>
        <w:rPr>
          <w:rFonts w:ascii="Roboto" w:eastAsia="Times New Roman" w:hAnsi="Roboto" w:cs="Times New Roman"/>
          <w:color w:val="000000"/>
          <w:sz w:val="24"/>
          <w:szCs w:val="24"/>
        </w:rPr>
      </w:pPr>
    </w:p>
    <w:p w14:paraId="5D6511EE" w14:textId="096DAF81" w:rsidR="00FE4E73" w:rsidRDefault="00FE4E73" w:rsidP="00A376C6">
      <w:pPr>
        <w:shd w:val="clear" w:color="auto" w:fill="FFFFFF"/>
        <w:spacing w:after="150" w:line="360" w:lineRule="atLeast"/>
        <w:rPr>
          <w:rFonts w:ascii="Roboto" w:eastAsia="Times New Roman" w:hAnsi="Roboto" w:cs="Times New Roman"/>
          <w:color w:val="000000"/>
          <w:sz w:val="24"/>
          <w:szCs w:val="24"/>
        </w:rPr>
      </w:pPr>
    </w:p>
    <w:p w14:paraId="4FF2ABBF" w14:textId="2BB3ADF5" w:rsidR="00FE4E73" w:rsidRDefault="00FE4E73" w:rsidP="00A376C6">
      <w:pPr>
        <w:shd w:val="clear" w:color="auto" w:fill="FFFFFF"/>
        <w:spacing w:after="150" w:line="360" w:lineRule="atLeast"/>
        <w:rPr>
          <w:rFonts w:ascii="Roboto" w:eastAsia="Times New Roman" w:hAnsi="Roboto" w:cs="Times New Roman"/>
          <w:color w:val="000000"/>
          <w:sz w:val="24"/>
          <w:szCs w:val="24"/>
        </w:rPr>
      </w:pPr>
    </w:p>
    <w:p w14:paraId="2725553D" w14:textId="5E43D8B4" w:rsidR="00FE4E73" w:rsidRDefault="00FE4E73" w:rsidP="00A376C6">
      <w:pPr>
        <w:shd w:val="clear" w:color="auto" w:fill="FFFFFF"/>
        <w:spacing w:after="150" w:line="360" w:lineRule="atLeast"/>
        <w:rPr>
          <w:rFonts w:ascii="Roboto" w:eastAsia="Times New Roman" w:hAnsi="Roboto" w:cs="Times New Roman"/>
          <w:color w:val="000000"/>
          <w:sz w:val="24"/>
          <w:szCs w:val="24"/>
        </w:rPr>
      </w:pPr>
    </w:p>
    <w:p w14:paraId="6BDD5F88" w14:textId="26A6E50F" w:rsidR="00FE4E73" w:rsidRDefault="00FE4E73" w:rsidP="00A376C6">
      <w:pPr>
        <w:shd w:val="clear" w:color="auto" w:fill="FFFFFF"/>
        <w:spacing w:after="150" w:line="360" w:lineRule="atLeast"/>
        <w:rPr>
          <w:rFonts w:ascii="Roboto" w:eastAsia="Times New Roman" w:hAnsi="Roboto" w:cs="Times New Roman"/>
          <w:color w:val="000000"/>
          <w:sz w:val="24"/>
          <w:szCs w:val="24"/>
        </w:rPr>
      </w:pPr>
    </w:p>
    <w:p w14:paraId="058E3BBB" w14:textId="77777777" w:rsidR="00A376C6" w:rsidRPr="00A376C6" w:rsidRDefault="00A376C6" w:rsidP="00A376C6">
      <w:pPr>
        <w:shd w:val="clear" w:color="auto" w:fill="FFFFFF"/>
        <w:spacing w:after="150" w:line="360" w:lineRule="atLeast"/>
        <w:rPr>
          <w:rFonts w:ascii="Roboto" w:eastAsia="Times New Roman" w:hAnsi="Roboto" w:cs="Times New Roman"/>
          <w:color w:val="000000"/>
          <w:sz w:val="24"/>
          <w:szCs w:val="24"/>
        </w:rPr>
      </w:pPr>
      <w:r w:rsidRPr="00A376C6">
        <w:rPr>
          <w:rFonts w:ascii="Roboto" w:eastAsia="Times New Roman" w:hAnsi="Roboto" w:cs="Times New Roman"/>
          <w:color w:val="000000"/>
          <w:sz w:val="24"/>
          <w:szCs w:val="24"/>
        </w:rPr>
        <w:t>The UART mapping for /dev/ttyS0 and /dev/ttyAMA0 is shown below,</w:t>
      </w:r>
    </w:p>
    <w:p w14:paraId="3C9623FD" w14:textId="6BEF889C" w:rsidR="00A376C6" w:rsidRPr="00A376C6" w:rsidRDefault="00A376C6" w:rsidP="00A376C6">
      <w:pPr>
        <w:shd w:val="clear" w:color="auto" w:fill="FFFFFF"/>
        <w:spacing w:after="150" w:line="360" w:lineRule="atLeast"/>
        <w:rPr>
          <w:rFonts w:ascii="Roboto" w:eastAsia="Times New Roman" w:hAnsi="Roboto" w:cs="Times New Roman"/>
          <w:color w:val="000000"/>
          <w:sz w:val="24"/>
          <w:szCs w:val="24"/>
        </w:rPr>
      </w:pPr>
      <w:r w:rsidRPr="00A376C6">
        <w:rPr>
          <w:rFonts w:ascii="Roboto" w:eastAsia="Times New Roman" w:hAnsi="Roboto" w:cs="Times New Roman"/>
          <w:noProof/>
          <w:color w:val="000000"/>
          <w:sz w:val="24"/>
          <w:szCs w:val="24"/>
        </w:rPr>
        <w:lastRenderedPageBreak/>
        <w:drawing>
          <wp:inline distT="0" distB="0" distL="0" distR="0" wp14:anchorId="465262A3" wp14:editId="312823BB">
            <wp:extent cx="5943600" cy="3779520"/>
            <wp:effectExtent l="0" t="0" r="0" b="0"/>
            <wp:docPr id="4" name="Picture 4" descr="Raspberry Pi Dev port listing with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Dev port listing with map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66EF7D72" w14:textId="77777777" w:rsidR="00A376C6" w:rsidRPr="00A376C6" w:rsidRDefault="00A376C6" w:rsidP="00A376C6">
      <w:pPr>
        <w:shd w:val="clear" w:color="auto" w:fill="FFFFFF"/>
        <w:spacing w:after="150" w:line="360" w:lineRule="atLeast"/>
        <w:rPr>
          <w:rFonts w:ascii="Roboto" w:eastAsia="Times New Roman" w:hAnsi="Roboto" w:cs="Times New Roman"/>
          <w:color w:val="000000"/>
          <w:sz w:val="24"/>
          <w:szCs w:val="24"/>
        </w:rPr>
      </w:pPr>
      <w:r w:rsidRPr="00A376C6">
        <w:rPr>
          <w:rFonts w:ascii="Roboto" w:eastAsia="Times New Roman" w:hAnsi="Roboto" w:cs="Times New Roman"/>
          <w:color w:val="000000"/>
          <w:sz w:val="24"/>
          <w:szCs w:val="24"/>
        </w:rPr>
        <w:t> </w:t>
      </w:r>
    </w:p>
    <w:p w14:paraId="2327F612" w14:textId="77777777" w:rsidR="00A376C6" w:rsidRDefault="00A376C6"/>
    <w:sectPr w:rsidR="00A37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C6"/>
    <w:rsid w:val="00046856"/>
    <w:rsid w:val="0073467F"/>
    <w:rsid w:val="00A376C6"/>
    <w:rsid w:val="00AE5A6F"/>
    <w:rsid w:val="00B3437E"/>
    <w:rsid w:val="00E07B99"/>
    <w:rsid w:val="00FE4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296B"/>
  <w15:chartTrackingRefBased/>
  <w15:docId w15:val="{481B5E54-8852-42C7-A2A3-ECBFCC8A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76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C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76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6C6"/>
    <w:rPr>
      <w:b/>
      <w:bCs/>
    </w:rPr>
  </w:style>
  <w:style w:type="paragraph" w:styleId="HTMLPreformatted">
    <w:name w:val="HTML Preformatted"/>
    <w:basedOn w:val="Normal"/>
    <w:link w:val="HTMLPreformattedChar"/>
    <w:uiPriority w:val="99"/>
    <w:semiHidden/>
    <w:unhideWhenUsed/>
    <w:rsid w:val="00A3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6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76C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376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9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ectronicwings.com/raspberry-pi/raspberry-pi-uart-communication-using-python-and-c"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Daniel</dc:creator>
  <cp:keywords/>
  <dc:description/>
  <cp:lastModifiedBy>Perry, Daniel</cp:lastModifiedBy>
  <cp:revision>3</cp:revision>
  <dcterms:created xsi:type="dcterms:W3CDTF">2022-04-02T21:17:00Z</dcterms:created>
  <dcterms:modified xsi:type="dcterms:W3CDTF">2022-04-02T21:17:00Z</dcterms:modified>
</cp:coreProperties>
</file>