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F4E0" w14:textId="77777777" w:rsidR="00113441" w:rsidRDefault="00113441" w:rsidP="00113441">
      <w:pPr>
        <w:rPr>
          <w:rFonts w:hint="eastAsia"/>
        </w:rPr>
      </w:pPr>
      <w:r>
        <w:t>[((0, 0), 256)]|[(C.MAJOR, 32), (D.MINOR, 16), (C.MAJOR, 208)]|[0, 0, 0, 0, 0, 0, 0, 0, 0, 0, 0, 67, 67, 67, 67, 79, 79, 79, 81, 79, 79, 79, 77, 76, 76, 76, 76, 72, 72, 74, 76, 77, 77, 77, 79, 77, 77, 77, 76, 74, 74, 74, 74, 67, 67, 67, 67, 76, 76, 76, 77,</w:t>
      </w:r>
      <w:r>
        <w:rPr>
          <w:rFonts w:hint="eastAsia"/>
        </w:rPr>
        <w:t xml:space="preserve"> 76, 76, 76, 74, 72, 72, 72, 72, 76, 76, 76, 76, 69]|[</w:t>
      </w:r>
      <w:r w:rsidRPr="00113441">
        <w:rPr>
          <w:rFonts w:hint="eastAsia"/>
          <w:color w:val="FF0000"/>
        </w:rPr>
        <w:t>(67, 2)</w:t>
      </w:r>
      <w:r w:rsidRPr="00113441">
        <w:rPr>
          <w:rFonts w:hint="eastAsia"/>
          <w:color w:val="FF0000"/>
        </w:rPr>
        <w:t>，</w:t>
      </w:r>
      <w:r w:rsidRPr="00113441">
        <w:rPr>
          <w:rFonts w:hint="eastAsia"/>
          <w:color w:val="FF0000"/>
        </w:rPr>
        <w:t>(79, 4)</w:t>
      </w:r>
      <w:r w:rsidRPr="00113441">
        <w:rPr>
          <w:rFonts w:hint="eastAsia"/>
          <w:color w:val="FF0000"/>
        </w:rPr>
        <w:t>，</w:t>
      </w:r>
      <w:r w:rsidRPr="00113441">
        <w:rPr>
          <w:rFonts w:hint="eastAsia"/>
          <w:color w:val="FF0000"/>
        </w:rPr>
        <w:t>(81, 12)</w:t>
      </w:r>
      <w:r w:rsidRPr="00113441">
        <w:rPr>
          <w:rFonts w:hint="eastAsia"/>
          <w:color w:val="FF0000"/>
        </w:rPr>
        <w:t>……</w:t>
      </w:r>
      <w:r>
        <w:rPr>
          <w:rFonts w:hint="eastAsia"/>
        </w:rPr>
        <w:t>..]</w:t>
      </w:r>
      <w:proofErr w:type="gramStart"/>
      <w:r>
        <w:rPr>
          <w:rFonts w:hint="eastAsia"/>
        </w:rPr>
        <w:t>|[</w:t>
      </w:r>
      <w:proofErr w:type="gramEnd"/>
      <w:r>
        <w:rPr>
          <w:rFonts w:hint="eastAsia"/>
        </w:rPr>
        <w:t>96, 208]</w:t>
      </w:r>
    </w:p>
    <w:p w14:paraId="1329282B" w14:textId="77777777" w:rsidR="00113441" w:rsidRDefault="00113441" w:rsidP="00113441">
      <w:pPr>
        <w:rPr>
          <w:rFonts w:hint="eastAsia"/>
        </w:rPr>
      </w:pPr>
      <w:r>
        <w:rPr>
          <w:rFonts w:hint="eastAsia"/>
        </w:rPr>
        <w:t>变成</w:t>
      </w:r>
    </w:p>
    <w:p w14:paraId="0DC92D79" w14:textId="43A9A8B1" w:rsidR="007E0774" w:rsidRDefault="00113441" w:rsidP="00113441">
      <w:r>
        <w:t>[((0, 0), 256)]|[(C.MAJOR, 32), (D.MINOR, 16), (C.MAJOR, 208)]|[0, 0, 0, 0, 0, 0, 0, 0, 0, 0, 0, 67, 67, 67, 67, 79, 79, 79, 81, 79, 79, 79, 77, 76, 76, 76, 76, 72, 72, 74, 76, 77, 77, 77, 79, 77, 77, 77, 76, 74, 74, 74, 74, 67, 67, 67, 67, 76, 76, 76, 77, 76, 76, 76, 74, 72, 72, 72, 72, 76, 76, 76, 76, 69]|[</w:t>
      </w:r>
      <w:r w:rsidRPr="00113441">
        <w:rPr>
          <w:color w:val="FF0000"/>
        </w:rPr>
        <w:t>67, 67, 79, 79, 79, 79, 81, 81, 81, 81, 81, 81, 81, 81, 81, 81, 81, 81, 90…….</w:t>
      </w:r>
      <w:r>
        <w:t>]|[96, 208]</w:t>
      </w:r>
    </w:p>
    <w:p w14:paraId="5EB964D7" w14:textId="095E8472" w:rsidR="00C225E4" w:rsidRDefault="00C225E4" w:rsidP="00113441"/>
    <w:p w14:paraId="545C742A" w14:textId="77777777" w:rsidR="00C225E4" w:rsidRDefault="00C225E4" w:rsidP="00C225E4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跟所有技术同学开会。说一下我们这个格式，从二维直接改成</w:t>
      </w:r>
      <w:r>
        <w:rPr>
          <w:rFonts w:ascii="AppleSystemUIFontBold" w:hAnsi="AppleSystemUIFontBold" w:cs="AppleSystemUIFontBold"/>
          <w:b/>
          <w:bCs/>
        </w:rPr>
        <w:t>64</w:t>
      </w:r>
      <w:r>
        <w:rPr>
          <w:rFonts w:ascii="AppleSystemUIFontBold" w:hAnsi="AppleSystemUIFontBold" w:cs="AppleSystemUIFontBold"/>
          <w:b/>
          <w:bCs/>
        </w:rPr>
        <w:t>分音符展开吧，更能反映从低分辨率旋律到高分辨率旋律的变化。</w:t>
      </w:r>
    </w:p>
    <w:p w14:paraId="4378A590" w14:textId="7028CE84" w:rsidR="00C225E4" w:rsidRDefault="00C225E4" w:rsidP="00C225E4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 w:hint="eastAsia"/>
          <w:b/>
          <w:bCs/>
        </w:rPr>
      </w:pPr>
      <w:r>
        <w:rPr>
          <w:rFonts w:ascii="AppleSystemUIFontBold" w:hAnsi="AppleSystemUIFontBold" w:cs="AppleSystemUIFontBold" w:hint="eastAsia"/>
          <w:b/>
          <w:bCs/>
        </w:rPr>
        <w:t>而且也方便大家理解。很多同学一直不理解从一维到二维有什么意义</w:t>
      </w:r>
      <w:r w:rsidR="004E0BFD">
        <w:rPr>
          <w:rFonts w:ascii="AppleSystemUIFontBold" w:hAnsi="AppleSystemUIFontBold" w:cs="AppleSystemUIFontBold" w:hint="eastAsia"/>
          <w:b/>
          <w:bCs/>
        </w:rPr>
        <w:t>【审稿人也看不明白】</w:t>
      </w:r>
      <w:r>
        <w:rPr>
          <w:rFonts w:ascii="AppleSystemUIFontBold" w:hAnsi="AppleSystemUIFontBold" w:cs="AppleSystemUIFontBold" w:hint="eastAsia"/>
          <w:b/>
          <w:bCs/>
        </w:rPr>
        <w:t>。但是现在就理解了，原来采样频率低，相当于分辨率低；现在采样率高，相当于分辨率高。这样就从低清变高清，</w:t>
      </w:r>
      <w:r w:rsidR="00002034">
        <w:rPr>
          <w:rFonts w:ascii="AppleSystemUIFontBold" w:hAnsi="AppleSystemUIFontBold" w:cs="AppleSystemUIFontBold" w:hint="eastAsia"/>
          <w:b/>
          <w:bCs/>
        </w:rPr>
        <w:t>mp</w:t>
      </w:r>
      <w:r w:rsidR="00002034">
        <w:rPr>
          <w:rFonts w:ascii="AppleSystemUIFontBold" w:hAnsi="AppleSystemUIFontBold" w:cs="AppleSystemUIFontBold"/>
          <w:b/>
          <w:bCs/>
        </w:rPr>
        <w:t>3</w:t>
      </w:r>
      <w:r w:rsidR="00002034">
        <w:rPr>
          <w:rFonts w:ascii="AppleSystemUIFontBold" w:hAnsi="AppleSystemUIFontBold" w:cs="AppleSystemUIFontBold" w:hint="eastAsia"/>
          <w:b/>
          <w:bCs/>
        </w:rPr>
        <w:t>变</w:t>
      </w:r>
      <w:r w:rsidR="00002034">
        <w:rPr>
          <w:rFonts w:ascii="AppleSystemUIFontBold" w:hAnsi="AppleSystemUIFontBold" w:cs="AppleSystemUIFontBold" w:hint="eastAsia"/>
          <w:b/>
          <w:bCs/>
        </w:rPr>
        <w:t>flat/wav</w:t>
      </w:r>
      <w:r w:rsidR="00002034">
        <w:rPr>
          <w:rFonts w:ascii="AppleSystemUIFontBold" w:hAnsi="AppleSystemUIFontBold" w:cs="AppleSystemUIFontBold" w:hint="eastAsia"/>
          <w:b/>
          <w:bCs/>
        </w:rPr>
        <w:t>。</w:t>
      </w:r>
    </w:p>
    <w:p w14:paraId="199398B2" w14:textId="003AB3E3" w:rsidR="00C225E4" w:rsidRPr="00002034" w:rsidRDefault="00C225E4" w:rsidP="00002034">
      <w:pPr>
        <w:rPr>
          <w:rFonts w:ascii="宋体" w:eastAsia="宋体" w:hAnsi="宋体" w:cs="宋体" w:hint="eastAsia"/>
        </w:rPr>
      </w:pPr>
      <w:r w:rsidRPr="00C225E4">
        <w:rPr>
          <w:rFonts w:ascii="Helvetica Neue" w:eastAsia="宋体" w:hAnsi="Helvetica Neue" w:cs="宋体"/>
          <w:color w:val="333333"/>
          <w:sz w:val="21"/>
          <w:szCs w:val="21"/>
          <w:shd w:val="clear" w:color="auto" w:fill="FFFFFF"/>
        </w:rPr>
        <w:t>采样率和采样大小的值越大，记录的波形更接近原始信号。</w:t>
      </w:r>
    </w:p>
    <w:p w14:paraId="00334637" w14:textId="6B3B72DD" w:rsidR="00C225E4" w:rsidRDefault="00C225E4" w:rsidP="00C225E4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 w:hint="eastAsia"/>
          <w:b/>
          <w:bCs/>
        </w:rPr>
      </w:pPr>
      <w:r>
        <w:rPr>
          <w:rFonts w:ascii="AppleSystemUIFontBold" w:hAnsi="AppleSystemUIFontBold" w:cs="AppleSystemUIFontBold" w:hint="eastAsia"/>
          <w:b/>
          <w:bCs/>
        </w:rPr>
        <w:t>数据集改好后重新发。</w:t>
      </w:r>
    </w:p>
    <w:p w14:paraId="0A0BB1F4" w14:textId="582D3905" w:rsidR="00C225E4" w:rsidRDefault="00C225E4" w:rsidP="00C225E4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做特征的学弟，注意输入，和弦是</w:t>
      </w:r>
      <w:r>
        <w:rPr>
          <w:rFonts w:ascii="AppleSystemUIFontBold" w:hAnsi="AppleSystemUIFontBold" w:cs="AppleSystemUIFontBold"/>
          <w:b/>
          <w:bCs/>
        </w:rPr>
        <w:t>4</w:t>
      </w:r>
      <w:r>
        <w:rPr>
          <w:rFonts w:ascii="AppleSystemUIFontBold" w:hAnsi="AppleSystemUIFontBold" w:cs="AppleSystemUIFontBold"/>
          <w:b/>
          <w:bCs/>
        </w:rPr>
        <w:t>分音符的采样，旋律是</w:t>
      </w:r>
      <w:r>
        <w:rPr>
          <w:rFonts w:ascii="AppleSystemUIFontBold" w:hAnsi="AppleSystemUIFontBold" w:cs="AppleSystemUIFontBold"/>
          <w:b/>
          <w:bCs/>
        </w:rPr>
        <w:t>64</w:t>
      </w:r>
      <w:r>
        <w:rPr>
          <w:rFonts w:ascii="AppleSystemUIFontBold" w:hAnsi="AppleSystemUIFontBold" w:cs="AppleSystemUIFontBold"/>
          <w:b/>
          <w:bCs/>
        </w:rPr>
        <w:t>分音符的采样。</w:t>
      </w:r>
    </w:p>
    <w:p w14:paraId="59F16702" w14:textId="1D098AAD" w:rsidR="00C225E4" w:rsidRDefault="00C225E4" w:rsidP="00C225E4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1219C540" w14:textId="01B0D6C9" w:rsidR="00C225E4" w:rsidRDefault="00C225E4" w:rsidP="00C225E4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782C88C6" w14:textId="5F881721" w:rsidR="00C225E4" w:rsidRDefault="00C225E4" w:rsidP="00C225E4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2FF632D5" w14:textId="77777777" w:rsidR="00C225E4" w:rsidRPr="00C225E4" w:rsidRDefault="00C225E4" w:rsidP="00C225E4">
      <w:pPr>
        <w:shd w:val="clear" w:color="auto" w:fill="FFFFFF"/>
        <w:spacing w:line="360" w:lineRule="atLeast"/>
        <w:ind w:firstLine="480"/>
        <w:rPr>
          <w:rFonts w:ascii="Helvetica Neue" w:eastAsia="宋体" w:hAnsi="Helvetica Neue" w:cs="宋体"/>
          <w:color w:val="333333"/>
          <w:sz w:val="21"/>
          <w:szCs w:val="21"/>
        </w:rPr>
      </w:pP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在数字音频领域，常用的采样率有：</w:t>
      </w:r>
    </w:p>
    <w:p w14:paraId="1308DFF0" w14:textId="77777777" w:rsidR="00C225E4" w:rsidRPr="00C225E4" w:rsidRDefault="00C225E4" w:rsidP="00C225E4">
      <w:pPr>
        <w:shd w:val="clear" w:color="auto" w:fill="FFFFFF"/>
        <w:spacing w:line="360" w:lineRule="atLeast"/>
        <w:ind w:firstLine="480"/>
        <w:rPr>
          <w:rFonts w:ascii="Helvetica Neue" w:eastAsia="宋体" w:hAnsi="Helvetica Neue" w:cs="宋体"/>
          <w:color w:val="333333"/>
          <w:sz w:val="21"/>
          <w:szCs w:val="21"/>
        </w:rPr>
      </w:pP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8,000 Hz - 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电话所用采样率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, 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对于人的说话已经足够</w:t>
      </w:r>
    </w:p>
    <w:p w14:paraId="5683A366" w14:textId="77777777" w:rsidR="00C225E4" w:rsidRPr="00C225E4" w:rsidRDefault="00C225E4" w:rsidP="00C225E4">
      <w:pPr>
        <w:shd w:val="clear" w:color="auto" w:fill="FFFFFF"/>
        <w:spacing w:line="360" w:lineRule="atLeast"/>
        <w:ind w:firstLine="480"/>
        <w:rPr>
          <w:rFonts w:ascii="Helvetica Neue" w:eastAsia="宋体" w:hAnsi="Helvetica Neue" w:cs="宋体"/>
          <w:color w:val="333333"/>
          <w:sz w:val="21"/>
          <w:szCs w:val="21"/>
        </w:rPr>
      </w:pP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11,025 Hz-AM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调幅广播所用采样率</w:t>
      </w:r>
    </w:p>
    <w:p w14:paraId="13205626" w14:textId="77777777" w:rsidR="00C225E4" w:rsidRPr="00C225E4" w:rsidRDefault="00C225E4" w:rsidP="00C225E4">
      <w:pPr>
        <w:shd w:val="clear" w:color="auto" w:fill="FFFFFF"/>
        <w:spacing w:line="360" w:lineRule="atLeast"/>
        <w:ind w:firstLine="480"/>
        <w:rPr>
          <w:rFonts w:ascii="Helvetica Neue" w:eastAsia="宋体" w:hAnsi="Helvetica Neue" w:cs="宋体"/>
          <w:color w:val="333333"/>
          <w:sz w:val="21"/>
          <w:szCs w:val="21"/>
        </w:rPr>
      </w:pP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22,050 Hz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和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24,000 Hz- FM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调频广播所用采样率</w:t>
      </w:r>
    </w:p>
    <w:p w14:paraId="5A95BE54" w14:textId="77777777" w:rsidR="00C225E4" w:rsidRPr="00C225E4" w:rsidRDefault="00C225E4" w:rsidP="00C225E4">
      <w:pPr>
        <w:shd w:val="clear" w:color="auto" w:fill="FFFFFF"/>
        <w:spacing w:line="360" w:lineRule="atLeast"/>
        <w:ind w:firstLine="480"/>
        <w:rPr>
          <w:rFonts w:ascii="Helvetica Neue" w:eastAsia="宋体" w:hAnsi="Helvetica Neue" w:cs="宋体"/>
          <w:color w:val="333333"/>
          <w:sz w:val="21"/>
          <w:szCs w:val="21"/>
        </w:rPr>
      </w:pP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32,000 Hz - </w:t>
      </w:r>
      <w:proofErr w:type="spellStart"/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miniDV</w:t>
      </w:r>
      <w:proofErr w:type="spellEnd"/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 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数码视频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 camcorder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、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DAT (LP mode)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所用采样率</w:t>
      </w:r>
    </w:p>
    <w:p w14:paraId="3DB38424" w14:textId="77777777" w:rsidR="00C225E4" w:rsidRPr="00C225E4" w:rsidRDefault="00C225E4" w:rsidP="00C225E4">
      <w:pPr>
        <w:shd w:val="clear" w:color="auto" w:fill="FFFFFF"/>
        <w:spacing w:line="360" w:lineRule="atLeast"/>
        <w:ind w:firstLine="480"/>
        <w:rPr>
          <w:rFonts w:ascii="Helvetica Neue" w:eastAsia="宋体" w:hAnsi="Helvetica Neue" w:cs="宋体"/>
          <w:color w:val="333333"/>
          <w:sz w:val="21"/>
          <w:szCs w:val="21"/>
        </w:rPr>
      </w:pP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44,100 Hz - 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音频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 CD, 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也常用于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 MPEG-1 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音频（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VCD, SVCD, MP3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）所用采样率</w:t>
      </w:r>
    </w:p>
    <w:p w14:paraId="2AE13AF0" w14:textId="77777777" w:rsidR="00C225E4" w:rsidRPr="00C225E4" w:rsidRDefault="00C225E4" w:rsidP="00C225E4">
      <w:pPr>
        <w:shd w:val="clear" w:color="auto" w:fill="FFFFFF"/>
        <w:spacing w:line="360" w:lineRule="atLeast"/>
        <w:ind w:firstLine="480"/>
        <w:rPr>
          <w:rFonts w:ascii="Helvetica Neue" w:eastAsia="宋体" w:hAnsi="Helvetica Neue" w:cs="宋体"/>
          <w:color w:val="333333"/>
          <w:sz w:val="21"/>
          <w:szCs w:val="21"/>
        </w:rPr>
      </w:pP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47,250 Hz - 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商用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 PCM 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录音机所用采样率</w:t>
      </w:r>
    </w:p>
    <w:p w14:paraId="1D9EC535" w14:textId="77777777" w:rsidR="00C225E4" w:rsidRPr="00C225E4" w:rsidRDefault="00C225E4" w:rsidP="00C225E4">
      <w:pPr>
        <w:shd w:val="clear" w:color="auto" w:fill="FFFFFF"/>
        <w:spacing w:line="360" w:lineRule="atLeast"/>
        <w:ind w:firstLine="480"/>
        <w:rPr>
          <w:rFonts w:ascii="Helvetica Neue" w:eastAsia="宋体" w:hAnsi="Helvetica Neue" w:cs="宋体"/>
          <w:color w:val="333333"/>
          <w:sz w:val="21"/>
          <w:szCs w:val="21"/>
        </w:rPr>
      </w:pP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48,000 Hz - </w:t>
      </w:r>
      <w:proofErr w:type="spellStart"/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miniDV</w:t>
      </w:r>
      <w:proofErr w:type="spellEnd"/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、数字电视、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DVD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、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DAT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、电影和专业音频所用的数字声音所用采样率</w:t>
      </w:r>
    </w:p>
    <w:p w14:paraId="6F0048AF" w14:textId="77777777" w:rsidR="00C225E4" w:rsidRPr="00C225E4" w:rsidRDefault="00C225E4" w:rsidP="00C225E4">
      <w:pPr>
        <w:shd w:val="clear" w:color="auto" w:fill="FFFFFF"/>
        <w:spacing w:line="360" w:lineRule="atLeast"/>
        <w:ind w:firstLine="480"/>
        <w:rPr>
          <w:rFonts w:ascii="Helvetica Neue" w:eastAsia="宋体" w:hAnsi="Helvetica Neue" w:cs="宋体"/>
          <w:color w:val="333333"/>
          <w:sz w:val="21"/>
          <w:szCs w:val="21"/>
        </w:rPr>
      </w:pP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50,000 Hz - 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商用数字录音机所用采样率</w:t>
      </w:r>
    </w:p>
    <w:p w14:paraId="78F157E2" w14:textId="77777777" w:rsidR="00C225E4" w:rsidRPr="00C225E4" w:rsidRDefault="00C225E4" w:rsidP="00C225E4">
      <w:pPr>
        <w:shd w:val="clear" w:color="auto" w:fill="FFFFFF"/>
        <w:spacing w:line="360" w:lineRule="atLeast"/>
        <w:ind w:firstLine="480"/>
        <w:rPr>
          <w:rFonts w:ascii="Helvetica Neue" w:eastAsia="宋体" w:hAnsi="Helvetica Neue" w:cs="宋体"/>
          <w:color w:val="333333"/>
          <w:sz w:val="21"/>
          <w:szCs w:val="21"/>
        </w:rPr>
      </w:pP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96,000 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或者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 192,000 Hz - DVD-Audio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、一些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 LPCM DVD 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音轨、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BD-ROM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（蓝光盘）音轨、和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 HD-DVD 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（高清晰度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 DVD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）</w:t>
      </w:r>
      <w:hyperlink r:id="rId4" w:tgtFrame="_blank" w:history="1">
        <w:r w:rsidRPr="00C225E4">
          <w:rPr>
            <w:rFonts w:ascii="Helvetica Neue" w:eastAsia="宋体" w:hAnsi="Helvetica Neue" w:cs="宋体"/>
            <w:color w:val="136EC2"/>
            <w:sz w:val="21"/>
            <w:szCs w:val="21"/>
            <w:u w:val="single"/>
          </w:rPr>
          <w:t>音轨</w:t>
        </w:r>
      </w:hyperlink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所用所用采样率</w:t>
      </w:r>
    </w:p>
    <w:p w14:paraId="5DC5721C" w14:textId="77777777" w:rsidR="00C225E4" w:rsidRPr="00C225E4" w:rsidRDefault="00C225E4" w:rsidP="00C225E4">
      <w:pPr>
        <w:shd w:val="clear" w:color="auto" w:fill="FFFFFF"/>
        <w:spacing w:line="360" w:lineRule="atLeast"/>
        <w:ind w:firstLine="480"/>
        <w:rPr>
          <w:rFonts w:ascii="Helvetica Neue" w:eastAsia="宋体" w:hAnsi="Helvetica Neue" w:cs="宋体"/>
          <w:color w:val="333333"/>
          <w:sz w:val="21"/>
          <w:szCs w:val="21"/>
        </w:rPr>
      </w:pP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2.8224 MHz - Direct Stream Digital 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的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 1 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位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 xml:space="preserve"> sigma-delta modulation </w:t>
      </w:r>
      <w:r w:rsidRPr="00C225E4">
        <w:rPr>
          <w:rFonts w:ascii="Helvetica Neue" w:eastAsia="宋体" w:hAnsi="Helvetica Neue" w:cs="宋体"/>
          <w:color w:val="333333"/>
          <w:sz w:val="21"/>
          <w:szCs w:val="21"/>
        </w:rPr>
        <w:t>过程所用采样率。</w:t>
      </w:r>
    </w:p>
    <w:p w14:paraId="02EC3FDB" w14:textId="7AB7837F" w:rsidR="00C225E4" w:rsidRDefault="00C225E4" w:rsidP="00C225E4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635ABBFE" w14:textId="77777777" w:rsidR="00C225E4" w:rsidRPr="00C225E4" w:rsidRDefault="00C225E4" w:rsidP="00C225E4">
      <w:pPr>
        <w:rPr>
          <w:rFonts w:ascii="宋体" w:eastAsia="宋体" w:hAnsi="宋体" w:cs="宋体"/>
        </w:rPr>
      </w:pPr>
      <w:r w:rsidRPr="00C225E4">
        <w:rPr>
          <w:rFonts w:ascii="Helvetica Neue" w:eastAsia="宋体" w:hAnsi="Helvetica Neue" w:cs="宋体"/>
          <w:color w:val="333333"/>
          <w:sz w:val="21"/>
          <w:szCs w:val="21"/>
          <w:shd w:val="clear" w:color="auto" w:fill="FFFFFF"/>
        </w:rPr>
        <w:t>假设对一个波进行</w:t>
      </w:r>
      <w:r w:rsidRPr="00C225E4">
        <w:rPr>
          <w:rFonts w:ascii="Helvetica Neue" w:eastAsia="宋体" w:hAnsi="Helvetica Neue" w:cs="宋体"/>
          <w:color w:val="333333"/>
          <w:sz w:val="21"/>
          <w:szCs w:val="21"/>
          <w:shd w:val="clear" w:color="auto" w:fill="FFFFFF"/>
        </w:rPr>
        <w:t>8</w:t>
      </w:r>
      <w:r w:rsidRPr="00C225E4">
        <w:rPr>
          <w:rFonts w:ascii="Helvetica Neue" w:eastAsia="宋体" w:hAnsi="Helvetica Neue" w:cs="宋体"/>
          <w:color w:val="333333"/>
          <w:sz w:val="21"/>
          <w:szCs w:val="21"/>
          <w:shd w:val="clear" w:color="auto" w:fill="FFFFFF"/>
        </w:rPr>
        <w:t>次采样，采样点分别对应的能量值分别为</w:t>
      </w:r>
      <w:r w:rsidRPr="00C225E4">
        <w:rPr>
          <w:rFonts w:ascii="Helvetica Neue" w:eastAsia="宋体" w:hAnsi="Helvetica Neue" w:cs="宋体"/>
          <w:color w:val="333333"/>
          <w:sz w:val="21"/>
          <w:szCs w:val="21"/>
          <w:shd w:val="clear" w:color="auto" w:fill="FFFFFF"/>
        </w:rPr>
        <w:t>A1-A8</w:t>
      </w:r>
      <w:r w:rsidRPr="00C225E4">
        <w:rPr>
          <w:rFonts w:ascii="Helvetica Neue" w:eastAsia="宋体" w:hAnsi="Helvetica Neue" w:cs="宋体"/>
          <w:color w:val="333333"/>
          <w:sz w:val="21"/>
          <w:szCs w:val="21"/>
          <w:shd w:val="clear" w:color="auto" w:fill="FFFFFF"/>
        </w:rPr>
        <w:t>，但我们只使用</w:t>
      </w:r>
      <w:r w:rsidRPr="00C225E4">
        <w:rPr>
          <w:rFonts w:ascii="Helvetica Neue" w:eastAsia="宋体" w:hAnsi="Helvetica Neue" w:cs="宋体"/>
          <w:color w:val="333333"/>
          <w:sz w:val="21"/>
          <w:szCs w:val="21"/>
          <w:shd w:val="clear" w:color="auto" w:fill="FFFFFF"/>
        </w:rPr>
        <w:t>2bit</w:t>
      </w:r>
      <w:r w:rsidRPr="00C225E4">
        <w:rPr>
          <w:rFonts w:ascii="Helvetica Neue" w:eastAsia="宋体" w:hAnsi="Helvetica Neue" w:cs="宋体"/>
          <w:color w:val="333333"/>
          <w:sz w:val="21"/>
          <w:szCs w:val="21"/>
          <w:shd w:val="clear" w:color="auto" w:fill="FFFFFF"/>
        </w:rPr>
        <w:t>的采样大小，结果我们只能保留</w:t>
      </w:r>
      <w:r w:rsidRPr="00C225E4">
        <w:rPr>
          <w:rFonts w:ascii="Helvetica Neue" w:eastAsia="宋体" w:hAnsi="Helvetica Neue" w:cs="宋体"/>
          <w:color w:val="333333"/>
          <w:sz w:val="21"/>
          <w:szCs w:val="21"/>
          <w:shd w:val="clear" w:color="auto" w:fill="FFFFFF"/>
        </w:rPr>
        <w:t>A1-A8</w:t>
      </w:r>
      <w:r w:rsidRPr="00C225E4">
        <w:rPr>
          <w:rFonts w:ascii="Helvetica Neue" w:eastAsia="宋体" w:hAnsi="Helvetica Neue" w:cs="宋体"/>
          <w:color w:val="333333"/>
          <w:sz w:val="21"/>
          <w:szCs w:val="21"/>
          <w:shd w:val="clear" w:color="auto" w:fill="FFFFFF"/>
        </w:rPr>
        <w:t>中</w:t>
      </w:r>
      <w:r w:rsidRPr="00C225E4">
        <w:rPr>
          <w:rFonts w:ascii="Helvetica Neue" w:eastAsia="宋体" w:hAnsi="Helvetica Neue" w:cs="宋体"/>
          <w:color w:val="333333"/>
          <w:sz w:val="21"/>
          <w:szCs w:val="21"/>
          <w:shd w:val="clear" w:color="auto" w:fill="FFFFFF"/>
        </w:rPr>
        <w:t>4</w:t>
      </w:r>
      <w:r w:rsidRPr="00C225E4">
        <w:rPr>
          <w:rFonts w:ascii="Helvetica Neue" w:eastAsia="宋体" w:hAnsi="Helvetica Neue" w:cs="宋体"/>
          <w:color w:val="333333"/>
          <w:sz w:val="21"/>
          <w:szCs w:val="21"/>
          <w:shd w:val="clear" w:color="auto" w:fill="FFFFFF"/>
        </w:rPr>
        <w:t>个点的值而舍弃另外</w:t>
      </w:r>
      <w:r w:rsidRPr="00C225E4">
        <w:rPr>
          <w:rFonts w:ascii="Helvetica Neue" w:eastAsia="宋体" w:hAnsi="Helvetica Neue" w:cs="宋体"/>
          <w:color w:val="333333"/>
          <w:sz w:val="21"/>
          <w:szCs w:val="21"/>
          <w:shd w:val="clear" w:color="auto" w:fill="FFFFFF"/>
        </w:rPr>
        <w:t>4</w:t>
      </w:r>
      <w:r w:rsidRPr="00C225E4">
        <w:rPr>
          <w:rFonts w:ascii="Helvetica Neue" w:eastAsia="宋体" w:hAnsi="Helvetica Neue" w:cs="宋体"/>
          <w:color w:val="333333"/>
          <w:sz w:val="21"/>
          <w:szCs w:val="21"/>
          <w:shd w:val="clear" w:color="auto" w:fill="FFFFFF"/>
        </w:rPr>
        <w:t>个。如果我们进行</w:t>
      </w:r>
      <w:r w:rsidRPr="00C225E4">
        <w:rPr>
          <w:rFonts w:ascii="Helvetica Neue" w:eastAsia="宋体" w:hAnsi="Helvetica Neue" w:cs="宋体"/>
          <w:color w:val="333333"/>
          <w:sz w:val="21"/>
          <w:szCs w:val="21"/>
          <w:shd w:val="clear" w:color="auto" w:fill="FFFFFF"/>
        </w:rPr>
        <w:t>3bit</w:t>
      </w:r>
      <w:r w:rsidRPr="00C225E4">
        <w:rPr>
          <w:rFonts w:ascii="Helvetica Neue" w:eastAsia="宋体" w:hAnsi="Helvetica Neue" w:cs="宋体"/>
          <w:color w:val="333333"/>
          <w:sz w:val="21"/>
          <w:szCs w:val="21"/>
          <w:shd w:val="clear" w:color="auto" w:fill="FFFFFF"/>
        </w:rPr>
        <w:t>的采样大小，则刚好记录下</w:t>
      </w:r>
      <w:r w:rsidRPr="00C225E4">
        <w:rPr>
          <w:rFonts w:ascii="Helvetica Neue" w:eastAsia="宋体" w:hAnsi="Helvetica Neue" w:cs="宋体"/>
          <w:color w:val="333333"/>
          <w:sz w:val="21"/>
          <w:szCs w:val="21"/>
          <w:shd w:val="clear" w:color="auto" w:fill="FFFFFF"/>
        </w:rPr>
        <w:t>8</w:t>
      </w:r>
      <w:r w:rsidRPr="00C225E4">
        <w:rPr>
          <w:rFonts w:ascii="Helvetica Neue" w:eastAsia="宋体" w:hAnsi="Helvetica Neue" w:cs="宋体"/>
          <w:color w:val="333333"/>
          <w:sz w:val="21"/>
          <w:szCs w:val="21"/>
          <w:shd w:val="clear" w:color="auto" w:fill="FFFFFF"/>
        </w:rPr>
        <w:t>个点的所有信息。采样率和采样大小的值越大，记录的波形更接近原始信号。</w:t>
      </w:r>
    </w:p>
    <w:p w14:paraId="6D3C8B7B" w14:textId="77777777" w:rsidR="00C225E4" w:rsidRPr="00C225E4" w:rsidRDefault="00C225E4" w:rsidP="00C225E4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 w:hint="eastAsia"/>
          <w:b/>
          <w:bCs/>
        </w:rPr>
      </w:pPr>
    </w:p>
    <w:sectPr w:rsidR="00C225E4" w:rsidRPr="00C225E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2034"/>
    <w:rsid w:val="00113441"/>
    <w:rsid w:val="004E0BFD"/>
    <w:rsid w:val="007E0774"/>
    <w:rsid w:val="007E7562"/>
    <w:rsid w:val="00903CF1"/>
    <w:rsid w:val="00A944C6"/>
    <w:rsid w:val="00C2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2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0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9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9%9F%B3%E8%BD%A8/1372307?fromModule=lemma_in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K28426</cp:lastModifiedBy>
  <cp:revision>5</cp:revision>
  <dcterms:created xsi:type="dcterms:W3CDTF">2016-11-19T00:45:00Z</dcterms:created>
  <dcterms:modified xsi:type="dcterms:W3CDTF">2022-12-19T09:29:00Z</dcterms:modified>
</cp:coreProperties>
</file>