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763E" w14:textId="1D0C408E" w:rsidR="00A97207" w:rsidRDefault="00A97207">
      <w:r>
        <w:rPr>
          <w:rFonts w:hint="eastAsia"/>
        </w:rPr>
        <w:t>定义</w:t>
      </w:r>
    </w:p>
    <w:p w14:paraId="10898223" w14:textId="77777777" w:rsidR="00D97AE5" w:rsidRDefault="002E696C">
      <w:r>
        <w:t>首先，我们把十二平均律用“圈”的方式，依次排列开来，并且在“圈”内寻找一条“中轴线”</w:t>
      </w:r>
      <w:r w:rsidR="00D97AE5">
        <w:rPr>
          <w:rFonts w:hint="eastAsia"/>
        </w:rPr>
        <w:t>。</w:t>
      </w:r>
    </w:p>
    <w:p w14:paraId="7DBFFA79" w14:textId="77777777" w:rsidR="00D97AE5" w:rsidRDefault="002E696C">
      <w:r>
        <w:t>它的左端处于Bb 和 A 两个音之间，右端则处于Eb和E之间</w:t>
      </w:r>
      <w:r w:rsidR="00D97AE5">
        <w:rPr>
          <w:rFonts w:hint="eastAsia"/>
        </w:rPr>
        <w:t>。</w:t>
      </w:r>
    </w:p>
    <w:p w14:paraId="7F57580C" w14:textId="77777777" w:rsidR="00D97AE5" w:rsidRDefault="002E696C">
      <w:r>
        <w:t xml:space="preserve">左端的Bb和A跟右端的Eb以及E之间形成 了5度/4度的关系，这个5度/4度关系是“中轴线”的关键，除了这条“中轴线”之外，找不出第二条。 </w:t>
      </w:r>
    </w:p>
    <w:p w14:paraId="5A585D94" w14:textId="77777777" w:rsidR="00D97AE5" w:rsidRDefault="002E696C">
      <w:r>
        <w:t>接着，我们在纵向的层面将上下两个音对应，例如C对应G，B对应Ab，也就是说，C这个音的“镜像”是G，B这个音的镜像是Ab，以此类推</w:t>
      </w:r>
      <w:r w:rsidR="00D97AE5">
        <w:rPr>
          <w:rFonts w:hint="eastAsia"/>
        </w:rPr>
        <w:t>。。</w:t>
      </w:r>
    </w:p>
    <w:p w14:paraId="2F4C1232" w14:textId="05F0D3F7" w:rsidR="00A02480" w:rsidRDefault="002E696C">
      <w:r>
        <w:t>这样一来，我们就完成了一次“Negative Harmony”的镜像转换： 一条上行的自然大调音阶C、D、E、F、G、A、B、C被转换成一条下行的G</w:t>
      </w:r>
      <w:r w:rsidR="00D97AE5">
        <w:rPr>
          <w:rFonts w:hint="eastAsia"/>
        </w:rPr>
        <w:t>调</w:t>
      </w:r>
      <w:r>
        <w:t>弗尼几亚音阶G、F、 Eb、D、C、Bb、Ab、G，而同时</w:t>
      </w:r>
      <w:r w:rsidR="00A773D9">
        <w:rPr>
          <w:rFonts w:hint="eastAsia"/>
        </w:rPr>
        <w:t>。</w:t>
      </w:r>
      <w:r>
        <w:t>在音阶转换之后，它的调内和声也会有变化，C大调中的C、 Dm 、</w:t>
      </w:r>
      <w:proofErr w:type="spellStart"/>
      <w:r>
        <w:t>Em</w:t>
      </w:r>
      <w:proofErr w:type="spellEnd"/>
      <w:r>
        <w:t xml:space="preserve"> 、F、 G、 Am 被分别转换成Cm、Bb、Ab、Gm、Fm、Eb。</w:t>
      </w:r>
    </w:p>
    <w:p w14:paraId="5CC5D195" w14:textId="409CA597" w:rsidR="00A97207" w:rsidRDefault="00A97207">
      <w:r>
        <w:rPr>
          <w:noProof/>
        </w:rPr>
        <w:drawing>
          <wp:inline distT="0" distB="0" distL="0" distR="0" wp14:anchorId="29FAF531" wp14:editId="3C7D36B8">
            <wp:extent cx="2307771" cy="2307771"/>
            <wp:effectExtent l="0" t="0" r="0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866" cy="231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9706A" w14:textId="4F657D7C" w:rsidR="00B70970" w:rsidRDefault="00B70970"/>
    <w:p w14:paraId="038BDAE3" w14:textId="624825D3" w:rsidR="00FD6887" w:rsidRDefault="00FD6887">
      <w:r>
        <w:rPr>
          <w:rFonts w:hint="eastAsia"/>
        </w:rPr>
        <w:t>在实践中，我们只需要统计负极</w:t>
      </w:r>
      <w:r w:rsidR="00FB1105">
        <w:rPr>
          <w:rFonts w:hint="eastAsia"/>
        </w:rPr>
        <w:t>和弦</w:t>
      </w:r>
      <w:r>
        <w:rPr>
          <w:rFonts w:hint="eastAsia"/>
        </w:rPr>
        <w:t>的比例。因为</w:t>
      </w:r>
      <w:r w:rsidR="003564D7">
        <w:rPr>
          <w:rFonts w:hint="eastAsia"/>
        </w:rPr>
        <w:t>在确定调性后，</w:t>
      </w:r>
      <w:r>
        <w:rPr>
          <w:rFonts w:hint="eastAsia"/>
        </w:rPr>
        <w:t>负极</w:t>
      </w:r>
      <w:r w:rsidR="00693FF0">
        <w:rPr>
          <w:rFonts w:hint="eastAsia"/>
        </w:rPr>
        <w:t>和弦</w:t>
      </w:r>
      <w:r>
        <w:rPr>
          <w:rFonts w:hint="eastAsia"/>
        </w:rPr>
        <w:t>的常见</w:t>
      </w:r>
      <w:r w:rsidR="00141D6B">
        <w:rPr>
          <w:rFonts w:hint="eastAsia"/>
        </w:rPr>
        <w:t>和弦</w:t>
      </w:r>
      <w:r w:rsidR="00693FF0">
        <w:rPr>
          <w:rFonts w:hint="eastAsia"/>
        </w:rPr>
        <w:t>名</w:t>
      </w:r>
      <w:r>
        <w:rPr>
          <w:rFonts w:hint="eastAsia"/>
        </w:rPr>
        <w:t>可以用列表</w:t>
      </w:r>
      <w:r w:rsidR="006F6294">
        <w:rPr>
          <w:rFonts w:hint="eastAsia"/>
        </w:rPr>
        <w:t>的形式</w:t>
      </w:r>
      <w:r>
        <w:rPr>
          <w:rFonts w:hint="eastAsia"/>
        </w:rPr>
        <w:t>来加以记录</w:t>
      </w:r>
      <w:r w:rsidR="006F6294">
        <w:rPr>
          <w:rFonts w:hint="eastAsia"/>
        </w:rPr>
        <w:t>，因此在我们拿到</w:t>
      </w:r>
      <w:r w:rsidR="00693FF0">
        <w:rPr>
          <w:rFonts w:hint="eastAsia"/>
        </w:rPr>
        <w:t>和弦</w:t>
      </w:r>
      <w:r w:rsidR="006F6294">
        <w:rPr>
          <w:rFonts w:hint="eastAsia"/>
        </w:rPr>
        <w:t>后，只需到负极和弦列表中寻找对应的和弦名，如果找到其极为负极和弦。但有些复杂和弦可能不能简单归类为负极和弦或者</w:t>
      </w:r>
      <w:r w:rsidR="003564D7">
        <w:rPr>
          <w:rFonts w:hint="eastAsia"/>
        </w:rPr>
        <w:t>正极和弦，</w:t>
      </w:r>
      <w:r w:rsidR="007560C2">
        <w:rPr>
          <w:rFonts w:hint="eastAsia"/>
        </w:rPr>
        <w:t>可以采用</w:t>
      </w:r>
      <w:r w:rsidR="0003138E">
        <w:rPr>
          <w:rFonts w:hint="eastAsia"/>
        </w:rPr>
        <w:t>一些规范化</w:t>
      </w:r>
      <w:r w:rsidR="007560C2">
        <w:rPr>
          <w:rFonts w:hint="eastAsia"/>
        </w:rPr>
        <w:t>化的</w:t>
      </w:r>
      <w:r w:rsidR="0003138E">
        <w:rPr>
          <w:rFonts w:hint="eastAsia"/>
        </w:rPr>
        <w:t>规定</w:t>
      </w:r>
      <w:r w:rsidR="007560C2">
        <w:rPr>
          <w:rFonts w:hint="eastAsia"/>
        </w:rPr>
        <w:t>，比如只取在主音八度的三和弦、七和弦等</w:t>
      </w:r>
      <w:r w:rsidR="00AB3E97">
        <w:rPr>
          <w:rFonts w:hint="eastAsia"/>
        </w:rPr>
        <w:t>，随后计算比例时不去考虑处于</w:t>
      </w:r>
      <w:r w:rsidR="001D2F44">
        <w:rPr>
          <w:rFonts w:hint="eastAsia"/>
        </w:rPr>
        <w:t>考虑</w:t>
      </w:r>
      <w:r w:rsidR="00AB3E97">
        <w:rPr>
          <w:rFonts w:hint="eastAsia"/>
        </w:rPr>
        <w:t>范围之外的和弦</w:t>
      </w:r>
      <w:r w:rsidR="00FB1105">
        <w:rPr>
          <w:rFonts w:hint="eastAsia"/>
        </w:rPr>
        <w:t>，</w:t>
      </w:r>
      <w:r w:rsidR="00FB1105">
        <w:rPr>
          <w:rFonts w:hint="eastAsia"/>
        </w:rPr>
        <w:t>负极和弦比例</w:t>
      </w:r>
      <w:r w:rsidR="00FB1105">
        <w:rPr>
          <w:rFonts w:hint="eastAsia"/>
        </w:rPr>
        <w:t>可能会更准确</w:t>
      </w:r>
      <w:r w:rsidR="0008288D">
        <w:rPr>
          <w:rFonts w:hint="eastAsia"/>
        </w:rPr>
        <w:t>。</w:t>
      </w:r>
    </w:p>
    <w:sectPr w:rsidR="00FD6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AD904" w14:textId="77777777" w:rsidR="001171F9" w:rsidRDefault="001171F9" w:rsidP="002E696C">
      <w:r>
        <w:separator/>
      </w:r>
    </w:p>
  </w:endnote>
  <w:endnote w:type="continuationSeparator" w:id="0">
    <w:p w14:paraId="51472FAD" w14:textId="77777777" w:rsidR="001171F9" w:rsidRDefault="001171F9" w:rsidP="002E6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12A38" w14:textId="77777777" w:rsidR="001171F9" w:rsidRDefault="001171F9" w:rsidP="002E696C">
      <w:r>
        <w:separator/>
      </w:r>
    </w:p>
  </w:footnote>
  <w:footnote w:type="continuationSeparator" w:id="0">
    <w:p w14:paraId="4E70C578" w14:textId="77777777" w:rsidR="001171F9" w:rsidRDefault="001171F9" w:rsidP="002E69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FD"/>
    <w:rsid w:val="0003138E"/>
    <w:rsid w:val="0008288D"/>
    <w:rsid w:val="001171F9"/>
    <w:rsid w:val="00141D6B"/>
    <w:rsid w:val="001D2F44"/>
    <w:rsid w:val="002E696C"/>
    <w:rsid w:val="003564D7"/>
    <w:rsid w:val="003D31B5"/>
    <w:rsid w:val="00622DFD"/>
    <w:rsid w:val="00666A80"/>
    <w:rsid w:val="00693FF0"/>
    <w:rsid w:val="006F6294"/>
    <w:rsid w:val="007560C2"/>
    <w:rsid w:val="0091181F"/>
    <w:rsid w:val="00A02480"/>
    <w:rsid w:val="00A773D9"/>
    <w:rsid w:val="00A97207"/>
    <w:rsid w:val="00AB3E97"/>
    <w:rsid w:val="00B25632"/>
    <w:rsid w:val="00B70970"/>
    <w:rsid w:val="00D97AE5"/>
    <w:rsid w:val="00F14489"/>
    <w:rsid w:val="00FB1105"/>
    <w:rsid w:val="00FD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325EE"/>
  <w15:chartTrackingRefBased/>
  <w15:docId w15:val="{67B31D09-83F3-4767-91CF-ED7751DE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9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9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YK</dc:creator>
  <cp:keywords/>
  <dc:description/>
  <cp:lastModifiedBy>W YK</cp:lastModifiedBy>
  <cp:revision>20</cp:revision>
  <dcterms:created xsi:type="dcterms:W3CDTF">2022-08-06T08:20:00Z</dcterms:created>
  <dcterms:modified xsi:type="dcterms:W3CDTF">2022-08-06T08:28:00Z</dcterms:modified>
</cp:coreProperties>
</file>