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305" w:rsidRPr="00486305" w:rsidRDefault="008768A8" w:rsidP="00486305">
      <w:pPr>
        <w:ind w:left="12"/>
        <w:rPr>
          <w:rStyle w:val="a6"/>
          <w:bCs w:val="0"/>
          <w:color w:val="FF0000"/>
        </w:rPr>
      </w:pPr>
      <w:r w:rsidRPr="009A4CA1">
        <w:rPr>
          <w:b/>
          <w:color w:val="FF0000"/>
        </w:rPr>
        <w:t>cpufreq技术研究</w:t>
      </w:r>
    </w:p>
    <w:p w:rsidR="008768A8" w:rsidRDefault="008768A8" w:rsidP="00A90767">
      <w:pPr>
        <w:pStyle w:val="1"/>
      </w:pPr>
      <w:r>
        <w:t>smp系统cpu core的电源管理功能</w:t>
      </w:r>
    </w:p>
    <w:p w:rsidR="008768A8" w:rsidRDefault="008768A8" w:rsidP="008768A8">
      <w:r>
        <w:rPr>
          <w:rFonts w:hint="eastAsia"/>
        </w:rPr>
        <w:t>（</w:t>
      </w:r>
      <w:r>
        <w:t>1）cpu hotplug</w:t>
      </w:r>
    </w:p>
    <w:p w:rsidR="008768A8" w:rsidRDefault="008768A8" w:rsidP="008768A8">
      <w:r>
        <w:rPr>
          <w:rFonts w:hint="eastAsia"/>
        </w:rPr>
        <w:t>（</w:t>
      </w:r>
      <w:r>
        <w:t>2）cpuidle</w:t>
      </w:r>
    </w:p>
    <w:p w:rsidR="008768A8" w:rsidRDefault="008768A8" w:rsidP="008768A8">
      <w:r>
        <w:rPr>
          <w:rFonts w:hint="eastAsia"/>
        </w:rPr>
        <w:t>（</w:t>
      </w:r>
      <w:r>
        <w:t>3）cpufreq （dvfs）</w:t>
      </w:r>
    </w:p>
    <w:p w:rsidR="008768A8" w:rsidRDefault="008768A8" w:rsidP="00A90767">
      <w:pPr>
        <w:pStyle w:val="1"/>
      </w:pPr>
      <w:r>
        <w:t>dvfs功能</w:t>
      </w:r>
    </w:p>
    <w:p w:rsidR="008768A8" w:rsidRDefault="008768A8" w:rsidP="008768A8">
      <w:r>
        <w:rPr>
          <w:rFonts w:hint="eastAsia"/>
        </w:rPr>
        <w:t>实现原理：通过动态调整</w:t>
      </w:r>
      <w:r>
        <w:t>cpu的电压和频率达到性能和功耗的平衡点。</w:t>
      </w:r>
    </w:p>
    <w:p w:rsidR="008768A8" w:rsidRDefault="008768A8" w:rsidP="008768A8">
      <w:r>
        <w:rPr>
          <w:rFonts w:hint="eastAsia"/>
        </w:rPr>
        <w:t>实现</w:t>
      </w:r>
      <w:r>
        <w:t>dvfs，两个关键点：</w:t>
      </w:r>
    </w:p>
    <w:p w:rsidR="008768A8" w:rsidRDefault="008768A8" w:rsidP="008768A8">
      <w:r>
        <w:rPr>
          <w:rFonts w:hint="eastAsia"/>
        </w:rPr>
        <w:t>其一：如何控制</w:t>
      </w:r>
      <w:r>
        <w:t>cpu core的电压和频率</w:t>
      </w:r>
    </w:p>
    <w:p w:rsidR="008768A8" w:rsidRDefault="008768A8" w:rsidP="008768A8">
      <w:r>
        <w:rPr>
          <w:rFonts w:hint="eastAsia"/>
        </w:rPr>
        <w:t>其二：何时改变</w:t>
      </w:r>
      <w:r>
        <w:t>cpu core的电压和频率</w:t>
      </w:r>
    </w:p>
    <w:p w:rsidR="008768A8" w:rsidRDefault="008768A8" w:rsidP="008768A8">
      <w:r>
        <w:rPr>
          <w:rFonts w:hint="eastAsia"/>
        </w:rPr>
        <w:t>内核针对上述两关键点，实现两种方式：</w:t>
      </w:r>
    </w:p>
    <w:p w:rsidR="008768A8" w:rsidRDefault="008768A8" w:rsidP="008768A8">
      <w:r>
        <w:rPr>
          <w:rFonts w:hint="eastAsia"/>
        </w:rPr>
        <w:t>（</w:t>
      </w:r>
      <w:r>
        <w:t>1）cpu core根据自身的负载，自动调整电压和频率，不需要os级别的软件参与。</w:t>
      </w:r>
    </w:p>
    <w:p w:rsidR="008768A8" w:rsidRDefault="008768A8" w:rsidP="008768A8">
      <w:r>
        <w:rPr>
          <w:rFonts w:hint="eastAsia"/>
        </w:rPr>
        <w:t>（</w:t>
      </w:r>
      <w:r>
        <w:t>2）cpu core不参与任何的逻辑动作，由os软件根据系统运行情况，调整电压和频率、</w:t>
      </w:r>
      <w:r>
        <w:rPr>
          <w:rFonts w:hint="eastAsia"/>
        </w:rPr>
        <w:t>为实现上述功能要求，</w:t>
      </w:r>
      <w:r>
        <w:t>cpufreq framework抽象出cpufreq driver、cpufreq policy、cpufreq governor等</w:t>
      </w:r>
      <w:r>
        <w:rPr>
          <w:rFonts w:hint="eastAsia"/>
        </w:rPr>
        <w:t>软件实体。</w:t>
      </w:r>
    </w:p>
    <w:p w:rsidR="005F2ABE" w:rsidRDefault="008768A8" w:rsidP="007836D3">
      <w:pPr>
        <w:pStyle w:val="1"/>
      </w:pPr>
      <w:r>
        <w:lastRenderedPageBreak/>
        <w:t>软件架构</w:t>
      </w:r>
    </w:p>
    <w:p w:rsidR="008768A8" w:rsidRDefault="008768A8" w:rsidP="00E42B50">
      <w:pPr>
        <w:jc w:val="center"/>
      </w:pPr>
      <w:r>
        <w:rPr>
          <w:noProof/>
        </w:rPr>
        <w:drawing>
          <wp:inline distT="0" distB="0" distL="0" distR="0">
            <wp:extent cx="3592800" cy="37368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800" cy="37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C6" w:rsidRDefault="00A21BC6" w:rsidP="007836D3">
      <w:pPr>
        <w:ind w:firstLine="420"/>
      </w:pPr>
      <w:r>
        <w:rPr>
          <w:rFonts w:hint="eastAsia"/>
        </w:rPr>
        <w:t>对下，</w:t>
      </w:r>
      <w:r>
        <w:t>cpufreq framework基于cpu subsystem driver、OPP、clock framework、regulator framework等模块，提供对CPU core频率和电压的控制。这一部分主要由cpufreq driver实现。</w:t>
      </w:r>
    </w:p>
    <w:p w:rsidR="00A21BC6" w:rsidRDefault="00A21BC6" w:rsidP="00A43D5D">
      <w:pPr>
        <w:ind w:firstLine="420"/>
      </w:pPr>
      <w:r>
        <w:rPr>
          <w:rFonts w:hint="eastAsia"/>
        </w:rPr>
        <w:t>对上，</w:t>
      </w:r>
      <w:r>
        <w:t>cpufreq framework会通过cpufreq core、cpufreq governors、cpufreq stats等模块，以sysfs的形式，向用户空间提供cpu frequency的查询、控制等接口。同时，在频率改变的时候，通过notifier通知关心的driver</w:t>
      </w:r>
      <w:r>
        <w:rPr>
          <w:rFonts w:hint="eastAsia"/>
        </w:rPr>
        <w:t>内部，</w:t>
      </w:r>
      <w:r>
        <w:t>cpufreq framework包括cpufreq core、cpufreq driver、cpufreq governors、cpufreq stats等模块。</w:t>
      </w:r>
    </w:p>
    <w:p w:rsidR="00AF6E35" w:rsidRDefault="00A21BC6" w:rsidP="00AF6E35">
      <w:pPr>
        <w:pStyle w:val="1"/>
      </w:pPr>
      <w:r>
        <w:t>软件模块的功能及API描述</w:t>
      </w:r>
    </w:p>
    <w:p w:rsidR="00A21BC6" w:rsidRDefault="00A21BC6" w:rsidP="00AF6E35">
      <w:pPr>
        <w:pStyle w:val="2"/>
      </w:pPr>
      <w:r>
        <w:t>cpufreq core</w:t>
      </w:r>
    </w:p>
    <w:p w:rsidR="000C0A51" w:rsidRDefault="00A21BC6" w:rsidP="00A21BC6">
      <w:r>
        <w:t>cpufreq core是cpufreq framework的核心模块，和kernel其它framework类似，它主要实现三类功能：</w:t>
      </w:r>
    </w:p>
    <w:p w:rsidR="000C0A51" w:rsidRDefault="000C0A51" w:rsidP="00A21BC6">
      <w:r>
        <w:rPr>
          <w:rFonts w:hint="eastAsia"/>
        </w:rPr>
        <w:t>（1）</w:t>
      </w:r>
      <w:r w:rsidR="00A21BC6">
        <w:rPr>
          <w:rFonts w:hint="eastAsia"/>
        </w:rPr>
        <w:t>对上，以</w:t>
      </w:r>
      <w:r w:rsidR="00A21BC6">
        <w:t>sysfs的形式向用户空间提供统一的接口，以notifier的形式向其它driver提供频率变化的通知</w:t>
      </w:r>
      <w:r w:rsidR="00AC060C">
        <w:rPr>
          <w:rFonts w:hint="eastAsia"/>
        </w:rPr>
        <w:t>。</w:t>
      </w:r>
    </w:p>
    <w:p w:rsidR="000C0A51" w:rsidRDefault="000C0A51" w:rsidP="00A21BC6">
      <w:r>
        <w:rPr>
          <w:rFonts w:hint="eastAsia"/>
        </w:rPr>
        <w:lastRenderedPageBreak/>
        <w:t>（2）</w:t>
      </w:r>
      <w:r w:rsidR="00A21BC6">
        <w:rPr>
          <w:rFonts w:hint="eastAsia"/>
        </w:rPr>
        <w:t>对下，提供</w:t>
      </w:r>
      <w:r w:rsidR="00A21BC6">
        <w:t>CPU core频率和电压控制的驱动框架，方便底层driver的开发；同时，提供governor</w:t>
      </w:r>
      <w:r w:rsidR="0000090B">
        <w:t>框架，用于实现不同的频率调整机制</w:t>
      </w:r>
      <w:r w:rsidR="0000090B">
        <w:rPr>
          <w:rFonts w:hint="eastAsia"/>
        </w:rPr>
        <w:t>。</w:t>
      </w:r>
    </w:p>
    <w:p w:rsidR="00A21BC6" w:rsidRDefault="000C0A51" w:rsidP="00A21BC6">
      <w:r>
        <w:rPr>
          <w:rFonts w:hint="eastAsia"/>
        </w:rPr>
        <w:t>（3）</w:t>
      </w:r>
      <w:r w:rsidR="00A21BC6">
        <w:rPr>
          <w:rFonts w:hint="eastAsia"/>
        </w:rPr>
        <w:t>内部，封装各种逻辑，实现所需功能。这些逻辑主要围绕</w:t>
      </w:r>
      <w:r w:rsidR="00A21BC6">
        <w:t>struct cpufreq_driver、struct cpufreq_policy和struct cpufreq_governor三个数据结构进行</w:t>
      </w:r>
      <w:r>
        <w:rPr>
          <w:rFonts w:hint="eastAsia"/>
        </w:rPr>
        <w:t>。</w:t>
      </w:r>
    </w:p>
    <w:p w:rsidR="00AF6E35" w:rsidRDefault="00AF6E35" w:rsidP="00B80923">
      <w:pPr>
        <w:pStyle w:val="3"/>
      </w:pPr>
      <w:r>
        <w:rPr>
          <w:rFonts w:hint="eastAsia"/>
        </w:rPr>
        <w:t>用户空间接口</w:t>
      </w:r>
    </w:p>
    <w:p w:rsidR="004C0CE4" w:rsidRDefault="004C0CE4" w:rsidP="004C0CE4"/>
    <w:p w:rsidR="004C0CE4" w:rsidRDefault="004C0CE4" w:rsidP="004C0CE4">
      <w:r>
        <w:rPr>
          <w:noProof/>
        </w:rPr>
        <w:drawing>
          <wp:inline distT="0" distB="0" distL="0" distR="0">
            <wp:extent cx="4698000" cy="2062800"/>
            <wp:effectExtent l="19050" t="19050" r="266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000" cy="2062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0CE4" w:rsidRDefault="004C0CE4" w:rsidP="004C0CE4">
      <w:r>
        <w:t>cpufreq driver初始化时，会根据frequency table等信息，填充struct cpufreq_policy变量中的struct cpufreq_cpuinfo变量，该变量保存了CPU</w:t>
      </w:r>
      <w:r w:rsidR="005A4FD3">
        <w:t>调频有关的固定信息</w:t>
      </w:r>
      <w:r w:rsidR="005A4FD3">
        <w:rPr>
          <w:rFonts w:hint="eastAsia"/>
        </w:rPr>
        <w:t>，</w:t>
      </w:r>
      <w:r>
        <w:t>不可以在运行过程中修改，主要包括：最大频率（cpuinfo_max_freq）、最小频率（cpuinfo_min_freq）、频率转换延迟（cpuinfo_transition_latency ）。</w:t>
      </w:r>
    </w:p>
    <w:p w:rsidR="004C0CE4" w:rsidRDefault="004C0CE4" w:rsidP="004C0CE4">
      <w:r>
        <w:t>cpuinfo_cur_freq</w:t>
      </w:r>
      <w:r w:rsidR="005A4FD3">
        <w:rPr>
          <w:rFonts w:hint="eastAsia"/>
        </w:rPr>
        <w:t>：</w:t>
      </w:r>
      <w:r>
        <w:t>获取cpu core的当前频率（真实的、cpu的当前运行频率，会通过cpufreq_driver-&gt;get回调读取）。</w:t>
      </w:r>
    </w:p>
    <w:p w:rsidR="004C0CE4" w:rsidRDefault="004C0CE4" w:rsidP="004C0CE4">
      <w:r>
        <w:t>scaling_available_frequencies</w:t>
      </w:r>
      <w:r w:rsidR="005A4FD3">
        <w:rPr>
          <w:rFonts w:hint="eastAsia"/>
        </w:rPr>
        <w:t>：</w:t>
      </w:r>
      <w:r>
        <w:t>获取当前可以配置的频率列表，从frequency table直接读取。readonly。</w:t>
      </w:r>
    </w:p>
    <w:p w:rsidR="004C0CE4" w:rsidRDefault="004C0CE4" w:rsidP="004C0CE4">
      <w:r>
        <w:t>scaling_driver</w:t>
      </w:r>
      <w:r w:rsidR="001947A9">
        <w:rPr>
          <w:rFonts w:hint="eastAsia"/>
        </w:rPr>
        <w:t>：</w:t>
      </w:r>
      <w:r>
        <w:t>当前加载的cpufreq driver名称，readonly。</w:t>
      </w:r>
    </w:p>
    <w:p w:rsidR="004C0CE4" w:rsidRDefault="004C0CE4" w:rsidP="004C0CE4">
      <w:r>
        <w:t>scaling_available_governors和scaling_governor</w:t>
      </w:r>
      <w:r w:rsidR="00E102DF">
        <w:rPr>
          <w:rFonts w:hint="eastAsia"/>
        </w:rPr>
        <w:t>：</w:t>
      </w:r>
      <w:r>
        <w:t>系统中可用的governor列表，以及当前使用的governor。readonly。</w:t>
      </w:r>
    </w:p>
    <w:p w:rsidR="004C0CE4" w:rsidRDefault="004C0CE4" w:rsidP="004C0CE4">
      <w:r>
        <w:t>scaling_cur_freq</w:t>
      </w:r>
      <w:r w:rsidR="00314A91">
        <w:rPr>
          <w:rFonts w:hint="eastAsia"/>
        </w:rPr>
        <w:t>：</w:t>
      </w:r>
      <w:r>
        <w:t>从cpufreq core或者governor的角度，看到的当前频率，和cpuinfo_cur_freq的意义不相同。readonly。</w:t>
      </w:r>
    </w:p>
    <w:p w:rsidR="004C0CE4" w:rsidRDefault="004C0CE4" w:rsidP="004C0CE4"/>
    <w:p w:rsidR="004C0CE4" w:rsidRDefault="004C0CE4" w:rsidP="004C0CE4">
      <w:r>
        <w:lastRenderedPageBreak/>
        <w:t>scaling_max_freq、scaling_min_freq和</w:t>
      </w:r>
      <w:r w:rsidR="00474C8B">
        <w:t>scaling_setspeed</w:t>
      </w:r>
      <w:r w:rsidR="00474C8B">
        <w:rPr>
          <w:rFonts w:hint="eastAsia"/>
        </w:rPr>
        <w:t>：</w:t>
      </w:r>
      <w:r>
        <w:t>scaling_max_freq和scaling_min_freq表示调频策略所允许的最大和最小频率，对于可以自动调整频率的cpu，修改它们，就是最终的频率调整。</w:t>
      </w:r>
    </w:p>
    <w:p w:rsidR="004C0CE4" w:rsidRPr="004C0CE4" w:rsidRDefault="00775C3E" w:rsidP="004C0CE4">
      <w:r>
        <w:t>scaling_setspeed</w:t>
      </w:r>
      <w:r>
        <w:rPr>
          <w:rFonts w:hint="eastAsia"/>
        </w:rPr>
        <w:t>：</w:t>
      </w:r>
      <w:r w:rsidR="004C0CE4">
        <w:rPr>
          <w:rFonts w:hint="eastAsia"/>
        </w:rPr>
        <w:t>如果使用的</w:t>
      </w:r>
      <w:r w:rsidR="004C0CE4">
        <w:t>governor是“userspace” governor，则可以通过scaling_setspeed节点，直接修改cpu频率。</w:t>
      </w:r>
    </w:p>
    <w:p w:rsidR="00A21BC6" w:rsidRDefault="00A21BC6" w:rsidP="00C87270">
      <w:pPr>
        <w:pStyle w:val="2"/>
      </w:pPr>
      <w:r>
        <w:t>cpufreq driver</w:t>
      </w:r>
    </w:p>
    <w:p w:rsidR="00C942B1" w:rsidRDefault="00C942B1" w:rsidP="00C942B1">
      <w:r>
        <w:rPr>
          <w:rFonts w:hint="eastAsia"/>
        </w:rPr>
        <w:t>1</w:t>
      </w:r>
      <w:r>
        <w:t xml:space="preserve">. </w:t>
      </w:r>
      <w:r w:rsidRPr="00C942B1">
        <w:rPr>
          <w:rFonts w:hint="eastAsia"/>
        </w:rPr>
        <w:t>定义一个</w:t>
      </w:r>
      <w:r w:rsidRPr="00C942B1">
        <w:t>struct cpufreq_driver变量，填充必要的字段，并根据平台的特性，实现其中的回调函数</w:t>
      </w:r>
      <w:r>
        <w:rPr>
          <w:rFonts w:hint="eastAsia"/>
        </w:rPr>
        <w:t>。</w:t>
      </w:r>
    </w:p>
    <w:p w:rsidR="00C942B1" w:rsidRDefault="00C942B1" w:rsidP="00C942B1">
      <w:r>
        <w:rPr>
          <w:noProof/>
        </w:rPr>
        <w:drawing>
          <wp:inline distT="0" distB="0" distL="0" distR="0">
            <wp:extent cx="4384800" cy="118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B1" w:rsidRDefault="00C942B1" w:rsidP="00C942B1">
      <w:r>
        <w:rPr>
          <w:rFonts w:hint="eastAsia"/>
        </w:rPr>
        <w:t>（1）</w:t>
      </w:r>
      <w:r w:rsidRPr="00C942B1">
        <w:t>init回调函数是cpufreq driver的入口，由cpufreq core在CPU device添加之后调用，其主要功能就是初始化policy变量</w:t>
      </w:r>
    </w:p>
    <w:p w:rsidR="00C942B1" w:rsidRDefault="00C942B1" w:rsidP="00C942B1">
      <w:r>
        <w:rPr>
          <w:rFonts w:hint="eastAsia"/>
        </w:rPr>
        <w:t>（2）</w:t>
      </w:r>
      <w:r>
        <w:t>verify回调函数</w:t>
      </w:r>
      <w:r>
        <w:rPr>
          <w:rFonts w:hint="eastAsia"/>
        </w:rPr>
        <w:t>，</w:t>
      </w:r>
      <w:r w:rsidRPr="00C942B1">
        <w:rPr>
          <w:rFonts w:hint="eastAsia"/>
        </w:rPr>
        <w:t>当上层软件需要设定一个新的</w:t>
      </w:r>
      <w:r w:rsidRPr="00C942B1">
        <w:t>policy的时候，会调用driver的verify回调函数，检查该policy是否合法。</w:t>
      </w:r>
    </w:p>
    <w:p w:rsidR="00C942B1" w:rsidRDefault="00C942B1" w:rsidP="00C942B1">
      <w:r>
        <w:rPr>
          <w:rFonts w:hint="eastAsia"/>
        </w:rPr>
        <w:t>（3）</w:t>
      </w:r>
      <w:r>
        <w:t>target_index回调函数</w:t>
      </w:r>
      <w:r>
        <w:rPr>
          <w:rFonts w:hint="eastAsia"/>
        </w:rPr>
        <w:t>，对于不可以自动调频的</w:t>
      </w:r>
      <w:r>
        <w:t>CPU，该接口用于指定CPU的运行频率。index表示frequency table中的index。driver需要通过index，将频率值取出，通过clock framework提供的API，将CPU的频率设置为对应的值。</w:t>
      </w:r>
      <w:r>
        <w:rPr>
          <w:rFonts w:hint="eastAsia"/>
        </w:rPr>
        <w:t>同时，</w:t>
      </w:r>
      <w:r>
        <w:t>driver可以调用OPP interface，获取该频率对应的电压值，通过regulator framework提供的API，将CPU的电压设置为对应的值。</w:t>
      </w:r>
    </w:p>
    <w:p w:rsidR="00DB2A27" w:rsidRDefault="00DB2A27" w:rsidP="00C942B1">
      <w:r>
        <w:rPr>
          <w:rFonts w:hint="eastAsia"/>
        </w:rPr>
        <w:t>（4）</w:t>
      </w:r>
      <w:r>
        <w:t>get回调函数</w:t>
      </w:r>
      <w:r>
        <w:rPr>
          <w:rFonts w:hint="eastAsia"/>
        </w:rPr>
        <w:t>，</w:t>
      </w:r>
      <w:r w:rsidRPr="00DB2A27">
        <w:rPr>
          <w:rFonts w:hint="eastAsia"/>
        </w:rPr>
        <w:t>用于获取指定</w:t>
      </w:r>
      <w:r w:rsidRPr="00DB2A27">
        <w:t>cpu的频率值，如果可以的话，driver应尽可能提供。如果在init接口中给policy-&gt;clk赋值的话，则可以使用cpufreq framework提供的通用接口</w:t>
      </w:r>
      <w:r>
        <w:rPr>
          <w:rFonts w:hint="eastAsia"/>
        </w:rPr>
        <w:t>。</w:t>
      </w:r>
    </w:p>
    <w:p w:rsidR="00786841" w:rsidRDefault="00636619" w:rsidP="00636619">
      <w:r>
        <w:rPr>
          <w:rFonts w:hint="eastAsia"/>
        </w:rPr>
        <w:t>（5）</w:t>
      </w:r>
      <w:r>
        <w:t>attr</w:t>
      </w:r>
      <w:r>
        <w:rPr>
          <w:rFonts w:hint="eastAsia"/>
        </w:rPr>
        <w:t>，如果</w:t>
      </w:r>
      <w:r>
        <w:t>cpufreq driver需要提供一些额外的sysfs attribute，可以通过如下的attribute宏设置，然后保存在cpufreq_driver的attr数组中</w:t>
      </w:r>
      <w:r>
        <w:rPr>
          <w:rFonts w:hint="eastAsia"/>
        </w:rPr>
        <w:t>。</w:t>
      </w:r>
    </w:p>
    <w:p w:rsidR="00636619" w:rsidRDefault="007E64D8" w:rsidP="00636619">
      <w:r>
        <w:rPr>
          <w:rFonts w:hint="eastAsia"/>
        </w:rPr>
        <w:t>（6）</w:t>
      </w:r>
      <w:r w:rsidRPr="007E64D8">
        <w:t>exit，和init对应，在CPU device被remove时调用。</w:t>
      </w:r>
    </w:p>
    <w:p w:rsidR="00F07DB5" w:rsidRDefault="00D035E5" w:rsidP="00D035E5">
      <w:r>
        <w:rPr>
          <w:rFonts w:hint="eastAsia"/>
        </w:rPr>
        <w:lastRenderedPageBreak/>
        <w:t>（7）</w:t>
      </w:r>
      <w:r>
        <w:t>suspend、resume回调函数</w:t>
      </w:r>
      <w:r>
        <w:rPr>
          <w:rFonts w:hint="eastAsia"/>
        </w:rPr>
        <w:t>。系统给</w:t>
      </w:r>
      <w:r>
        <w:t>suspend的时候，clock、regulator等driver有可能被suspend，因此需要在这之前将CPU设置为一个确定的频率值。driver可以通过suspend回调设置，也可以通过policy中的suspend_freq字段设置（cpufreq core会自动切换）。</w:t>
      </w:r>
      <w:r>
        <w:rPr>
          <w:rFonts w:hint="eastAsia"/>
        </w:rPr>
        <w:t>同理，系统</w:t>
      </w:r>
      <w:r>
        <w:t>resume后，CPU的运行频率是什么，可以通过resume回调设置，也可以通过policy中的restore_freq字段设置。</w:t>
      </w:r>
    </w:p>
    <w:p w:rsidR="00D035E5" w:rsidRDefault="00D035E5" w:rsidP="00D035E5">
      <w:r>
        <w:rPr>
          <w:rFonts w:hint="eastAsia"/>
        </w:rPr>
        <w:t>（8）</w:t>
      </w:r>
      <w:r w:rsidRPr="00D035E5">
        <w:t>cpufreq_driver flags</w:t>
      </w:r>
    </w:p>
    <w:p w:rsidR="00D035E5" w:rsidRDefault="00D035E5" w:rsidP="00D035E5">
      <w:r>
        <w:t xml:space="preserve">    CPUFREQ_STICKY，表示就算所有的init调用都失败了，driver也不被remove。具体应用场景不明。</w:t>
      </w:r>
    </w:p>
    <w:p w:rsidR="00D035E5" w:rsidRDefault="00D035E5" w:rsidP="00D035E5">
      <w:r>
        <w:t xml:space="preserve">    CPUFREQ_CONST_LOOPS，表示频率的调整，不影响loops_per_jiffy等kernel常来的计算。</w:t>
      </w:r>
    </w:p>
    <w:p w:rsidR="00D035E5" w:rsidRDefault="00D035E5" w:rsidP="00D035E5">
      <w:r>
        <w:t xml:space="preserve">    CPUFREQ_PM_NO_WARN，suspend/resume过程相关的flag。</w:t>
      </w:r>
    </w:p>
    <w:p w:rsidR="00D035E5" w:rsidRDefault="00D035E5" w:rsidP="00D035E5">
      <w:r>
        <w:t xml:space="preserve">    CPUFREQ_HAVE_GOVERNOR_PER_POLICY，表示不同的CPU，有不同的频率控制方式，因此cpufreq core会为每一个CPU创建一个cpufreq调频接口。否则（也是正常情况下），一个调频接口可以调整所有CPU的频率。</w:t>
      </w:r>
    </w:p>
    <w:p w:rsidR="00C942B1" w:rsidRPr="00C942B1" w:rsidRDefault="00C942B1" w:rsidP="00C942B1">
      <w:r>
        <w:rPr>
          <w:rFonts w:hint="eastAsia"/>
        </w:rPr>
        <w:t>2</w:t>
      </w:r>
      <w:r>
        <w:t xml:space="preserve">. </w:t>
      </w:r>
      <w:r w:rsidRPr="00C942B1">
        <w:rPr>
          <w:rFonts w:hint="eastAsia"/>
        </w:rPr>
        <w:t>调用</w:t>
      </w:r>
      <w:r w:rsidRPr="00C942B1">
        <w:t>cpufreq_register_driver将driver注册到cpufreq framework中</w:t>
      </w:r>
    </w:p>
    <w:p w:rsidR="00A21BC6" w:rsidRDefault="00A21BC6" w:rsidP="00C87270">
      <w:pPr>
        <w:pStyle w:val="2"/>
      </w:pPr>
      <w:r>
        <w:t xml:space="preserve">cpufreq governors </w:t>
      </w:r>
    </w:p>
    <w:p w:rsidR="00374BFF" w:rsidRDefault="00374BFF" w:rsidP="00762A98">
      <w:pPr>
        <w:ind w:firstLine="420"/>
      </w:pPr>
      <w:r w:rsidRPr="00374BFF">
        <w:t>cpufreq policy负责设定cpu调频的一个大致范围，而cpu的具体运行频率，则需要由相应的cufreq governor决定。</w:t>
      </w:r>
    </w:p>
    <w:p w:rsidR="00762A98" w:rsidRDefault="00762A98" w:rsidP="00762A98">
      <w:pPr>
        <w:pStyle w:val="3"/>
      </w:pPr>
      <w:r>
        <w:rPr>
          <w:rFonts w:hint="eastAsia"/>
        </w:rPr>
        <w:t>常见</w:t>
      </w:r>
      <w:r>
        <w:t>governors</w:t>
      </w:r>
    </w:p>
    <w:p w:rsidR="005C2B4B" w:rsidRDefault="005C2B4B" w:rsidP="005C2B4B">
      <w:r>
        <w:t>1）Performance</w:t>
      </w:r>
    </w:p>
    <w:p w:rsidR="005C2B4B" w:rsidRDefault="005C2B4B" w:rsidP="005C2B4B">
      <w:r>
        <w:rPr>
          <w:rFonts w:hint="eastAsia"/>
        </w:rPr>
        <w:t>性能优先的</w:t>
      </w:r>
      <w:r>
        <w:t>governor，直接将cpu频率设置为policy-&gt;{min,max}中的最大值。</w:t>
      </w:r>
    </w:p>
    <w:p w:rsidR="005C2B4B" w:rsidRDefault="005C2B4B" w:rsidP="005C2B4B">
      <w:r>
        <w:t>2）Powersave</w:t>
      </w:r>
    </w:p>
    <w:p w:rsidR="005C2B4B" w:rsidRDefault="005C2B4B" w:rsidP="005C2B4B">
      <w:r>
        <w:rPr>
          <w:rFonts w:hint="eastAsia"/>
        </w:rPr>
        <w:t>功耗优先的</w:t>
      </w:r>
      <w:r>
        <w:t>governor，直接将cpu频率设置为policy-&gt;{min,max}中的最小值。</w:t>
      </w:r>
    </w:p>
    <w:p w:rsidR="005C2B4B" w:rsidRDefault="005C2B4B" w:rsidP="005C2B4B">
      <w:r>
        <w:t>3）Userspace</w:t>
      </w:r>
    </w:p>
    <w:p w:rsidR="005C2B4B" w:rsidRDefault="005C2B4B" w:rsidP="005C2B4B">
      <w:r>
        <w:rPr>
          <w:rFonts w:hint="eastAsia"/>
        </w:rPr>
        <w:t>由用户空间程序通过</w:t>
      </w:r>
      <w:r>
        <w:t>scaling_setspeed文件修改频率。</w:t>
      </w:r>
    </w:p>
    <w:p w:rsidR="005C2B4B" w:rsidRDefault="005C2B4B" w:rsidP="005C2B4B">
      <w:r>
        <w:lastRenderedPageBreak/>
        <w:t>4）Ondemand</w:t>
      </w:r>
    </w:p>
    <w:p w:rsidR="005C2B4B" w:rsidRDefault="005C2B4B" w:rsidP="005C2B4B">
      <w:r>
        <w:rPr>
          <w:rFonts w:hint="eastAsia"/>
        </w:rPr>
        <w:t>根据</w:t>
      </w:r>
      <w:r>
        <w:t>CPU的当前使用率，动态的调节CPU频率。</w:t>
      </w:r>
    </w:p>
    <w:p w:rsidR="005C2B4B" w:rsidRDefault="005C2B4B" w:rsidP="005C2B4B">
      <w:r>
        <w:t>5）Conservative</w:t>
      </w:r>
    </w:p>
    <w:p w:rsidR="00762A98" w:rsidRPr="00762A98" w:rsidRDefault="005C2B4B" w:rsidP="005C2B4B">
      <w:r>
        <w:rPr>
          <w:rFonts w:hint="eastAsia"/>
        </w:rPr>
        <w:t>类似</w:t>
      </w:r>
      <w:r>
        <w:t>Ondemand，不过频率调节的会平滑一下，不会忽然调整为最大值，又忽然调整为最小值。</w:t>
      </w:r>
    </w:p>
    <w:p w:rsidR="00063E7E" w:rsidRDefault="00793B54" w:rsidP="00063E7E">
      <w:pPr>
        <w:pStyle w:val="1"/>
      </w:pPr>
      <w:r>
        <w:t>Interactive governor</w:t>
      </w:r>
    </w:p>
    <w:p w:rsidR="00063E7E" w:rsidRDefault="00063E7E" w:rsidP="00063E7E">
      <w:pPr>
        <w:pStyle w:val="2"/>
      </w:pPr>
      <w:r>
        <w:t>S</w:t>
      </w:r>
      <w:r>
        <w:rPr>
          <w:rFonts w:hint="eastAsia"/>
        </w:rPr>
        <w:t xml:space="preserve">lack </w:t>
      </w:r>
      <w:r>
        <w:t>T</w:t>
      </w:r>
      <w:r>
        <w:rPr>
          <w:rFonts w:hint="eastAsia"/>
        </w:rPr>
        <w:t>imer</w:t>
      </w:r>
    </w:p>
    <w:p w:rsidR="00063E7E" w:rsidRDefault="00063E7E" w:rsidP="00063E7E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per</w:t>
      </w:r>
      <w:r>
        <w:t xml:space="preserve"> cpu</w:t>
      </w:r>
      <w:r>
        <w:rPr>
          <w:rFonts w:hint="eastAsia"/>
        </w:rPr>
        <w:t>变量，governor</w:t>
      </w:r>
      <w:r>
        <w:t>初始化</w:t>
      </w:r>
      <w:r>
        <w:rPr>
          <w:rFonts w:hint="eastAsia"/>
        </w:rPr>
        <w:t>时</w:t>
      </w:r>
      <w:r>
        <w:t>申请</w:t>
      </w:r>
      <w:r>
        <w:rPr>
          <w:rFonts w:hint="eastAsia"/>
        </w:rPr>
        <w:t>，</w:t>
      </w:r>
      <w:r>
        <w:t>callback函数为空。作用：定时</w:t>
      </w:r>
      <w:r>
        <w:rPr>
          <w:rFonts w:hint="eastAsia"/>
        </w:rPr>
        <w:t>中断</w:t>
      </w:r>
      <w:r>
        <w:t>系统，</w:t>
      </w:r>
      <w:r>
        <w:rPr>
          <w:rFonts w:hint="eastAsia"/>
        </w:rPr>
        <w:t>从</w:t>
      </w:r>
      <w:r>
        <w:t>idle唤醒。</w:t>
      </w:r>
    </w:p>
    <w:p w:rsidR="00865C99" w:rsidRDefault="00865C99" w:rsidP="00063E7E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启动timer</w:t>
      </w:r>
      <w:r w:rsidR="00063E7E">
        <w:rPr>
          <w:rFonts w:hint="eastAsia"/>
        </w:rPr>
        <w:t>时机</w:t>
      </w:r>
      <w:r w:rsidR="00063E7E">
        <w:t>：</w:t>
      </w:r>
    </w:p>
    <w:p w:rsidR="00063E7E" w:rsidRDefault="00DA0A8F" w:rsidP="00337423">
      <w:pPr>
        <w:pStyle w:val="af0"/>
        <w:numPr>
          <w:ilvl w:val="0"/>
          <w:numId w:val="16"/>
        </w:numPr>
        <w:ind w:firstLineChars="0"/>
      </w:pPr>
      <w:r>
        <w:rPr>
          <w:rFonts w:hint="eastAsia"/>
        </w:rPr>
        <w:t>cpu</w:t>
      </w:r>
      <w:r>
        <w:t>freq_ineractive_start</w:t>
      </w:r>
      <w:r w:rsidR="00865C99">
        <w:t>：</w:t>
      </w:r>
      <w:r>
        <w:rPr>
          <w:rFonts w:hint="eastAsia"/>
        </w:rPr>
        <w:t>当</w:t>
      </w:r>
      <w:r>
        <w:t>启动一个</w:t>
      </w:r>
      <w:r>
        <w:rPr>
          <w:rFonts w:hint="eastAsia"/>
        </w:rPr>
        <w:t>新</w:t>
      </w:r>
      <w:r>
        <w:t>的governor时，</w:t>
      </w:r>
      <w:r w:rsidR="00865C99">
        <w:t>通过</w:t>
      </w:r>
      <w:r w:rsidR="00865C99">
        <w:rPr>
          <w:rFonts w:hint="eastAsia"/>
        </w:rPr>
        <w:t>cpu</w:t>
      </w:r>
      <w:r w:rsidR="00865C99">
        <w:t>freq_ineractive_start—&gt;slack_timer_resched-&gt;gov_slack_timer_start</w:t>
      </w:r>
      <w:r w:rsidR="00865C99">
        <w:rPr>
          <w:rFonts w:hint="eastAsia"/>
        </w:rPr>
        <w:t>函数</w:t>
      </w:r>
      <w:r w:rsidR="00865C99">
        <w:t>调用</w:t>
      </w:r>
      <w:r w:rsidR="00865C99">
        <w:rPr>
          <w:rFonts w:hint="eastAsia"/>
        </w:rPr>
        <w:t>，</w:t>
      </w:r>
      <w:r w:rsidR="00865C99">
        <w:t>per cpu</w:t>
      </w:r>
      <w:r w:rsidR="00865C99">
        <w:rPr>
          <w:rFonts w:hint="eastAsia"/>
        </w:rPr>
        <w:t>启动</w:t>
      </w:r>
      <w:r w:rsidR="00865C99">
        <w:t>timer</w:t>
      </w:r>
      <w:r w:rsidR="001219A0">
        <w:rPr>
          <w:rFonts w:hint="eastAsia"/>
        </w:rPr>
        <w:t>，</w:t>
      </w:r>
      <w:r w:rsidR="001219A0">
        <w:t>timer</w:t>
      </w:r>
      <w:r w:rsidR="001219A0">
        <w:rPr>
          <w:rFonts w:hint="eastAsia"/>
        </w:rPr>
        <w:t>的</w:t>
      </w:r>
      <w:r w:rsidR="001219A0">
        <w:t>timer expires为</w:t>
      </w:r>
      <w:r w:rsidR="001219A0">
        <w:rPr>
          <w:rFonts w:hint="eastAsia"/>
        </w:rPr>
        <w:t>DEFAULT_TIMER_SLACK</w:t>
      </w:r>
      <w:r w:rsidR="00337423">
        <w:rPr>
          <w:rFonts w:hint="eastAsia"/>
        </w:rPr>
        <w:t>（80</w:t>
      </w:r>
      <w:r w:rsidR="00337423">
        <w:t>s</w:t>
      </w:r>
      <w:r w:rsidR="00337423">
        <w:rPr>
          <w:rFonts w:hint="eastAsia"/>
        </w:rPr>
        <w:t>）</w:t>
      </w:r>
      <w:r w:rsidR="001B3145">
        <w:t>+DEFAULT_SAMPLING_RATE</w:t>
      </w:r>
      <w:r w:rsidR="00337423">
        <w:rPr>
          <w:rFonts w:hint="eastAsia"/>
        </w:rPr>
        <w:t>（20</w:t>
      </w:r>
      <w:r w:rsidR="00337423">
        <w:t>s</w:t>
      </w:r>
      <w:r w:rsidR="00337423">
        <w:rPr>
          <w:rFonts w:hint="eastAsia"/>
        </w:rPr>
        <w:t>）</w:t>
      </w:r>
      <w:r w:rsidR="00865C99">
        <w:t>。</w:t>
      </w:r>
      <w:r w:rsidR="00063E7E" w:rsidRPr="00063E7E">
        <w:rPr>
          <w:rFonts w:hint="eastAsia"/>
        </w:rPr>
        <w:t xml:space="preserve"> </w:t>
      </w:r>
    </w:p>
    <w:p w:rsidR="00337423" w:rsidRDefault="00337423" w:rsidP="00337423">
      <w:pPr>
        <w:pStyle w:val="af0"/>
        <w:numPr>
          <w:ilvl w:val="0"/>
          <w:numId w:val="16"/>
        </w:numPr>
        <w:ind w:firstLineChars="0"/>
      </w:pPr>
      <w:r>
        <w:t>Cpufreq_interactive_update</w:t>
      </w:r>
      <w:r w:rsidR="00DA0A8F">
        <w:rPr>
          <w:rFonts w:hint="eastAsia"/>
        </w:rPr>
        <w:t>：</w:t>
      </w:r>
      <w:r w:rsidR="00DA0A8F">
        <w:t>该入口又分为两种情况</w:t>
      </w:r>
    </w:p>
    <w:p w:rsidR="00DA0A8F" w:rsidRDefault="00DA0A8F" w:rsidP="00DA0A8F">
      <w:pPr>
        <w:pStyle w:val="af0"/>
        <w:numPr>
          <w:ilvl w:val="1"/>
          <w:numId w:val="16"/>
        </w:numPr>
        <w:ind w:firstLineChars="0"/>
      </w:pPr>
      <w:r>
        <w:rPr>
          <w:rFonts w:hint="eastAsia"/>
        </w:rPr>
        <w:t>系统退出</w:t>
      </w:r>
      <w:r>
        <w:t>idle的时候</w:t>
      </w:r>
      <w:r>
        <w:rPr>
          <w:rFonts w:hint="eastAsia"/>
        </w:rPr>
        <w:t>，</w:t>
      </w:r>
      <w:r>
        <w:t>通过idle notifier</w:t>
      </w:r>
      <w:r>
        <w:rPr>
          <w:rFonts w:hint="eastAsia"/>
        </w:rPr>
        <w:t>，</w:t>
      </w:r>
      <w:r>
        <w:t>当状态为</w:t>
      </w:r>
      <w:r>
        <w:rPr>
          <w:rFonts w:hint="eastAsia"/>
        </w:rPr>
        <w:t>IDLE_END时</w:t>
      </w:r>
      <w:r>
        <w:t>调用cpufreq_interactive_idle_end-&gt;cpufreq_interactive_update</w:t>
      </w:r>
      <w:r>
        <w:rPr>
          <w:rFonts w:hint="eastAsia"/>
        </w:rPr>
        <w:t>启动timer</w:t>
      </w:r>
      <w:r>
        <w:t>，同</w:t>
      </w:r>
      <w:r>
        <w:rPr>
          <w:rFonts w:hint="eastAsia"/>
        </w:rPr>
        <w:t>时</w:t>
      </w:r>
      <w:r>
        <w:t>调用</w:t>
      </w:r>
      <w:r w:rsidRPr="00370B77">
        <w:rPr>
          <w:color w:val="FF0000"/>
        </w:rPr>
        <w:t>eval_target_freq</w:t>
      </w:r>
      <w:r>
        <w:rPr>
          <w:rFonts w:hint="eastAsia"/>
        </w:rPr>
        <w:t>计算</w:t>
      </w:r>
      <w:r>
        <w:t>系统负载。</w:t>
      </w:r>
    </w:p>
    <w:p w:rsidR="00DA0A8F" w:rsidRDefault="00DA3454" w:rsidP="00702532">
      <w:pPr>
        <w:pStyle w:val="af0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t>governor时，percpu</w:t>
      </w:r>
      <w:r>
        <w:rPr>
          <w:rFonts w:hint="eastAsia"/>
        </w:rPr>
        <w:t>通过</w:t>
      </w:r>
      <w:r>
        <w:t>cpufreq_add_update_util_hook注册一个hook函数</w:t>
      </w:r>
      <w:r w:rsidR="007C2C99">
        <w:rPr>
          <w:rFonts w:hint="eastAsia"/>
        </w:rPr>
        <w:t>update</w:t>
      </w:r>
      <w:r w:rsidR="007C2C99">
        <w:t>_util_handler</w:t>
      </w:r>
      <w:r w:rsidR="007C2C99">
        <w:rPr>
          <w:rFonts w:hint="eastAsia"/>
        </w:rPr>
        <w:t>，</w:t>
      </w:r>
      <w:r w:rsidR="007C2C99">
        <w:t>该函数</w:t>
      </w:r>
      <w:r w:rsidR="007C2C99">
        <w:rPr>
          <w:rFonts w:hint="eastAsia"/>
        </w:rPr>
        <w:t>调用</w:t>
      </w:r>
      <w:r w:rsidR="007C2C99">
        <w:t>irq_work_queue</w:t>
      </w:r>
      <w:r w:rsidR="007C2C99">
        <w:rPr>
          <w:rFonts w:hint="eastAsia"/>
        </w:rPr>
        <w:t>将</w:t>
      </w:r>
      <w:r w:rsidR="007C2C99">
        <w:t>irq_work</w:t>
      </w:r>
      <w:r w:rsidR="007C2C99">
        <w:rPr>
          <w:rFonts w:hint="eastAsia"/>
        </w:rPr>
        <w:t>任务</w:t>
      </w:r>
      <w:r w:rsidR="007C2C99">
        <w:t>添加到队列，在irq_work</w:t>
      </w:r>
      <w:r w:rsidR="007C2C99">
        <w:rPr>
          <w:rFonts w:hint="eastAsia"/>
        </w:rPr>
        <w:t>函数</w:t>
      </w:r>
      <w:r w:rsidR="007C2C99">
        <w:t>中会调用</w:t>
      </w:r>
      <w:r w:rsidR="007C2C99" w:rsidRPr="007C2C99">
        <w:t>Cpufreq_interactive_update</w:t>
      </w:r>
      <w:r w:rsidR="007C2C99">
        <w:rPr>
          <w:rFonts w:hint="eastAsia"/>
        </w:rPr>
        <w:t>函数</w:t>
      </w:r>
      <w:r>
        <w:t>。</w:t>
      </w:r>
    </w:p>
    <w:p w:rsidR="008F2BA2" w:rsidRDefault="00702532" w:rsidP="00702532">
      <w:pPr>
        <w:pStyle w:val="af0"/>
        <w:ind w:left="1560" w:firstLineChars="0" w:firstLine="0"/>
        <w:rPr>
          <w:rFonts w:hint="eastAsia"/>
        </w:rPr>
      </w:pPr>
      <w:r>
        <w:rPr>
          <w:rFonts w:hint="eastAsia"/>
        </w:rPr>
        <w:t>update</w:t>
      </w:r>
      <w:r>
        <w:t>_util_handler</w:t>
      </w:r>
      <w:r>
        <w:rPr>
          <w:rFonts w:hint="eastAsia"/>
        </w:rPr>
        <w:t>调用时机：</w:t>
      </w:r>
      <w:r w:rsidR="008F2BA2" w:rsidRPr="008F2BA2">
        <w:rPr>
          <w:color w:val="FF0000"/>
        </w:rPr>
        <w:t xml:space="preserve">当 cfs, rt, deadline 3 个调度类的 capacity 出现变化时，调用 </w:t>
      </w:r>
      <w:r w:rsidR="008F2BA2" w:rsidRPr="008F2BA2">
        <w:rPr>
          <w:rStyle w:val="HTML"/>
          <w:color w:val="FF0000"/>
        </w:rPr>
        <w:t>cpufreq_update_util()</w:t>
      </w:r>
      <w:r w:rsidR="008F2BA2" w:rsidRPr="008F2BA2">
        <w:rPr>
          <w:color w:val="FF0000"/>
        </w:rPr>
        <w:t xml:space="preserve"> 来触发 hook，实现类似 notifier 的效果。</w:t>
      </w:r>
    </w:p>
    <w:p w:rsidR="00CB3DBE" w:rsidRDefault="00CB3DBE" w:rsidP="00CB3DBE">
      <w:pPr>
        <w:pStyle w:val="af0"/>
        <w:numPr>
          <w:ilvl w:val="0"/>
          <w:numId w:val="15"/>
        </w:numPr>
        <w:ind w:firstLineChars="0"/>
        <w:rPr>
          <w:rFonts w:hint="eastAsia"/>
        </w:rPr>
      </w:pPr>
      <w:r w:rsidRPr="00CB3DBE">
        <w:lastRenderedPageBreak/>
        <w:t>cpufreq_interactive_update</w:t>
      </w:r>
    </w:p>
    <w:p w:rsidR="007E5188" w:rsidRPr="00063E7E" w:rsidRDefault="007E5188" w:rsidP="007E5188">
      <w:pPr>
        <w:pStyle w:val="af0"/>
        <w:ind w:left="720" w:firstLineChars="0" w:firstLine="0"/>
      </w:pP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08.45pt;height:34.95pt;mso-width-percent:400;mso-height-percent:200;mso-position-horizontal-relative:char;mso-position-vertical-relative:line;mso-width-percent:400;mso-height-percent:200;mso-width-relative:margin;mso-height-relative:margin" fillcolor="#d8d8d8 [2732]">
            <v:textbox style="mso-fit-shape-to-text:t">
              <w:txbxContent>
                <w:p w:rsidR="007E5188" w:rsidRPr="00C161FC" w:rsidRDefault="007E5188" w:rsidP="007E5188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>cpufreq_interactive_update</w:t>
                  </w:r>
                </w:p>
                <w:p w:rsidR="007E5188" w:rsidRPr="00C161FC" w:rsidRDefault="007E5188" w:rsidP="007E5188">
                  <w:pPr>
                    <w:spacing w:after="0" w:line="180" w:lineRule="exact"/>
                    <w:rPr>
                      <w:rFonts w:hint="eastAsia"/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  <w:t>eval_target_freq</w:t>
                  </w:r>
                </w:p>
                <w:p w:rsidR="007E5188" w:rsidRPr="00C161FC" w:rsidRDefault="007E5188" w:rsidP="007E5188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rFonts w:hint="eastAsia"/>
                      <w:sz w:val="16"/>
                      <w:szCs w:val="16"/>
                    </w:rPr>
                    <w:tab/>
                  </w:r>
                  <w:r w:rsidRPr="00C161FC">
                    <w:rPr>
                      <w:rFonts w:hint="eastAsia"/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>update_load</w:t>
                  </w:r>
                </w:p>
                <w:p w:rsidR="007E5188" w:rsidRPr="00C161FC" w:rsidRDefault="007E5188" w:rsidP="007E5188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  <w:t>slack_timer_resched</w:t>
                  </w:r>
                </w:p>
              </w:txbxContent>
            </v:textbox>
            <w10:wrap type="none"/>
            <w10:anchorlock/>
          </v:shape>
        </w:pict>
      </w:r>
      <w:r>
        <w:rPr>
          <w:rFonts w:hint="eastAsia"/>
        </w:rPr>
        <w:tab/>
      </w:r>
      <w:bookmarkStart w:id="0" w:name="_GoBack"/>
      <w:bookmarkEnd w:id="0"/>
    </w:p>
    <w:p w:rsidR="00063E7E" w:rsidRDefault="00063E7E" w:rsidP="00063E7E">
      <w:pPr>
        <w:pStyle w:val="2"/>
        <w:rPr>
          <w:rFonts w:hint="eastAsia"/>
        </w:rPr>
      </w:pPr>
      <w:r>
        <w:t>C</w:t>
      </w:r>
      <w:r>
        <w:rPr>
          <w:rFonts w:hint="eastAsia"/>
        </w:rPr>
        <w:t>finteractive</w:t>
      </w:r>
      <w:r w:rsidR="00970BB1">
        <w:rPr>
          <w:rFonts w:hint="eastAsia"/>
        </w:rPr>
        <w:t>线程</w:t>
      </w:r>
    </w:p>
    <w:p w:rsidR="00970BB1" w:rsidRDefault="00970BB1" w:rsidP="00970BB1">
      <w:pPr>
        <w:rPr>
          <w:rFonts w:hint="eastAsia"/>
        </w:rPr>
      </w:pPr>
      <w:r>
        <w:rPr>
          <w:rFonts w:hint="eastAsia"/>
        </w:rPr>
        <w:t>（1）注册时机：</w:t>
      </w:r>
      <w:r w:rsidRPr="00970BB1">
        <w:t>cpufreq_interactive_gov_init</w:t>
      </w:r>
      <w:r>
        <w:rPr>
          <w:rFonts w:hint="eastAsia"/>
        </w:rPr>
        <w:t>初始化不但为每个cpu注册了单独的slack timer，同时还建立了一条线程cfinteractive，线程处理函数为</w:t>
      </w:r>
      <w:r w:rsidRPr="00970BB1">
        <w:t>cpufreq_interactive_speedchange_task</w:t>
      </w:r>
      <w:r>
        <w:rPr>
          <w:rFonts w:hint="eastAsia"/>
        </w:rPr>
        <w:t>。</w:t>
      </w:r>
    </w:p>
    <w:p w:rsidR="008C55E8" w:rsidRDefault="008C55E8" w:rsidP="00970BB1">
      <w:pPr>
        <w:rPr>
          <w:rFonts w:hint="eastAsia"/>
        </w:rPr>
      </w:pPr>
      <w:r>
        <w:rPr>
          <w:rFonts w:hint="eastAsia"/>
        </w:rPr>
        <w:t>（2）线程作用：更新freq；更新负载</w:t>
      </w:r>
    </w:p>
    <w:p w:rsidR="008C55E8" w:rsidRPr="00970BB1" w:rsidRDefault="00970BB1" w:rsidP="00970BB1">
      <w:pPr>
        <w:rPr>
          <w:rFonts w:hint="eastAsia"/>
        </w:rPr>
      </w:pPr>
      <w:r>
        <w:rPr>
          <w:rFonts w:hint="eastAsia"/>
        </w:rPr>
        <w:t>（</w:t>
      </w:r>
      <w:r w:rsidR="008C55E8">
        <w:rPr>
          <w:rFonts w:hint="eastAsia"/>
        </w:rPr>
        <w:t>3</w:t>
      </w:r>
      <w:r>
        <w:rPr>
          <w:rFonts w:hint="eastAsia"/>
        </w:rPr>
        <w:t>）线程唤醒时机：</w:t>
      </w:r>
      <w:r w:rsidR="008C55E8">
        <w:rPr>
          <w:rFonts w:hint="eastAsia"/>
        </w:rPr>
        <w:t>其一</w:t>
      </w:r>
      <w:r w:rsidR="001706DC">
        <w:rPr>
          <w:rFonts w:hint="eastAsia"/>
        </w:rPr>
        <w:t>，</w:t>
      </w:r>
      <w:r w:rsidR="008C55E8" w:rsidRPr="008C55E8">
        <w:t>eval_target_freq</w:t>
      </w:r>
      <w:r w:rsidR="008C55E8">
        <w:rPr>
          <w:rFonts w:hint="eastAsia"/>
        </w:rPr>
        <w:t>评估完</w:t>
      </w:r>
      <w:r w:rsidR="001706DC">
        <w:rPr>
          <w:rFonts w:hint="eastAsia"/>
        </w:rPr>
        <w:t>需要唤醒线程；其二，</w:t>
      </w:r>
      <w:r w:rsidR="001706DC" w:rsidRPr="001706DC">
        <w:t>store_boost</w:t>
      </w:r>
      <w:r w:rsidR="001706DC">
        <w:rPr>
          <w:rFonts w:hint="eastAsia"/>
        </w:rPr>
        <w:t>-&gt;</w:t>
      </w:r>
      <w:r w:rsidR="001706DC" w:rsidRPr="001706DC">
        <w:t>cpufreq_interactive_boost</w:t>
      </w:r>
      <w:r w:rsidR="001706DC">
        <w:rPr>
          <w:rFonts w:hint="eastAsia"/>
        </w:rPr>
        <w:t>来唤醒</w:t>
      </w:r>
      <w:r w:rsidR="00F109CB">
        <w:rPr>
          <w:rFonts w:hint="eastAsia"/>
        </w:rPr>
        <w:t>。</w:t>
      </w:r>
    </w:p>
    <w:p w:rsidR="00657D7D" w:rsidRDefault="00657D7D" w:rsidP="00657D7D">
      <w:pPr>
        <w:pStyle w:val="2"/>
        <w:rPr>
          <w:rFonts w:hint="eastAsia"/>
        </w:rPr>
      </w:pPr>
      <w:r>
        <w:rPr>
          <w:rFonts w:hint="eastAsia"/>
        </w:rPr>
        <w:t>update load</w:t>
      </w:r>
    </w:p>
    <w:p w:rsidR="00C161FC" w:rsidRDefault="00C161FC" w:rsidP="00C161FC">
      <w:pPr>
        <w:rPr>
          <w:rFonts w:hint="eastAsia"/>
        </w:rPr>
      </w:pPr>
      <w:r>
        <w:rPr>
          <w:rFonts w:hint="eastAsia"/>
        </w:rPr>
        <w:t>（1）当系统cfs，rt，deadline调度类的capacity出现变化，调用</w:t>
      </w:r>
      <w:r w:rsidRPr="008F2BA2">
        <w:rPr>
          <w:rStyle w:val="HTML"/>
          <w:color w:val="FF0000"/>
        </w:rPr>
        <w:t>cpufreq_update_util</w:t>
      </w:r>
      <w:r>
        <w:rPr>
          <w:rStyle w:val="HTML"/>
          <w:rFonts w:hint="eastAsia"/>
          <w:color w:val="FF0000"/>
        </w:rPr>
        <w:t>来触发hook函数</w:t>
      </w:r>
      <w:r>
        <w:rPr>
          <w:rFonts w:hint="eastAsia"/>
        </w:rPr>
        <w:t>update</w:t>
      </w:r>
      <w:r>
        <w:t>_util_handler</w:t>
      </w:r>
      <w:r>
        <w:rPr>
          <w:rFonts w:hint="eastAsia"/>
        </w:rPr>
        <w:t>，通过调用</w:t>
      </w:r>
      <w:r>
        <w:t>eval_target_freq</w:t>
      </w:r>
      <w:r>
        <w:rPr>
          <w:rFonts w:hint="eastAsia"/>
        </w:rPr>
        <w:t>-&gt;update_load来更新负载。</w:t>
      </w:r>
    </w:p>
    <w:p w:rsidR="00C161FC" w:rsidRDefault="00C161FC" w:rsidP="00C161FC">
      <w:pPr>
        <w:rPr>
          <w:rFonts w:hint="eastAsia"/>
        </w:rPr>
      </w:pPr>
      <w:r>
        <w:rPr>
          <w:rFonts w:hint="eastAsia"/>
        </w:rPr>
        <w:t>（2）通过线程</w:t>
      </w:r>
      <w:r>
        <w:t>C</w:t>
      </w:r>
      <w:r>
        <w:rPr>
          <w:rFonts w:hint="eastAsia"/>
        </w:rPr>
        <w:t>finteractive调用</w:t>
      </w:r>
      <w:r w:rsidR="0081262A">
        <w:rPr>
          <w:rFonts w:hint="eastAsia"/>
        </w:rPr>
        <w:t xml:space="preserve">notifier </w:t>
      </w:r>
      <w:r w:rsidR="00044065">
        <w:rPr>
          <w:rFonts w:hint="eastAsia"/>
        </w:rPr>
        <w:t>(</w:t>
      </w:r>
      <w:r w:rsidR="00044065" w:rsidRPr="00044065">
        <w:t>cpufreq_notifier_block</w:t>
      </w:r>
      <w:r w:rsidR="00044065">
        <w:rPr>
          <w:rFonts w:hint="eastAsia"/>
        </w:rPr>
        <w:t>)callback函数</w:t>
      </w:r>
      <w:r w:rsidR="00044065" w:rsidRPr="00044065">
        <w:t>cpufreq_interactive_notifier</w:t>
      </w:r>
      <w:r w:rsidR="00044065">
        <w:rPr>
          <w:rFonts w:hint="eastAsia"/>
        </w:rPr>
        <w:t>-&gt;</w:t>
      </w:r>
      <w:r>
        <w:rPr>
          <w:rFonts w:hint="eastAsia"/>
        </w:rPr>
        <w:t>update_load更新负载。流程如下</w:t>
      </w:r>
    </w:p>
    <w:p w:rsidR="00C161FC" w:rsidRDefault="00C161FC" w:rsidP="00C161FC">
      <w:pPr>
        <w:rPr>
          <w:rFonts w:hint="eastAsia"/>
        </w:rPr>
      </w:pPr>
      <w:r>
        <w:rPr>
          <w:noProof/>
        </w:rPr>
      </w:r>
      <w:r>
        <w:pict>
          <v:shape id="_x0000_s1027" type="#_x0000_t202" style="width:313.75pt;height:98.9pt;mso-position-horizontal-relative:char;mso-position-vertical-relative:line;mso-width-relative:margin;mso-height-relative:margin" fillcolor="#d8d8d8 [2732]">
            <v:textbox>
              <w:txbxContent>
                <w:p w:rsidR="00C161FC" w:rsidRPr="00C161FC" w:rsidRDefault="00C161FC" w:rsidP="00C161FC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>cpufreq_interactive_speedchange_task</w:t>
                  </w:r>
                </w:p>
                <w:p w:rsidR="00C161FC" w:rsidRPr="00C161FC" w:rsidRDefault="00C161FC" w:rsidP="00C161FC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  <w:t>cpufreq_interactive_adjust_cpu</w:t>
                  </w:r>
                </w:p>
                <w:p w:rsidR="00C161FC" w:rsidRPr="00C161FC" w:rsidRDefault="00C161FC" w:rsidP="00C161FC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  <w:t>__cpufreq_driver_target</w:t>
                  </w:r>
                </w:p>
                <w:p w:rsidR="00C161FC" w:rsidRPr="00C161FC" w:rsidRDefault="00C161FC" w:rsidP="00C161FC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  <w:t>__target_index</w:t>
                  </w:r>
                </w:p>
                <w:p w:rsidR="00C161FC" w:rsidRPr="00C161FC" w:rsidRDefault="00C161FC" w:rsidP="00C161FC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  <w:t>cpufreq_freq_transition_end</w:t>
                  </w:r>
                </w:p>
                <w:p w:rsidR="00C161FC" w:rsidRPr="00C161FC" w:rsidRDefault="00C161FC" w:rsidP="00C161FC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  <w:t>cpufreq_notify_post_transition</w:t>
                  </w:r>
                </w:p>
                <w:p w:rsidR="00C161FC" w:rsidRPr="00C161FC" w:rsidRDefault="00C161FC" w:rsidP="00C161FC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  <w:t>cpufreq_notify_transition</w:t>
                  </w:r>
                </w:p>
                <w:p w:rsidR="00C161FC" w:rsidRPr="00C161FC" w:rsidRDefault="00C161FC" w:rsidP="00C161FC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  <w:t>srcu_notifier_call_chain</w:t>
                  </w:r>
                </w:p>
                <w:p w:rsidR="00C161FC" w:rsidRPr="00C161FC" w:rsidRDefault="00C161FC" w:rsidP="00C161FC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  <w:t>__srcu_notifier_call_chain</w:t>
                  </w:r>
                </w:p>
                <w:p w:rsidR="00C161FC" w:rsidRPr="00C161FC" w:rsidRDefault="00C161FC" w:rsidP="00C161FC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  <w:t>notifier_call_chain</w:t>
                  </w:r>
                </w:p>
              </w:txbxContent>
            </v:textbox>
            <w10:wrap type="none"/>
            <w10:anchorlock/>
          </v:shape>
        </w:pict>
      </w:r>
    </w:p>
    <w:p w:rsidR="00C161FC" w:rsidRDefault="009F4B66" w:rsidP="00C161FC">
      <w:pPr>
        <w:rPr>
          <w:rFonts w:hint="eastAsia"/>
        </w:rPr>
      </w:pPr>
      <w:r w:rsidRPr="009F4B66">
        <w:t>cpufreq_notifier_block</w:t>
      </w:r>
      <w:r>
        <w:rPr>
          <w:rFonts w:hint="eastAsia"/>
        </w:rPr>
        <w:t>这个</w:t>
      </w:r>
      <w:r w:rsidRPr="009F4B66">
        <w:t>notifier_block</w:t>
      </w:r>
      <w:r>
        <w:rPr>
          <w:rFonts w:hint="eastAsia"/>
        </w:rPr>
        <w:t>是在</w:t>
      </w:r>
      <w:r w:rsidRPr="009F4B66">
        <w:t>cpufreq_interactive_init</w:t>
      </w:r>
      <w:r>
        <w:rPr>
          <w:rFonts w:hint="eastAsia"/>
        </w:rPr>
        <w:t>初始化的时候注册的，同时注册的还有</w:t>
      </w:r>
      <w:r w:rsidRPr="009F4B66">
        <w:t>cpufreq_interactive_idle_nb</w:t>
      </w:r>
      <w:r>
        <w:rPr>
          <w:rFonts w:hint="eastAsia"/>
        </w:rPr>
        <w:t>，这个是退出idle状态启动timer并且更新负载（</w:t>
      </w:r>
      <w:r w:rsidRPr="00370B77">
        <w:rPr>
          <w:color w:val="FF0000"/>
        </w:rPr>
        <w:t>eval_target_freq</w:t>
      </w:r>
      <w:r>
        <w:rPr>
          <w:rFonts w:hint="eastAsia"/>
        </w:rPr>
        <w:t>）用的（5.1有提到）。</w:t>
      </w:r>
    </w:p>
    <w:p w:rsidR="00C161FC" w:rsidRPr="00C161FC" w:rsidRDefault="00C161FC" w:rsidP="00C161FC"/>
    <w:p w:rsidR="00063E7E" w:rsidRDefault="00063E7E" w:rsidP="00063E7E"/>
    <w:p w:rsidR="00865C99" w:rsidRDefault="00865C99" w:rsidP="00063E7E"/>
    <w:p w:rsidR="00865C99" w:rsidRDefault="00865C99" w:rsidP="00063E7E"/>
    <w:p w:rsidR="00865C99" w:rsidRDefault="00865C99" w:rsidP="00063E7E"/>
    <w:p w:rsidR="00865C99" w:rsidRDefault="00865C99" w:rsidP="00063E7E"/>
    <w:p w:rsidR="00865C99" w:rsidRDefault="00865C99" w:rsidP="00063E7E"/>
    <w:p w:rsidR="00865C99" w:rsidRDefault="00865C99" w:rsidP="00063E7E"/>
    <w:p w:rsidR="00865C99" w:rsidRDefault="00865C99" w:rsidP="00063E7E"/>
    <w:p w:rsidR="00865C99" w:rsidRDefault="00865C99" w:rsidP="00063E7E"/>
    <w:p w:rsidR="00865C99" w:rsidRPr="00063E7E" w:rsidRDefault="00865C99" w:rsidP="00063E7E"/>
    <w:sectPr w:rsidR="00865C99" w:rsidRPr="00063E7E" w:rsidSect="004334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526" w:rsidRDefault="00D40526" w:rsidP="00657D7D">
      <w:pPr>
        <w:spacing w:after="0" w:line="240" w:lineRule="auto"/>
      </w:pPr>
      <w:r>
        <w:separator/>
      </w:r>
    </w:p>
  </w:endnote>
  <w:endnote w:type="continuationSeparator" w:id="0">
    <w:p w:rsidR="00D40526" w:rsidRDefault="00D40526" w:rsidP="0065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526" w:rsidRDefault="00D40526" w:rsidP="00657D7D">
      <w:pPr>
        <w:spacing w:after="0" w:line="240" w:lineRule="auto"/>
      </w:pPr>
      <w:r>
        <w:separator/>
      </w:r>
    </w:p>
  </w:footnote>
  <w:footnote w:type="continuationSeparator" w:id="0">
    <w:p w:rsidR="00D40526" w:rsidRDefault="00D40526" w:rsidP="00657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B612440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193487E"/>
    <w:multiLevelType w:val="hybridMultilevel"/>
    <w:tmpl w:val="508458D4"/>
    <w:lvl w:ilvl="0" w:tplc="FD0095DA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D51994"/>
    <w:multiLevelType w:val="hybridMultilevel"/>
    <w:tmpl w:val="112E8596"/>
    <w:lvl w:ilvl="0" w:tplc="69267392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EC617E"/>
    <w:multiLevelType w:val="hybridMultilevel"/>
    <w:tmpl w:val="47DE92D4"/>
    <w:lvl w:ilvl="0" w:tplc="08643C30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180C65"/>
    <w:multiLevelType w:val="hybridMultilevel"/>
    <w:tmpl w:val="58C047A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57F76E4C"/>
    <w:multiLevelType w:val="hybridMultilevel"/>
    <w:tmpl w:val="5B788BB4"/>
    <w:lvl w:ilvl="0" w:tplc="EEDAE0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E2571C"/>
    <w:multiLevelType w:val="hybridMultilevel"/>
    <w:tmpl w:val="22D6BF4E"/>
    <w:lvl w:ilvl="0" w:tplc="5BE6E5D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5"/>
  </w:num>
  <w:num w:numId="16">
    <w:abstractNumId w:val="4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618"/>
    <w:rsid w:val="0000090B"/>
    <w:rsid w:val="00044065"/>
    <w:rsid w:val="00063E7E"/>
    <w:rsid w:val="000C0A51"/>
    <w:rsid w:val="001175CC"/>
    <w:rsid w:val="001219A0"/>
    <w:rsid w:val="001706DC"/>
    <w:rsid w:val="001947A9"/>
    <w:rsid w:val="001A574A"/>
    <w:rsid w:val="001B3145"/>
    <w:rsid w:val="002510FD"/>
    <w:rsid w:val="002B40D3"/>
    <w:rsid w:val="002D68E1"/>
    <w:rsid w:val="00314A91"/>
    <w:rsid w:val="0032702B"/>
    <w:rsid w:val="00337423"/>
    <w:rsid w:val="00370B77"/>
    <w:rsid w:val="00374BFF"/>
    <w:rsid w:val="003E3229"/>
    <w:rsid w:val="00417618"/>
    <w:rsid w:val="00433491"/>
    <w:rsid w:val="00474C8B"/>
    <w:rsid w:val="00486305"/>
    <w:rsid w:val="004C0CE4"/>
    <w:rsid w:val="005953A3"/>
    <w:rsid w:val="005A4FD3"/>
    <w:rsid w:val="005C2B4B"/>
    <w:rsid w:val="005F2ABE"/>
    <w:rsid w:val="00636619"/>
    <w:rsid w:val="00645632"/>
    <w:rsid w:val="00657D7D"/>
    <w:rsid w:val="00702532"/>
    <w:rsid w:val="00762A98"/>
    <w:rsid w:val="00775C3E"/>
    <w:rsid w:val="007836D3"/>
    <w:rsid w:val="00786841"/>
    <w:rsid w:val="00793B54"/>
    <w:rsid w:val="007C2C99"/>
    <w:rsid w:val="007D561B"/>
    <w:rsid w:val="007E5188"/>
    <w:rsid w:val="007E64D8"/>
    <w:rsid w:val="0081262A"/>
    <w:rsid w:val="00836466"/>
    <w:rsid w:val="00865C99"/>
    <w:rsid w:val="008712B7"/>
    <w:rsid w:val="008768A8"/>
    <w:rsid w:val="008B1A08"/>
    <w:rsid w:val="008B4918"/>
    <w:rsid w:val="008C55E8"/>
    <w:rsid w:val="008F2BA2"/>
    <w:rsid w:val="009460E7"/>
    <w:rsid w:val="00970BB1"/>
    <w:rsid w:val="009A265C"/>
    <w:rsid w:val="009A4CA1"/>
    <w:rsid w:val="009C4EEA"/>
    <w:rsid w:val="009F4B66"/>
    <w:rsid w:val="00A21BC6"/>
    <w:rsid w:val="00A43D5D"/>
    <w:rsid w:val="00A90767"/>
    <w:rsid w:val="00AC060C"/>
    <w:rsid w:val="00AF6E35"/>
    <w:rsid w:val="00B80923"/>
    <w:rsid w:val="00C00BA5"/>
    <w:rsid w:val="00C161FC"/>
    <w:rsid w:val="00C749F9"/>
    <w:rsid w:val="00C87270"/>
    <w:rsid w:val="00C942B1"/>
    <w:rsid w:val="00CB3DBE"/>
    <w:rsid w:val="00D035E5"/>
    <w:rsid w:val="00D40526"/>
    <w:rsid w:val="00D85A01"/>
    <w:rsid w:val="00DA0A8F"/>
    <w:rsid w:val="00DA3454"/>
    <w:rsid w:val="00DA5C9E"/>
    <w:rsid w:val="00DB2A27"/>
    <w:rsid w:val="00DC07BA"/>
    <w:rsid w:val="00DC52ED"/>
    <w:rsid w:val="00E102DF"/>
    <w:rsid w:val="00E42B50"/>
    <w:rsid w:val="00EA0B18"/>
    <w:rsid w:val="00F07DB5"/>
    <w:rsid w:val="00F109CB"/>
    <w:rsid w:val="00F26150"/>
    <w:rsid w:val="00FC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8E1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B80923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B18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0923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0923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0923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0923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0923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0923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0923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092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EA0B1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8092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B8092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B8092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B8092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B809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809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809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809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809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B8092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B8092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B80923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B80923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B80923"/>
    <w:rPr>
      <w:i/>
      <w:iCs/>
      <w:color w:val="auto"/>
    </w:rPr>
  </w:style>
  <w:style w:type="paragraph" w:styleId="a8">
    <w:name w:val="No Spacing"/>
    <w:uiPriority w:val="1"/>
    <w:qFormat/>
    <w:rsid w:val="00B8092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B8092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B80923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B8092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B80923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B80923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B80923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B80923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B80923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B80923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80923"/>
    <w:pPr>
      <w:outlineLvl w:val="9"/>
    </w:pPr>
  </w:style>
  <w:style w:type="paragraph" w:styleId="af0">
    <w:name w:val="List Paragraph"/>
    <w:basedOn w:val="a"/>
    <w:uiPriority w:val="34"/>
    <w:qFormat/>
    <w:rsid w:val="00063E7E"/>
    <w:pPr>
      <w:ind w:firstLineChars="200" w:firstLine="420"/>
    </w:pPr>
  </w:style>
  <w:style w:type="paragraph" w:styleId="af1">
    <w:name w:val="Document Map"/>
    <w:basedOn w:val="a"/>
    <w:link w:val="Char3"/>
    <w:uiPriority w:val="99"/>
    <w:semiHidden/>
    <w:unhideWhenUsed/>
    <w:rsid w:val="00657D7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1"/>
    <w:uiPriority w:val="99"/>
    <w:semiHidden/>
    <w:rsid w:val="00657D7D"/>
    <w:rPr>
      <w:rFonts w:ascii="宋体" w:eastAsia="宋体"/>
      <w:sz w:val="18"/>
      <w:szCs w:val="18"/>
    </w:rPr>
  </w:style>
  <w:style w:type="paragraph" w:styleId="af2">
    <w:name w:val="header"/>
    <w:basedOn w:val="a"/>
    <w:link w:val="Char4"/>
    <w:uiPriority w:val="99"/>
    <w:semiHidden/>
    <w:unhideWhenUsed/>
    <w:rsid w:val="0065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semiHidden/>
    <w:rsid w:val="00657D7D"/>
    <w:rPr>
      <w:sz w:val="18"/>
      <w:szCs w:val="18"/>
    </w:rPr>
  </w:style>
  <w:style w:type="paragraph" w:styleId="af3">
    <w:name w:val="footer"/>
    <w:basedOn w:val="a"/>
    <w:link w:val="Char5"/>
    <w:uiPriority w:val="99"/>
    <w:semiHidden/>
    <w:unhideWhenUsed/>
    <w:rsid w:val="00657D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semiHidden/>
    <w:rsid w:val="00657D7D"/>
    <w:rPr>
      <w:sz w:val="18"/>
      <w:szCs w:val="18"/>
    </w:rPr>
  </w:style>
  <w:style w:type="paragraph" w:styleId="af4">
    <w:name w:val="Balloon Text"/>
    <w:basedOn w:val="a"/>
    <w:link w:val="Char6"/>
    <w:uiPriority w:val="99"/>
    <w:semiHidden/>
    <w:unhideWhenUsed/>
    <w:rsid w:val="00657D7D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657D7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F2BA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FDA2B-7F05-4A91-A849-6E334131C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8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刘邵华BTD</dc:creator>
  <cp:keywords/>
  <dc:description/>
  <cp:lastModifiedBy>Administrator</cp:lastModifiedBy>
  <cp:revision>188</cp:revision>
  <dcterms:created xsi:type="dcterms:W3CDTF">2018-06-09T05:30:00Z</dcterms:created>
  <dcterms:modified xsi:type="dcterms:W3CDTF">2018-06-15T14:50:00Z</dcterms:modified>
</cp:coreProperties>
</file>