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4C8B" w14:textId="029D6E74" w:rsidR="00EB77B8" w:rsidRDefault="00684D5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684D5A">
        <w:rPr>
          <w:rFonts w:ascii="Arial" w:hAnsi="Arial" w:cs="Arial"/>
          <w:b/>
          <w:bCs/>
          <w:sz w:val="22"/>
          <w:szCs w:val="22"/>
          <w:u w:val="single"/>
        </w:rPr>
        <w:t>Email Template: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F7587">
        <w:rPr>
          <w:rFonts w:ascii="Arial" w:hAnsi="Arial" w:cs="Arial"/>
          <w:b/>
          <w:bCs/>
          <w:sz w:val="22"/>
          <w:szCs w:val="22"/>
          <w:u w:val="single"/>
        </w:rPr>
        <w:t xml:space="preserve">Offer Letter for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Accepted </w:t>
      </w:r>
      <w:r w:rsidR="00EF7587">
        <w:rPr>
          <w:rFonts w:ascii="Arial" w:hAnsi="Arial" w:cs="Arial"/>
          <w:b/>
          <w:bCs/>
          <w:sz w:val="22"/>
          <w:szCs w:val="22"/>
          <w:u w:val="single"/>
        </w:rPr>
        <w:t>Scholars</w:t>
      </w:r>
    </w:p>
    <w:p w14:paraId="7F7E9381" w14:textId="31C5B94C" w:rsidR="00684D5A" w:rsidRDefault="00684D5A">
      <w:pPr>
        <w:rPr>
          <w:rFonts w:ascii="Arial" w:hAnsi="Arial" w:cs="Arial"/>
          <w:sz w:val="22"/>
          <w:szCs w:val="22"/>
        </w:rPr>
      </w:pPr>
    </w:p>
    <w:p w14:paraId="0962626B" w14:textId="1E665321" w:rsidR="00684D5A" w:rsidRPr="00684D5A" w:rsidRDefault="00684D5A">
      <w:pPr>
        <w:rPr>
          <w:rFonts w:ascii="Arial" w:hAnsi="Arial" w:cs="Arial"/>
          <w:sz w:val="22"/>
          <w:szCs w:val="22"/>
        </w:rPr>
      </w:pPr>
    </w:p>
    <w:p w14:paraId="010AFA94" w14:textId="588260A0" w:rsidR="00684D5A" w:rsidRPr="00684D5A" w:rsidRDefault="00684D5A" w:rsidP="00684D5A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Dear 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names of scholars here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, </w:t>
      </w:r>
    </w:p>
    <w:p w14:paraId="1D3BB8B7" w14:textId="77777777" w:rsidR="00684D5A" w:rsidRPr="00684D5A" w:rsidRDefault="00684D5A" w:rsidP="00684D5A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405F4C13" w14:textId="603293F9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Congratulations!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You have been selected as a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year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Scholar! </w:t>
      </w:r>
    </w:p>
    <w:p w14:paraId="22F646C3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This is a tremendous accomplishment and speaks highly to your potential to be a successful scientific researcher. </w:t>
      </w:r>
    </w:p>
    <w:p w14:paraId="5D057E81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The fellowship committee was very impressed by your accomplishments thus far and your enthusiasm for neuroscience research.</w:t>
      </w:r>
    </w:p>
    <w:p w14:paraId="36D308A2" w14:textId="7408EB94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As a 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] 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Scholar you will participate in a full-time research position across the weeks of </w:t>
      </w:r>
      <w:r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b/>
          <w:bCs/>
          <w:i/>
          <w:iCs/>
          <w:color w:val="FF0000"/>
          <w:kern w:val="0"/>
          <w:sz w:val="22"/>
          <w:szCs w:val="22"/>
          <w14:ligatures w14:val="none"/>
        </w:rPr>
        <w:t>dates of program</w:t>
      </w:r>
      <w:r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 within a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school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laboratory and receive </w:t>
      </w: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 xml:space="preserve">a </w:t>
      </w:r>
      <w:r w:rsidRPr="00684D5A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b/>
          <w:bCs/>
          <w:i/>
          <w:iCs/>
          <w:color w:val="FF0000"/>
          <w:kern w:val="0"/>
          <w:sz w:val="22"/>
          <w:szCs w:val="22"/>
          <w14:ligatures w14:val="none"/>
        </w:rPr>
        <w:t>$ amount</w:t>
      </w:r>
      <w:r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 xml:space="preserve"> stipend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. </w:t>
      </w:r>
    </w:p>
    <w:p w14:paraId="58FF0CA9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In addition, you will have access to mentorship and support for navigating academic research for the remainder of your undergraduate education.</w:t>
      </w:r>
    </w:p>
    <w:p w14:paraId="4B95991E" w14:textId="42C4C789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:u w:val="single"/>
          <w14:ligatures w14:val="none"/>
        </w:rPr>
        <w:t>Please carefully read the program expectations listed below along with the provided benefits and let us know by </w:t>
      </w:r>
      <w:r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:u w:val="single"/>
          <w14:ligatures w14:val="none"/>
        </w:rPr>
        <w:t>[</w:t>
      </w:r>
      <w:r w:rsidRPr="00684D5A">
        <w:rPr>
          <w:rFonts w:ascii="Arial" w:eastAsia="Times New Roman" w:hAnsi="Arial" w:cs="Arial"/>
          <w:b/>
          <w:bCs/>
          <w:i/>
          <w:iCs/>
          <w:color w:val="FF0000"/>
          <w:kern w:val="0"/>
          <w:sz w:val="22"/>
          <w:szCs w:val="22"/>
          <w:u w:val="single"/>
          <w14:ligatures w14:val="none"/>
        </w:rPr>
        <w:t>due date</w:t>
      </w:r>
      <w:r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:u w:val="single"/>
          <w14:ligatures w14:val="none"/>
        </w:rPr>
        <w:t>]</w:t>
      </w: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:u w:val="single"/>
          <w14:ligatures w14:val="none"/>
        </w:rPr>
        <w:t> 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:u w:val="single"/>
          <w14:ligatures w14:val="none"/>
        </w:rPr>
        <w:t>if you will be accepting this fellowship.</w:t>
      </w:r>
    </w:p>
    <w:p w14:paraId="76A249CD" w14:textId="638209C8" w:rsid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>Once you have formally accepted the offer,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we will set up a meeting with you to further discuss research lab placement.</w:t>
      </w:r>
    </w:p>
    <w:p w14:paraId="0EBE2C7B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4AF634C2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:u w:val="single"/>
          <w14:ligatures w14:val="none"/>
        </w:rPr>
        <w:t>Program Expectations for Scholars:</w:t>
      </w:r>
    </w:p>
    <w:p w14:paraId="6252D6E8" w14:textId="28ADC508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· Scholars must participate full-time (40hrs/week) in research and attend all program-related activities during the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program duration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-week program.</w:t>
      </w:r>
    </w:p>
    <w:p w14:paraId="1F0B79B8" w14:textId="33D6722E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Scholars cannot be employed or be taking classes during the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program duration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-week research period.</w:t>
      </w:r>
    </w:p>
    <w:p w14:paraId="16494FDA" w14:textId="612B91AA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 Scholars must present their research in the form of a scientific poster or talk at a research symposium.</w:t>
      </w:r>
    </w:p>
    <w:p w14:paraId="15892707" w14:textId="71706D63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· Scholars must submit a 2-page written report on their research topic and any progress made by the end of the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program duration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-week research period.</w:t>
      </w:r>
    </w:p>
    <w:p w14:paraId="49AB004C" w14:textId="76F56181" w:rsidR="00684D5A" w:rsidRPr="00684D5A" w:rsidRDefault="00684D5A" w:rsidP="00684D5A">
      <w:pPr>
        <w:shd w:val="clear" w:color="auto" w:fill="FFFFFF"/>
        <w:spacing w:after="160"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· Scholars must be prepared to give a short 5 minute “elevator pitch” style talk on their research by the end of the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program duration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-week research period.</w:t>
      </w:r>
    </w:p>
    <w:p w14:paraId="40374BC3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:u w:val="single"/>
          <w14:ligatures w14:val="none"/>
        </w:rPr>
        <w:t>Benefits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:</w:t>
      </w:r>
    </w:p>
    <w:p w14:paraId="24623DC0" w14:textId="5A4517C4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Each scholar will be provided a </w:t>
      </w:r>
      <w:r w:rsidRPr="00684D5A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$ amount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b/>
          <w:bCs/>
          <w:color w:val="222222"/>
          <w:kern w:val="0"/>
          <w:sz w:val="22"/>
          <w:szCs w:val="22"/>
          <w14:ligatures w14:val="none"/>
        </w:rPr>
        <w:t xml:space="preserve"> 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stipend for the entire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program duration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-week research period. </w:t>
      </w:r>
    </w:p>
    <w:p w14:paraId="67E7B448" w14:textId="4CD2709A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· Each scholar will be paired with a Faculty Mentor for the duration of the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program duration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-week research period. These Faculty Mentors will be pre-selected by the Colors of the Brain graduate mentors to ensure they can provide a constructive and positive research environment.</w:t>
      </w:r>
    </w:p>
    <w:p w14:paraId="3EFC1D93" w14:textId="4036A61A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 Each scholar will be paired with 2-3 Graduate Student Mentors. Graduate Mentors will span a variety of fields within the brain sciences and from different stages of their graduate careers.</w:t>
      </w:r>
    </w:p>
    <w:p w14:paraId="69076E0F" w14:textId="27A247AD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 Scholars will attend a series of workshops on scientific writing, research, and applying to graduate school.</w:t>
      </w:r>
    </w:p>
    <w:p w14:paraId="5D163799" w14:textId="17A48E8B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lastRenderedPageBreak/>
        <w:t>· Examples of workshops: How to Read a Research Paper; Basic Computational Methods; How to Make a Scientific Research Poster; How to Write about your Research; Applying to Paid Research Opportunities for Undergraduates; Careers in STEM Panel.</w:t>
      </w:r>
    </w:p>
    <w:p w14:paraId="385FD5FA" w14:textId="780B1BBF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· The program will provide social and community building events throughout the Summer. Scholars will continue to receive academic support and mentorship from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throughout the remainder of their undergraduate education.</w:t>
      </w:r>
    </w:p>
    <w:p w14:paraId="4FA0B927" w14:textId="705C80A7" w:rsidR="00684D5A" w:rsidRPr="00684D5A" w:rsidRDefault="00684D5A" w:rsidP="00684D5A">
      <w:pPr>
        <w:shd w:val="clear" w:color="auto" w:fill="FFFFFF"/>
        <w:spacing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 Opportunities to practice science communication skills by presenting at a Summer research symposium.</w:t>
      </w:r>
    </w:p>
    <w:p w14:paraId="63EBE522" w14:textId="37EA2EF5" w:rsidR="00684D5A" w:rsidRPr="00684D5A" w:rsidRDefault="00684D5A" w:rsidP="00684D5A">
      <w:pPr>
        <w:shd w:val="clear" w:color="auto" w:fill="FFFFFF"/>
        <w:spacing w:after="160"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· Assistance will be given to 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S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cholars in their future applications for other individual research fellowships at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school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].</w:t>
      </w:r>
    </w:p>
    <w:p w14:paraId="6BC22CA1" w14:textId="77777777" w:rsidR="00684D5A" w:rsidRPr="00684D5A" w:rsidRDefault="00684D5A" w:rsidP="00684D5A">
      <w:pPr>
        <w:shd w:val="clear" w:color="auto" w:fill="FFFFFF"/>
        <w:spacing w:after="160" w:line="235" w:lineRule="atLeast"/>
        <w:ind w:left="720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1337102E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Once again, congratulations and have a wonderful day, we look forward to your response!</w:t>
      </w:r>
    </w:p>
    <w:p w14:paraId="42747992" w14:textId="77777777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0968AD1C" w14:textId="344097A3" w:rsidR="00684D5A" w:rsidRPr="00684D5A" w:rsidRDefault="00684D5A" w:rsidP="00684D5A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The 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[</w:t>
      </w:r>
      <w:r w:rsidRPr="00684D5A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]</w:t>
      </w:r>
      <w:r w:rsidRPr="00684D5A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Scholars Program Reviewing Committee</w:t>
      </w:r>
    </w:p>
    <w:p w14:paraId="568FCB90" w14:textId="77777777" w:rsidR="00684D5A" w:rsidRPr="00684D5A" w:rsidRDefault="00684D5A">
      <w:pPr>
        <w:rPr>
          <w:rFonts w:ascii="Arial" w:hAnsi="Arial" w:cs="Arial"/>
          <w:sz w:val="22"/>
          <w:szCs w:val="22"/>
        </w:rPr>
      </w:pPr>
    </w:p>
    <w:sectPr w:rsidR="00684D5A" w:rsidRPr="0068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5A"/>
    <w:rsid w:val="003D2A04"/>
    <w:rsid w:val="00684D5A"/>
    <w:rsid w:val="00EB77B8"/>
    <w:rsid w:val="00E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79801"/>
  <w15:chartTrackingRefBased/>
  <w15:docId w15:val="{AB88ECE7-9C36-D341-BCD3-B51DF755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84D5A"/>
  </w:style>
  <w:style w:type="paragraph" w:styleId="NormalWeb">
    <w:name w:val="Normal (Web)"/>
    <w:basedOn w:val="Normal"/>
    <w:uiPriority w:val="99"/>
    <w:semiHidden/>
    <w:unhideWhenUsed/>
    <w:rsid w:val="00684D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Eena L Kosik</dc:creator>
  <cp:keywords/>
  <dc:description/>
  <cp:lastModifiedBy>Eena L Kosik</cp:lastModifiedBy>
  <cp:revision>2</cp:revision>
  <dcterms:created xsi:type="dcterms:W3CDTF">2023-03-13T22:15:00Z</dcterms:created>
  <dcterms:modified xsi:type="dcterms:W3CDTF">2023-03-13T22:25:00Z</dcterms:modified>
</cp:coreProperties>
</file>