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E90E8" w14:textId="1BE63225" w:rsidR="00874615" w:rsidRPr="000D7542" w:rsidRDefault="00284938">
      <w:pPr>
        <w:rPr>
          <w:lang w:eastAsia="ja-JP"/>
        </w:rPr>
      </w:pPr>
      <w:r>
        <w:rPr>
          <w:rFonts w:eastAsia="Yu Mincho" w:hint="eastAsia"/>
          <w:lang w:eastAsia="ja-JP"/>
        </w:rPr>
        <w:t>学食（がくしょく）</w:t>
      </w:r>
      <w:r w:rsidR="000D7542">
        <w:rPr>
          <w:rFonts w:hint="eastAsia"/>
          <w:lang w:eastAsia="ja-JP"/>
        </w:rPr>
        <w:t>学生食堂</w:t>
      </w:r>
    </w:p>
    <w:p w14:paraId="3DC9AF7A" w14:textId="7630EE07" w:rsidR="00284938" w:rsidRPr="000D7542" w:rsidRDefault="000D7542">
      <w:pPr>
        <w:rPr>
          <w:rFonts w:eastAsia="Yu Mincho"/>
          <w:lang w:eastAsia="ja-JP"/>
        </w:rPr>
      </w:pPr>
      <w:r w:rsidRPr="000D7542">
        <w:rPr>
          <w:rFonts w:ascii="Yu Mincho Light" w:eastAsia="Yu Mincho Light" w:hAnsi="Yu Mincho Light" w:hint="eastAsia"/>
          <w:lang w:eastAsia="ja-JP"/>
        </w:rPr>
        <w:t>カウンター</w:t>
      </w:r>
      <w:r>
        <w:rPr>
          <w:rFonts w:ascii="Yu Mincho Light" w:hAnsi="Yu Mincho Light" w:hint="eastAsia"/>
          <w:lang w:eastAsia="ja-JP"/>
        </w:rPr>
        <w:t xml:space="preserve"> </w:t>
      </w:r>
      <w:r>
        <w:rPr>
          <w:rFonts w:asciiTheme="minorEastAsia" w:hAnsiTheme="minorEastAsia" w:hint="eastAsia"/>
          <w:lang w:eastAsia="ja-JP"/>
        </w:rPr>
        <w:t>吧台</w:t>
      </w:r>
    </w:p>
    <w:p w14:paraId="32E80D79" w14:textId="596A254F" w:rsidR="00284938" w:rsidRPr="000D7542" w:rsidRDefault="00284938">
      <w:pPr>
        <w:rPr>
          <w:lang w:eastAsia="ja-JP"/>
        </w:rPr>
      </w:pPr>
      <w:r>
        <w:rPr>
          <w:rFonts w:eastAsia="Yu Mincho" w:hint="eastAsia"/>
          <w:lang w:eastAsia="ja-JP"/>
        </w:rPr>
        <w:t>おかず</w:t>
      </w:r>
      <w:r w:rsidR="000D7542">
        <w:rPr>
          <w:rFonts w:hint="eastAsia"/>
          <w:lang w:eastAsia="ja-JP"/>
        </w:rPr>
        <w:t xml:space="preserve"> 菜</w:t>
      </w:r>
    </w:p>
    <w:p w14:paraId="37EAB94D" w14:textId="553F9ED8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遺伝情報（いでんじょうほう）</w:t>
      </w:r>
      <w:r w:rsidR="000D7542">
        <w:rPr>
          <w:rFonts w:ascii="宋体" w:eastAsia="宋体" w:hAnsi="宋体" w:cs="宋体" w:hint="eastAsia"/>
          <w:lang w:eastAsia="ja-JP"/>
        </w:rPr>
        <w:t>遗传信息</w:t>
      </w:r>
    </w:p>
    <w:p w14:paraId="2BA8161D" w14:textId="00397942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縛る（しばる）</w:t>
      </w:r>
      <w:r w:rsidR="000D7542">
        <w:rPr>
          <w:rFonts w:ascii="宋体" w:eastAsia="宋体" w:hAnsi="宋体" w:cs="宋体" w:hint="eastAsia"/>
          <w:lang w:eastAsia="ja-JP"/>
        </w:rPr>
        <w:t>绑住</w:t>
      </w:r>
    </w:p>
    <w:p w14:paraId="318F23F5" w14:textId="35CFC4F1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成し遂げる（なしとげる）</w:t>
      </w:r>
      <w:r w:rsidR="000D7542">
        <w:rPr>
          <w:rFonts w:asciiTheme="minorEastAsia" w:hAnsiTheme="minorEastAsia" w:hint="eastAsia"/>
          <w:lang w:eastAsia="ja-JP"/>
        </w:rPr>
        <w:t>完成</w:t>
      </w:r>
    </w:p>
    <w:p w14:paraId="761306CF" w14:textId="1A2571EE" w:rsidR="00284938" w:rsidRPr="000D7542" w:rsidRDefault="00284938">
      <w:pPr>
        <w:rPr>
          <w:lang w:eastAsia="ja-JP"/>
        </w:rPr>
      </w:pPr>
      <w:r>
        <w:rPr>
          <w:rFonts w:eastAsia="Yu Mincho" w:hint="eastAsia"/>
          <w:lang w:eastAsia="ja-JP"/>
        </w:rPr>
        <w:t>ポジティブ</w:t>
      </w:r>
      <w:r w:rsidR="000D7542">
        <w:rPr>
          <w:rFonts w:hint="eastAsia"/>
          <w:lang w:eastAsia="ja-JP"/>
        </w:rPr>
        <w:t xml:space="preserve"> 积极的</w:t>
      </w:r>
    </w:p>
    <w:p w14:paraId="1DBDD663" w14:textId="013DB527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向上心（こうじょうしん）</w:t>
      </w:r>
      <w:r w:rsidR="000D7542">
        <w:rPr>
          <w:rFonts w:asciiTheme="minorEastAsia" w:hAnsiTheme="minorEastAsia" w:hint="eastAsia"/>
          <w:lang w:eastAsia="ja-JP"/>
        </w:rPr>
        <w:t>上进心</w:t>
      </w:r>
    </w:p>
    <w:p w14:paraId="3563C5AA" w14:textId="266EB0C6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排除（はいじょ）</w:t>
      </w:r>
      <w:r w:rsidR="000D7542">
        <w:rPr>
          <w:rFonts w:asciiTheme="minorEastAsia" w:hAnsiTheme="minorEastAsia" w:hint="eastAsia"/>
          <w:lang w:eastAsia="ja-JP"/>
        </w:rPr>
        <w:t>排除</w:t>
      </w:r>
    </w:p>
    <w:p w14:paraId="75EE54A7" w14:textId="0A6B59B4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鍛える（きたえる）</w:t>
      </w:r>
      <w:r w:rsidR="000D7542">
        <w:rPr>
          <w:rFonts w:ascii="宋体" w:eastAsia="宋体" w:hAnsi="宋体" w:cs="宋体" w:hint="eastAsia"/>
          <w:lang w:eastAsia="ja-JP"/>
        </w:rPr>
        <w:t>锻炼</w:t>
      </w:r>
    </w:p>
    <w:p w14:paraId="72CA7370" w14:textId="69C2352D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繫殖（はんしょく）</w:t>
      </w:r>
      <w:r w:rsidR="000D7542">
        <w:rPr>
          <w:rFonts w:asciiTheme="minorEastAsia" w:hAnsiTheme="minorEastAsia" w:hint="eastAsia"/>
          <w:lang w:eastAsia="ja-JP"/>
        </w:rPr>
        <w:t>繁殖</w:t>
      </w:r>
    </w:p>
    <w:p w14:paraId="479A44BA" w14:textId="73A1ED2E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街路樹（がいろじゅ）</w:t>
      </w:r>
      <w:r w:rsidR="000D7542">
        <w:rPr>
          <w:rFonts w:asciiTheme="minorEastAsia" w:hAnsiTheme="minorEastAsia" w:hint="eastAsia"/>
          <w:lang w:eastAsia="ja-JP"/>
        </w:rPr>
        <w:t>行道</w:t>
      </w:r>
      <w:r w:rsidR="000D7542">
        <w:rPr>
          <w:rFonts w:ascii="宋体" w:eastAsia="宋体" w:hAnsi="宋体" w:cs="宋体" w:hint="eastAsia"/>
          <w:lang w:eastAsia="ja-JP"/>
        </w:rPr>
        <w:t>树</w:t>
      </w:r>
    </w:p>
    <w:p w14:paraId="48AEC788" w14:textId="50C95ABA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田園（でんえん）</w:t>
      </w:r>
      <w:r w:rsidR="000D7542">
        <w:rPr>
          <w:rFonts w:asciiTheme="minorEastAsia" w:hAnsiTheme="minorEastAsia" w:hint="eastAsia"/>
          <w:lang w:eastAsia="ja-JP"/>
        </w:rPr>
        <w:t>田园</w:t>
      </w:r>
    </w:p>
    <w:p w14:paraId="586E3F7B" w14:textId="4D5380FE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面積（めんせき）</w:t>
      </w:r>
      <w:r w:rsidR="000D7542">
        <w:rPr>
          <w:rFonts w:asciiTheme="minorEastAsia" w:hAnsiTheme="minorEastAsia" w:hint="eastAsia"/>
          <w:lang w:eastAsia="ja-JP"/>
        </w:rPr>
        <w:t>面积</w:t>
      </w:r>
    </w:p>
    <w:p w14:paraId="45903877" w14:textId="6B5C6C7B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維持する（いじ）</w:t>
      </w:r>
      <w:r w:rsidR="000D7542">
        <w:rPr>
          <w:rFonts w:ascii="宋体" w:eastAsia="宋体" w:hAnsi="宋体" w:cs="宋体" w:hint="eastAsia"/>
          <w:lang w:eastAsia="ja-JP"/>
        </w:rPr>
        <w:t>维持</w:t>
      </w:r>
    </w:p>
    <w:p w14:paraId="49C69800" w14:textId="42F46713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天敵（てんてき）</w:t>
      </w:r>
      <w:r w:rsidR="000D7542">
        <w:rPr>
          <w:rFonts w:asciiTheme="minorEastAsia" w:hAnsiTheme="minorEastAsia" w:hint="eastAsia"/>
          <w:lang w:eastAsia="ja-JP"/>
        </w:rPr>
        <w:t>天敌</w:t>
      </w:r>
    </w:p>
    <w:p w14:paraId="1AD4B8FB" w14:textId="32E548D5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危険（きけん）</w:t>
      </w:r>
      <w:r w:rsidR="000D7542">
        <w:rPr>
          <w:rFonts w:asciiTheme="minorEastAsia" w:hAnsiTheme="minorEastAsia" w:hint="eastAsia"/>
          <w:lang w:eastAsia="ja-JP"/>
        </w:rPr>
        <w:t>危险</w:t>
      </w:r>
    </w:p>
    <w:p w14:paraId="5F785347" w14:textId="135E8848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企画（きかく）</w:t>
      </w:r>
      <w:r w:rsidR="000D7542">
        <w:rPr>
          <w:rFonts w:asciiTheme="minorEastAsia" w:hAnsiTheme="minorEastAsia" w:hint="eastAsia"/>
          <w:lang w:eastAsia="ja-JP"/>
        </w:rPr>
        <w:t>企划</w:t>
      </w:r>
    </w:p>
    <w:p w14:paraId="103004F8" w14:textId="33EC1273" w:rsidR="00284938" w:rsidRDefault="00284938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成長（せいちょう）</w:t>
      </w:r>
      <w:r w:rsidR="000D7542">
        <w:rPr>
          <w:rFonts w:asciiTheme="minorEastAsia" w:hAnsiTheme="minorEastAsia" w:hint="eastAsia"/>
          <w:lang w:eastAsia="ja-JP"/>
        </w:rPr>
        <w:t>成长</w:t>
      </w:r>
    </w:p>
    <w:p w14:paraId="4827EC05" w14:textId="2371D417" w:rsidR="00284938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妨げる（さまたげる）</w:t>
      </w:r>
      <w:r w:rsidR="000D7542">
        <w:rPr>
          <w:rFonts w:asciiTheme="minorEastAsia" w:hAnsiTheme="minorEastAsia" w:hint="eastAsia"/>
          <w:lang w:eastAsia="ja-JP"/>
        </w:rPr>
        <w:t>妨碍</w:t>
      </w:r>
    </w:p>
    <w:p w14:paraId="4D2CEBF7" w14:textId="062F2B9C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集中する（しゅうちゅう）</w:t>
      </w:r>
      <w:r w:rsidR="000D7542">
        <w:rPr>
          <w:rFonts w:asciiTheme="minorEastAsia" w:hAnsiTheme="minorEastAsia" w:hint="eastAsia"/>
          <w:lang w:eastAsia="ja-JP"/>
        </w:rPr>
        <w:t>集中</w:t>
      </w:r>
    </w:p>
    <w:p w14:paraId="0BDAC5E4" w14:textId="04DDCADD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熱中（ねっちゅう）</w:t>
      </w:r>
      <w:r w:rsidR="000D7542">
        <w:rPr>
          <w:rFonts w:ascii="宋体" w:eastAsia="宋体" w:hAnsi="宋体" w:cs="宋体" w:hint="eastAsia"/>
          <w:lang w:eastAsia="ja-JP"/>
        </w:rPr>
        <w:t>热衷</w:t>
      </w:r>
    </w:p>
    <w:p w14:paraId="358949D8" w14:textId="62F2E839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>繰り返す（くりかえす）</w:t>
      </w:r>
      <w:r w:rsidR="000D7542">
        <w:rPr>
          <w:rFonts w:asciiTheme="minorEastAsia" w:hAnsiTheme="minorEastAsia" w:hint="eastAsia"/>
          <w:lang w:eastAsia="ja-JP"/>
        </w:rPr>
        <w:t>反复</w:t>
      </w:r>
    </w:p>
    <w:p w14:paraId="6756A87C" w14:textId="406B0728" w:rsidR="00C51E91" w:rsidRDefault="00C51E91">
      <w:pPr>
        <w:rPr>
          <w:rFonts w:eastAsia="Yu Mincho"/>
          <w:lang w:eastAsia="ja-JP"/>
        </w:rPr>
      </w:pPr>
      <w:r>
        <w:rPr>
          <w:rFonts w:hint="eastAsia"/>
          <w:lang w:eastAsia="ja-JP"/>
        </w:rPr>
        <w:t>蒸</w:t>
      </w:r>
      <w:r>
        <w:rPr>
          <w:rFonts w:eastAsia="Yu Mincho" w:hint="eastAsia"/>
          <w:lang w:eastAsia="ja-JP"/>
        </w:rPr>
        <w:t>す（むす　ふかす）</w:t>
      </w:r>
      <w:r w:rsidR="000D7542">
        <w:rPr>
          <w:rFonts w:asciiTheme="minorEastAsia" w:hAnsiTheme="minorEastAsia" w:hint="eastAsia"/>
          <w:lang w:eastAsia="ja-JP"/>
        </w:rPr>
        <w:t>蒸</w:t>
      </w:r>
    </w:p>
    <w:p w14:paraId="7548C672" w14:textId="14ED7F43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調理法（ちょうりほう）</w:t>
      </w:r>
      <w:r w:rsidR="000D7542">
        <w:rPr>
          <w:rFonts w:asciiTheme="minorEastAsia" w:hAnsiTheme="minorEastAsia" w:hint="eastAsia"/>
          <w:lang w:eastAsia="ja-JP"/>
        </w:rPr>
        <w:t>烹饪方法</w:t>
      </w:r>
    </w:p>
    <w:p w14:paraId="0A6B0DE5" w14:textId="0D2CD351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偏る（かたよる）</w:t>
      </w:r>
      <w:r w:rsidR="000D7542">
        <w:rPr>
          <w:rFonts w:asciiTheme="minorEastAsia" w:hAnsiTheme="minorEastAsia" w:hint="eastAsia"/>
          <w:lang w:eastAsia="ja-JP"/>
        </w:rPr>
        <w:t>偏袒</w:t>
      </w:r>
    </w:p>
    <w:p w14:paraId="0ACD3F8C" w14:textId="0178D852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乾燥（かんそう）</w:t>
      </w:r>
      <w:r w:rsidR="000D7542">
        <w:rPr>
          <w:rFonts w:asciiTheme="minorEastAsia" w:hAnsiTheme="minorEastAsia" w:hint="eastAsia"/>
          <w:lang w:eastAsia="ja-JP"/>
        </w:rPr>
        <w:t>干燥</w:t>
      </w:r>
    </w:p>
    <w:p w14:paraId="4296A2A0" w14:textId="59F77DA7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焦げる（こげる）</w:t>
      </w:r>
      <w:r w:rsidR="001F6E74">
        <w:rPr>
          <w:rFonts w:asciiTheme="minorEastAsia" w:hAnsiTheme="minorEastAsia" w:hint="eastAsia"/>
          <w:lang w:eastAsia="ja-JP"/>
        </w:rPr>
        <w:t>焦，糊</w:t>
      </w:r>
    </w:p>
    <w:p w14:paraId="34D52C95" w14:textId="5F7B76CA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味覚（みかく）</w:t>
      </w:r>
      <w:r w:rsidR="001F6E74">
        <w:rPr>
          <w:rFonts w:asciiTheme="minorEastAsia" w:hAnsiTheme="minorEastAsia" w:hint="eastAsia"/>
          <w:lang w:eastAsia="ja-JP"/>
        </w:rPr>
        <w:t>味觉</w:t>
      </w:r>
    </w:p>
    <w:p w14:paraId="6B797FBD" w14:textId="21492559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茹でる（ゆでる）</w:t>
      </w:r>
      <w:r w:rsidR="001F6E74">
        <w:rPr>
          <w:rFonts w:asciiTheme="minorEastAsia" w:hAnsiTheme="minorEastAsia" w:hint="eastAsia"/>
          <w:lang w:eastAsia="ja-JP"/>
        </w:rPr>
        <w:t>煮</w:t>
      </w:r>
    </w:p>
    <w:p w14:paraId="3DB458E9" w14:textId="3FB83C91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溶け出す（とけだす）</w:t>
      </w:r>
      <w:r w:rsidR="001F6E74">
        <w:rPr>
          <w:rFonts w:asciiTheme="minorEastAsia" w:hAnsiTheme="minorEastAsia" w:hint="eastAsia"/>
          <w:lang w:eastAsia="ja-JP"/>
        </w:rPr>
        <w:t>融化</w:t>
      </w:r>
    </w:p>
    <w:p w14:paraId="76444A88" w14:textId="34EC3C1E" w:rsidR="00C14B98" w:rsidRPr="00C14B98" w:rsidRDefault="00C51E91">
      <w:pPr>
        <w:rPr>
          <w:rFonts w:asciiTheme="minorEastAsia" w:eastAsia="Yu Mincho" w:hAnsiTheme="minorEastAsia" w:hint="eastAsia"/>
          <w:lang w:eastAsia="ja-JP"/>
        </w:rPr>
      </w:pPr>
      <w:r>
        <w:rPr>
          <w:rFonts w:eastAsia="Yu Mincho" w:hint="eastAsia"/>
          <w:lang w:eastAsia="ja-JP"/>
        </w:rPr>
        <w:t>栄養（えいよう）</w:t>
      </w:r>
      <w:r w:rsidR="00C14B98">
        <w:rPr>
          <w:rFonts w:asciiTheme="minorEastAsia" w:hAnsiTheme="minorEastAsia" w:hint="eastAsia"/>
        </w:rPr>
        <w:t>营养</w:t>
      </w:r>
    </w:p>
    <w:p w14:paraId="1CE70A75" w14:textId="7C87E6BA" w:rsidR="00C51E91" w:rsidRPr="001F6E74" w:rsidRDefault="00C51E91">
      <w:pPr>
        <w:rPr>
          <w:lang w:eastAsia="ja-JP"/>
        </w:rPr>
      </w:pPr>
      <w:r>
        <w:rPr>
          <w:rFonts w:eastAsia="Yu Mincho" w:hint="eastAsia"/>
          <w:lang w:eastAsia="ja-JP"/>
        </w:rPr>
        <w:t>アドバイス</w:t>
      </w:r>
      <w:r w:rsidR="001F6E74">
        <w:rPr>
          <w:rFonts w:hint="eastAsia"/>
          <w:lang w:eastAsia="ja-JP"/>
        </w:rPr>
        <w:t xml:space="preserve"> 建议</w:t>
      </w:r>
    </w:p>
    <w:p w14:paraId="147BCF98" w14:textId="704847C9" w:rsidR="00C51E91" w:rsidRPr="001F6E74" w:rsidRDefault="00C51E91">
      <w:pPr>
        <w:rPr>
          <w:lang w:eastAsia="ja-JP"/>
        </w:rPr>
      </w:pPr>
      <w:r>
        <w:rPr>
          <w:rFonts w:eastAsia="Yu Mincho" w:hint="eastAsia"/>
          <w:lang w:eastAsia="ja-JP"/>
        </w:rPr>
        <w:t>あらかじめ</w:t>
      </w:r>
      <w:r w:rsidR="001F6E74">
        <w:rPr>
          <w:rFonts w:hint="eastAsia"/>
          <w:lang w:eastAsia="ja-JP"/>
        </w:rPr>
        <w:t xml:space="preserve"> 预先</w:t>
      </w:r>
    </w:p>
    <w:p w14:paraId="0AC49CA3" w14:textId="471160CE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配布資料（はいふしりょう）</w:t>
      </w:r>
      <w:r w:rsidR="001F6E74">
        <w:rPr>
          <w:rFonts w:asciiTheme="minorEastAsia" w:hAnsiTheme="minorEastAsia" w:hint="eastAsia"/>
          <w:lang w:eastAsia="ja-JP"/>
        </w:rPr>
        <w:t>散发的</w:t>
      </w:r>
      <w:r w:rsidR="001F6E74">
        <w:rPr>
          <w:rFonts w:ascii="宋体" w:eastAsia="宋体" w:hAnsi="宋体" w:cs="宋体" w:hint="eastAsia"/>
          <w:lang w:eastAsia="ja-JP"/>
        </w:rPr>
        <w:t>资料</w:t>
      </w:r>
    </w:p>
    <w:p w14:paraId="2013FB7F" w14:textId="3031166E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箇条（かじょう）</w:t>
      </w:r>
      <w:r w:rsidR="001F6E74">
        <w:rPr>
          <w:rFonts w:asciiTheme="minorEastAsia" w:hAnsiTheme="minorEastAsia" w:hint="eastAsia"/>
          <w:lang w:eastAsia="ja-JP"/>
        </w:rPr>
        <w:t>条，</w:t>
      </w:r>
      <w:r w:rsidR="001F6E74">
        <w:rPr>
          <w:rFonts w:ascii="宋体" w:eastAsia="宋体" w:hAnsi="宋体" w:cs="宋体" w:hint="eastAsia"/>
          <w:lang w:eastAsia="ja-JP"/>
        </w:rPr>
        <w:t>项</w:t>
      </w:r>
    </w:p>
    <w:p w14:paraId="7321028D" w14:textId="31A21BE4" w:rsidR="00C51E91" w:rsidRPr="001F6E74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簡潔（かんけつ）</w:t>
      </w:r>
      <w:r w:rsidR="001F6E74">
        <w:rPr>
          <w:rFonts w:ascii="宋体" w:eastAsia="宋体" w:hAnsi="宋体" w:cs="宋体" w:hint="eastAsia"/>
          <w:lang w:eastAsia="ja-JP"/>
        </w:rPr>
        <w:t>简洁</w:t>
      </w:r>
    </w:p>
    <w:p w14:paraId="77EB2883" w14:textId="718AA42B" w:rsidR="00C51E91" w:rsidRPr="001F6E74" w:rsidRDefault="00C51E91">
      <w:pPr>
        <w:rPr>
          <w:lang w:eastAsia="ja-JP"/>
        </w:rPr>
      </w:pPr>
      <w:r>
        <w:rPr>
          <w:rFonts w:eastAsia="Yu Mincho" w:hint="eastAsia"/>
          <w:lang w:eastAsia="ja-JP"/>
        </w:rPr>
        <w:t>サボテン</w:t>
      </w:r>
      <w:r w:rsidR="001F6E74">
        <w:rPr>
          <w:rFonts w:hint="eastAsia"/>
          <w:lang w:eastAsia="ja-JP"/>
        </w:rPr>
        <w:t xml:space="preserve"> 仙人掌</w:t>
      </w:r>
    </w:p>
    <w:p w14:paraId="20CD951D" w14:textId="4E3DBBFB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茎（くき）</w:t>
      </w:r>
      <w:r w:rsidR="001F6E74">
        <w:rPr>
          <w:rFonts w:asciiTheme="minorEastAsia" w:hAnsiTheme="minorEastAsia" w:hint="eastAsia"/>
          <w:lang w:eastAsia="ja-JP"/>
        </w:rPr>
        <w:t>茎</w:t>
      </w:r>
    </w:p>
    <w:p w14:paraId="4E7989AC" w14:textId="4693F081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効率（こうりつ）</w:t>
      </w:r>
      <w:r w:rsidR="001F6E74">
        <w:rPr>
          <w:rFonts w:asciiTheme="minorEastAsia" w:hAnsiTheme="minorEastAsia" w:hint="eastAsia"/>
          <w:lang w:eastAsia="ja-JP"/>
        </w:rPr>
        <w:t>效率</w:t>
      </w:r>
    </w:p>
    <w:p w14:paraId="7DA69CE1" w14:textId="2DB53CEB" w:rsidR="00C51E91" w:rsidRPr="001F6E74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経営学（けいえいがく）</w:t>
      </w:r>
      <w:r w:rsidR="001F6E74">
        <w:rPr>
          <w:rFonts w:ascii="宋体" w:eastAsia="宋体" w:hAnsi="宋体" w:cs="宋体" w:hint="eastAsia"/>
          <w:lang w:eastAsia="ja-JP"/>
        </w:rPr>
        <w:t>经营学</w:t>
      </w:r>
    </w:p>
    <w:p w14:paraId="3F66FF8B" w14:textId="0C8482E3" w:rsidR="00C51E91" w:rsidRDefault="00C51E91">
      <w:pPr>
        <w:rPr>
          <w:rFonts w:ascii="宋体" w:eastAsia="Yu Mincho" w:hAnsi="宋体" w:cs="宋体"/>
          <w:lang w:eastAsia="ja-JP"/>
        </w:rPr>
      </w:pPr>
      <w:r>
        <w:rPr>
          <w:rFonts w:eastAsia="Yu Mincho" w:hint="eastAsia"/>
          <w:lang w:eastAsia="ja-JP"/>
        </w:rPr>
        <w:t>立地（りっち）</w:t>
      </w:r>
      <w:r>
        <w:rPr>
          <w:rFonts w:asciiTheme="minorEastAsia" w:hAnsiTheme="minorEastAsia" w:hint="eastAsia"/>
          <w:lang w:eastAsia="ja-JP"/>
        </w:rPr>
        <w:t>立地，</w:t>
      </w:r>
      <w:r>
        <w:rPr>
          <w:rFonts w:ascii="宋体" w:eastAsia="宋体" w:hAnsi="宋体" w:cs="宋体" w:hint="eastAsia"/>
          <w:lang w:eastAsia="ja-JP"/>
        </w:rPr>
        <w:t>选址</w:t>
      </w:r>
    </w:p>
    <w:p w14:paraId="529DEE6B" w14:textId="5FBD50D2" w:rsidR="00C51E91" w:rsidRDefault="00C51E91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業種（ぎょうしゅ）</w:t>
      </w:r>
      <w:r w:rsidR="001F6E74">
        <w:rPr>
          <w:rFonts w:ascii="宋体" w:eastAsia="宋体" w:hAnsi="宋体" w:cs="宋体" w:hint="eastAsia"/>
          <w:lang w:eastAsia="ja-JP"/>
        </w:rPr>
        <w:t>业种</w:t>
      </w:r>
    </w:p>
    <w:p w14:paraId="28C33852" w14:textId="76A3E330" w:rsidR="00C51E91" w:rsidRDefault="000D7542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定食屋（ていしょくや）</w:t>
      </w:r>
      <w:r w:rsidR="001F6E74">
        <w:rPr>
          <w:rFonts w:asciiTheme="minorEastAsia" w:hAnsiTheme="minorEastAsia" w:hint="eastAsia"/>
          <w:lang w:eastAsia="ja-JP"/>
        </w:rPr>
        <w:t>快餐店</w:t>
      </w:r>
    </w:p>
    <w:p w14:paraId="65A08504" w14:textId="1CCCA32C" w:rsidR="000D7542" w:rsidRDefault="000D7542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>観光地（かんこうち）</w:t>
      </w:r>
      <w:r w:rsidR="001F6E74">
        <w:rPr>
          <w:rFonts w:ascii="宋体" w:eastAsia="宋体" w:hAnsi="宋体" w:cs="宋体" w:hint="eastAsia"/>
          <w:lang w:eastAsia="ja-JP"/>
        </w:rPr>
        <w:t>观光地</w:t>
      </w:r>
    </w:p>
    <w:p w14:paraId="555C1F56" w14:textId="6912A2A5" w:rsidR="000D7542" w:rsidRDefault="000D7542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人通り（ひとどおり）</w:t>
      </w:r>
      <w:r w:rsidR="001F6E74">
        <w:rPr>
          <w:rFonts w:asciiTheme="minorEastAsia" w:hAnsiTheme="minorEastAsia" w:hint="eastAsia"/>
          <w:lang w:eastAsia="ja-JP"/>
        </w:rPr>
        <w:t>人来人往</w:t>
      </w:r>
    </w:p>
    <w:p w14:paraId="5593CB58" w14:textId="37911E1C" w:rsidR="000D7542" w:rsidRPr="001F6E74" w:rsidRDefault="000D7542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言葉（ことば）</w:t>
      </w:r>
      <w:r w:rsidR="001F6E74">
        <w:rPr>
          <w:rFonts w:ascii="宋体" w:eastAsia="宋体" w:hAnsi="宋体" w:cs="宋体" w:hint="eastAsia"/>
          <w:lang w:eastAsia="ja-JP"/>
        </w:rPr>
        <w:t>言语</w:t>
      </w:r>
    </w:p>
    <w:p w14:paraId="517F5CF0" w14:textId="4EDDCB52" w:rsidR="000D7542" w:rsidRPr="00C51E91" w:rsidRDefault="000D7542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理解度（りかいど）</w:t>
      </w:r>
      <w:r w:rsidR="001F6E74">
        <w:rPr>
          <w:rFonts w:asciiTheme="minorEastAsia" w:hAnsiTheme="minorEastAsia" w:hint="eastAsia"/>
          <w:lang w:eastAsia="ja-JP"/>
        </w:rPr>
        <w:t>理解程度</w:t>
      </w:r>
    </w:p>
    <w:sectPr w:rsidR="000D7542" w:rsidRPr="00C51E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65260" w14:textId="77777777" w:rsidR="0073722A" w:rsidRDefault="0073722A" w:rsidP="00C14B98">
      <w:r>
        <w:separator/>
      </w:r>
    </w:p>
  </w:endnote>
  <w:endnote w:type="continuationSeparator" w:id="0">
    <w:p w14:paraId="4E935DDB" w14:textId="77777777" w:rsidR="0073722A" w:rsidRDefault="0073722A" w:rsidP="00C14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Mincho Light">
    <w:panose1 w:val="02020300000000000000"/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4110D" w14:textId="77777777" w:rsidR="0073722A" w:rsidRDefault="0073722A" w:rsidP="00C14B98">
      <w:r>
        <w:separator/>
      </w:r>
    </w:p>
  </w:footnote>
  <w:footnote w:type="continuationSeparator" w:id="0">
    <w:p w14:paraId="3CD7DDFA" w14:textId="77777777" w:rsidR="0073722A" w:rsidRDefault="0073722A" w:rsidP="00C14B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74"/>
    <w:rsid w:val="00093C74"/>
    <w:rsid w:val="000D7542"/>
    <w:rsid w:val="001F6E74"/>
    <w:rsid w:val="00284938"/>
    <w:rsid w:val="0073722A"/>
    <w:rsid w:val="00874615"/>
    <w:rsid w:val="00C14B98"/>
    <w:rsid w:val="00C5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242592"/>
  <w15:chartTrackingRefBased/>
  <w15:docId w15:val="{94DD6543-B6A7-4D24-ACCF-17B538AB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4B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4B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2025-11-15T02:53:00Z</dcterms:created>
  <dcterms:modified xsi:type="dcterms:W3CDTF">2025-11-18T07:25:00Z</dcterms:modified>
</cp:coreProperties>
</file>