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3069" w14:textId="77777777" w:rsidR="003E391D" w:rsidRPr="003E391D" w:rsidRDefault="003E391D" w:rsidP="003E391D">
      <w:pPr>
        <w:rPr>
          <w:b/>
          <w:bCs/>
        </w:rPr>
      </w:pPr>
      <w:r w:rsidRPr="003E391D">
        <w:rPr>
          <w:b/>
          <w:bCs/>
        </w:rPr>
        <w:t xml:space="preserve">1. </w:t>
      </w:r>
      <w:proofErr w:type="gramStart"/>
      <w:r w:rsidRPr="003E391D">
        <w:rPr>
          <w:b/>
          <w:bCs/>
        </w:rPr>
        <w:t>半监督</w:t>
      </w:r>
      <w:proofErr w:type="gramEnd"/>
      <w:r w:rsidRPr="003E391D">
        <w:rPr>
          <w:b/>
          <w:bCs/>
        </w:rPr>
        <w:t xml:space="preserve"> / 小目标检测</w:t>
      </w:r>
    </w:p>
    <w:p w14:paraId="4B3B13B2" w14:textId="77777777" w:rsidR="003E391D" w:rsidRPr="003E391D" w:rsidRDefault="003E391D" w:rsidP="003E391D">
      <w:pPr>
        <w:numPr>
          <w:ilvl w:val="0"/>
          <w:numId w:val="8"/>
        </w:numPr>
        <w:rPr>
          <w:b/>
          <w:bCs/>
        </w:rPr>
      </w:pPr>
      <w:proofErr w:type="gramStart"/>
      <w:r w:rsidRPr="003E391D">
        <w:rPr>
          <w:b/>
          <w:bCs/>
        </w:rPr>
        <w:t>半监督</w:t>
      </w:r>
      <w:proofErr w:type="gramEnd"/>
      <w:r w:rsidRPr="003E391D">
        <w:rPr>
          <w:b/>
          <w:bCs/>
        </w:rPr>
        <w:t>检测已经非常成熟：Soft Teacher、Unbiased Teacher、Consistent Teacher 等一整条线，最近还有系统综述，梳理了 CNN 到 Transformer 的 SSOD 发展史，核心都是“小量标注 + 大量未标注 + Teacher-Student + consistency + 伪标签过滤”。(</w:t>
      </w:r>
      <w:hyperlink r:id="rId5" w:tgtFrame="_blank" w:history="1">
        <w:r w:rsidRPr="003E391D">
          <w:rPr>
            <w:rStyle w:val="ae"/>
            <w:b/>
            <w:bCs/>
          </w:rPr>
          <w:t>arxiv.org</w:t>
        </w:r>
      </w:hyperlink>
      <w:r w:rsidRPr="003E391D">
        <w:rPr>
          <w:b/>
          <w:bCs/>
        </w:rPr>
        <w:t>)</w:t>
      </w:r>
    </w:p>
    <w:p w14:paraId="346F6E8E" w14:textId="77777777" w:rsidR="003E391D" w:rsidRPr="003E391D" w:rsidRDefault="003E391D" w:rsidP="003E391D">
      <w:pPr>
        <w:numPr>
          <w:ilvl w:val="0"/>
          <w:numId w:val="8"/>
        </w:numPr>
        <w:rPr>
          <w:b/>
          <w:bCs/>
        </w:rPr>
      </w:pPr>
      <w:r w:rsidRPr="003E391D">
        <w:rPr>
          <w:b/>
          <w:bCs/>
        </w:rPr>
        <w:t>针对 tiny / small object 的</w:t>
      </w:r>
      <w:proofErr w:type="gramStart"/>
      <w:r w:rsidRPr="003E391D">
        <w:rPr>
          <w:b/>
          <w:bCs/>
        </w:rPr>
        <w:t>半监督</w:t>
      </w:r>
      <w:proofErr w:type="gramEnd"/>
      <w:r w:rsidRPr="003E391D">
        <w:rPr>
          <w:b/>
          <w:bCs/>
        </w:rPr>
        <w:t>也已经有人专门做了，比如 STOD 专门研究 tiny object 的伪标签质量问题；S3OD 又进一步分析了</w:t>
      </w:r>
      <w:proofErr w:type="gramStart"/>
      <w:r w:rsidRPr="003E391D">
        <w:rPr>
          <w:b/>
          <w:bCs/>
        </w:rPr>
        <w:t>半监督里</w:t>
      </w:r>
      <w:proofErr w:type="gramEnd"/>
      <w:r w:rsidRPr="003E391D">
        <w:rPr>
          <w:b/>
          <w:bCs/>
        </w:rPr>
        <w:t>对小目标的三种 size-related bias（伪标签数量不平衡、分配不平衡、负样本学习不平衡），并给出修正策略。(</w:t>
      </w:r>
      <w:hyperlink r:id="rId6" w:tgtFrame="_blank" w:history="1">
        <w:r w:rsidRPr="003E391D">
          <w:rPr>
            <w:rStyle w:val="ae"/>
            <w:b/>
            <w:bCs/>
          </w:rPr>
          <w:t>link.springer.com</w:t>
        </w:r>
      </w:hyperlink>
      <w:r w:rsidRPr="003E391D">
        <w:rPr>
          <w:b/>
          <w:bCs/>
        </w:rPr>
        <w:t>)</w:t>
      </w:r>
    </w:p>
    <w:p w14:paraId="31F0FDBA" w14:textId="77777777" w:rsidR="003E391D" w:rsidRPr="003E391D" w:rsidRDefault="003E391D" w:rsidP="003E391D">
      <w:pPr>
        <w:rPr>
          <w:b/>
          <w:bCs/>
        </w:rPr>
      </w:pPr>
      <w:r w:rsidRPr="003E391D">
        <w:rPr>
          <w:rFonts w:ascii="Segoe UI Emoji" w:hAnsi="Segoe UI Emoji" w:cs="Segoe UI Emoji"/>
          <w:b/>
          <w:bCs/>
        </w:rPr>
        <w:t>👉</w:t>
      </w:r>
      <w:r w:rsidRPr="003E391D">
        <w:rPr>
          <w:b/>
          <w:bCs/>
        </w:rPr>
        <w:t xml:space="preserve"> 这意味着：“小样本 + 半监督 + 小目标检测”本身已经不新，你必须再叠加别的东西（VLM / MLLM / open-vocabulary / 真实部署约束）才有新意。</w:t>
      </w:r>
    </w:p>
    <w:p w14:paraId="05428EA2" w14:textId="77777777" w:rsidR="003E391D" w:rsidRPr="003E391D" w:rsidRDefault="003E391D" w:rsidP="003E391D">
      <w:pPr>
        <w:rPr>
          <w:b/>
          <w:bCs/>
        </w:rPr>
      </w:pPr>
      <w:r w:rsidRPr="003E391D">
        <w:rPr>
          <w:b/>
          <w:bCs/>
        </w:rPr>
        <w:t>2. Vision-Language / LVLM + 小目标检测</w:t>
      </w:r>
    </w:p>
    <w:p w14:paraId="656689F5" w14:textId="77777777" w:rsidR="003E391D" w:rsidRPr="003E391D" w:rsidRDefault="003E391D" w:rsidP="003E391D">
      <w:pPr>
        <w:numPr>
          <w:ilvl w:val="0"/>
          <w:numId w:val="9"/>
        </w:numPr>
        <w:rPr>
          <w:b/>
          <w:bCs/>
        </w:rPr>
      </w:pPr>
      <w:r w:rsidRPr="003E391D">
        <w:rPr>
          <w:b/>
          <w:bCs/>
        </w:rPr>
        <w:t>最新有一篇 做检测的长文，明确指出：</w:t>
      </w:r>
    </w:p>
    <w:p w14:paraId="29C7632F" w14:textId="77777777" w:rsidR="003E391D" w:rsidRPr="003E391D" w:rsidRDefault="003E391D" w:rsidP="003E391D">
      <w:pPr>
        <w:numPr>
          <w:ilvl w:val="1"/>
          <w:numId w:val="9"/>
        </w:numPr>
        <w:rPr>
          <w:b/>
          <w:bCs/>
        </w:rPr>
      </w:pPr>
      <w:r w:rsidRPr="003E391D">
        <w:rPr>
          <w:b/>
          <w:bCs/>
        </w:rPr>
        <w:t>LVLM 在 zero-shot / open-vocabulary 检测上优势明显；</w:t>
      </w:r>
    </w:p>
    <w:p w14:paraId="6134BA1E" w14:textId="77777777" w:rsidR="003E391D" w:rsidRPr="003E391D" w:rsidRDefault="003E391D" w:rsidP="003E391D">
      <w:pPr>
        <w:numPr>
          <w:ilvl w:val="1"/>
          <w:numId w:val="9"/>
        </w:numPr>
        <w:rPr>
          <w:b/>
          <w:bCs/>
        </w:rPr>
      </w:pPr>
      <w:r w:rsidRPr="003E391D">
        <w:rPr>
          <w:b/>
          <w:bCs/>
        </w:rPr>
        <w:t>但在实时性和垂直场景上往往比传统 YOLO 系列更重、更慢，且 domain gap 明显；</w:t>
      </w:r>
    </w:p>
    <w:p w14:paraId="3ED50C02" w14:textId="77777777" w:rsidR="003E391D" w:rsidRPr="003E391D" w:rsidRDefault="003E391D" w:rsidP="003E391D">
      <w:pPr>
        <w:numPr>
          <w:ilvl w:val="1"/>
          <w:numId w:val="9"/>
        </w:numPr>
        <w:rPr>
          <w:b/>
          <w:bCs/>
        </w:rPr>
      </w:pPr>
      <w:r w:rsidRPr="003E391D">
        <w:rPr>
          <w:b/>
          <w:bCs/>
        </w:rPr>
        <w:t>文中直</w:t>
      </w:r>
      <w:proofErr w:type="gramStart"/>
      <w:r w:rsidRPr="003E391D">
        <w:rPr>
          <w:b/>
          <w:bCs/>
        </w:rPr>
        <w:t>接提出</w:t>
      </w:r>
      <w:proofErr w:type="gramEnd"/>
      <w:r w:rsidRPr="003E391D">
        <w:rPr>
          <w:b/>
          <w:bCs/>
        </w:rPr>
        <w:t>未来趋势是 “LVLM + 传统检测器的混合/teacher-student 架构”。(</w:t>
      </w:r>
      <w:hyperlink r:id="rId7" w:tgtFrame="_blank" w:history="1">
        <w:r w:rsidRPr="003E391D">
          <w:rPr>
            <w:rStyle w:val="ae"/>
            <w:b/>
            <w:bCs/>
          </w:rPr>
          <w:t>ScienceDirect</w:t>
        </w:r>
      </w:hyperlink>
      <w:r w:rsidRPr="003E391D">
        <w:rPr>
          <w:b/>
          <w:bCs/>
        </w:rPr>
        <w:t>)</w:t>
      </w:r>
    </w:p>
    <w:p w14:paraId="0E3A6CEA" w14:textId="77777777" w:rsidR="003E391D" w:rsidRPr="003E391D" w:rsidRDefault="003E391D" w:rsidP="003E391D">
      <w:pPr>
        <w:numPr>
          <w:ilvl w:val="0"/>
          <w:numId w:val="9"/>
        </w:numPr>
        <w:rPr>
          <w:b/>
          <w:bCs/>
        </w:rPr>
      </w:pPr>
      <w:r w:rsidRPr="003E391D">
        <w:rPr>
          <w:b/>
          <w:bCs/>
        </w:rPr>
        <w:t>赤裸裸把 VLM 引到“红外/小目标 + 半监督”的，其实已经有人做了：</w:t>
      </w:r>
    </w:p>
    <w:p w14:paraId="72710BB8" w14:textId="77777777" w:rsidR="003E391D" w:rsidRPr="003E391D" w:rsidRDefault="003E391D" w:rsidP="003E391D">
      <w:pPr>
        <w:numPr>
          <w:ilvl w:val="1"/>
          <w:numId w:val="9"/>
        </w:numPr>
        <w:rPr>
          <w:b/>
          <w:bCs/>
        </w:rPr>
      </w:pPr>
      <w:proofErr w:type="spellStart"/>
      <w:r w:rsidRPr="003E391D">
        <w:rPr>
          <w:b/>
          <w:bCs/>
        </w:rPr>
        <w:t>SeViL</w:t>
      </w:r>
      <w:proofErr w:type="spellEnd"/>
      <w:r w:rsidRPr="003E391D">
        <w:rPr>
          <w:b/>
          <w:bCs/>
        </w:rPr>
        <w:t xml:space="preserve"> (AAAI 2026)：做“半监督 + Vision-Language + 文本 prompt 引导”的移动红外小目标检测，用文本 prompt </w:t>
      </w:r>
      <w:proofErr w:type="gramStart"/>
      <w:r w:rsidRPr="003E391D">
        <w:rPr>
          <w:b/>
          <w:bCs/>
        </w:rPr>
        <w:t>先增强</w:t>
      </w:r>
      <w:proofErr w:type="gramEnd"/>
      <w:r w:rsidRPr="003E391D">
        <w:rPr>
          <w:b/>
          <w:bCs/>
        </w:rPr>
        <w:t>目标区域，再过滤未标注数据上的低质量伪标签，还做了跨模态 masking 对齐。实验表明在只用 10% 标注的情况下能追平 SOTA fully-supervised。(</w:t>
      </w:r>
      <w:hyperlink r:id="rId8" w:tgtFrame="_blank" w:history="1">
        <w:r w:rsidRPr="003E391D">
          <w:rPr>
            <w:rStyle w:val="ae"/>
            <w:b/>
            <w:bCs/>
          </w:rPr>
          <w:t>github.com</w:t>
        </w:r>
      </w:hyperlink>
      <w:r w:rsidRPr="003E391D">
        <w:rPr>
          <w:b/>
          <w:bCs/>
        </w:rPr>
        <w:t>)</w:t>
      </w:r>
    </w:p>
    <w:p w14:paraId="75DB9351" w14:textId="77777777" w:rsidR="003E391D" w:rsidRPr="003E391D" w:rsidRDefault="003E391D" w:rsidP="003E391D">
      <w:pPr>
        <w:rPr>
          <w:b/>
          <w:bCs/>
        </w:rPr>
      </w:pPr>
      <w:r w:rsidRPr="003E391D">
        <w:rPr>
          <w:rFonts w:ascii="Segoe UI Emoji" w:hAnsi="Segoe UI Emoji" w:cs="Segoe UI Emoji"/>
          <w:b/>
          <w:bCs/>
        </w:rPr>
        <w:t>👉</w:t>
      </w:r>
      <w:r w:rsidRPr="003E391D">
        <w:rPr>
          <w:b/>
          <w:bCs/>
        </w:rPr>
        <w:t xml:space="preserve"> 也就是说，你图里的那句“利用弱监督 + 小样本学习做小目标检测”这一代思路，在红外小目标这条线上已经被 </w:t>
      </w:r>
      <w:proofErr w:type="spellStart"/>
      <w:r w:rsidRPr="003E391D">
        <w:rPr>
          <w:b/>
          <w:bCs/>
        </w:rPr>
        <w:t>SeViL</w:t>
      </w:r>
      <w:proofErr w:type="spellEnd"/>
      <w:r w:rsidRPr="003E391D">
        <w:rPr>
          <w:b/>
          <w:bCs/>
        </w:rPr>
        <w:t xml:space="preserve"> 之类的工作彻底卷过一遍了。</w:t>
      </w:r>
    </w:p>
    <w:p w14:paraId="34E6CB14" w14:textId="77777777" w:rsidR="003E391D" w:rsidRPr="003E391D" w:rsidRDefault="003E391D" w:rsidP="003E391D">
      <w:pPr>
        <w:rPr>
          <w:b/>
          <w:bCs/>
        </w:rPr>
      </w:pPr>
    </w:p>
    <w:p w14:paraId="2D310911" w14:textId="77777777" w:rsidR="003E391D" w:rsidRDefault="003E391D" w:rsidP="003E391D">
      <w:pPr>
        <w:rPr>
          <w:b/>
          <w:bCs/>
        </w:rPr>
      </w:pPr>
    </w:p>
    <w:p w14:paraId="1D115F98" w14:textId="77777777" w:rsidR="003E391D" w:rsidRDefault="003E391D" w:rsidP="003E391D">
      <w:pPr>
        <w:rPr>
          <w:b/>
          <w:bCs/>
        </w:rPr>
      </w:pPr>
    </w:p>
    <w:p w14:paraId="46A4B105" w14:textId="77777777" w:rsidR="003E391D" w:rsidRDefault="003E391D" w:rsidP="003E391D">
      <w:pPr>
        <w:rPr>
          <w:b/>
          <w:bCs/>
        </w:rPr>
      </w:pPr>
    </w:p>
    <w:p w14:paraId="100AD53E" w14:textId="77777777" w:rsidR="003E391D" w:rsidRDefault="003E391D" w:rsidP="003E391D">
      <w:pPr>
        <w:rPr>
          <w:b/>
          <w:bCs/>
        </w:rPr>
      </w:pPr>
    </w:p>
    <w:p w14:paraId="38F34F80" w14:textId="77777777" w:rsidR="003E391D" w:rsidRDefault="003E391D" w:rsidP="003E391D">
      <w:pPr>
        <w:rPr>
          <w:b/>
          <w:bCs/>
        </w:rPr>
      </w:pPr>
    </w:p>
    <w:p w14:paraId="7E829EB5" w14:textId="77777777" w:rsidR="003E391D" w:rsidRDefault="003E391D" w:rsidP="003E391D">
      <w:pPr>
        <w:rPr>
          <w:b/>
          <w:bCs/>
        </w:rPr>
      </w:pPr>
    </w:p>
    <w:p w14:paraId="12595C57" w14:textId="77777777" w:rsidR="003E391D" w:rsidRDefault="003E391D" w:rsidP="003E391D">
      <w:pPr>
        <w:rPr>
          <w:b/>
          <w:bCs/>
        </w:rPr>
      </w:pPr>
    </w:p>
    <w:p w14:paraId="4C644717" w14:textId="77777777" w:rsidR="003E391D" w:rsidRDefault="003E391D" w:rsidP="003E391D">
      <w:pPr>
        <w:rPr>
          <w:b/>
          <w:bCs/>
        </w:rPr>
      </w:pPr>
    </w:p>
    <w:p w14:paraId="5990D243" w14:textId="77777777" w:rsidR="003E391D" w:rsidRDefault="003E391D" w:rsidP="003E391D">
      <w:pPr>
        <w:rPr>
          <w:b/>
          <w:bCs/>
        </w:rPr>
      </w:pPr>
    </w:p>
    <w:p w14:paraId="474E461A" w14:textId="77777777" w:rsidR="003E391D" w:rsidRDefault="003E391D" w:rsidP="003E391D">
      <w:pPr>
        <w:rPr>
          <w:b/>
          <w:bCs/>
        </w:rPr>
      </w:pPr>
    </w:p>
    <w:p w14:paraId="6DC3CE84" w14:textId="77777777" w:rsidR="003E391D" w:rsidRDefault="003E391D" w:rsidP="003E391D">
      <w:pPr>
        <w:rPr>
          <w:b/>
          <w:bCs/>
        </w:rPr>
      </w:pPr>
    </w:p>
    <w:p w14:paraId="4064D9F9" w14:textId="77777777" w:rsidR="003E391D" w:rsidRDefault="003E391D" w:rsidP="003E391D">
      <w:pPr>
        <w:rPr>
          <w:b/>
          <w:bCs/>
        </w:rPr>
      </w:pPr>
    </w:p>
    <w:p w14:paraId="57E5844F" w14:textId="77777777" w:rsidR="003E391D" w:rsidRDefault="003E391D" w:rsidP="003E391D">
      <w:pPr>
        <w:rPr>
          <w:b/>
          <w:bCs/>
        </w:rPr>
      </w:pPr>
    </w:p>
    <w:p w14:paraId="0EC5551A" w14:textId="77777777" w:rsidR="003E391D" w:rsidRDefault="003E391D" w:rsidP="003E391D">
      <w:pPr>
        <w:rPr>
          <w:b/>
          <w:bCs/>
        </w:rPr>
      </w:pPr>
    </w:p>
    <w:p w14:paraId="1AD42045" w14:textId="77777777" w:rsidR="003E391D" w:rsidRDefault="003E391D" w:rsidP="003E391D">
      <w:pPr>
        <w:rPr>
          <w:b/>
          <w:bCs/>
        </w:rPr>
      </w:pPr>
    </w:p>
    <w:p w14:paraId="6D5403B2" w14:textId="77777777" w:rsidR="003E391D" w:rsidRDefault="003E391D" w:rsidP="003E391D">
      <w:pPr>
        <w:rPr>
          <w:b/>
          <w:bCs/>
        </w:rPr>
      </w:pPr>
    </w:p>
    <w:p w14:paraId="748C8191" w14:textId="77777777" w:rsidR="003E391D" w:rsidRDefault="003E391D" w:rsidP="003E391D">
      <w:pPr>
        <w:rPr>
          <w:b/>
          <w:bCs/>
        </w:rPr>
      </w:pPr>
    </w:p>
    <w:p w14:paraId="1A8C0959" w14:textId="77777777" w:rsidR="003E391D" w:rsidRDefault="003E391D" w:rsidP="003E391D">
      <w:pPr>
        <w:rPr>
          <w:b/>
          <w:bCs/>
        </w:rPr>
      </w:pPr>
    </w:p>
    <w:p w14:paraId="446F3746" w14:textId="77777777" w:rsidR="003E391D" w:rsidRDefault="003E391D" w:rsidP="003E391D">
      <w:pPr>
        <w:rPr>
          <w:b/>
          <w:bCs/>
        </w:rPr>
      </w:pPr>
    </w:p>
    <w:p w14:paraId="49B0CF81" w14:textId="77777777" w:rsidR="003E391D" w:rsidRDefault="003E391D" w:rsidP="003E391D">
      <w:pPr>
        <w:rPr>
          <w:b/>
          <w:bCs/>
        </w:rPr>
      </w:pPr>
    </w:p>
    <w:p w14:paraId="141273E4" w14:textId="77777777" w:rsidR="003E391D" w:rsidRDefault="003E391D" w:rsidP="003E391D">
      <w:pPr>
        <w:rPr>
          <w:b/>
          <w:bCs/>
        </w:rPr>
      </w:pPr>
    </w:p>
    <w:p w14:paraId="1FC9A3C0" w14:textId="77777777" w:rsidR="003E391D" w:rsidRDefault="003E391D" w:rsidP="003E391D">
      <w:pPr>
        <w:rPr>
          <w:b/>
          <w:bCs/>
        </w:rPr>
      </w:pPr>
    </w:p>
    <w:p w14:paraId="12905E0E" w14:textId="77777777" w:rsidR="003E391D" w:rsidRDefault="003E391D" w:rsidP="003E391D">
      <w:pPr>
        <w:rPr>
          <w:b/>
          <w:bCs/>
        </w:rPr>
      </w:pPr>
    </w:p>
    <w:p w14:paraId="6B651D2C" w14:textId="77777777" w:rsidR="003E391D" w:rsidRDefault="003E391D" w:rsidP="003E391D">
      <w:pPr>
        <w:rPr>
          <w:b/>
          <w:bCs/>
        </w:rPr>
      </w:pPr>
    </w:p>
    <w:p w14:paraId="7625B883" w14:textId="4774EAEB" w:rsidR="003E391D" w:rsidRPr="003E391D" w:rsidRDefault="003E391D" w:rsidP="003E391D">
      <w:pPr>
        <w:rPr>
          <w:b/>
          <w:bCs/>
        </w:rPr>
      </w:pPr>
      <w:r w:rsidRPr="003E391D">
        <w:rPr>
          <w:b/>
          <w:bCs/>
        </w:rPr>
        <w:t>二、按你 1–6 条，拼一个“2026 版”的整体方案</w:t>
      </w:r>
    </w:p>
    <w:p w14:paraId="20247958" w14:textId="77777777" w:rsidR="003E391D" w:rsidRPr="003E391D" w:rsidRDefault="003E391D" w:rsidP="003E391D">
      <w:r w:rsidRPr="003E391D">
        <w:t>下面我按你写的 1–6 点，给你一个可以直接写进项目书/论文的升级思路（你可以在摘要/引言里概括成几句话）：</w:t>
      </w:r>
    </w:p>
    <w:p w14:paraId="324FF345" w14:textId="77777777" w:rsidR="003E391D" w:rsidRPr="003E391D" w:rsidRDefault="003E391D" w:rsidP="003E391D">
      <w:pPr>
        <w:rPr>
          <w:b/>
          <w:bCs/>
        </w:rPr>
      </w:pPr>
      <w:r w:rsidRPr="003E391D">
        <w:rPr>
          <w:b/>
          <w:bCs/>
        </w:rPr>
        <w:t>1. 整体目标（对应你 2,3,4 点）</w:t>
      </w:r>
    </w:p>
    <w:p w14:paraId="403470CA" w14:textId="77777777" w:rsidR="003E391D" w:rsidRPr="003E391D" w:rsidRDefault="003E391D" w:rsidP="003E391D">
      <w:r w:rsidRPr="003E391D">
        <w:t>在智能低空无人机编队的地空协同火情感知场景下，我们以 </w:t>
      </w:r>
      <w:r w:rsidRPr="003E391D">
        <w:rPr>
          <w:b/>
          <w:bCs/>
        </w:rPr>
        <w:t>轻量级 YOLO26/YOLOE-26 垂直检测器</w:t>
      </w:r>
      <w:r w:rsidRPr="003E391D">
        <w:t> 为核心，引入 </w:t>
      </w:r>
      <w:r w:rsidRPr="003E391D">
        <w:rPr>
          <w:b/>
          <w:bCs/>
        </w:rPr>
        <w:t>通用视觉大模型（VLM）与多模态大模型（MLLM）提供的</w:t>
      </w:r>
      <w:proofErr w:type="gramStart"/>
      <w:r w:rsidRPr="003E391D">
        <w:rPr>
          <w:b/>
          <w:bCs/>
        </w:rPr>
        <w:t>弱监督</w:t>
      </w:r>
      <w:proofErr w:type="gramEnd"/>
      <w:r w:rsidRPr="003E391D">
        <w:rPr>
          <w:b/>
          <w:bCs/>
        </w:rPr>
        <w:t>语义信息</w:t>
      </w:r>
      <w:r w:rsidRPr="003E391D">
        <w:t>，构建一种 </w:t>
      </w:r>
      <w:r w:rsidRPr="003E391D">
        <w:rPr>
          <w:b/>
          <w:bCs/>
        </w:rPr>
        <w:t>面向小样本数据的半监督训练范式</w:t>
      </w:r>
      <w:r w:rsidRPr="003E391D">
        <w:t>。该范式在保持模型推理轻量级与成本可控的前提下，显著提升小目标/早期火情的检测性能与泛化能力。</w:t>
      </w:r>
    </w:p>
    <w:p w14:paraId="36D7BD3D" w14:textId="77777777" w:rsidR="003E391D" w:rsidRPr="003E391D" w:rsidRDefault="003E391D" w:rsidP="003E391D">
      <w:r w:rsidRPr="003E391D">
        <w:t xml:space="preserve">要素都帮你塞进去了：小样本 + </w:t>
      </w:r>
      <w:proofErr w:type="gramStart"/>
      <w:r w:rsidRPr="003E391D">
        <w:t>半监督</w:t>
      </w:r>
      <w:proofErr w:type="gramEnd"/>
      <w:r w:rsidRPr="003E391D">
        <w:t xml:space="preserve"> + VLM/LLM 的语义信息 + 轻量级 YOLO + 垂直任务性能。</w:t>
      </w:r>
    </w:p>
    <w:p w14:paraId="0D83AE6C" w14:textId="77777777" w:rsidR="003E391D" w:rsidRPr="003E391D" w:rsidRDefault="003E391D" w:rsidP="003E391D">
      <w:pPr>
        <w:rPr>
          <w:b/>
          <w:bCs/>
        </w:rPr>
      </w:pPr>
      <w:r w:rsidRPr="003E391D">
        <w:rPr>
          <w:b/>
          <w:bCs/>
        </w:rPr>
        <w:t>2. 模型架构：轻量级 Student + 多模态 Teacher</w:t>
      </w:r>
    </w:p>
    <w:p w14:paraId="0FC70FDF" w14:textId="77777777" w:rsidR="003E391D" w:rsidRPr="003E391D" w:rsidRDefault="003E391D" w:rsidP="003E391D">
      <w:r w:rsidRPr="003E391D">
        <w:t>你可以设计成“三教师</w:t>
      </w:r>
      <w:proofErr w:type="gramStart"/>
      <w:r w:rsidRPr="003E391D">
        <w:t>一</w:t>
      </w:r>
      <w:proofErr w:type="gramEnd"/>
      <w:r w:rsidRPr="003E391D">
        <w:t>学生”结构：</w:t>
      </w:r>
    </w:p>
    <w:p w14:paraId="62B89F0C" w14:textId="77777777" w:rsidR="003E391D" w:rsidRPr="003E391D" w:rsidRDefault="003E391D" w:rsidP="003E391D">
      <w:pPr>
        <w:numPr>
          <w:ilvl w:val="0"/>
          <w:numId w:val="1"/>
        </w:numPr>
      </w:pPr>
      <w:r w:rsidRPr="003E391D">
        <w:rPr>
          <w:b/>
          <w:bCs/>
        </w:rPr>
        <w:t>Student：YOLO26 / YOLOE-26-n/s</w:t>
      </w:r>
    </w:p>
    <w:p w14:paraId="5FBA82AC" w14:textId="77777777" w:rsidR="003E391D" w:rsidRPr="003E391D" w:rsidRDefault="003E391D" w:rsidP="003E391D">
      <w:pPr>
        <w:numPr>
          <w:ilvl w:val="1"/>
          <w:numId w:val="1"/>
        </w:numPr>
      </w:pPr>
      <w:r w:rsidRPr="003E391D">
        <w:t>核心推理模型选 YOLO26-n/s 或 YOLOE-26-n/s，</w:t>
      </w:r>
      <w:proofErr w:type="gramStart"/>
      <w:r w:rsidRPr="003E391D">
        <w:t>保持端侧实时</w:t>
      </w:r>
      <w:proofErr w:type="gramEnd"/>
      <w:r w:rsidRPr="003E391D">
        <w:t>性和超低功耗。(</w:t>
      </w:r>
      <w:hyperlink r:id="rId9" w:tgtFrame="_blank" w:history="1">
        <w:r w:rsidRPr="003E391D">
          <w:rPr>
            <w:rStyle w:val="ae"/>
          </w:rPr>
          <w:t>GitHub</w:t>
        </w:r>
      </w:hyperlink>
      <w:r w:rsidRPr="003E391D">
        <w:t>)</w:t>
      </w:r>
    </w:p>
    <w:p w14:paraId="1133EF3B" w14:textId="77777777" w:rsidR="003E391D" w:rsidRPr="003E391D" w:rsidRDefault="003E391D" w:rsidP="003E391D">
      <w:pPr>
        <w:numPr>
          <w:ilvl w:val="1"/>
          <w:numId w:val="1"/>
        </w:numPr>
      </w:pPr>
      <w:r w:rsidRPr="003E391D">
        <w:t>根据场景选择 task：</w:t>
      </w:r>
    </w:p>
    <w:p w14:paraId="106D6FBF" w14:textId="77777777" w:rsidR="003E391D" w:rsidRPr="003E391D" w:rsidRDefault="003E391D" w:rsidP="003E391D">
      <w:pPr>
        <w:numPr>
          <w:ilvl w:val="2"/>
          <w:numId w:val="1"/>
        </w:numPr>
      </w:pPr>
      <w:r w:rsidRPr="003E391D">
        <w:t>火焰/烟雾边界：可用 YOLO26-seg / YOLOE-26-seg；</w:t>
      </w:r>
    </w:p>
    <w:p w14:paraId="5164A689" w14:textId="77777777" w:rsidR="003E391D" w:rsidRPr="003E391D" w:rsidRDefault="003E391D" w:rsidP="003E391D">
      <w:pPr>
        <w:numPr>
          <w:ilvl w:val="2"/>
          <w:numId w:val="1"/>
        </w:numPr>
      </w:pPr>
      <w:r w:rsidRPr="003E391D">
        <w:t>倾斜视角 / 遥感镜头：可用 YOLO26-obb。</w:t>
      </w:r>
    </w:p>
    <w:p w14:paraId="1D55BFCC" w14:textId="77777777" w:rsidR="003E391D" w:rsidRPr="003E391D" w:rsidRDefault="003E391D" w:rsidP="003E391D">
      <w:pPr>
        <w:numPr>
          <w:ilvl w:val="0"/>
          <w:numId w:val="1"/>
        </w:numPr>
      </w:pPr>
      <w:r w:rsidRPr="003E391D">
        <w:rPr>
          <w:b/>
          <w:bCs/>
        </w:rPr>
        <w:t>Teacher-1（视觉 open-vocab 教师）：YOLOE-26-L-seg / 类似 VLM 检测器</w:t>
      </w:r>
    </w:p>
    <w:p w14:paraId="7DABA968" w14:textId="77777777" w:rsidR="003E391D" w:rsidRPr="003E391D" w:rsidRDefault="003E391D" w:rsidP="003E391D">
      <w:pPr>
        <w:numPr>
          <w:ilvl w:val="1"/>
          <w:numId w:val="1"/>
        </w:numPr>
      </w:pPr>
      <w:r w:rsidRPr="003E391D">
        <w:t>利用 YOLOE-26 的文本 prompt 能力，通过 “small flame”, “thin smoke plume”, “ember”, “fire truck” 等描述，对大量未标注图片做 </w:t>
      </w:r>
      <w:r w:rsidRPr="003E391D">
        <w:rPr>
          <w:b/>
          <w:bCs/>
        </w:rPr>
        <w:t>open-vocabulary 检测 + 分割</w:t>
      </w:r>
      <w:r w:rsidRPr="003E391D">
        <w:t>，得到粗粒度伪框和 mask。(</w:t>
      </w:r>
      <w:hyperlink r:id="rId10" w:tgtFrame="_blank" w:history="1">
        <w:r w:rsidRPr="003E391D">
          <w:rPr>
            <w:rStyle w:val="ae"/>
          </w:rPr>
          <w:t>GitHub</w:t>
        </w:r>
      </w:hyperlink>
      <w:r w:rsidRPr="003E391D">
        <w:t>)</w:t>
      </w:r>
    </w:p>
    <w:p w14:paraId="3D8EF2BE" w14:textId="77777777" w:rsidR="003E391D" w:rsidRPr="003E391D" w:rsidRDefault="003E391D" w:rsidP="003E391D">
      <w:pPr>
        <w:numPr>
          <w:ilvl w:val="1"/>
          <w:numId w:val="1"/>
        </w:numPr>
      </w:pPr>
      <w:r w:rsidRPr="003E391D">
        <w:t>这些伪标签天然带有语义类别（来自文本），比纯视觉伪标签更适合 long-tail / 罕见火情模式。</w:t>
      </w:r>
    </w:p>
    <w:p w14:paraId="30033585" w14:textId="77777777" w:rsidR="003E391D" w:rsidRPr="003E391D" w:rsidRDefault="003E391D" w:rsidP="003E391D">
      <w:pPr>
        <w:numPr>
          <w:ilvl w:val="0"/>
          <w:numId w:val="1"/>
        </w:numPr>
      </w:pPr>
      <w:r w:rsidRPr="003E391D">
        <w:rPr>
          <w:b/>
          <w:bCs/>
        </w:rPr>
        <w:t>Teacher-2（多模态 LLM 教师）：通用 LVLM / MLLM</w:t>
      </w:r>
    </w:p>
    <w:p w14:paraId="062908A3" w14:textId="77777777" w:rsidR="003E391D" w:rsidRPr="003E391D" w:rsidRDefault="003E391D" w:rsidP="003E391D">
      <w:pPr>
        <w:numPr>
          <w:ilvl w:val="1"/>
          <w:numId w:val="1"/>
        </w:numPr>
      </w:pPr>
      <w:r w:rsidRPr="003E391D">
        <w:t>用 LVLM 对 Teacher-1 的候选框做 </w:t>
      </w:r>
      <w:r w:rsidRPr="003E391D">
        <w:rPr>
          <w:b/>
          <w:bCs/>
        </w:rPr>
        <w:t>语义验证和细粒度属性识别</w:t>
      </w:r>
      <w:r w:rsidRPr="003E391D">
        <w:t>：</w:t>
      </w:r>
    </w:p>
    <w:p w14:paraId="6F3CF61B" w14:textId="77777777" w:rsidR="003E391D" w:rsidRPr="003E391D" w:rsidRDefault="003E391D" w:rsidP="003E391D">
      <w:pPr>
        <w:numPr>
          <w:ilvl w:val="2"/>
          <w:numId w:val="1"/>
        </w:numPr>
      </w:pPr>
      <w:r w:rsidRPr="003E391D">
        <w:t>例如判断 “这是烟还是云？”、“是火焰还是镜面反光？”、“火势强弱级别？”</w:t>
      </w:r>
    </w:p>
    <w:p w14:paraId="10BA600C" w14:textId="77777777" w:rsidR="003E391D" w:rsidRPr="003E391D" w:rsidRDefault="003E391D" w:rsidP="003E391D">
      <w:pPr>
        <w:numPr>
          <w:ilvl w:val="1"/>
          <w:numId w:val="1"/>
        </w:numPr>
      </w:pPr>
      <w:r w:rsidRPr="003E391D">
        <w:t>生成的文字描述再通过 simple rule / 小型文本编码器</w:t>
      </w:r>
      <w:proofErr w:type="gramStart"/>
      <w:r w:rsidRPr="003E391D">
        <w:t>映射回</w:t>
      </w:r>
      <w:proofErr w:type="gramEnd"/>
      <w:r w:rsidRPr="003E391D">
        <w:t>细粒度标签或 soft label，用来修正伪标签的类别和置信度。</w:t>
      </w:r>
    </w:p>
    <w:p w14:paraId="5903781C" w14:textId="77777777" w:rsidR="003E391D" w:rsidRPr="003E391D" w:rsidRDefault="003E391D" w:rsidP="003E391D">
      <w:pPr>
        <w:numPr>
          <w:ilvl w:val="1"/>
          <w:numId w:val="1"/>
        </w:numPr>
      </w:pPr>
      <w:r w:rsidRPr="003E391D">
        <w:t>这一思路和最近 LLM 用于 UAV 多模态对齐（</w:t>
      </w:r>
      <w:proofErr w:type="spellStart"/>
      <w:r w:rsidRPr="003E391D">
        <w:t>LPANet</w:t>
      </w:r>
      <w:proofErr w:type="spellEnd"/>
      <w:r w:rsidRPr="003E391D">
        <w:t>：LLM 引导多模态特征对齐）类似，但你把它用在伪标签和语义校准上。(</w:t>
      </w:r>
      <w:proofErr w:type="spellStart"/>
      <w:r w:rsidRPr="003E391D">
        <w:fldChar w:fldCharType="begin"/>
      </w:r>
      <w:r w:rsidRPr="003E391D">
        <w:instrText>HYPERLINK "https://arxiv.org/html/2503.06948v1?utm_source=chatgpt.com" \t "_blank"</w:instrText>
      </w:r>
      <w:r w:rsidRPr="003E391D">
        <w:fldChar w:fldCharType="separate"/>
      </w:r>
      <w:r w:rsidRPr="003E391D">
        <w:rPr>
          <w:rStyle w:val="ae"/>
        </w:rPr>
        <w:t>arXiv</w:t>
      </w:r>
      <w:proofErr w:type="spellEnd"/>
      <w:r w:rsidRPr="003E391D">
        <w:fldChar w:fldCharType="end"/>
      </w:r>
      <w:r w:rsidRPr="003E391D">
        <w:t>)</w:t>
      </w:r>
    </w:p>
    <w:p w14:paraId="7523BC82" w14:textId="77777777" w:rsidR="003E391D" w:rsidRPr="003E391D" w:rsidRDefault="003E391D" w:rsidP="003E391D">
      <w:pPr>
        <w:numPr>
          <w:ilvl w:val="0"/>
          <w:numId w:val="1"/>
        </w:numPr>
      </w:pPr>
      <w:r w:rsidRPr="003E391D">
        <w:rPr>
          <w:b/>
          <w:bCs/>
        </w:rPr>
        <w:t>Teacher-3（历史 Student 自蒸馏）</w:t>
      </w:r>
    </w:p>
    <w:p w14:paraId="7703CE78" w14:textId="77777777" w:rsidR="003E391D" w:rsidRPr="003E391D" w:rsidRDefault="003E391D" w:rsidP="003E391D">
      <w:pPr>
        <w:numPr>
          <w:ilvl w:val="1"/>
          <w:numId w:val="1"/>
        </w:numPr>
      </w:pPr>
      <w:r w:rsidRPr="003E391D">
        <w:t>类似 Soft Teacher / Consistent Teacher，保留一个 EMA-Student，给 unlabeled 数据生成 </w:t>
      </w:r>
      <w:proofErr w:type="gramStart"/>
      <w:r w:rsidRPr="003E391D">
        <w:rPr>
          <w:b/>
          <w:bCs/>
        </w:rPr>
        <w:t>自监督伪</w:t>
      </w:r>
      <w:proofErr w:type="gramEnd"/>
      <w:r w:rsidRPr="003E391D">
        <w:rPr>
          <w:b/>
          <w:bCs/>
        </w:rPr>
        <w:t>标签</w:t>
      </w:r>
      <w:r w:rsidRPr="003E391D">
        <w:t>，与 VLM/MLLM 的伪标签做融合。(</w:t>
      </w:r>
      <w:hyperlink r:id="rId11" w:tgtFrame="_blank" w:history="1">
        <w:r w:rsidRPr="003E391D">
          <w:rPr>
            <w:rStyle w:val="ae"/>
          </w:rPr>
          <w:t>Springer</w:t>
        </w:r>
      </w:hyperlink>
      <w:r w:rsidRPr="003E391D">
        <w:t>)</w:t>
      </w:r>
    </w:p>
    <w:p w14:paraId="6814CC8D" w14:textId="77777777" w:rsidR="003E391D" w:rsidRPr="003E391D" w:rsidRDefault="003E391D" w:rsidP="003E391D">
      <w:r w:rsidRPr="003E391D">
        <w:t>最终你可以说：我们提出了一个 </w:t>
      </w:r>
      <w:r w:rsidRPr="003E391D">
        <w:rPr>
          <w:b/>
          <w:bCs/>
        </w:rPr>
        <w:t>多教师</w:t>
      </w:r>
      <w:proofErr w:type="gramStart"/>
      <w:r w:rsidRPr="003E391D">
        <w:rPr>
          <w:b/>
          <w:bCs/>
        </w:rPr>
        <w:t>半监督</w:t>
      </w:r>
      <w:proofErr w:type="gramEnd"/>
      <w:r w:rsidRPr="003E391D">
        <w:rPr>
          <w:b/>
          <w:bCs/>
        </w:rPr>
        <w:t>框架</w:t>
      </w:r>
      <w:r w:rsidRPr="003E391D">
        <w:t>，融合 </w:t>
      </w:r>
      <w:r w:rsidRPr="003E391D">
        <w:rPr>
          <w:b/>
          <w:bCs/>
        </w:rPr>
        <w:t>open-vocabulary VLM、MLLM 语义推理与自蒸馏 Student</w:t>
      </w:r>
      <w:r w:rsidRPr="003E391D">
        <w:t> 的伪标签，从而在极少量标注下构建高质量监督信号。</w:t>
      </w:r>
    </w:p>
    <w:p w14:paraId="00F819EA" w14:textId="77777777" w:rsidR="003E391D" w:rsidRPr="003E391D" w:rsidRDefault="003E391D" w:rsidP="003E391D">
      <w:pPr>
        <w:rPr>
          <w:b/>
          <w:bCs/>
        </w:rPr>
      </w:pPr>
      <w:r w:rsidRPr="003E391D">
        <w:rPr>
          <w:b/>
          <w:bCs/>
        </w:rPr>
        <w:lastRenderedPageBreak/>
        <w:t xml:space="preserve">3. 训练策略：小样本 + </w:t>
      </w:r>
      <w:proofErr w:type="gramStart"/>
      <w:r w:rsidRPr="003E391D">
        <w:rPr>
          <w:b/>
          <w:bCs/>
        </w:rPr>
        <w:t>半监督</w:t>
      </w:r>
      <w:proofErr w:type="gramEnd"/>
      <w:r w:rsidRPr="003E391D">
        <w:rPr>
          <w:b/>
          <w:bCs/>
        </w:rPr>
        <w:t xml:space="preserve"> + 尺度感知 + 文本引导</w:t>
      </w:r>
    </w:p>
    <w:p w14:paraId="4906CD92" w14:textId="77777777" w:rsidR="003E391D" w:rsidRPr="003E391D" w:rsidRDefault="003E391D" w:rsidP="003E391D">
      <w:r w:rsidRPr="003E391D">
        <w:t>可以参考 STOD、S3OD、</w:t>
      </w:r>
      <w:proofErr w:type="spellStart"/>
      <w:r w:rsidRPr="003E391D">
        <w:t>SeViL</w:t>
      </w:r>
      <w:proofErr w:type="spellEnd"/>
      <w:r w:rsidRPr="003E391D">
        <w:t xml:space="preserve"> 里的套路，再做一点组合创新：</w:t>
      </w:r>
    </w:p>
    <w:p w14:paraId="25093049" w14:textId="77777777" w:rsidR="003E391D" w:rsidRPr="003E391D" w:rsidRDefault="003E391D" w:rsidP="003E391D">
      <w:pPr>
        <w:numPr>
          <w:ilvl w:val="0"/>
          <w:numId w:val="2"/>
        </w:numPr>
      </w:pPr>
      <w:r w:rsidRPr="003E391D">
        <w:rPr>
          <w:b/>
          <w:bCs/>
        </w:rPr>
        <w:t>伪标签融合与过滤（跨模态一致性）</w:t>
      </w:r>
    </w:p>
    <w:p w14:paraId="6C8E2214" w14:textId="77777777" w:rsidR="003E391D" w:rsidRPr="003E391D" w:rsidRDefault="003E391D" w:rsidP="003E391D">
      <w:pPr>
        <w:numPr>
          <w:ilvl w:val="1"/>
          <w:numId w:val="2"/>
        </w:numPr>
      </w:pPr>
      <w:r w:rsidRPr="003E391D">
        <w:t>对每个候选框，组合三类置信度：</w:t>
      </w:r>
    </w:p>
    <w:p w14:paraId="23BE56FF" w14:textId="77777777" w:rsidR="003E391D" w:rsidRPr="003E391D" w:rsidRDefault="003E391D" w:rsidP="003E391D">
      <w:pPr>
        <w:numPr>
          <w:ilvl w:val="2"/>
          <w:numId w:val="2"/>
        </w:numPr>
      </w:pPr>
      <w:r w:rsidRPr="003E391D">
        <w:t>Student/EMA 的视觉置信度；</w:t>
      </w:r>
    </w:p>
    <w:p w14:paraId="581C46AF" w14:textId="77777777" w:rsidR="003E391D" w:rsidRPr="003E391D" w:rsidRDefault="003E391D" w:rsidP="003E391D">
      <w:pPr>
        <w:numPr>
          <w:ilvl w:val="2"/>
          <w:numId w:val="2"/>
        </w:numPr>
      </w:pPr>
      <w:r w:rsidRPr="003E391D">
        <w:t>YOLOE-26 与文本 prompt 的相似度（视觉-文本相似度）；</w:t>
      </w:r>
    </w:p>
    <w:p w14:paraId="4FD07D71" w14:textId="77777777" w:rsidR="003E391D" w:rsidRPr="003E391D" w:rsidRDefault="003E391D" w:rsidP="003E391D">
      <w:pPr>
        <w:numPr>
          <w:ilvl w:val="2"/>
          <w:numId w:val="2"/>
        </w:numPr>
      </w:pPr>
      <w:r w:rsidRPr="003E391D">
        <w:t>MLLM 对该框语义判断的“是/否/不确定”概率。</w:t>
      </w:r>
    </w:p>
    <w:p w14:paraId="0C69380A" w14:textId="77777777" w:rsidR="003E391D" w:rsidRPr="003E391D" w:rsidRDefault="003E391D" w:rsidP="003E391D">
      <w:pPr>
        <w:numPr>
          <w:ilvl w:val="1"/>
          <w:numId w:val="2"/>
        </w:numPr>
      </w:pPr>
      <w:r w:rsidRPr="003E391D">
        <w:t>设计一个 </w:t>
      </w:r>
      <w:r w:rsidRPr="003E391D">
        <w:rPr>
          <w:b/>
          <w:bCs/>
        </w:rPr>
        <w:t>cross-modal agreement score</w:t>
      </w:r>
      <w:r w:rsidRPr="003E391D">
        <w:t>，只有在三个来源比较一致时才保留伪标签，</w:t>
      </w:r>
      <w:proofErr w:type="gramStart"/>
      <w:r w:rsidRPr="003E391D">
        <w:t>否则降权或</w:t>
      </w:r>
      <w:proofErr w:type="gramEnd"/>
      <w:r w:rsidRPr="003E391D">
        <w:t>丢弃。</w:t>
      </w:r>
    </w:p>
    <w:p w14:paraId="3B977EE5" w14:textId="77777777" w:rsidR="003E391D" w:rsidRPr="003E391D" w:rsidRDefault="003E391D" w:rsidP="003E391D">
      <w:pPr>
        <w:numPr>
          <w:ilvl w:val="1"/>
          <w:numId w:val="2"/>
        </w:numPr>
      </w:pPr>
      <w:r w:rsidRPr="003E391D">
        <w:t xml:space="preserve">这和 </w:t>
      </w:r>
      <w:proofErr w:type="spellStart"/>
      <w:r w:rsidRPr="003E391D">
        <w:t>SeViL</w:t>
      </w:r>
      <w:proofErr w:type="spellEnd"/>
      <w:r w:rsidRPr="003E391D">
        <w:t xml:space="preserve"> 用文本 prompt 引导增强/过滤伪标签的思想类似，但你是 </w:t>
      </w:r>
      <w:proofErr w:type="gramStart"/>
      <w:r w:rsidRPr="003E391D">
        <w:rPr>
          <w:b/>
          <w:bCs/>
        </w:rPr>
        <w:t>在端侧</w:t>
      </w:r>
      <w:proofErr w:type="gramEnd"/>
      <w:r w:rsidRPr="003E391D">
        <w:rPr>
          <w:b/>
          <w:bCs/>
        </w:rPr>
        <w:t xml:space="preserve"> YOLO + open-vocab YOLOE-26 + MLLM 三方之间做一致性</w:t>
      </w:r>
      <w:r w:rsidRPr="003E391D">
        <w:t>。(</w:t>
      </w:r>
      <w:hyperlink r:id="rId12" w:tgtFrame="_blank" w:history="1">
        <w:r w:rsidRPr="003E391D">
          <w:rPr>
            <w:rStyle w:val="ae"/>
          </w:rPr>
          <w:t>GitHub</w:t>
        </w:r>
      </w:hyperlink>
      <w:r w:rsidRPr="003E391D">
        <w:t>)</w:t>
      </w:r>
    </w:p>
    <w:p w14:paraId="3DEBF7ED" w14:textId="77777777" w:rsidR="003E391D" w:rsidRPr="003E391D" w:rsidRDefault="003E391D" w:rsidP="003E391D">
      <w:pPr>
        <w:numPr>
          <w:ilvl w:val="0"/>
          <w:numId w:val="2"/>
        </w:numPr>
      </w:pPr>
      <w:r w:rsidRPr="003E391D">
        <w:rPr>
          <w:b/>
          <w:bCs/>
        </w:rPr>
        <w:t>尺寸/密度感知 re-weight（向小目标倾斜）</w:t>
      </w:r>
    </w:p>
    <w:p w14:paraId="209305AF" w14:textId="77777777" w:rsidR="003E391D" w:rsidRPr="003E391D" w:rsidRDefault="003E391D" w:rsidP="003E391D">
      <w:pPr>
        <w:numPr>
          <w:ilvl w:val="1"/>
          <w:numId w:val="2"/>
        </w:numPr>
      </w:pPr>
      <w:r w:rsidRPr="003E391D">
        <w:t>借鉴 S3OD 提出的 size-related bias 分析，对</w:t>
      </w:r>
      <w:proofErr w:type="gramStart"/>
      <w:r w:rsidRPr="003E391D">
        <w:t>小框伪标签</w:t>
      </w:r>
      <w:proofErr w:type="gramEnd"/>
      <w:r w:rsidRPr="003E391D">
        <w:t>在 loss 中给更高权重，同时约束负样本学习不至于把微弱火情当噪声干掉。(</w:t>
      </w:r>
      <w:hyperlink r:id="rId13" w:tgtFrame="_blank" w:history="1">
        <w:r w:rsidRPr="003E391D">
          <w:rPr>
            <w:rStyle w:val="ae"/>
          </w:rPr>
          <w:t>ScienceDirect</w:t>
        </w:r>
      </w:hyperlink>
      <w:r w:rsidRPr="003E391D">
        <w:t>)</w:t>
      </w:r>
    </w:p>
    <w:p w14:paraId="434DC219" w14:textId="77777777" w:rsidR="003E391D" w:rsidRPr="003E391D" w:rsidRDefault="003E391D" w:rsidP="003E391D">
      <w:pPr>
        <w:numPr>
          <w:ilvl w:val="1"/>
          <w:numId w:val="2"/>
        </w:numPr>
      </w:pPr>
      <w:r w:rsidRPr="003E391D">
        <w:t xml:space="preserve">对极小目标可以参考 STOD 那种 </w:t>
      </w:r>
      <w:proofErr w:type="spellStart"/>
      <w:r w:rsidRPr="003E391D">
        <w:t>IoU</w:t>
      </w:r>
      <w:proofErr w:type="spellEnd"/>
      <w:r w:rsidRPr="003E391D">
        <w:t>-aware / GMM 过滤思路，避免 tiny 目标定位极差的伪</w:t>
      </w:r>
      <w:proofErr w:type="gramStart"/>
      <w:r w:rsidRPr="003E391D">
        <w:t>框污染</w:t>
      </w:r>
      <w:proofErr w:type="gramEnd"/>
      <w:r w:rsidRPr="003E391D">
        <w:t>训练。(</w:t>
      </w:r>
      <w:hyperlink r:id="rId14" w:tgtFrame="_blank" w:history="1">
        <w:r w:rsidRPr="003E391D">
          <w:rPr>
            <w:rStyle w:val="ae"/>
          </w:rPr>
          <w:t>Springer</w:t>
        </w:r>
      </w:hyperlink>
      <w:r w:rsidRPr="003E391D">
        <w:t>)</w:t>
      </w:r>
    </w:p>
    <w:p w14:paraId="191C036A" w14:textId="77777777" w:rsidR="003E391D" w:rsidRPr="003E391D" w:rsidRDefault="003E391D" w:rsidP="003E391D">
      <w:pPr>
        <w:numPr>
          <w:ilvl w:val="0"/>
          <w:numId w:val="2"/>
        </w:numPr>
      </w:pPr>
      <w:proofErr w:type="gramStart"/>
      <w:r w:rsidRPr="003E391D">
        <w:rPr>
          <w:b/>
          <w:bCs/>
        </w:rPr>
        <w:t>弱监督</w:t>
      </w:r>
      <w:proofErr w:type="gramEnd"/>
      <w:r w:rsidRPr="003E391D">
        <w:rPr>
          <w:b/>
          <w:bCs/>
        </w:rPr>
        <w:t>约束（</w:t>
      </w:r>
      <w:proofErr w:type="gramStart"/>
      <w:r w:rsidRPr="003E391D">
        <w:rPr>
          <w:b/>
          <w:bCs/>
        </w:rPr>
        <w:t>图像级</w:t>
      </w:r>
      <w:proofErr w:type="gramEnd"/>
      <w:r w:rsidRPr="003E391D">
        <w:rPr>
          <w:b/>
          <w:bCs/>
        </w:rPr>
        <w:t xml:space="preserve"> / </w:t>
      </w:r>
      <w:proofErr w:type="gramStart"/>
      <w:r w:rsidRPr="003E391D">
        <w:rPr>
          <w:b/>
          <w:bCs/>
        </w:rPr>
        <w:t>轨迹级</w:t>
      </w:r>
      <w:proofErr w:type="gramEnd"/>
      <w:r w:rsidRPr="003E391D">
        <w:rPr>
          <w:b/>
          <w:bCs/>
        </w:rPr>
        <w:t>标签）</w:t>
      </w:r>
    </w:p>
    <w:p w14:paraId="62BBB42D" w14:textId="77777777" w:rsidR="003E391D" w:rsidRPr="003E391D" w:rsidRDefault="003E391D" w:rsidP="003E391D">
      <w:pPr>
        <w:numPr>
          <w:ilvl w:val="1"/>
          <w:numId w:val="2"/>
        </w:numPr>
      </w:pPr>
      <w:r w:rsidRPr="003E391D">
        <w:t>从 UAV 的任务日志、人工标注中提取 </w:t>
      </w:r>
      <w:proofErr w:type="gramStart"/>
      <w:r w:rsidRPr="003E391D">
        <w:rPr>
          <w:b/>
          <w:bCs/>
        </w:rPr>
        <w:t>图像级描述</w:t>
      </w:r>
      <w:proofErr w:type="gramEnd"/>
      <w:r w:rsidRPr="003E391D">
        <w:t>：如 “有无火情”、“轻度/中度/重度火情”、“烟柱数量范围”等。</w:t>
      </w:r>
    </w:p>
    <w:p w14:paraId="55FC04CD" w14:textId="77777777" w:rsidR="003E391D" w:rsidRPr="003E391D" w:rsidRDefault="003E391D" w:rsidP="003E391D">
      <w:pPr>
        <w:numPr>
          <w:ilvl w:val="1"/>
          <w:numId w:val="2"/>
        </w:numPr>
      </w:pPr>
      <w:r w:rsidRPr="003E391D">
        <w:t>将这些弱标签作为 MIL/contrastive 约束：</w:t>
      </w:r>
    </w:p>
    <w:p w14:paraId="4051203D" w14:textId="77777777" w:rsidR="003E391D" w:rsidRPr="003E391D" w:rsidRDefault="003E391D" w:rsidP="003E391D">
      <w:pPr>
        <w:numPr>
          <w:ilvl w:val="2"/>
          <w:numId w:val="2"/>
        </w:numPr>
      </w:pPr>
      <w:r w:rsidRPr="003E391D">
        <w:t>“有火情”图片中至少要有一组高置信度火焰/烟雾框；</w:t>
      </w:r>
    </w:p>
    <w:p w14:paraId="034E8FFE" w14:textId="77777777" w:rsidR="003E391D" w:rsidRPr="003E391D" w:rsidRDefault="003E391D" w:rsidP="003E391D">
      <w:pPr>
        <w:numPr>
          <w:ilvl w:val="2"/>
          <w:numId w:val="2"/>
        </w:numPr>
      </w:pPr>
      <w:r w:rsidRPr="003E391D">
        <w:t>“无火情”则推动 Student 抑制所有火焰候选。</w:t>
      </w:r>
    </w:p>
    <w:p w14:paraId="77F6AFDA" w14:textId="77777777" w:rsidR="003E391D" w:rsidRPr="003E391D" w:rsidRDefault="003E391D" w:rsidP="003E391D">
      <w:pPr>
        <w:numPr>
          <w:ilvl w:val="1"/>
          <w:numId w:val="2"/>
        </w:numPr>
      </w:pPr>
      <w:r w:rsidRPr="003E391D">
        <w:t>这类</w:t>
      </w:r>
      <w:proofErr w:type="gramStart"/>
      <w:r w:rsidRPr="003E391D">
        <w:t>弱监督</w:t>
      </w:r>
      <w:proofErr w:type="gramEnd"/>
      <w:r w:rsidRPr="003E391D">
        <w:t xml:space="preserve">和 </w:t>
      </w:r>
      <w:proofErr w:type="spellStart"/>
      <w:r w:rsidRPr="003E391D">
        <w:t>SeViL</w:t>
      </w:r>
      <w:proofErr w:type="spellEnd"/>
      <w:r w:rsidRPr="003E391D">
        <w:t xml:space="preserve"> 那种“文本先验引导注意力、过滤伪标签”的方向是一致的。(</w:t>
      </w:r>
      <w:hyperlink r:id="rId15" w:tgtFrame="_blank" w:history="1">
        <w:r w:rsidRPr="003E391D">
          <w:rPr>
            <w:rStyle w:val="ae"/>
          </w:rPr>
          <w:t>GitHub</w:t>
        </w:r>
      </w:hyperlink>
      <w:r w:rsidRPr="003E391D">
        <w:t>)</w:t>
      </w:r>
    </w:p>
    <w:p w14:paraId="4DC54152" w14:textId="77777777" w:rsidR="003E391D" w:rsidRPr="003E391D" w:rsidRDefault="003E391D" w:rsidP="003E391D">
      <w:pPr>
        <w:numPr>
          <w:ilvl w:val="0"/>
          <w:numId w:val="2"/>
        </w:numPr>
      </w:pPr>
      <w:r w:rsidRPr="003E391D">
        <w:rPr>
          <w:b/>
          <w:bCs/>
        </w:rPr>
        <w:t>多任务头：检测 + 分割 + 语义属性</w:t>
      </w:r>
    </w:p>
    <w:p w14:paraId="2367D2C3" w14:textId="77777777" w:rsidR="003E391D" w:rsidRPr="003E391D" w:rsidRDefault="003E391D" w:rsidP="003E391D">
      <w:pPr>
        <w:numPr>
          <w:ilvl w:val="1"/>
          <w:numId w:val="2"/>
        </w:numPr>
      </w:pPr>
      <w:r w:rsidRPr="003E391D">
        <w:t>利用 YOLOE-26 / YOLO26-seg 的分割能力，在相同 backbone 上同时预测：</w:t>
      </w:r>
    </w:p>
    <w:p w14:paraId="610D52DD" w14:textId="77777777" w:rsidR="003E391D" w:rsidRPr="003E391D" w:rsidRDefault="003E391D" w:rsidP="003E391D">
      <w:pPr>
        <w:numPr>
          <w:ilvl w:val="2"/>
          <w:numId w:val="2"/>
        </w:numPr>
      </w:pPr>
      <w:r w:rsidRPr="003E391D">
        <w:t>目标框；</w:t>
      </w:r>
    </w:p>
    <w:p w14:paraId="5730C1D3" w14:textId="77777777" w:rsidR="003E391D" w:rsidRPr="003E391D" w:rsidRDefault="003E391D" w:rsidP="003E391D">
      <w:pPr>
        <w:numPr>
          <w:ilvl w:val="2"/>
          <w:numId w:val="2"/>
        </w:numPr>
      </w:pPr>
      <w:r w:rsidRPr="003E391D">
        <w:t>火焰/烟雾 mask；</w:t>
      </w:r>
    </w:p>
    <w:p w14:paraId="048897D1" w14:textId="77777777" w:rsidR="003E391D" w:rsidRPr="003E391D" w:rsidRDefault="003E391D" w:rsidP="003E391D">
      <w:pPr>
        <w:numPr>
          <w:ilvl w:val="2"/>
          <w:numId w:val="2"/>
        </w:numPr>
      </w:pPr>
      <w:r w:rsidRPr="003E391D">
        <w:t>火情属性（early/sustained, ground/canopy）。</w:t>
      </w:r>
    </w:p>
    <w:p w14:paraId="0734F071" w14:textId="77777777" w:rsidR="003E391D" w:rsidRPr="003E391D" w:rsidRDefault="003E391D" w:rsidP="003E391D">
      <w:pPr>
        <w:numPr>
          <w:ilvl w:val="1"/>
          <w:numId w:val="2"/>
        </w:numPr>
      </w:pPr>
      <w:r w:rsidRPr="003E391D">
        <w:t>这能让 MLLM 输出的高层语义（比如“低强度地面火”）自然地对齐到一个多任务头上。</w:t>
      </w:r>
    </w:p>
    <w:p w14:paraId="14F8C56B" w14:textId="77777777" w:rsidR="003E391D" w:rsidRPr="003E391D" w:rsidRDefault="003E391D" w:rsidP="003E391D">
      <w:pPr>
        <w:rPr>
          <w:b/>
          <w:bCs/>
        </w:rPr>
      </w:pPr>
      <w:r w:rsidRPr="003E391D">
        <w:rPr>
          <w:b/>
          <w:bCs/>
        </w:rPr>
        <w:t>4. 部署与成本：训练很豪华，</w:t>
      </w:r>
      <w:proofErr w:type="gramStart"/>
      <w:r w:rsidRPr="003E391D">
        <w:rPr>
          <w:b/>
          <w:bCs/>
        </w:rPr>
        <w:t>推理极</w:t>
      </w:r>
      <w:proofErr w:type="gramEnd"/>
      <w:r w:rsidRPr="003E391D">
        <w:rPr>
          <w:b/>
          <w:bCs/>
        </w:rPr>
        <w:t>简</w:t>
      </w:r>
    </w:p>
    <w:p w14:paraId="26BA4D59" w14:textId="77777777" w:rsidR="003E391D" w:rsidRPr="003E391D" w:rsidRDefault="003E391D" w:rsidP="003E391D">
      <w:r w:rsidRPr="003E391D">
        <w:t>为符合你“成本可控、适合落地”的要求，设计成：</w:t>
      </w:r>
    </w:p>
    <w:p w14:paraId="54362101" w14:textId="77777777" w:rsidR="003E391D" w:rsidRPr="003E391D" w:rsidRDefault="003E391D" w:rsidP="003E391D">
      <w:pPr>
        <w:numPr>
          <w:ilvl w:val="0"/>
          <w:numId w:val="3"/>
        </w:numPr>
      </w:pPr>
      <w:r w:rsidRPr="003E391D">
        <w:t>所有 VLM / MLLM / YOLOE-26 教师 </w:t>
      </w:r>
      <w:r w:rsidRPr="003E391D">
        <w:rPr>
          <w:b/>
          <w:bCs/>
        </w:rPr>
        <w:t>只在离线训练和周期性 re-training 时使用</w:t>
      </w:r>
      <w:r w:rsidRPr="003E391D">
        <w:t>；</w:t>
      </w:r>
    </w:p>
    <w:p w14:paraId="3B9CFCC1" w14:textId="77777777" w:rsidR="003E391D" w:rsidRPr="003E391D" w:rsidRDefault="003E391D" w:rsidP="003E391D">
      <w:pPr>
        <w:numPr>
          <w:ilvl w:val="0"/>
          <w:numId w:val="3"/>
        </w:numPr>
      </w:pPr>
      <w:r w:rsidRPr="003E391D">
        <w:t>真正部署到无人机/地面节点上的只有一个小号 YOLO26/YOLOE-26-n/s 模型；</w:t>
      </w:r>
    </w:p>
    <w:p w14:paraId="10994657" w14:textId="77777777" w:rsidR="003E391D" w:rsidRPr="003E391D" w:rsidRDefault="003E391D" w:rsidP="003E391D">
      <w:pPr>
        <w:numPr>
          <w:ilvl w:val="0"/>
          <w:numId w:val="3"/>
        </w:numPr>
      </w:pPr>
      <w:r w:rsidRPr="003E391D">
        <w:t>结合 YOLO26 自身的 NMS-free 架构和 CPU 加速，你可以强调：</w:t>
      </w:r>
    </w:p>
    <w:p w14:paraId="632C435B" w14:textId="77777777" w:rsidR="003E391D" w:rsidRPr="003E391D" w:rsidRDefault="003E391D" w:rsidP="003E391D">
      <w:pPr>
        <w:numPr>
          <w:ilvl w:val="1"/>
          <w:numId w:val="3"/>
        </w:numPr>
      </w:pPr>
      <w:r w:rsidRPr="003E391D">
        <w:t xml:space="preserve">单帧延迟 &lt; xx </w:t>
      </w:r>
      <w:proofErr w:type="spellStart"/>
      <w:r w:rsidRPr="003E391D">
        <w:t>ms</w:t>
      </w:r>
      <w:proofErr w:type="spellEnd"/>
      <w:r w:rsidRPr="003E391D">
        <w:t>（可以按你们设备实际测）；</w:t>
      </w:r>
    </w:p>
    <w:p w14:paraId="3420EC66" w14:textId="77777777" w:rsidR="003E391D" w:rsidRPr="003E391D" w:rsidRDefault="003E391D" w:rsidP="003E391D">
      <w:pPr>
        <w:numPr>
          <w:ilvl w:val="1"/>
          <w:numId w:val="3"/>
        </w:numPr>
      </w:pPr>
      <w:r w:rsidRPr="003E391D">
        <w:t>单机功耗控制在 xx W 以内。(</w:t>
      </w:r>
      <w:hyperlink r:id="rId16" w:tgtFrame="_blank" w:history="1">
        <w:r w:rsidRPr="003E391D">
          <w:rPr>
            <w:rStyle w:val="ae"/>
          </w:rPr>
          <w:t>ultralytics.com</w:t>
        </w:r>
      </w:hyperlink>
      <w:r w:rsidRPr="003E391D">
        <w:t>)</w:t>
      </w:r>
    </w:p>
    <w:p w14:paraId="6E19E5EF" w14:textId="77777777" w:rsidR="003E391D" w:rsidRPr="003E391D" w:rsidRDefault="003E391D" w:rsidP="003E391D">
      <w:r w:rsidRPr="003E391D">
        <w:t>这样 reviewers 看到：“</w:t>
      </w:r>
      <w:r w:rsidRPr="003E391D">
        <w:rPr>
          <w:b/>
          <w:bCs/>
        </w:rPr>
        <w:t>不是又一个只跑在 A100 上的 LVLM 检测器</w:t>
      </w:r>
      <w:r w:rsidRPr="003E391D">
        <w:t>”，而是“</w:t>
      </w:r>
      <w:r w:rsidRPr="003E391D">
        <w:rPr>
          <w:b/>
          <w:bCs/>
        </w:rPr>
        <w:t>用大模型做 teacher，最终 student 仍然是工业级可部署的 YOLO</w:t>
      </w:r>
      <w:r w:rsidRPr="003E391D">
        <w:t>”。</w:t>
      </w:r>
    </w:p>
    <w:p w14:paraId="7296FCB4" w14:textId="77777777" w:rsidR="003E391D" w:rsidRPr="003E391D" w:rsidRDefault="003E391D" w:rsidP="003E391D">
      <w:r w:rsidRPr="003E391D">
        <w:pict w14:anchorId="4BFE5338">
          <v:rect id="_x0000_i1037" style="width:0;height:0" o:hralign="center" o:hrstd="t" o:hr="t" fillcolor="#a0a0a0" stroked="f"/>
        </w:pict>
      </w:r>
    </w:p>
    <w:p w14:paraId="25698166" w14:textId="77777777" w:rsidR="003E391D" w:rsidRPr="003E391D" w:rsidRDefault="003E391D" w:rsidP="003E391D">
      <w:pPr>
        <w:rPr>
          <w:b/>
          <w:bCs/>
        </w:rPr>
      </w:pPr>
      <w:r w:rsidRPr="003E391D">
        <w:rPr>
          <w:b/>
          <w:bCs/>
        </w:rPr>
        <w:t>三、怎么写“背景/创新点/投稿方向”</w:t>
      </w:r>
    </w:p>
    <w:p w14:paraId="5B95F135" w14:textId="77777777" w:rsidR="003E391D" w:rsidRPr="003E391D" w:rsidRDefault="003E391D" w:rsidP="003E391D">
      <w:pPr>
        <w:rPr>
          <w:b/>
          <w:bCs/>
        </w:rPr>
      </w:pPr>
      <w:r w:rsidRPr="003E391D">
        <w:rPr>
          <w:b/>
          <w:bCs/>
        </w:rPr>
        <w:lastRenderedPageBreak/>
        <w:t>1. 背景</w:t>
      </w:r>
      <w:proofErr w:type="gramStart"/>
      <w:r w:rsidRPr="003E391D">
        <w:rPr>
          <w:b/>
          <w:bCs/>
        </w:rPr>
        <w:t>段可以</w:t>
      </w:r>
      <w:proofErr w:type="gramEnd"/>
      <w:r w:rsidRPr="003E391D">
        <w:rPr>
          <w:b/>
          <w:bCs/>
        </w:rPr>
        <w:t>这样升级（示意写法）</w:t>
      </w:r>
    </w:p>
    <w:p w14:paraId="22535F37" w14:textId="77777777" w:rsidR="003E391D" w:rsidRPr="003E391D" w:rsidRDefault="003E391D" w:rsidP="003E391D">
      <w:r w:rsidRPr="003E391D">
        <w:t>你现在图里那段大概是：</w:t>
      </w:r>
    </w:p>
    <w:p w14:paraId="7378761A" w14:textId="77777777" w:rsidR="003E391D" w:rsidRPr="003E391D" w:rsidRDefault="003E391D" w:rsidP="003E391D">
      <w:r w:rsidRPr="003E391D">
        <w:t>我们针对小样本、小目标检测，利用弱监督、迁移学习，将少量标注的小目标扩展到大量未标注图像中……</w:t>
      </w:r>
    </w:p>
    <w:p w14:paraId="6F57BB54" w14:textId="77777777" w:rsidR="003E391D" w:rsidRPr="003E391D" w:rsidRDefault="003E391D" w:rsidP="003E391D">
      <w:r w:rsidRPr="003E391D">
        <w:t>可以升级成类似这样的（你可以按需改措辞）：</w:t>
      </w:r>
    </w:p>
    <w:p w14:paraId="13BA7756" w14:textId="77777777" w:rsidR="003E391D" w:rsidRPr="003E391D" w:rsidRDefault="003E391D" w:rsidP="003E391D">
      <w:r w:rsidRPr="003E391D">
        <w:t>近年来，</w:t>
      </w:r>
      <w:proofErr w:type="gramStart"/>
      <w:r w:rsidRPr="003E391D">
        <w:t>半监督</w:t>
      </w:r>
      <w:proofErr w:type="gramEnd"/>
      <w:r w:rsidRPr="003E391D">
        <w:t>目标检测通过 Teacher-Student 框架在自然场景中取得了显著进展，但在无人机视角下的早期火情检测中，由于目标尺度极小、背景复杂以及标注成本高昂，现有方法在伪标签质量和泛化能力方面仍存在明显瓶颈。与此同时，通用视觉大模型和多模态大语言模型在开放词汇检测和视觉语言理解方面展现出强大的语义建模能力，但直接迁移到垂直场景时往往面临域偏移严重、推理成本高、难以在资源受限终端部署等问题。(</w:t>
      </w:r>
      <w:proofErr w:type="spellStart"/>
      <w:r w:rsidRPr="003E391D">
        <w:fldChar w:fldCharType="begin"/>
      </w:r>
      <w:r w:rsidRPr="003E391D">
        <w:instrText>HYPERLINK "https://arxiv.org/abs/2407.08460?utm_source=chatgpt.com" \t "_blank"</w:instrText>
      </w:r>
      <w:r w:rsidRPr="003E391D">
        <w:fldChar w:fldCharType="separate"/>
      </w:r>
      <w:r w:rsidRPr="003E391D">
        <w:rPr>
          <w:rStyle w:val="ae"/>
        </w:rPr>
        <w:t>arXiv</w:t>
      </w:r>
      <w:proofErr w:type="spellEnd"/>
      <w:r w:rsidRPr="003E391D">
        <w:fldChar w:fldCharType="end"/>
      </w:r>
      <w:r w:rsidRPr="003E391D">
        <w:t>)</w:t>
      </w:r>
    </w:p>
    <w:p w14:paraId="7380CE6B" w14:textId="77777777" w:rsidR="003E391D" w:rsidRPr="003E391D" w:rsidRDefault="003E391D" w:rsidP="003E391D">
      <w:r w:rsidRPr="003E391D">
        <w:t>为此，我们提出一种以轻量级 YOLO26/YOLOE-26 垂直检测器为核心、融合视觉大模型与多模态大模型</w:t>
      </w:r>
      <w:proofErr w:type="gramStart"/>
      <w:r w:rsidRPr="003E391D">
        <w:t>弱监督</w:t>
      </w:r>
      <w:proofErr w:type="gramEnd"/>
      <w:r w:rsidRPr="003E391D">
        <w:t>信息的</w:t>
      </w:r>
      <w:proofErr w:type="gramStart"/>
      <w:r w:rsidRPr="003E391D">
        <w:t>半监督</w:t>
      </w:r>
      <w:proofErr w:type="gramEnd"/>
      <w:r w:rsidRPr="003E391D">
        <w:t>小样本学习框架。该框架利用开放词汇检测模型和多模态大模型从大规模未标注无人机视频中挖掘火焰/烟雾等语义先验，通过跨模态一致性约束与尺度感知伪标签重加权机制，有效提升小目标和早期火情的检测性能，同时</w:t>
      </w:r>
      <w:proofErr w:type="gramStart"/>
      <w:r w:rsidRPr="003E391D">
        <w:t>保持端侧模型</w:t>
      </w:r>
      <w:proofErr w:type="gramEnd"/>
      <w:r w:rsidRPr="003E391D">
        <w:t>的实时性与部署成本可控。(</w:t>
      </w:r>
      <w:hyperlink r:id="rId17" w:tgtFrame="_blank" w:history="1">
        <w:r w:rsidRPr="003E391D">
          <w:rPr>
            <w:rStyle w:val="ae"/>
          </w:rPr>
          <w:t>GitHub</w:t>
        </w:r>
      </w:hyperlink>
      <w:r w:rsidRPr="003E391D">
        <w:t>)</w:t>
      </w:r>
    </w:p>
    <w:p w14:paraId="2F7BD735" w14:textId="77777777" w:rsidR="003E391D" w:rsidRPr="003E391D" w:rsidRDefault="003E391D" w:rsidP="003E391D">
      <w:pPr>
        <w:rPr>
          <w:b/>
          <w:bCs/>
        </w:rPr>
      </w:pPr>
      <w:r w:rsidRPr="003E391D">
        <w:rPr>
          <w:b/>
          <w:bCs/>
        </w:rPr>
        <w:t>2. 创新点可以列成 3 点</w:t>
      </w:r>
    </w:p>
    <w:p w14:paraId="3CFBDB4E" w14:textId="77777777" w:rsidR="003E391D" w:rsidRPr="003E391D" w:rsidRDefault="003E391D" w:rsidP="003E391D">
      <w:r w:rsidRPr="003E391D">
        <w:t>示例（可以直接当“Contributions” 小节）：</w:t>
      </w:r>
    </w:p>
    <w:p w14:paraId="25190B04" w14:textId="77777777" w:rsidR="003E391D" w:rsidRPr="003E391D" w:rsidRDefault="003E391D" w:rsidP="003E391D">
      <w:pPr>
        <w:numPr>
          <w:ilvl w:val="0"/>
          <w:numId w:val="4"/>
        </w:numPr>
      </w:pPr>
      <w:r w:rsidRPr="003E391D">
        <w:rPr>
          <w:b/>
          <w:bCs/>
        </w:rPr>
        <w:t>多教师引导的</w:t>
      </w:r>
      <w:proofErr w:type="gramStart"/>
      <w:r w:rsidRPr="003E391D">
        <w:rPr>
          <w:b/>
          <w:bCs/>
        </w:rPr>
        <w:t>半监督</w:t>
      </w:r>
      <w:proofErr w:type="gramEnd"/>
      <w:r w:rsidRPr="003E391D">
        <w:rPr>
          <w:b/>
          <w:bCs/>
        </w:rPr>
        <w:t>框架</w:t>
      </w:r>
      <w:r w:rsidRPr="003E391D">
        <w:t>：提出一种以 YOLO26/YOLOE-26 为学生模型、联合 open-vocabulary VLM 与多模态大模型的多教师</w:t>
      </w:r>
      <w:proofErr w:type="gramStart"/>
      <w:r w:rsidRPr="003E391D">
        <w:t>半监督</w:t>
      </w:r>
      <w:proofErr w:type="gramEnd"/>
      <w:r w:rsidRPr="003E391D">
        <w:t>框架，面向极少标注的无人机火情检测任务。</w:t>
      </w:r>
    </w:p>
    <w:p w14:paraId="4CC85D76" w14:textId="77777777" w:rsidR="003E391D" w:rsidRPr="003E391D" w:rsidRDefault="003E391D" w:rsidP="003E391D">
      <w:pPr>
        <w:numPr>
          <w:ilvl w:val="0"/>
          <w:numId w:val="4"/>
        </w:numPr>
      </w:pPr>
      <w:r w:rsidRPr="003E391D">
        <w:rPr>
          <w:b/>
          <w:bCs/>
        </w:rPr>
        <w:t>跨模态一致性与尺寸感知伪标签优化</w:t>
      </w:r>
      <w:r w:rsidRPr="003E391D">
        <w:t>：设计跨模态一致性得分与尺寸/密度感知 re-weight 策略，针对早期火情中尺度微小、类别模糊的目标，提高伪标签的置信度与多样性。</w:t>
      </w:r>
    </w:p>
    <w:p w14:paraId="3DB65CDF" w14:textId="77777777" w:rsidR="003E391D" w:rsidRPr="003E391D" w:rsidRDefault="003E391D" w:rsidP="003E391D">
      <w:pPr>
        <w:numPr>
          <w:ilvl w:val="0"/>
          <w:numId w:val="4"/>
        </w:numPr>
      </w:pPr>
      <w:proofErr w:type="gramStart"/>
      <w:r w:rsidRPr="003E391D">
        <w:rPr>
          <w:b/>
          <w:bCs/>
        </w:rPr>
        <w:t>轻量级端侧部署</w:t>
      </w:r>
      <w:proofErr w:type="gramEnd"/>
      <w:r w:rsidRPr="003E391D">
        <w:t>：在保持模型轻量级与 NMS-free 推理结构的前提下，实现了在边缘设备上的实时火情检测和场景理解，为大模型赋能的小模型落地提供了可行方案。(</w:t>
      </w:r>
      <w:hyperlink r:id="rId18" w:tgtFrame="_blank" w:history="1">
        <w:r w:rsidRPr="003E391D">
          <w:rPr>
            <w:rStyle w:val="ae"/>
          </w:rPr>
          <w:t>ultralytics.com</w:t>
        </w:r>
      </w:hyperlink>
      <w:r w:rsidRPr="003E391D">
        <w:t>)</w:t>
      </w:r>
    </w:p>
    <w:p w14:paraId="1815AB29" w14:textId="77777777" w:rsidR="003E391D" w:rsidRPr="003E391D" w:rsidRDefault="003E391D" w:rsidP="003E391D">
      <w:pPr>
        <w:rPr>
          <w:b/>
          <w:bCs/>
        </w:rPr>
      </w:pPr>
      <w:r w:rsidRPr="003E391D">
        <w:rPr>
          <w:b/>
          <w:bCs/>
        </w:rPr>
        <w:t>3. “通用 VLM/MLLM 在垂直任务表现不理想”的论据</w:t>
      </w:r>
    </w:p>
    <w:p w14:paraId="1253F6B3" w14:textId="77777777" w:rsidR="003E391D" w:rsidRPr="003E391D" w:rsidRDefault="003E391D" w:rsidP="003E391D">
      <w:r w:rsidRPr="003E391D">
        <w:t>你在第 2 点里已经想好了论断，这里给你可以引用的依据：</w:t>
      </w:r>
    </w:p>
    <w:p w14:paraId="3A2BEA59" w14:textId="77777777" w:rsidR="003E391D" w:rsidRPr="003E391D" w:rsidRDefault="003E391D" w:rsidP="003E391D">
      <w:pPr>
        <w:numPr>
          <w:ilvl w:val="0"/>
          <w:numId w:val="5"/>
        </w:numPr>
      </w:pPr>
      <w:r w:rsidRPr="003E391D">
        <w:t>LVLM 综述里明确指出：虽然 LVLM 在开放环境中很强，但在机器人 / 遥感等特定领域存在明显的域偏移和效率问题，因此推荐 </w:t>
      </w:r>
      <w:r w:rsidRPr="003E391D">
        <w:rPr>
          <w:b/>
          <w:bCs/>
        </w:rPr>
        <w:t>hybrid LVLM-DL 架构</w:t>
      </w:r>
      <w:r w:rsidRPr="003E391D">
        <w:t>。(</w:t>
      </w:r>
      <w:hyperlink r:id="rId19" w:tgtFrame="_blank" w:history="1">
        <w:r w:rsidRPr="003E391D">
          <w:rPr>
            <w:rStyle w:val="ae"/>
          </w:rPr>
          <w:t>ScienceDirect</w:t>
        </w:r>
      </w:hyperlink>
      <w:r w:rsidRPr="003E391D">
        <w:t>)</w:t>
      </w:r>
    </w:p>
    <w:p w14:paraId="41CA3073" w14:textId="77777777" w:rsidR="003E391D" w:rsidRPr="003E391D" w:rsidRDefault="003E391D" w:rsidP="003E391D">
      <w:pPr>
        <w:numPr>
          <w:ilvl w:val="0"/>
          <w:numId w:val="5"/>
        </w:numPr>
      </w:pPr>
      <w:r w:rsidRPr="003E391D">
        <w:t>UAV 场景的工作（</w:t>
      </w:r>
      <w:proofErr w:type="spellStart"/>
      <w:r w:rsidRPr="003E391D">
        <w:t>LPANet</w:t>
      </w:r>
      <w:proofErr w:type="spellEnd"/>
      <w:r w:rsidRPr="003E391D">
        <w:t>、</w:t>
      </w:r>
      <w:proofErr w:type="spellStart"/>
      <w:r w:rsidRPr="003E391D">
        <w:t>RefDrone</w:t>
      </w:r>
      <w:proofErr w:type="spellEnd"/>
      <w:r w:rsidRPr="003E391D">
        <w:t xml:space="preserve"> 等）都在强调：需要用 LLM/VLM 提供语义对齐或语言引导，但最终仍然要落地在专门设计的 detection backbone 上。(</w:t>
      </w:r>
      <w:proofErr w:type="spellStart"/>
      <w:r w:rsidRPr="003E391D">
        <w:fldChar w:fldCharType="begin"/>
      </w:r>
      <w:r w:rsidRPr="003E391D">
        <w:instrText>HYPERLINK "https://arxiv.org/html/2503.06948v1?utm_source=chatgpt.com" \t "_blank"</w:instrText>
      </w:r>
      <w:r w:rsidRPr="003E391D">
        <w:fldChar w:fldCharType="separate"/>
      </w:r>
      <w:r w:rsidRPr="003E391D">
        <w:rPr>
          <w:rStyle w:val="ae"/>
        </w:rPr>
        <w:t>arXiv</w:t>
      </w:r>
      <w:proofErr w:type="spellEnd"/>
      <w:r w:rsidRPr="003E391D">
        <w:fldChar w:fldCharType="end"/>
      </w:r>
      <w:r w:rsidRPr="003E391D">
        <w:t>)</w:t>
      </w:r>
    </w:p>
    <w:p w14:paraId="04B176A2" w14:textId="77777777" w:rsidR="003E391D" w:rsidRPr="003E391D" w:rsidRDefault="003E391D" w:rsidP="003E391D">
      <w:r w:rsidRPr="003E391D">
        <w:t>你可以一句话概括成：</w:t>
      </w:r>
      <w:r w:rsidRPr="003E391D">
        <w:rPr>
          <w:b/>
          <w:bCs/>
        </w:rPr>
        <w:t>“现有 VLM/MLLM 更适合作为 teacher/先验知识来源，而不适合作为端侧 detector，本工作正是沿着这条混合架构的方向推进。”</w:t>
      </w:r>
    </w:p>
    <w:p w14:paraId="2720E9F0" w14:textId="77777777" w:rsidR="003E391D" w:rsidRPr="003E391D" w:rsidRDefault="003E391D" w:rsidP="003E391D">
      <w:pPr>
        <w:rPr>
          <w:b/>
          <w:bCs/>
        </w:rPr>
      </w:pPr>
      <w:r w:rsidRPr="003E391D">
        <w:rPr>
          <w:b/>
          <w:bCs/>
        </w:rPr>
        <w:t>4. 可以考虑的视觉方向期刊/会议（按你背景）</w:t>
      </w:r>
    </w:p>
    <w:p w14:paraId="34BB61CC" w14:textId="77777777" w:rsidR="003E391D" w:rsidRPr="003E391D" w:rsidRDefault="003E391D" w:rsidP="003E391D">
      <w:r w:rsidRPr="003E391D">
        <w:t>根据你现在这个“</w:t>
      </w:r>
      <w:r w:rsidRPr="003E391D">
        <w:rPr>
          <w:b/>
          <w:bCs/>
        </w:rPr>
        <w:t>多模态 + 半监督 + 小目标/UAV/火灾</w:t>
      </w:r>
      <w:r w:rsidRPr="003E391D">
        <w:t>”的组合，比较自然的几个方向：</w:t>
      </w:r>
    </w:p>
    <w:p w14:paraId="13A39F23" w14:textId="77777777" w:rsidR="003E391D" w:rsidRPr="003E391D" w:rsidRDefault="003E391D" w:rsidP="003E391D">
      <w:pPr>
        <w:numPr>
          <w:ilvl w:val="0"/>
          <w:numId w:val="6"/>
        </w:numPr>
      </w:pPr>
      <w:r w:rsidRPr="003E391D">
        <w:t>偏多模态 / 信息融合：</w:t>
      </w:r>
    </w:p>
    <w:p w14:paraId="071CB4E5" w14:textId="77777777" w:rsidR="003E391D" w:rsidRPr="003E391D" w:rsidRDefault="003E391D" w:rsidP="003E391D">
      <w:pPr>
        <w:numPr>
          <w:ilvl w:val="1"/>
          <w:numId w:val="6"/>
        </w:numPr>
      </w:pPr>
      <w:r w:rsidRPr="003E391D">
        <w:rPr>
          <w:i/>
          <w:iCs/>
        </w:rPr>
        <w:t>Information Fusion</w:t>
      </w:r>
      <w:r w:rsidRPr="003E391D">
        <w:t>（你引用的 LVLM 检测综述就在这本上）。(</w:t>
      </w:r>
      <w:hyperlink r:id="rId20" w:tgtFrame="_blank" w:history="1">
        <w:r w:rsidRPr="003E391D">
          <w:rPr>
            <w:rStyle w:val="ae"/>
          </w:rPr>
          <w:t>ScienceDirect</w:t>
        </w:r>
      </w:hyperlink>
      <w:r w:rsidRPr="003E391D">
        <w:t>)</w:t>
      </w:r>
    </w:p>
    <w:p w14:paraId="73546AFD" w14:textId="77777777" w:rsidR="003E391D" w:rsidRPr="003E391D" w:rsidRDefault="003E391D" w:rsidP="003E391D">
      <w:pPr>
        <w:numPr>
          <w:ilvl w:val="0"/>
          <w:numId w:val="6"/>
        </w:numPr>
      </w:pPr>
      <w:r w:rsidRPr="003E391D">
        <w:t>偏图像/视频理解的国际刊：</w:t>
      </w:r>
    </w:p>
    <w:p w14:paraId="089955CA" w14:textId="77777777" w:rsidR="003E391D" w:rsidRPr="003E391D" w:rsidRDefault="003E391D" w:rsidP="003E391D">
      <w:pPr>
        <w:numPr>
          <w:ilvl w:val="1"/>
          <w:numId w:val="6"/>
        </w:numPr>
      </w:pPr>
      <w:r w:rsidRPr="003E391D">
        <w:rPr>
          <w:i/>
          <w:iCs/>
        </w:rPr>
        <w:t>Pattern Recognition</w:t>
      </w:r>
    </w:p>
    <w:p w14:paraId="7D7CCCD1" w14:textId="77777777" w:rsidR="003E391D" w:rsidRPr="003E391D" w:rsidRDefault="003E391D" w:rsidP="003E391D">
      <w:pPr>
        <w:numPr>
          <w:ilvl w:val="1"/>
          <w:numId w:val="6"/>
        </w:numPr>
      </w:pPr>
      <w:r w:rsidRPr="003E391D">
        <w:rPr>
          <w:i/>
          <w:iCs/>
        </w:rPr>
        <w:t>Computer Vision and Image Understanding</w:t>
      </w:r>
    </w:p>
    <w:p w14:paraId="37CA7519" w14:textId="77777777" w:rsidR="003E391D" w:rsidRPr="003E391D" w:rsidRDefault="003E391D" w:rsidP="003E391D">
      <w:pPr>
        <w:numPr>
          <w:ilvl w:val="1"/>
          <w:numId w:val="6"/>
        </w:numPr>
      </w:pPr>
      <w:r w:rsidRPr="003E391D">
        <w:rPr>
          <w:i/>
          <w:iCs/>
        </w:rPr>
        <w:t>Journal of Visual Communication and Image Representation</w:t>
      </w:r>
    </w:p>
    <w:p w14:paraId="6CFB0DA1" w14:textId="77777777" w:rsidR="003E391D" w:rsidRPr="003E391D" w:rsidRDefault="003E391D" w:rsidP="003E391D">
      <w:pPr>
        <w:numPr>
          <w:ilvl w:val="0"/>
          <w:numId w:val="6"/>
        </w:numPr>
      </w:pPr>
      <w:r w:rsidRPr="003E391D">
        <w:t>偏遥感 / UAV：</w:t>
      </w:r>
    </w:p>
    <w:p w14:paraId="7646D99D" w14:textId="77777777" w:rsidR="003E391D" w:rsidRPr="003E391D" w:rsidRDefault="003E391D" w:rsidP="003E391D">
      <w:pPr>
        <w:numPr>
          <w:ilvl w:val="1"/>
          <w:numId w:val="6"/>
        </w:numPr>
      </w:pPr>
      <w:r w:rsidRPr="003E391D">
        <w:rPr>
          <w:i/>
          <w:iCs/>
        </w:rPr>
        <w:lastRenderedPageBreak/>
        <w:t>IEEE Transactions on Geoscience and Remote Sensing (TGRS)</w:t>
      </w:r>
    </w:p>
    <w:p w14:paraId="17174D41" w14:textId="77777777" w:rsidR="003E391D" w:rsidRPr="003E391D" w:rsidRDefault="003E391D" w:rsidP="003E391D">
      <w:pPr>
        <w:numPr>
          <w:ilvl w:val="1"/>
          <w:numId w:val="6"/>
        </w:numPr>
      </w:pPr>
      <w:r w:rsidRPr="003E391D">
        <w:rPr>
          <w:i/>
          <w:iCs/>
        </w:rPr>
        <w:t>IEEE Journal of Selected Topics in Applied Earth Observations and Remote Sensing (JSTARS)</w:t>
      </w:r>
    </w:p>
    <w:p w14:paraId="73FB7BC5" w14:textId="77777777" w:rsidR="003E391D" w:rsidRPr="003E391D" w:rsidRDefault="003E391D" w:rsidP="003E391D">
      <w:pPr>
        <w:numPr>
          <w:ilvl w:val="1"/>
          <w:numId w:val="6"/>
        </w:numPr>
      </w:pPr>
      <w:r w:rsidRPr="003E391D">
        <w:rPr>
          <w:i/>
          <w:iCs/>
        </w:rPr>
        <w:t>Remote Sensing</w:t>
      </w:r>
      <w:r w:rsidRPr="003E391D">
        <w:t>（如果</w:t>
      </w:r>
      <w:proofErr w:type="gramStart"/>
      <w:r w:rsidRPr="003E391D">
        <w:t>你数据</w:t>
      </w:r>
      <w:proofErr w:type="gramEnd"/>
      <w:r w:rsidRPr="003E391D">
        <w:t>更多是遥感/UAV 场景）</w:t>
      </w:r>
    </w:p>
    <w:p w14:paraId="11C82782" w14:textId="77777777" w:rsidR="003E391D" w:rsidRPr="003E391D" w:rsidRDefault="003E391D" w:rsidP="003E391D">
      <w:pPr>
        <w:numPr>
          <w:ilvl w:val="0"/>
          <w:numId w:val="6"/>
        </w:numPr>
      </w:pPr>
      <w:r w:rsidRPr="003E391D">
        <w:t>如果你们更偏工程应用，也可以考虑 </w:t>
      </w:r>
      <w:r w:rsidRPr="003E391D">
        <w:rPr>
          <w:i/>
          <w:iCs/>
        </w:rPr>
        <w:t>Sensors</w:t>
      </w:r>
      <w:r w:rsidRPr="003E391D">
        <w:t> / </w:t>
      </w:r>
      <w:r w:rsidRPr="003E391D">
        <w:rPr>
          <w:i/>
          <w:iCs/>
        </w:rPr>
        <w:t>Electronics</w:t>
      </w:r>
      <w:r w:rsidRPr="003E391D">
        <w:t> 这类</w:t>
      </w:r>
      <w:proofErr w:type="gramStart"/>
      <w:r w:rsidRPr="003E391D">
        <w:t>偏应用</w:t>
      </w:r>
      <w:proofErr w:type="gramEnd"/>
      <w:r w:rsidRPr="003E391D">
        <w:t>的视觉+系统期刊。(</w:t>
      </w:r>
      <w:hyperlink r:id="rId21" w:tgtFrame="_blank" w:history="1">
        <w:r w:rsidRPr="003E391D">
          <w:rPr>
            <w:rStyle w:val="ae"/>
          </w:rPr>
          <w:t>Springer</w:t>
        </w:r>
      </w:hyperlink>
      <w:r w:rsidRPr="003E391D">
        <w:t>)</w:t>
      </w:r>
    </w:p>
    <w:p w14:paraId="46A07247" w14:textId="77777777" w:rsidR="003E391D" w:rsidRPr="003E391D" w:rsidRDefault="003E391D" w:rsidP="003E391D">
      <w:r w:rsidRPr="003E391D">
        <w:pict w14:anchorId="76CB73C8">
          <v:rect id="_x0000_i1038" style="width:0;height:0" o:hralign="center" o:hrstd="t" o:hr="t" fillcolor="#a0a0a0" stroked="f"/>
        </w:pict>
      </w:r>
    </w:p>
    <w:p w14:paraId="144CF5A6" w14:textId="77777777" w:rsidR="003E391D" w:rsidRPr="003E391D" w:rsidRDefault="003E391D" w:rsidP="003E391D">
      <w:pPr>
        <w:rPr>
          <w:b/>
          <w:bCs/>
        </w:rPr>
      </w:pPr>
      <w:r w:rsidRPr="003E391D">
        <w:rPr>
          <w:b/>
          <w:bCs/>
        </w:rPr>
        <w:t>三句话帮你总结一下你要做的事</w:t>
      </w:r>
    </w:p>
    <w:p w14:paraId="67788B56" w14:textId="77777777" w:rsidR="003E391D" w:rsidRPr="003E391D" w:rsidRDefault="003E391D" w:rsidP="003E391D">
      <w:pPr>
        <w:numPr>
          <w:ilvl w:val="0"/>
          <w:numId w:val="7"/>
        </w:numPr>
      </w:pPr>
      <w:r w:rsidRPr="003E391D">
        <w:rPr>
          <w:b/>
          <w:bCs/>
        </w:rPr>
        <w:t>背景升级</w:t>
      </w:r>
      <w:r w:rsidRPr="003E391D">
        <w:t>：从“弱监督 + 小样本 YOLO 小目标检测”升级到“</w:t>
      </w:r>
      <w:r w:rsidRPr="003E391D">
        <w:rPr>
          <w:b/>
          <w:bCs/>
        </w:rPr>
        <w:t>轻量级 YOLO26/YOLOE-26 + VLM + 多模态 LLM 的多教师半监督小样本框架</w:t>
      </w:r>
      <w:r w:rsidRPr="003E391D">
        <w:t>”。</w:t>
      </w:r>
    </w:p>
    <w:p w14:paraId="16865EA0" w14:textId="77777777" w:rsidR="003E391D" w:rsidRPr="003E391D" w:rsidRDefault="003E391D" w:rsidP="003E391D">
      <w:pPr>
        <w:numPr>
          <w:ilvl w:val="0"/>
          <w:numId w:val="7"/>
        </w:numPr>
      </w:pPr>
      <w:r w:rsidRPr="003E391D">
        <w:rPr>
          <w:b/>
          <w:bCs/>
        </w:rPr>
        <w:t>技术核心</w:t>
      </w:r>
      <w:r w:rsidRPr="003E391D">
        <w:t>：用 YOLO26 做可部署的 student，把 YOLOE-26 与 LVLM/MLLM 当作 teacher，负责在海量未标注 UAV 火情数据中挖语义和伪标签，并通过跨模态一致性 + 尺度感知策略优选伪标签。</w:t>
      </w:r>
    </w:p>
    <w:p w14:paraId="3BE8E7AF" w14:textId="77777777" w:rsidR="003E391D" w:rsidRPr="003E391D" w:rsidRDefault="003E391D" w:rsidP="003E391D">
      <w:pPr>
        <w:numPr>
          <w:ilvl w:val="0"/>
          <w:numId w:val="7"/>
        </w:numPr>
      </w:pPr>
      <w:r w:rsidRPr="003E391D">
        <w:rPr>
          <w:b/>
          <w:bCs/>
        </w:rPr>
        <w:t>论文定位</w:t>
      </w:r>
      <w:r w:rsidRPr="003E391D">
        <w:t>：强调“</w:t>
      </w:r>
      <w:r w:rsidRPr="003E391D">
        <w:rPr>
          <w:b/>
          <w:bCs/>
        </w:rPr>
        <w:t>通用大模型在垂直任务上表现不稳定、成本过高</w:t>
      </w:r>
      <w:r w:rsidRPr="003E391D">
        <w:t> → 我们用它们来喂养一个轻量级垂直模型”，再配上 UAV 火情/小目标这一实际场景，你要投视觉向的刊就有一个比较清晰、2026 气味的 story 了。</w:t>
      </w:r>
    </w:p>
    <w:p w14:paraId="710CE9F5" w14:textId="77777777" w:rsidR="003E391D" w:rsidRPr="003E391D" w:rsidRDefault="003E391D" w:rsidP="003E391D">
      <w:r w:rsidRPr="003E391D">
        <w:t>如果你愿意，下一个步骤我可以帮你把</w:t>
      </w:r>
      <w:r w:rsidRPr="003E391D">
        <w:rPr>
          <w:b/>
          <w:bCs/>
        </w:rPr>
        <w:t>引言 + 相关工作 + 方法小节结构</w:t>
      </w:r>
      <w:r w:rsidRPr="003E391D">
        <w:t>直接搭一版出来，按这个思路写。</w:t>
      </w:r>
    </w:p>
    <w:p w14:paraId="4349256A" w14:textId="77777777" w:rsidR="004A3C0E" w:rsidRPr="003E391D" w:rsidRDefault="004A3C0E">
      <w:pPr>
        <w:rPr>
          <w:rFonts w:hint="eastAsia"/>
        </w:rPr>
      </w:pPr>
    </w:p>
    <w:sectPr w:rsidR="004A3C0E" w:rsidRPr="003E39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2498"/>
    <w:multiLevelType w:val="multilevel"/>
    <w:tmpl w:val="417A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B7756"/>
    <w:multiLevelType w:val="multilevel"/>
    <w:tmpl w:val="F8687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B0529"/>
    <w:multiLevelType w:val="multilevel"/>
    <w:tmpl w:val="6BCC0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250047"/>
    <w:multiLevelType w:val="multilevel"/>
    <w:tmpl w:val="C3BEC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6110CC"/>
    <w:multiLevelType w:val="multilevel"/>
    <w:tmpl w:val="3E5A5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1066ED"/>
    <w:multiLevelType w:val="multilevel"/>
    <w:tmpl w:val="B39E4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3153777"/>
    <w:multiLevelType w:val="multilevel"/>
    <w:tmpl w:val="0E3E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756791"/>
    <w:multiLevelType w:val="multilevel"/>
    <w:tmpl w:val="F4F29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396A6E"/>
    <w:multiLevelType w:val="multilevel"/>
    <w:tmpl w:val="7D50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9350604">
    <w:abstractNumId w:val="5"/>
  </w:num>
  <w:num w:numId="2" w16cid:durableId="1280146402">
    <w:abstractNumId w:val="4"/>
  </w:num>
  <w:num w:numId="3" w16cid:durableId="1189831983">
    <w:abstractNumId w:val="7"/>
  </w:num>
  <w:num w:numId="4" w16cid:durableId="1853490329">
    <w:abstractNumId w:val="2"/>
  </w:num>
  <w:num w:numId="5" w16cid:durableId="755441245">
    <w:abstractNumId w:val="0"/>
  </w:num>
  <w:num w:numId="6" w16cid:durableId="1051884857">
    <w:abstractNumId w:val="3"/>
  </w:num>
  <w:num w:numId="7" w16cid:durableId="2012759435">
    <w:abstractNumId w:val="6"/>
  </w:num>
  <w:num w:numId="8" w16cid:durableId="1060786057">
    <w:abstractNumId w:val="8"/>
  </w:num>
  <w:num w:numId="9" w16cid:durableId="4883273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1D"/>
    <w:rsid w:val="0005035A"/>
    <w:rsid w:val="000F48BF"/>
    <w:rsid w:val="003E391D"/>
    <w:rsid w:val="004A3C0E"/>
    <w:rsid w:val="00727522"/>
    <w:rsid w:val="00C43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9A30"/>
  <w15:chartTrackingRefBased/>
  <w15:docId w15:val="{D8EF75AB-2016-4BDD-80FC-DBF0E6B6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391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E391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E391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E391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E391D"/>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E391D"/>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E391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391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391D"/>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391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E391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E391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E391D"/>
    <w:rPr>
      <w:rFonts w:cstheme="majorBidi"/>
      <w:color w:val="2F5496" w:themeColor="accent1" w:themeShade="BF"/>
      <w:sz w:val="28"/>
      <w:szCs w:val="28"/>
    </w:rPr>
  </w:style>
  <w:style w:type="character" w:customStyle="1" w:styleId="50">
    <w:name w:val="标题 5 字符"/>
    <w:basedOn w:val="a0"/>
    <w:link w:val="5"/>
    <w:uiPriority w:val="9"/>
    <w:semiHidden/>
    <w:rsid w:val="003E391D"/>
    <w:rPr>
      <w:rFonts w:cstheme="majorBidi"/>
      <w:color w:val="2F5496" w:themeColor="accent1" w:themeShade="BF"/>
      <w:sz w:val="24"/>
      <w:szCs w:val="24"/>
    </w:rPr>
  </w:style>
  <w:style w:type="character" w:customStyle="1" w:styleId="60">
    <w:name w:val="标题 6 字符"/>
    <w:basedOn w:val="a0"/>
    <w:link w:val="6"/>
    <w:uiPriority w:val="9"/>
    <w:semiHidden/>
    <w:rsid w:val="003E391D"/>
    <w:rPr>
      <w:rFonts w:cstheme="majorBidi"/>
      <w:b/>
      <w:bCs/>
      <w:color w:val="2F5496" w:themeColor="accent1" w:themeShade="BF"/>
    </w:rPr>
  </w:style>
  <w:style w:type="character" w:customStyle="1" w:styleId="70">
    <w:name w:val="标题 7 字符"/>
    <w:basedOn w:val="a0"/>
    <w:link w:val="7"/>
    <w:uiPriority w:val="9"/>
    <w:semiHidden/>
    <w:rsid w:val="003E391D"/>
    <w:rPr>
      <w:rFonts w:cstheme="majorBidi"/>
      <w:b/>
      <w:bCs/>
      <w:color w:val="595959" w:themeColor="text1" w:themeTint="A6"/>
    </w:rPr>
  </w:style>
  <w:style w:type="character" w:customStyle="1" w:styleId="80">
    <w:name w:val="标题 8 字符"/>
    <w:basedOn w:val="a0"/>
    <w:link w:val="8"/>
    <w:uiPriority w:val="9"/>
    <w:semiHidden/>
    <w:rsid w:val="003E391D"/>
    <w:rPr>
      <w:rFonts w:cstheme="majorBidi"/>
      <w:color w:val="595959" w:themeColor="text1" w:themeTint="A6"/>
    </w:rPr>
  </w:style>
  <w:style w:type="character" w:customStyle="1" w:styleId="90">
    <w:name w:val="标题 9 字符"/>
    <w:basedOn w:val="a0"/>
    <w:link w:val="9"/>
    <w:uiPriority w:val="9"/>
    <w:semiHidden/>
    <w:rsid w:val="003E391D"/>
    <w:rPr>
      <w:rFonts w:eastAsiaTheme="majorEastAsia" w:cstheme="majorBidi"/>
      <w:color w:val="595959" w:themeColor="text1" w:themeTint="A6"/>
    </w:rPr>
  </w:style>
  <w:style w:type="paragraph" w:styleId="a3">
    <w:name w:val="Title"/>
    <w:basedOn w:val="a"/>
    <w:next w:val="a"/>
    <w:link w:val="a4"/>
    <w:uiPriority w:val="10"/>
    <w:qFormat/>
    <w:rsid w:val="003E391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39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91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39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91D"/>
    <w:pPr>
      <w:spacing w:before="160" w:after="160"/>
      <w:jc w:val="center"/>
    </w:pPr>
    <w:rPr>
      <w:i/>
      <w:iCs/>
      <w:color w:val="404040" w:themeColor="text1" w:themeTint="BF"/>
    </w:rPr>
  </w:style>
  <w:style w:type="character" w:customStyle="1" w:styleId="a8">
    <w:name w:val="引用 字符"/>
    <w:basedOn w:val="a0"/>
    <w:link w:val="a7"/>
    <w:uiPriority w:val="29"/>
    <w:rsid w:val="003E391D"/>
    <w:rPr>
      <w:i/>
      <w:iCs/>
      <w:color w:val="404040" w:themeColor="text1" w:themeTint="BF"/>
    </w:rPr>
  </w:style>
  <w:style w:type="paragraph" w:styleId="a9">
    <w:name w:val="List Paragraph"/>
    <w:basedOn w:val="a"/>
    <w:uiPriority w:val="34"/>
    <w:qFormat/>
    <w:rsid w:val="003E391D"/>
    <w:pPr>
      <w:ind w:left="720"/>
      <w:contextualSpacing/>
    </w:pPr>
  </w:style>
  <w:style w:type="character" w:styleId="aa">
    <w:name w:val="Intense Emphasis"/>
    <w:basedOn w:val="a0"/>
    <w:uiPriority w:val="21"/>
    <w:qFormat/>
    <w:rsid w:val="003E391D"/>
    <w:rPr>
      <w:i/>
      <w:iCs/>
      <w:color w:val="2F5496" w:themeColor="accent1" w:themeShade="BF"/>
    </w:rPr>
  </w:style>
  <w:style w:type="paragraph" w:styleId="ab">
    <w:name w:val="Intense Quote"/>
    <w:basedOn w:val="a"/>
    <w:next w:val="a"/>
    <w:link w:val="ac"/>
    <w:uiPriority w:val="30"/>
    <w:qFormat/>
    <w:rsid w:val="003E3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E391D"/>
    <w:rPr>
      <w:i/>
      <w:iCs/>
      <w:color w:val="2F5496" w:themeColor="accent1" w:themeShade="BF"/>
    </w:rPr>
  </w:style>
  <w:style w:type="character" w:styleId="ad">
    <w:name w:val="Intense Reference"/>
    <w:basedOn w:val="a0"/>
    <w:uiPriority w:val="32"/>
    <w:qFormat/>
    <w:rsid w:val="003E391D"/>
    <w:rPr>
      <w:b/>
      <w:bCs/>
      <w:smallCaps/>
      <w:color w:val="2F5496" w:themeColor="accent1" w:themeShade="BF"/>
      <w:spacing w:val="5"/>
    </w:rPr>
  </w:style>
  <w:style w:type="character" w:styleId="ae">
    <w:name w:val="Hyperlink"/>
    <w:basedOn w:val="a0"/>
    <w:uiPriority w:val="99"/>
    <w:unhideWhenUsed/>
    <w:rsid w:val="003E391D"/>
    <w:rPr>
      <w:color w:val="0563C1" w:themeColor="hyperlink"/>
      <w:u w:val="single"/>
    </w:rPr>
  </w:style>
  <w:style w:type="character" w:styleId="af">
    <w:name w:val="Unresolved Mention"/>
    <w:basedOn w:val="a0"/>
    <w:uiPriority w:val="99"/>
    <w:semiHidden/>
    <w:unhideWhenUsed/>
    <w:rsid w:val="003E39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UESTC-nnLab/SeViL" TargetMode="External"/><Relationship Id="rId13" Type="http://schemas.openxmlformats.org/officeDocument/2006/relationships/hyperlink" Target="https://www.sciencedirect.com/science/article/pii/S0924271625000425?utm_source=chatgpt.com" TargetMode="External"/><Relationship Id="rId18" Type="http://schemas.openxmlformats.org/officeDocument/2006/relationships/hyperlink" Target="https://www.ultralytics.com/blog/ultralytics-yolo26-the-new-standard-for-edge-first-vision-ai?utm_source=chatgpt.com" TargetMode="External"/><Relationship Id="rId3" Type="http://schemas.openxmlformats.org/officeDocument/2006/relationships/settings" Target="settings.xml"/><Relationship Id="rId21" Type="http://schemas.openxmlformats.org/officeDocument/2006/relationships/hyperlink" Target="https://link.springer.com/article/10.1007/s10462-025-11415-3?utm_source=chatgpt.com" TargetMode="External"/><Relationship Id="rId7" Type="http://schemas.openxmlformats.org/officeDocument/2006/relationships/hyperlink" Target="https://www.sciencedirect.com/science/article/pii/S1566253525006475" TargetMode="External"/><Relationship Id="rId12" Type="http://schemas.openxmlformats.org/officeDocument/2006/relationships/hyperlink" Target="https://github.com/UESTC-nnLab/SeViL" TargetMode="External"/><Relationship Id="rId17" Type="http://schemas.openxmlformats.org/officeDocument/2006/relationships/hyperlink" Target="https://github.com/UESTC-nnLab/SeViL" TargetMode="External"/><Relationship Id="rId2" Type="http://schemas.openxmlformats.org/officeDocument/2006/relationships/styles" Target="styles.xml"/><Relationship Id="rId16" Type="http://schemas.openxmlformats.org/officeDocument/2006/relationships/hyperlink" Target="https://www.ultralytics.com/blog/ultralytics-yolo26-the-new-standard-for-edge-first-vision-ai?utm_source=chatgpt.com" TargetMode="External"/><Relationship Id="rId20" Type="http://schemas.openxmlformats.org/officeDocument/2006/relationships/hyperlink" Target="https://www.sciencedirect.com/science/article/pii/S1566253525006475" TargetMode="External"/><Relationship Id="rId1" Type="http://schemas.openxmlformats.org/officeDocument/2006/relationships/numbering" Target="numbering.xml"/><Relationship Id="rId6" Type="http://schemas.openxmlformats.org/officeDocument/2006/relationships/hyperlink" Target="https://link.springer.com/article/10.1007/s00521-024-09936-z?utm_source=chatgpt.com" TargetMode="External"/><Relationship Id="rId11" Type="http://schemas.openxmlformats.org/officeDocument/2006/relationships/hyperlink" Target="https://link.springer.com/article/10.1007/s00521-024-09936-z" TargetMode="External"/><Relationship Id="rId5" Type="http://schemas.openxmlformats.org/officeDocument/2006/relationships/hyperlink" Target="https://arxiv.org/abs/2407.08460?utm_source=chatgpt.com" TargetMode="External"/><Relationship Id="rId15" Type="http://schemas.openxmlformats.org/officeDocument/2006/relationships/hyperlink" Target="https://github.com/UESTC-nnLab/SeViL" TargetMode="External"/><Relationship Id="rId23" Type="http://schemas.openxmlformats.org/officeDocument/2006/relationships/theme" Target="theme/theme1.xml"/><Relationship Id="rId10" Type="http://schemas.openxmlformats.org/officeDocument/2006/relationships/hyperlink" Target="https://github.com/ultralytics/ultralytics/blob/main/docs/en/models/yolo26.md?utm_source=chatgpt.com" TargetMode="External"/><Relationship Id="rId19" Type="http://schemas.openxmlformats.org/officeDocument/2006/relationships/hyperlink" Target="https://www.sciencedirect.com/science/article/pii/S1566253525006475" TargetMode="External"/><Relationship Id="rId4" Type="http://schemas.openxmlformats.org/officeDocument/2006/relationships/webSettings" Target="webSettings.xml"/><Relationship Id="rId9" Type="http://schemas.openxmlformats.org/officeDocument/2006/relationships/hyperlink" Target="https://github.com/ultralytics/ultralytics/blob/main/docs/en/models/yolo26.md?utm_source=chatgpt.com" TargetMode="External"/><Relationship Id="rId14" Type="http://schemas.openxmlformats.org/officeDocument/2006/relationships/hyperlink" Target="https://link.springer.com/article/10.1007/s00521-024-09936-z?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2857</Words>
  <Characters>4686</Characters>
  <Application>Microsoft Office Word</Application>
  <DocSecurity>0</DocSecurity>
  <Lines>292</Lines>
  <Paragraphs>221</Paragraphs>
  <ScaleCrop>false</ScaleCrop>
  <Company/>
  <LinksUpToDate>false</LinksUpToDate>
  <CharactersWithSpaces>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秀丽 董</dc:creator>
  <cp:keywords/>
  <dc:description/>
  <cp:lastModifiedBy>秀丽 董</cp:lastModifiedBy>
  <cp:revision>1</cp:revision>
  <dcterms:created xsi:type="dcterms:W3CDTF">2026-03-04T16:01:00Z</dcterms:created>
  <dcterms:modified xsi:type="dcterms:W3CDTF">2026-03-04T23:25:00Z</dcterms:modified>
</cp:coreProperties>
</file>