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1632" w14:textId="357669EE" w:rsidR="00C26F8E" w:rsidRDefault="00C26F8E" w:rsidP="00C26F8E">
      <w:pPr>
        <w:pStyle w:val="NormalWeb"/>
        <w:rPr>
          <w:color w:val="000000"/>
          <w:sz w:val="27"/>
          <w:szCs w:val="27"/>
        </w:rPr>
      </w:pPr>
      <w:r w:rsidRPr="00C26F8E">
        <w:rPr>
          <w:b/>
          <w:bCs/>
          <w:color w:val="000000"/>
          <w:sz w:val="27"/>
          <w:szCs w:val="27"/>
        </w:rPr>
        <w:t>XtendM3 Approval Form</w:t>
      </w:r>
      <w:r>
        <w:rPr>
          <w:color w:val="000000"/>
          <w:sz w:val="27"/>
          <w:szCs w:val="27"/>
        </w:rPr>
        <w:t>: (</w:t>
      </w:r>
      <w:r w:rsidRPr="00C26F8E">
        <w:rPr>
          <w:color w:val="000000"/>
          <w:sz w:val="22"/>
          <w:szCs w:val="22"/>
        </w:rPr>
        <w:t>EXT130MI-</w:t>
      </w:r>
      <w:r w:rsidR="00A1588D">
        <w:rPr>
          <w:color w:val="000000"/>
          <w:sz w:val="22"/>
          <w:szCs w:val="22"/>
        </w:rPr>
        <w:t>Upd</w:t>
      </w:r>
      <w:r w:rsidRPr="00C26F8E">
        <w:rPr>
          <w:color w:val="000000"/>
          <w:sz w:val="22"/>
          <w:szCs w:val="22"/>
        </w:rPr>
        <w:t>Ap</w:t>
      </w:r>
      <w:r w:rsidR="00807BE0">
        <w:rPr>
          <w:color w:val="000000"/>
          <w:sz w:val="22"/>
          <w:szCs w:val="22"/>
        </w:rPr>
        <w:t>p</w:t>
      </w:r>
      <w:r w:rsidRPr="00C26F8E">
        <w:rPr>
          <w:color w:val="000000"/>
          <w:sz w:val="22"/>
          <w:szCs w:val="22"/>
        </w:rPr>
        <w:t>t</w:t>
      </w:r>
      <w:r>
        <w:rPr>
          <w:color w:val="000000"/>
          <w:sz w:val="27"/>
          <w:szCs w:val="27"/>
        </w:rPr>
        <w:t>)</w:t>
      </w:r>
    </w:p>
    <w:p w14:paraId="0CD2AEE3" w14:textId="77777777" w:rsidR="00C26F8E" w:rsidRDefault="00C26F8E" w:rsidP="00C26F8E">
      <w:pPr>
        <w:pStyle w:val="NormalWeb"/>
        <w:rPr>
          <w:color w:val="000000"/>
          <w:sz w:val="27"/>
          <w:szCs w:val="27"/>
        </w:rPr>
      </w:pPr>
    </w:p>
    <w:p w14:paraId="64CB4418" w14:textId="77777777" w:rsidR="00C26F8E" w:rsidRDefault="00C26F8E" w:rsidP="00C26F8E">
      <w:pPr>
        <w:pStyle w:val="NormalWeb"/>
        <w:rPr>
          <w:color w:val="000000"/>
          <w:sz w:val="27"/>
          <w:szCs w:val="27"/>
        </w:rPr>
      </w:pPr>
      <w:r w:rsidRPr="00C26F8E">
        <w:rPr>
          <w:b/>
          <w:bCs/>
          <w:color w:val="000000"/>
        </w:rPr>
        <w:t>Project/Customer Name</w:t>
      </w:r>
      <w:r w:rsidRPr="00C26F8E">
        <w:rPr>
          <w:color w:val="000000"/>
        </w:rPr>
        <w:t>:</w:t>
      </w:r>
      <w:r>
        <w:rPr>
          <w:color w:val="000000"/>
          <w:sz w:val="27"/>
          <w:szCs w:val="27"/>
        </w:rPr>
        <w:t xml:space="preserve"> </w:t>
      </w:r>
      <w:proofErr w:type="spellStart"/>
      <w:r w:rsidRPr="00C26F8E">
        <w:rPr>
          <w:color w:val="000000"/>
          <w:sz w:val="22"/>
          <w:szCs w:val="22"/>
        </w:rPr>
        <w:t>Autoworld</w:t>
      </w:r>
      <w:proofErr w:type="spellEnd"/>
    </w:p>
    <w:p w14:paraId="650034F1" w14:textId="77777777" w:rsidR="00C26F8E" w:rsidRDefault="00C26F8E" w:rsidP="00C26F8E">
      <w:pPr>
        <w:pStyle w:val="NormalWeb"/>
        <w:rPr>
          <w:color w:val="000000"/>
          <w:sz w:val="27"/>
          <w:szCs w:val="27"/>
        </w:rPr>
      </w:pPr>
      <w:r w:rsidRPr="00C26F8E">
        <w:rPr>
          <w:b/>
          <w:bCs/>
          <w:color w:val="000000"/>
        </w:rPr>
        <w:t>Developer Name</w:t>
      </w:r>
      <w:r w:rsidRPr="00C26F8E">
        <w:rPr>
          <w:color w:val="000000"/>
        </w:rPr>
        <w:t>:</w:t>
      </w:r>
      <w:r>
        <w:rPr>
          <w:color w:val="000000"/>
          <w:sz w:val="27"/>
          <w:szCs w:val="27"/>
        </w:rPr>
        <w:t xml:space="preserve"> </w:t>
      </w:r>
      <w:r w:rsidRPr="00C26F8E">
        <w:rPr>
          <w:color w:val="000000"/>
          <w:sz w:val="22"/>
          <w:szCs w:val="22"/>
        </w:rPr>
        <w:t>Colton Andrade</w:t>
      </w:r>
    </w:p>
    <w:p w14:paraId="527DA2CA" w14:textId="5159743A" w:rsidR="00C26F8E" w:rsidRDefault="00C26F8E" w:rsidP="00C26F8E">
      <w:pPr>
        <w:pStyle w:val="NormalWeb"/>
        <w:rPr>
          <w:color w:val="000000"/>
          <w:sz w:val="27"/>
          <w:szCs w:val="27"/>
        </w:rPr>
      </w:pPr>
      <w:r w:rsidRPr="00C26F8E">
        <w:rPr>
          <w:b/>
          <w:bCs/>
          <w:color w:val="000000"/>
        </w:rPr>
        <w:t>Requirement Description</w:t>
      </w:r>
      <w:r>
        <w:rPr>
          <w:color w:val="000000"/>
          <w:sz w:val="27"/>
          <w:szCs w:val="27"/>
        </w:rPr>
        <w:t xml:space="preserve"> </w:t>
      </w:r>
      <w:r w:rsidRPr="00C26F8E">
        <w:rPr>
          <w:color w:val="000000"/>
        </w:rPr>
        <w:t>(1 or 2 paragraphs):</w:t>
      </w:r>
    </w:p>
    <w:p w14:paraId="6FCCBBDF" w14:textId="7CC5AADE" w:rsidR="00C26F8E" w:rsidRPr="00C26F8E" w:rsidRDefault="00C26F8E" w:rsidP="00C26F8E">
      <w:pPr>
        <w:pStyle w:val="NormalWeb"/>
        <w:rPr>
          <w:color w:val="000000"/>
          <w:sz w:val="22"/>
          <w:szCs w:val="22"/>
        </w:rPr>
      </w:pPr>
      <w:r w:rsidRPr="00C26F8E">
        <w:rPr>
          <w:color w:val="000000"/>
          <w:sz w:val="22"/>
          <w:szCs w:val="22"/>
        </w:rPr>
        <w:t>We need</w:t>
      </w:r>
      <w:r w:rsidR="00A1588D">
        <w:rPr>
          <w:color w:val="000000"/>
          <w:sz w:val="22"/>
          <w:szCs w:val="22"/>
        </w:rPr>
        <w:t xml:space="preserve"> to be able to update certain fields in our custom table (EXTSFA). This is because users may need to update their appointments this gives us a way of accessing fields in our custom table and updating them. </w:t>
      </w:r>
      <w:r>
        <w:rPr>
          <w:color w:val="000000"/>
          <w:sz w:val="22"/>
          <w:szCs w:val="22"/>
        </w:rPr>
        <w:t xml:space="preserve"> </w:t>
      </w:r>
    </w:p>
    <w:p w14:paraId="03EAD12A" w14:textId="7C2191C3" w:rsidR="00C26F8E" w:rsidRDefault="00C26F8E" w:rsidP="00C26F8E">
      <w:pPr>
        <w:pStyle w:val="NormalWeb"/>
        <w:rPr>
          <w:color w:val="000000"/>
        </w:rPr>
      </w:pPr>
      <w:r w:rsidRPr="00C26F8E">
        <w:rPr>
          <w:b/>
          <w:bCs/>
          <w:color w:val="000000"/>
        </w:rPr>
        <w:t>Solution Description</w:t>
      </w:r>
      <w:r w:rsidRPr="00C26F8E">
        <w:rPr>
          <w:color w:val="000000"/>
        </w:rPr>
        <w:t xml:space="preserve"> (1 or 2 paragraphs):</w:t>
      </w:r>
    </w:p>
    <w:p w14:paraId="2EE1EC56" w14:textId="0EE7B3C5" w:rsidR="00C26F8E" w:rsidRPr="00C26F8E" w:rsidRDefault="00C26F8E" w:rsidP="00C26F8E">
      <w:pPr>
        <w:pStyle w:val="NormalWeb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We </w:t>
      </w:r>
      <w:r w:rsidR="00A1588D">
        <w:rPr>
          <w:color w:val="000000"/>
          <w:sz w:val="22"/>
          <w:szCs w:val="22"/>
        </w:rPr>
        <w:t xml:space="preserve">take in parameters that need to be updated in our custom table (EXTSFA) and update them to the parameter value. </w:t>
      </w:r>
      <w:proofErr w:type="gramStart"/>
      <w:r w:rsidR="00A1588D">
        <w:rPr>
          <w:color w:val="000000"/>
          <w:sz w:val="22"/>
          <w:szCs w:val="22"/>
        </w:rPr>
        <w:t>If  a</w:t>
      </w:r>
      <w:proofErr w:type="gramEnd"/>
      <w:r w:rsidR="00A1588D">
        <w:rPr>
          <w:color w:val="000000"/>
          <w:sz w:val="22"/>
          <w:szCs w:val="22"/>
        </w:rPr>
        <w:t xml:space="preserve"> parameter is not passed then the field in our custom table will stay the same. </w:t>
      </w:r>
      <w:r>
        <w:rPr>
          <w:color w:val="000000"/>
          <w:sz w:val="22"/>
          <w:szCs w:val="22"/>
        </w:rPr>
        <w:t xml:space="preserve"> </w:t>
      </w:r>
    </w:p>
    <w:p w14:paraId="223350DC" w14:textId="76F06870" w:rsidR="0059152B" w:rsidRPr="00C26F8E" w:rsidRDefault="00C26F8E" w:rsidP="00C26F8E">
      <w:pPr>
        <w:pStyle w:val="NormalWeb"/>
        <w:rPr>
          <w:color w:val="000000"/>
          <w:sz w:val="22"/>
          <w:szCs w:val="22"/>
        </w:rPr>
      </w:pPr>
      <w:r w:rsidRPr="00C26F8E">
        <w:rPr>
          <w:b/>
          <w:bCs/>
          <w:color w:val="000000"/>
        </w:rPr>
        <w:t>Affected M3 Module</w:t>
      </w:r>
      <w:r w:rsidRPr="00C26F8E">
        <w:rPr>
          <w:color w:val="000000"/>
          <w:sz w:val="22"/>
          <w:szCs w:val="22"/>
        </w:rPr>
        <w:t xml:space="preserve"> (Finance, Procurement, etc.)</w:t>
      </w:r>
      <w:r>
        <w:rPr>
          <w:color w:val="000000"/>
          <w:sz w:val="22"/>
          <w:szCs w:val="22"/>
        </w:rPr>
        <w:t>:</w:t>
      </w:r>
      <w:r w:rsidR="0059152B">
        <w:rPr>
          <w:color w:val="000000"/>
          <w:sz w:val="22"/>
          <w:szCs w:val="22"/>
        </w:rPr>
        <w:t xml:space="preserve"> None</w:t>
      </w:r>
    </w:p>
    <w:p w14:paraId="1EF8D94B" w14:textId="77777777" w:rsidR="00C26F8E" w:rsidRPr="00C26F8E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Is this a new </w:t>
      </w:r>
      <w:proofErr w:type="gramStart"/>
      <w:r w:rsidRPr="0059152B">
        <w:rPr>
          <w:b/>
          <w:bCs/>
          <w:color w:val="000000"/>
        </w:rPr>
        <w:t>solution?</w:t>
      </w:r>
      <w:r w:rsidRPr="0059152B">
        <w:rPr>
          <w:color w:val="000000"/>
          <w:sz w:val="22"/>
          <w:szCs w:val="22"/>
        </w:rPr>
        <w:t>:</w:t>
      </w:r>
      <w:proofErr w:type="gramEnd"/>
      <w:r w:rsidRPr="00C26F8E">
        <w:rPr>
          <w:color w:val="000000"/>
          <w:sz w:val="22"/>
          <w:szCs w:val="22"/>
        </w:rPr>
        <w:t xml:space="preserve"> Yes</w:t>
      </w:r>
    </w:p>
    <w:p w14:paraId="4BB4D96D" w14:textId="00FAD534" w:rsidR="00C26F8E" w:rsidRPr="0059152B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Does it implement direct database </w:t>
      </w:r>
      <w:proofErr w:type="gramStart"/>
      <w:r w:rsidRPr="0059152B">
        <w:rPr>
          <w:b/>
          <w:bCs/>
          <w:color w:val="000000"/>
        </w:rPr>
        <w:t>access?</w:t>
      </w:r>
      <w:r w:rsidR="0059152B" w:rsidRPr="0059152B">
        <w:rPr>
          <w:b/>
          <w:bCs/>
          <w:color w:val="000000"/>
        </w:rPr>
        <w:t>:</w:t>
      </w:r>
      <w:proofErr w:type="gramEnd"/>
      <w:r w:rsidR="0059152B" w:rsidRPr="0059152B">
        <w:rPr>
          <w:b/>
          <w:bCs/>
          <w:color w:val="000000"/>
        </w:rPr>
        <w:t xml:space="preserve"> </w:t>
      </w:r>
      <w:r w:rsidR="0059152B">
        <w:rPr>
          <w:color w:val="000000"/>
          <w:sz w:val="22"/>
          <w:szCs w:val="22"/>
        </w:rPr>
        <w:t>Yes</w:t>
      </w:r>
    </w:p>
    <w:p w14:paraId="56223FAC" w14:textId="7DC8913E" w:rsidR="0059152B" w:rsidRPr="0059152B" w:rsidRDefault="00C26F8E" w:rsidP="00C26F8E">
      <w:pPr>
        <w:pStyle w:val="NormalWeb"/>
        <w:rPr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 xml:space="preserve">Is direct access done on M3 Standard Tables or Dynamic (XtendM3) </w:t>
      </w:r>
      <w:proofErr w:type="gramStart"/>
      <w:r w:rsidRPr="0059152B">
        <w:rPr>
          <w:b/>
          <w:bCs/>
          <w:color w:val="000000"/>
        </w:rPr>
        <w:t>Tables</w:t>
      </w:r>
      <w:r w:rsidRPr="0059152B">
        <w:rPr>
          <w:color w:val="000000"/>
        </w:rPr>
        <w:t>?</w:t>
      </w:r>
      <w:r w:rsidR="0059152B">
        <w:rPr>
          <w:color w:val="000000"/>
        </w:rPr>
        <w:t>:</w:t>
      </w:r>
      <w:proofErr w:type="gramEnd"/>
      <w:r w:rsidR="0059152B">
        <w:rPr>
          <w:color w:val="000000"/>
        </w:rPr>
        <w:t xml:space="preserve">  </w:t>
      </w:r>
      <w:r w:rsidR="0059152B" w:rsidRPr="0059152B">
        <w:rPr>
          <w:color w:val="000000"/>
          <w:sz w:val="22"/>
          <w:szCs w:val="22"/>
        </w:rPr>
        <w:t>Dynamic</w:t>
      </w:r>
      <w:r w:rsidR="0059152B">
        <w:rPr>
          <w:color w:val="000000"/>
        </w:rPr>
        <w:t xml:space="preserve"> </w:t>
      </w:r>
    </w:p>
    <w:p w14:paraId="291B2960" w14:textId="77777777" w:rsidR="00C26F8E" w:rsidRPr="0059152B" w:rsidRDefault="00C26F8E" w:rsidP="0059152B">
      <w:pPr>
        <w:pStyle w:val="NormalWeb"/>
        <w:ind w:firstLine="720"/>
        <w:rPr>
          <w:color w:val="000000"/>
        </w:rPr>
      </w:pPr>
      <w:r w:rsidRPr="00C26F8E">
        <w:rPr>
          <w:color w:val="000000"/>
          <w:sz w:val="22"/>
          <w:szCs w:val="22"/>
        </w:rPr>
        <w:t xml:space="preserve">- </w:t>
      </w:r>
      <w:r w:rsidRPr="0059152B">
        <w:rPr>
          <w:b/>
          <w:bCs/>
          <w:color w:val="000000"/>
        </w:rPr>
        <w:t>If M3 Standard Table direct database access</w:t>
      </w:r>
    </w:p>
    <w:p w14:paraId="120F058B" w14:textId="77777777" w:rsidR="00C26F8E" w:rsidRPr="0059152B" w:rsidRDefault="00C26F8E" w:rsidP="0059152B">
      <w:pPr>
        <w:pStyle w:val="NormalWeb"/>
        <w:ind w:firstLine="720"/>
        <w:rPr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Is there a standard M3 API for the M3 standard table?</w:t>
      </w:r>
    </w:p>
    <w:p w14:paraId="65546BC7" w14:textId="77777777" w:rsidR="00C26F8E" w:rsidRPr="0059152B" w:rsidRDefault="00C26F8E" w:rsidP="0059152B">
      <w:pPr>
        <w:pStyle w:val="NormalWeb"/>
        <w:ind w:firstLine="720"/>
        <w:rPr>
          <w:b/>
          <w:bCs/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If yes, why was the M3 API not used instead of the direct database access?</w:t>
      </w:r>
    </w:p>
    <w:p w14:paraId="72B799AA" w14:textId="77777777" w:rsidR="00C26F8E" w:rsidRPr="0059152B" w:rsidRDefault="00C26F8E" w:rsidP="0059152B">
      <w:pPr>
        <w:pStyle w:val="NormalWeb"/>
        <w:ind w:left="720"/>
        <w:rPr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If no, was an enhancement request sent to product development to have an M3 API created for the M3 standard table?</w:t>
      </w:r>
    </w:p>
    <w:p w14:paraId="088F0FF0" w14:textId="1D0638BE" w:rsidR="00C26F8E" w:rsidRPr="0059152B" w:rsidRDefault="00C26F8E" w:rsidP="0059152B">
      <w:pPr>
        <w:pStyle w:val="NormalWeb"/>
        <w:ind w:left="720"/>
        <w:rPr>
          <w:b/>
          <w:bCs/>
          <w:color w:val="000000"/>
          <w:sz w:val="22"/>
          <w:szCs w:val="22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Are indexes used to access the tables, using keys other than just the company and division?</w:t>
      </w:r>
    </w:p>
    <w:p w14:paraId="7363235B" w14:textId="77777777" w:rsidR="00C26F8E" w:rsidRPr="0059152B" w:rsidRDefault="00C26F8E" w:rsidP="00626CC6">
      <w:pPr>
        <w:pStyle w:val="NormalWeb"/>
        <w:ind w:left="720"/>
        <w:rPr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Are you using expressions to filter the database access? How many records are estimated to be retrieved if filter is not applied?</w:t>
      </w:r>
    </w:p>
    <w:p w14:paraId="3D504A9A" w14:textId="77777777" w:rsidR="00C26F8E" w:rsidRPr="0059152B" w:rsidRDefault="00C26F8E" w:rsidP="00C26F8E">
      <w:pPr>
        <w:pStyle w:val="NormalWeb"/>
        <w:rPr>
          <w:b/>
          <w:bCs/>
          <w:color w:val="000000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If Dynamic (XtendM3) Table direct database access</w:t>
      </w:r>
    </w:p>
    <w:p w14:paraId="4C4AC931" w14:textId="509DD360" w:rsidR="00C26F8E" w:rsidRPr="00626CC6" w:rsidRDefault="00C26F8E" w:rsidP="00626CC6">
      <w:pPr>
        <w:pStyle w:val="NormalWeb"/>
        <w:ind w:firstLine="720"/>
        <w:rPr>
          <w:color w:val="000000"/>
          <w:sz w:val="22"/>
          <w:szCs w:val="22"/>
        </w:rPr>
      </w:pPr>
      <w:r w:rsidRPr="0059152B">
        <w:rPr>
          <w:color w:val="000000"/>
        </w:rPr>
        <w:t xml:space="preserve">- </w:t>
      </w:r>
      <w:r w:rsidRPr="0059152B">
        <w:rPr>
          <w:b/>
          <w:bCs/>
          <w:color w:val="000000"/>
        </w:rPr>
        <w:t>Is the dynamic table extending an M3 standard table</w:t>
      </w:r>
      <w:proofErr w:type="gramStart"/>
      <w:r w:rsidRPr="0059152B">
        <w:rPr>
          <w:b/>
          <w:bCs/>
          <w:color w:val="000000"/>
        </w:rPr>
        <w:t>?</w:t>
      </w:r>
      <w:r w:rsidR="00626CC6">
        <w:rPr>
          <w:b/>
          <w:bCs/>
          <w:color w:val="000000"/>
        </w:rPr>
        <w:t xml:space="preserve"> 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No</w:t>
      </w:r>
    </w:p>
    <w:p w14:paraId="6C152F12" w14:textId="77777777" w:rsidR="00C26F8E" w:rsidRPr="0059152B" w:rsidRDefault="00C26F8E" w:rsidP="00626CC6">
      <w:pPr>
        <w:pStyle w:val="NormalWeb"/>
        <w:ind w:left="720"/>
        <w:rPr>
          <w:color w:val="000000"/>
        </w:rPr>
      </w:pPr>
      <w:r w:rsidRPr="0059152B">
        <w:rPr>
          <w:color w:val="000000"/>
        </w:rPr>
        <w:lastRenderedPageBreak/>
        <w:t xml:space="preserve">- </w:t>
      </w:r>
      <w:r w:rsidRPr="0059152B">
        <w:rPr>
          <w:b/>
          <w:bCs/>
          <w:color w:val="000000"/>
        </w:rPr>
        <w:t xml:space="preserve">If yes, have all the dynamic table fields, that are referenced to M3 standard table fields, been validated to make sure they exist in M3 </w:t>
      </w:r>
      <w:proofErr w:type="gramStart"/>
      <w:r w:rsidRPr="0059152B">
        <w:rPr>
          <w:b/>
          <w:bCs/>
          <w:color w:val="000000"/>
        </w:rPr>
        <w:t>e.g.</w:t>
      </w:r>
      <w:proofErr w:type="gramEnd"/>
      <w:r w:rsidRPr="0059152B">
        <w:rPr>
          <w:b/>
          <w:bCs/>
          <w:color w:val="000000"/>
        </w:rPr>
        <w:t xml:space="preserve"> Order Number?</w:t>
      </w:r>
    </w:p>
    <w:p w14:paraId="03BBB051" w14:textId="014E331A" w:rsidR="00C26F8E" w:rsidRPr="0059152B" w:rsidRDefault="00C26F8E" w:rsidP="00C26F8E">
      <w:pPr>
        <w:pStyle w:val="NormalWeb"/>
        <w:rPr>
          <w:b/>
          <w:bCs/>
          <w:color w:val="000000"/>
        </w:rPr>
      </w:pPr>
      <w:r w:rsidRPr="0059152B">
        <w:rPr>
          <w:b/>
          <w:bCs/>
          <w:color w:val="000000"/>
        </w:rPr>
        <w:t xml:space="preserve">Has this solution / extension been fully tested and functionally </w:t>
      </w:r>
      <w:proofErr w:type="gramStart"/>
      <w:r w:rsidRPr="0059152B">
        <w:rPr>
          <w:b/>
          <w:bCs/>
          <w:color w:val="000000"/>
        </w:rPr>
        <w:t>approved?</w:t>
      </w:r>
      <w:r w:rsidR="00626CC6" w:rsidRPr="00626CC6">
        <w:rPr>
          <w:color w:val="000000"/>
          <w:sz w:val="22"/>
          <w:szCs w:val="22"/>
        </w:rPr>
        <w:t>:</w:t>
      </w:r>
      <w:proofErr w:type="gramEnd"/>
      <w:r w:rsidR="00626CC6" w:rsidRPr="00626CC6">
        <w:rPr>
          <w:color w:val="000000"/>
          <w:sz w:val="22"/>
          <w:szCs w:val="22"/>
        </w:rPr>
        <w:t xml:space="preserve"> Yes</w:t>
      </w:r>
    </w:p>
    <w:p w14:paraId="5267C0C2" w14:textId="4C5E2A65" w:rsidR="00C26F8E" w:rsidRPr="0059152B" w:rsidRDefault="00C26F8E" w:rsidP="00C26F8E">
      <w:pPr>
        <w:pStyle w:val="NormalWeb"/>
        <w:rPr>
          <w:b/>
          <w:bCs/>
          <w:color w:val="000000"/>
        </w:rPr>
      </w:pPr>
      <w:r w:rsidRPr="0059152B">
        <w:rPr>
          <w:b/>
          <w:bCs/>
          <w:color w:val="000000"/>
        </w:rPr>
        <w:t>Provide link/</w:t>
      </w:r>
      <w:proofErr w:type="spellStart"/>
      <w:r w:rsidRPr="0059152B">
        <w:rPr>
          <w:b/>
          <w:bCs/>
          <w:color w:val="000000"/>
        </w:rPr>
        <w:t>url</w:t>
      </w:r>
      <w:proofErr w:type="spellEnd"/>
      <w:r w:rsidRPr="0059152B">
        <w:rPr>
          <w:b/>
          <w:bCs/>
          <w:color w:val="000000"/>
        </w:rPr>
        <w:t xml:space="preserve"> to the </w:t>
      </w:r>
      <w:proofErr w:type="gramStart"/>
      <w:r w:rsidRPr="0059152B">
        <w:rPr>
          <w:b/>
          <w:bCs/>
          <w:color w:val="000000"/>
        </w:rPr>
        <w:t>version controlled</w:t>
      </w:r>
      <w:proofErr w:type="gramEnd"/>
      <w:r w:rsidRPr="0059152B">
        <w:rPr>
          <w:b/>
          <w:bCs/>
          <w:color w:val="000000"/>
        </w:rPr>
        <w:t xml:space="preserve"> repository containing the extensions</w:t>
      </w:r>
      <w:r w:rsidR="00626CC6" w:rsidRPr="00626CC6">
        <w:rPr>
          <w:color w:val="000000"/>
          <w:sz w:val="22"/>
          <w:szCs w:val="22"/>
        </w:rPr>
        <w:t>:</w:t>
      </w:r>
      <w:r w:rsidR="00626CC6" w:rsidRPr="00626CC6">
        <w:t xml:space="preserve"> </w:t>
      </w:r>
      <w:r w:rsidR="00626CC6">
        <w:rPr>
          <w:rStyle w:val="ui-provider"/>
        </w:rPr>
        <w:t>https://github.com/colton-andrade/autoworld-xtendm3</w:t>
      </w:r>
    </w:p>
    <w:p w14:paraId="715AA831" w14:textId="5F49DBE1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Is the repository updated with the correct branches? </w:t>
      </w:r>
      <w:proofErr w:type="gramStart"/>
      <w:r w:rsidRPr="0059152B">
        <w:rPr>
          <w:b/>
          <w:bCs/>
          <w:color w:val="000000"/>
        </w:rPr>
        <w:t>i.e.</w:t>
      </w:r>
      <w:proofErr w:type="gramEnd"/>
      <w:r w:rsidRPr="0059152B">
        <w:rPr>
          <w:b/>
          <w:bCs/>
          <w:color w:val="000000"/>
        </w:rPr>
        <w:t xml:space="preserve"> if it is coming from TST tenant, the TST branch should be updated with these changes And once signed extension for PRD is receive, master/</w:t>
      </w:r>
      <w:proofErr w:type="spellStart"/>
      <w:r w:rsidRPr="0059152B">
        <w:rPr>
          <w:b/>
          <w:bCs/>
          <w:color w:val="000000"/>
        </w:rPr>
        <w:t>prd</w:t>
      </w:r>
      <w:proofErr w:type="spellEnd"/>
      <w:r w:rsidRPr="0059152B">
        <w:rPr>
          <w:b/>
          <w:bCs/>
          <w:color w:val="000000"/>
        </w:rPr>
        <w:t xml:space="preserve"> branch should be updated.</w:t>
      </w:r>
      <w:r w:rsidR="00626CC6">
        <w:rPr>
          <w:color w:val="000000"/>
          <w:sz w:val="22"/>
          <w:szCs w:val="22"/>
        </w:rPr>
        <w:t>: Yes</w:t>
      </w:r>
    </w:p>
    <w:p w14:paraId="3DF35836" w14:textId="426C9EB1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Does the extension solution/codes contain parts that does not follow the guidelines/best practices, for which you are requesting an exception/special </w:t>
      </w:r>
      <w:proofErr w:type="gramStart"/>
      <w:r w:rsidRPr="0059152B">
        <w:rPr>
          <w:b/>
          <w:bCs/>
          <w:color w:val="000000"/>
        </w:rPr>
        <w:t>approval?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No</w:t>
      </w:r>
    </w:p>
    <w:p w14:paraId="3B8BE58F" w14:textId="77777777" w:rsidR="00C26F8E" w:rsidRPr="0059152B" w:rsidRDefault="00C26F8E" w:rsidP="00C26F8E">
      <w:pPr>
        <w:pStyle w:val="NormalWeb"/>
        <w:rPr>
          <w:b/>
          <w:bCs/>
          <w:color w:val="000000"/>
        </w:rPr>
      </w:pPr>
      <w:r w:rsidRPr="0059152B">
        <w:rPr>
          <w:b/>
          <w:bCs/>
          <w:color w:val="000000"/>
        </w:rPr>
        <w:t>- If so, why?</w:t>
      </w:r>
    </w:p>
    <w:p w14:paraId="00F285E8" w14:textId="35EE7A38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Have you read the programming standards and made sure the code is compliant with the </w:t>
      </w:r>
      <w:proofErr w:type="gramStart"/>
      <w:r w:rsidRPr="0059152B">
        <w:rPr>
          <w:b/>
          <w:bCs/>
          <w:color w:val="000000"/>
        </w:rPr>
        <w:t>standards?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Yes</w:t>
      </w:r>
    </w:p>
    <w:p w14:paraId="7307B86B" w14:textId="2551E2A1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Have you followed the recommended naming conventions for extensions, methods, </w:t>
      </w:r>
      <w:proofErr w:type="gramStart"/>
      <w:r w:rsidRPr="0059152B">
        <w:rPr>
          <w:b/>
          <w:bCs/>
          <w:color w:val="000000"/>
        </w:rPr>
        <w:t>variables?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Yes</w:t>
      </w:r>
    </w:p>
    <w:p w14:paraId="0A3AE859" w14:textId="0B583538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Have you documented the extension </w:t>
      </w:r>
      <w:proofErr w:type="gramStart"/>
      <w:r w:rsidRPr="0059152B">
        <w:rPr>
          <w:b/>
          <w:bCs/>
          <w:color w:val="000000"/>
        </w:rPr>
        <w:t>code?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Yes</w:t>
      </w:r>
    </w:p>
    <w:p w14:paraId="10F04692" w14:textId="7C726A03" w:rsidR="00C26F8E" w:rsidRPr="00626CC6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Except for data setup, are there any other configuration or extensions dependencies required to exist for this extension to </w:t>
      </w:r>
      <w:proofErr w:type="gramStart"/>
      <w:r w:rsidRPr="0059152B">
        <w:rPr>
          <w:b/>
          <w:bCs/>
          <w:color w:val="000000"/>
        </w:rPr>
        <w:t>work?</w:t>
      </w:r>
      <w:r w:rsidR="00626CC6">
        <w:rPr>
          <w:color w:val="000000"/>
          <w:sz w:val="22"/>
          <w:szCs w:val="22"/>
        </w:rPr>
        <w:t>:</w:t>
      </w:r>
      <w:proofErr w:type="gramEnd"/>
      <w:r w:rsidR="00626CC6">
        <w:rPr>
          <w:color w:val="000000"/>
          <w:sz w:val="22"/>
          <w:szCs w:val="22"/>
        </w:rPr>
        <w:t xml:space="preserve"> No</w:t>
      </w:r>
    </w:p>
    <w:p w14:paraId="6CD01744" w14:textId="77777777" w:rsidR="00C26F8E" w:rsidRPr="00C26F8E" w:rsidRDefault="00C26F8E" w:rsidP="00C26F8E">
      <w:pPr>
        <w:pStyle w:val="NormalWeb"/>
        <w:rPr>
          <w:color w:val="000000"/>
          <w:sz w:val="22"/>
          <w:szCs w:val="22"/>
        </w:rPr>
      </w:pPr>
      <w:r w:rsidRPr="0059152B">
        <w:rPr>
          <w:b/>
          <w:bCs/>
          <w:color w:val="000000"/>
        </w:rPr>
        <w:t xml:space="preserve">Is logger used in </w:t>
      </w:r>
      <w:proofErr w:type="gramStart"/>
      <w:r w:rsidRPr="0059152B">
        <w:rPr>
          <w:b/>
          <w:bCs/>
          <w:color w:val="000000"/>
        </w:rPr>
        <w:t>extension?</w:t>
      </w:r>
      <w:r w:rsidRPr="0059152B">
        <w:rPr>
          <w:color w:val="000000"/>
          <w:sz w:val="22"/>
          <w:szCs w:val="22"/>
        </w:rPr>
        <w:t>:</w:t>
      </w:r>
      <w:proofErr w:type="gramEnd"/>
      <w:r w:rsidRPr="00C26F8E">
        <w:rPr>
          <w:color w:val="000000"/>
          <w:sz w:val="22"/>
          <w:szCs w:val="22"/>
        </w:rPr>
        <w:t xml:space="preserve"> No</w:t>
      </w:r>
    </w:p>
    <w:p w14:paraId="6A771EA9" w14:textId="77777777" w:rsidR="00200BF9" w:rsidRDefault="00200BF9"/>
    <w:sectPr w:rsidR="0020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8E"/>
    <w:rsid w:val="00200BF9"/>
    <w:rsid w:val="0059152B"/>
    <w:rsid w:val="00626CC6"/>
    <w:rsid w:val="00807BE0"/>
    <w:rsid w:val="00A1588D"/>
    <w:rsid w:val="00C2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40EA4"/>
  <w15:chartTrackingRefBased/>
  <w15:docId w15:val="{C4F22D51-0EBB-4494-81E6-618A1636D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provider">
    <w:name w:val="ui-provider"/>
    <w:basedOn w:val="DefaultParagraphFont"/>
    <w:rsid w:val="00626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2</cp:revision>
  <dcterms:created xsi:type="dcterms:W3CDTF">2023-01-25T21:24:00Z</dcterms:created>
  <dcterms:modified xsi:type="dcterms:W3CDTF">2023-01-25T21:24:00Z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56e3f9d9-31dc-45c2-a002-6d59de95bd84</vt:lpwstr>
  </property>
</Properties>
</file>