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BDA8A" w14:textId="3E51BE39" w:rsidR="00C51265" w:rsidRPr="0064744F" w:rsidRDefault="00C51265" w:rsidP="0098357C">
      <w:pPr>
        <w:jc w:val="center"/>
        <w:rPr>
          <w:rFonts w:asciiTheme="minorHAnsi" w:hAnsiTheme="minorHAnsi" w:cstheme="minorHAnsi"/>
          <w:b/>
          <w:sz w:val="28"/>
          <w:szCs w:val="28"/>
        </w:rPr>
      </w:pPr>
      <w:r w:rsidRPr="0064744F">
        <w:rPr>
          <w:rFonts w:asciiTheme="minorHAnsi" w:hAnsiTheme="minorHAnsi" w:cstheme="minorHAnsi"/>
          <w:b/>
          <w:sz w:val="28"/>
          <w:szCs w:val="28"/>
        </w:rPr>
        <w:t>Columbus State Community College</w:t>
      </w:r>
    </w:p>
    <w:p w14:paraId="5C8BB15B" w14:textId="7BD48A49" w:rsidR="00C51265" w:rsidRPr="0064744F" w:rsidRDefault="00C51265" w:rsidP="0098357C">
      <w:pPr>
        <w:jc w:val="center"/>
        <w:rPr>
          <w:rFonts w:asciiTheme="minorHAnsi" w:hAnsiTheme="minorHAnsi" w:cstheme="minorHAnsi"/>
          <w:b/>
          <w:sz w:val="28"/>
          <w:szCs w:val="28"/>
        </w:rPr>
      </w:pPr>
      <w:r w:rsidRPr="0064744F">
        <w:rPr>
          <w:rFonts w:asciiTheme="minorHAnsi" w:hAnsiTheme="minorHAnsi" w:cstheme="minorHAnsi"/>
          <w:b/>
          <w:sz w:val="28"/>
          <w:szCs w:val="28"/>
        </w:rPr>
        <w:t>Mathematics</w:t>
      </w:r>
      <w:r w:rsidR="00501DC0" w:rsidRPr="0064744F">
        <w:rPr>
          <w:rFonts w:asciiTheme="minorHAnsi" w:hAnsiTheme="minorHAnsi" w:cstheme="minorHAnsi"/>
          <w:sz w:val="28"/>
          <w:szCs w:val="28"/>
        </w:rPr>
        <w:fldChar w:fldCharType="begin"/>
      </w:r>
      <w:r w:rsidR="002E23EB" w:rsidRPr="0064744F">
        <w:rPr>
          <w:rFonts w:asciiTheme="minorHAnsi" w:hAnsiTheme="minorHAnsi" w:cstheme="minorHAnsi"/>
          <w:sz w:val="28"/>
          <w:szCs w:val="28"/>
        </w:rPr>
        <w:instrText xml:space="preserve"> FILLIN   \* MERGEFORMAT </w:instrText>
      </w:r>
      <w:r w:rsidR="00501DC0" w:rsidRPr="0064744F">
        <w:rPr>
          <w:rFonts w:asciiTheme="minorHAnsi" w:hAnsiTheme="minorHAnsi" w:cstheme="minorHAnsi"/>
          <w:sz w:val="28"/>
          <w:szCs w:val="28"/>
        </w:rPr>
        <w:fldChar w:fldCharType="end"/>
      </w:r>
      <w:r w:rsidRPr="0064744F">
        <w:rPr>
          <w:rFonts w:asciiTheme="minorHAnsi" w:hAnsiTheme="minorHAnsi" w:cstheme="minorHAnsi"/>
          <w:b/>
          <w:sz w:val="28"/>
          <w:szCs w:val="28"/>
        </w:rPr>
        <w:t xml:space="preserve"> Department</w:t>
      </w:r>
    </w:p>
    <w:p w14:paraId="761FC600" w14:textId="62367CD9" w:rsidR="00C51265" w:rsidRPr="0064744F" w:rsidRDefault="002B7555" w:rsidP="0098357C">
      <w:pPr>
        <w:jc w:val="center"/>
        <w:rPr>
          <w:rFonts w:asciiTheme="minorHAnsi" w:hAnsiTheme="minorHAnsi" w:cstheme="minorHAnsi"/>
          <w:b/>
          <w:sz w:val="28"/>
          <w:szCs w:val="28"/>
        </w:rPr>
      </w:pPr>
      <w:r w:rsidRPr="0064744F">
        <w:rPr>
          <w:rFonts w:asciiTheme="minorHAnsi" w:hAnsiTheme="minorHAnsi" w:cstheme="minorHAnsi"/>
          <w:b/>
          <w:sz w:val="28"/>
          <w:szCs w:val="28"/>
        </w:rPr>
        <w:t xml:space="preserve">STAT 1350 </w:t>
      </w:r>
      <w:r w:rsidR="00C51265" w:rsidRPr="0064744F">
        <w:rPr>
          <w:rFonts w:asciiTheme="minorHAnsi" w:hAnsiTheme="minorHAnsi" w:cstheme="minorHAnsi"/>
          <w:b/>
          <w:sz w:val="28"/>
          <w:szCs w:val="28"/>
        </w:rPr>
        <w:t>Student Syllabus</w:t>
      </w:r>
    </w:p>
    <w:p w14:paraId="3BFBD4F4" w14:textId="77777777" w:rsidR="00C51265" w:rsidRPr="0064744F" w:rsidRDefault="00C51265" w:rsidP="0098357C">
      <w:pPr>
        <w:jc w:val="center"/>
        <w:rPr>
          <w:rFonts w:asciiTheme="minorHAnsi" w:hAnsiTheme="minorHAnsi" w:cstheme="minorHAnsi"/>
          <w:b/>
        </w:rPr>
      </w:pPr>
    </w:p>
    <w:p w14:paraId="75DE776C" w14:textId="10E870BD" w:rsidR="00CD20E4" w:rsidRPr="00D51321" w:rsidRDefault="00CD20E4" w:rsidP="006A58A6">
      <w:pPr>
        <w:rPr>
          <w:rFonts w:asciiTheme="minorHAnsi" w:hAnsiTheme="minorHAnsi" w:cstheme="minorHAnsi"/>
          <w:b/>
        </w:rPr>
      </w:pPr>
      <w:r w:rsidRPr="00D51321">
        <w:rPr>
          <w:rFonts w:asciiTheme="minorHAnsi" w:hAnsiTheme="minorHAnsi" w:cstheme="minorHAnsi"/>
          <w:b/>
        </w:rPr>
        <w:t xml:space="preserve">Instructor: </w:t>
      </w:r>
      <w:r w:rsidR="006A58A6" w:rsidRPr="00D51321">
        <w:rPr>
          <w:rFonts w:asciiTheme="minorHAnsi" w:hAnsiTheme="minorHAnsi" w:cstheme="minorHAnsi"/>
        </w:rPr>
        <w:t>Colton Gearhart</w:t>
      </w:r>
      <w:r w:rsidR="006A58A6" w:rsidRPr="00D51321">
        <w:rPr>
          <w:rFonts w:asciiTheme="minorHAnsi" w:hAnsiTheme="minorHAnsi" w:cstheme="minorHAnsi"/>
          <w:b/>
        </w:rPr>
        <w:tab/>
      </w:r>
      <w:r w:rsidR="006A58A6" w:rsidRPr="00D51321">
        <w:rPr>
          <w:rFonts w:asciiTheme="minorHAnsi" w:hAnsiTheme="minorHAnsi" w:cstheme="minorHAnsi"/>
          <w:b/>
        </w:rPr>
        <w:tab/>
      </w:r>
      <w:r w:rsidR="000049CF" w:rsidRPr="00D51321">
        <w:rPr>
          <w:rFonts w:asciiTheme="minorHAnsi" w:hAnsiTheme="minorHAnsi" w:cstheme="minorHAnsi"/>
          <w:b/>
        </w:rPr>
        <w:t>E-</w:t>
      </w:r>
      <w:r w:rsidRPr="00D51321">
        <w:rPr>
          <w:rFonts w:asciiTheme="minorHAnsi" w:hAnsiTheme="minorHAnsi" w:cstheme="minorHAnsi"/>
          <w:b/>
        </w:rPr>
        <w:t xml:space="preserve">mail: </w:t>
      </w:r>
      <w:r w:rsidR="006A58A6" w:rsidRPr="00966EAE">
        <w:rPr>
          <w:rFonts w:asciiTheme="minorHAnsi" w:hAnsiTheme="minorHAnsi" w:cstheme="minorHAnsi"/>
          <w:strike/>
        </w:rPr>
        <w:t>cgearhart@cscc.edu</w:t>
      </w:r>
    </w:p>
    <w:p w14:paraId="721E82BC" w14:textId="76188AA0" w:rsidR="006A58A6" w:rsidRPr="00D51321" w:rsidRDefault="006A58A6" w:rsidP="00CD20E4">
      <w:pPr>
        <w:rPr>
          <w:rFonts w:asciiTheme="minorHAnsi" w:hAnsiTheme="minorHAnsi" w:cstheme="minorHAnsi"/>
          <w:b/>
        </w:rPr>
      </w:pPr>
      <w:r w:rsidRPr="00D51321">
        <w:rPr>
          <w:rFonts w:asciiTheme="minorHAnsi" w:hAnsiTheme="minorHAnsi" w:cstheme="minorHAnsi"/>
          <w:b/>
        </w:rPr>
        <w:t xml:space="preserve">Office: </w:t>
      </w:r>
      <w:r w:rsidRPr="00D51321">
        <w:rPr>
          <w:rFonts w:asciiTheme="minorHAnsi" w:hAnsiTheme="minorHAnsi" w:cstheme="minorHAnsi"/>
        </w:rPr>
        <w:t>N/A (</w:t>
      </w:r>
      <w:r w:rsidR="00623A0A" w:rsidRPr="00D51321">
        <w:rPr>
          <w:rFonts w:asciiTheme="minorHAnsi" w:hAnsiTheme="minorHAnsi" w:cstheme="minorHAnsi"/>
        </w:rPr>
        <w:t>R</w:t>
      </w:r>
      <w:r w:rsidRPr="00D51321">
        <w:rPr>
          <w:rFonts w:asciiTheme="minorHAnsi" w:hAnsiTheme="minorHAnsi" w:cstheme="minorHAnsi"/>
        </w:rPr>
        <w:t xml:space="preserve">emote </w:t>
      </w:r>
      <w:r w:rsidR="00623A0A" w:rsidRPr="00D51321">
        <w:rPr>
          <w:rFonts w:asciiTheme="minorHAnsi" w:hAnsiTheme="minorHAnsi" w:cstheme="minorHAnsi"/>
        </w:rPr>
        <w:t>I</w:t>
      </w:r>
      <w:r w:rsidRPr="00D51321">
        <w:rPr>
          <w:rFonts w:asciiTheme="minorHAnsi" w:hAnsiTheme="minorHAnsi" w:cstheme="minorHAnsi"/>
        </w:rPr>
        <w:t>nstructor)</w:t>
      </w:r>
      <w:r w:rsidRPr="00D51321">
        <w:rPr>
          <w:rFonts w:asciiTheme="minorHAnsi" w:hAnsiTheme="minorHAnsi" w:cstheme="minorHAnsi"/>
        </w:rPr>
        <w:tab/>
      </w:r>
      <w:r w:rsidR="00CD20E4" w:rsidRPr="00D51321">
        <w:rPr>
          <w:rFonts w:asciiTheme="minorHAnsi" w:hAnsiTheme="minorHAnsi" w:cstheme="minorHAnsi"/>
          <w:b/>
        </w:rPr>
        <w:t xml:space="preserve">Phone: </w:t>
      </w:r>
      <w:r w:rsidRPr="00D51321">
        <w:rPr>
          <w:rFonts w:asciiTheme="minorHAnsi" w:hAnsiTheme="minorHAnsi" w:cstheme="minorHAnsi"/>
        </w:rPr>
        <w:t>N/A</w:t>
      </w:r>
    </w:p>
    <w:p w14:paraId="7298536E" w14:textId="2B054347" w:rsidR="00CD20E4" w:rsidRPr="00D51321" w:rsidRDefault="00CD20E4" w:rsidP="00CD20E4">
      <w:pPr>
        <w:rPr>
          <w:rFonts w:asciiTheme="minorHAnsi" w:hAnsiTheme="minorHAnsi" w:cstheme="minorHAnsi"/>
          <w:b/>
        </w:rPr>
      </w:pPr>
      <w:r w:rsidRPr="00D51321">
        <w:rPr>
          <w:rFonts w:asciiTheme="minorHAnsi" w:hAnsiTheme="minorHAnsi" w:cstheme="minorHAnsi"/>
          <w:b/>
        </w:rPr>
        <w:t xml:space="preserve">Office Hours: </w:t>
      </w:r>
      <w:r w:rsidR="006A58A6" w:rsidRPr="00D51321">
        <w:rPr>
          <w:rFonts w:asciiTheme="minorHAnsi" w:hAnsiTheme="minorHAnsi" w:cstheme="minorHAnsi"/>
          <w:bCs/>
        </w:rPr>
        <w:t xml:space="preserve">By </w:t>
      </w:r>
      <w:r w:rsidR="00623A0A" w:rsidRPr="00D51321">
        <w:rPr>
          <w:rFonts w:asciiTheme="minorHAnsi" w:hAnsiTheme="minorHAnsi" w:cstheme="minorHAnsi"/>
          <w:bCs/>
        </w:rPr>
        <w:t>virtual a</w:t>
      </w:r>
      <w:r w:rsidR="006A58A6" w:rsidRPr="00D51321">
        <w:rPr>
          <w:rFonts w:asciiTheme="minorHAnsi" w:hAnsiTheme="minorHAnsi" w:cstheme="minorHAnsi"/>
          <w:bCs/>
        </w:rPr>
        <w:t>ppointment only</w:t>
      </w:r>
      <w:r w:rsidRPr="00D51321">
        <w:rPr>
          <w:rFonts w:asciiTheme="minorHAnsi" w:hAnsiTheme="minorHAnsi" w:cstheme="minorHAnsi"/>
          <w:b/>
        </w:rPr>
        <w:t xml:space="preserve"> </w:t>
      </w:r>
    </w:p>
    <w:p w14:paraId="3B1FDA71" w14:textId="77777777" w:rsidR="00CD20E4" w:rsidRPr="00D51321" w:rsidRDefault="00CD20E4" w:rsidP="00B26DB6">
      <w:pPr>
        <w:rPr>
          <w:rFonts w:asciiTheme="minorHAnsi" w:hAnsiTheme="minorHAnsi" w:cstheme="minorHAnsi"/>
          <w:b/>
        </w:rPr>
      </w:pPr>
    </w:p>
    <w:p w14:paraId="47255E4C" w14:textId="5EA97648" w:rsidR="00B26DB6" w:rsidRPr="00D51321" w:rsidRDefault="00C51265" w:rsidP="00B26DB6">
      <w:pPr>
        <w:rPr>
          <w:rFonts w:asciiTheme="minorHAnsi" w:hAnsiTheme="minorHAnsi" w:cstheme="minorHAnsi"/>
        </w:rPr>
      </w:pPr>
      <w:r w:rsidRPr="00D51321">
        <w:rPr>
          <w:rFonts w:asciiTheme="minorHAnsi" w:hAnsiTheme="minorHAnsi" w:cstheme="minorHAnsi"/>
          <w:b/>
        </w:rPr>
        <w:t>Course Number:</w:t>
      </w:r>
      <w:r w:rsidRPr="00D51321">
        <w:rPr>
          <w:rFonts w:asciiTheme="minorHAnsi" w:hAnsiTheme="minorHAnsi" w:cstheme="minorHAnsi"/>
        </w:rPr>
        <w:t xml:space="preserve"> </w:t>
      </w:r>
      <w:r w:rsidR="00C67A96" w:rsidRPr="00D51321">
        <w:rPr>
          <w:rFonts w:asciiTheme="minorHAnsi" w:hAnsiTheme="minorHAnsi" w:cstheme="minorHAnsi"/>
        </w:rPr>
        <w:t>STAT 13</w:t>
      </w:r>
      <w:r w:rsidRPr="00D51321">
        <w:rPr>
          <w:rFonts w:asciiTheme="minorHAnsi" w:hAnsiTheme="minorHAnsi" w:cstheme="minorHAnsi"/>
        </w:rPr>
        <w:t>50</w:t>
      </w:r>
      <w:r w:rsidR="006A58A6" w:rsidRPr="00D51321">
        <w:rPr>
          <w:rFonts w:asciiTheme="minorHAnsi" w:hAnsiTheme="minorHAnsi" w:cstheme="minorHAnsi"/>
        </w:rPr>
        <w:tab/>
      </w:r>
      <w:r w:rsidRPr="00D51321">
        <w:rPr>
          <w:rFonts w:asciiTheme="minorHAnsi" w:hAnsiTheme="minorHAnsi" w:cstheme="minorHAnsi"/>
          <w:b/>
        </w:rPr>
        <w:t>Course Name:</w:t>
      </w:r>
      <w:r w:rsidRPr="00D51321">
        <w:rPr>
          <w:rFonts w:asciiTheme="minorHAnsi" w:hAnsiTheme="minorHAnsi" w:cstheme="minorHAnsi"/>
        </w:rPr>
        <w:t xml:space="preserve"> </w:t>
      </w:r>
      <w:r w:rsidR="001A5348" w:rsidRPr="00D51321">
        <w:rPr>
          <w:rFonts w:asciiTheme="minorHAnsi" w:hAnsiTheme="minorHAnsi" w:cstheme="minorHAnsi"/>
        </w:rPr>
        <w:t>Elementary Statistics</w:t>
      </w:r>
      <w:r w:rsidR="006A58A6" w:rsidRPr="00D51321">
        <w:rPr>
          <w:rFonts w:asciiTheme="minorHAnsi" w:hAnsiTheme="minorHAnsi" w:cstheme="minorHAnsi"/>
        </w:rPr>
        <w:tab/>
      </w:r>
      <w:r w:rsidR="006A58A6" w:rsidRPr="00D51321">
        <w:rPr>
          <w:rFonts w:asciiTheme="minorHAnsi" w:hAnsiTheme="minorHAnsi" w:cstheme="minorHAnsi"/>
        </w:rPr>
        <w:tab/>
      </w:r>
      <w:r w:rsidRPr="00D51321">
        <w:rPr>
          <w:rFonts w:asciiTheme="minorHAnsi" w:hAnsiTheme="minorHAnsi" w:cstheme="minorHAnsi"/>
          <w:b/>
        </w:rPr>
        <w:t>Sem/</w:t>
      </w:r>
      <w:proofErr w:type="spellStart"/>
      <w:r w:rsidRPr="00D51321">
        <w:rPr>
          <w:rFonts w:asciiTheme="minorHAnsi" w:hAnsiTheme="minorHAnsi" w:cstheme="minorHAnsi"/>
          <w:b/>
        </w:rPr>
        <w:t>Yr</w:t>
      </w:r>
      <w:proofErr w:type="spellEnd"/>
      <w:r w:rsidRPr="00D51321">
        <w:rPr>
          <w:rFonts w:asciiTheme="minorHAnsi" w:hAnsiTheme="minorHAnsi" w:cstheme="minorHAnsi"/>
        </w:rPr>
        <w:t>:</w:t>
      </w:r>
      <w:r w:rsidR="006A58A6" w:rsidRPr="00D51321">
        <w:rPr>
          <w:rFonts w:asciiTheme="minorHAnsi" w:hAnsiTheme="minorHAnsi" w:cstheme="minorHAnsi"/>
        </w:rPr>
        <w:t xml:space="preserve"> Spring 2022</w:t>
      </w:r>
    </w:p>
    <w:p w14:paraId="13246F98" w14:textId="24D2DA68" w:rsidR="006A58A6" w:rsidRPr="00D51321" w:rsidRDefault="004309C3" w:rsidP="00B26DB6">
      <w:pPr>
        <w:rPr>
          <w:rFonts w:asciiTheme="minorHAnsi" w:hAnsiTheme="minorHAnsi" w:cstheme="minorHAnsi"/>
        </w:rPr>
      </w:pPr>
      <w:r w:rsidRPr="00D51321">
        <w:rPr>
          <w:rFonts w:asciiTheme="minorHAnsi" w:hAnsiTheme="minorHAnsi" w:cstheme="minorHAnsi"/>
          <w:b/>
          <w:bCs/>
        </w:rPr>
        <w:t>Course Section:</w:t>
      </w:r>
      <w:r w:rsidRPr="00D51321">
        <w:rPr>
          <w:rFonts w:asciiTheme="minorHAnsi" w:hAnsiTheme="minorHAnsi" w:cstheme="minorHAnsi"/>
        </w:rPr>
        <w:t xml:space="preserve"> 00</w:t>
      </w:r>
      <w:r w:rsidR="00EB6C84" w:rsidRPr="00D51321">
        <w:rPr>
          <w:rFonts w:asciiTheme="minorHAnsi" w:hAnsiTheme="minorHAnsi" w:cstheme="minorHAnsi"/>
        </w:rPr>
        <w:t>9</w:t>
      </w:r>
      <w:r w:rsidRPr="00D51321">
        <w:rPr>
          <w:rFonts w:asciiTheme="minorHAnsi" w:hAnsiTheme="minorHAnsi" w:cstheme="minorHAnsi"/>
        </w:rPr>
        <w:t>L</w:t>
      </w:r>
      <w:r w:rsidRPr="00D51321">
        <w:rPr>
          <w:rFonts w:asciiTheme="minorHAnsi" w:hAnsiTheme="minorHAnsi" w:cstheme="minorHAnsi"/>
        </w:rPr>
        <w:tab/>
      </w:r>
      <w:r w:rsidRPr="00D51321">
        <w:rPr>
          <w:rFonts w:asciiTheme="minorHAnsi" w:hAnsiTheme="minorHAnsi" w:cstheme="minorHAnsi"/>
        </w:rPr>
        <w:tab/>
      </w:r>
      <w:r w:rsidR="006A58A6" w:rsidRPr="00D51321">
        <w:rPr>
          <w:rFonts w:asciiTheme="minorHAnsi" w:hAnsiTheme="minorHAnsi" w:cstheme="minorHAnsi"/>
          <w:b/>
          <w:bCs/>
        </w:rPr>
        <w:t>Meeting Times:</w:t>
      </w:r>
      <w:r w:rsidRPr="00D51321">
        <w:rPr>
          <w:rFonts w:asciiTheme="minorHAnsi" w:hAnsiTheme="minorHAnsi" w:cstheme="minorHAnsi"/>
        </w:rPr>
        <w:t xml:space="preserve"> Live Online via Zoom, MW </w:t>
      </w:r>
      <w:r w:rsidR="0000004B" w:rsidRPr="00D51321">
        <w:rPr>
          <w:rFonts w:asciiTheme="minorHAnsi" w:hAnsiTheme="minorHAnsi" w:cstheme="minorHAnsi"/>
        </w:rPr>
        <w:t>3</w:t>
      </w:r>
      <w:r w:rsidRPr="00D51321">
        <w:rPr>
          <w:rFonts w:asciiTheme="minorHAnsi" w:hAnsiTheme="minorHAnsi" w:cstheme="minorHAnsi"/>
        </w:rPr>
        <w:t xml:space="preserve">:00 – </w:t>
      </w:r>
      <w:r w:rsidR="0000004B" w:rsidRPr="00D51321">
        <w:rPr>
          <w:rFonts w:asciiTheme="minorHAnsi" w:hAnsiTheme="minorHAnsi" w:cstheme="minorHAnsi"/>
        </w:rPr>
        <w:t>4</w:t>
      </w:r>
      <w:r w:rsidR="00EB6C84" w:rsidRPr="00D51321">
        <w:rPr>
          <w:rFonts w:asciiTheme="minorHAnsi" w:hAnsiTheme="minorHAnsi" w:cstheme="minorHAnsi"/>
        </w:rPr>
        <w:t>:</w:t>
      </w:r>
      <w:r w:rsidR="0000004B" w:rsidRPr="00D51321">
        <w:rPr>
          <w:rFonts w:asciiTheme="minorHAnsi" w:hAnsiTheme="minorHAnsi" w:cstheme="minorHAnsi"/>
        </w:rPr>
        <w:t>20 p</w:t>
      </w:r>
      <w:r w:rsidRPr="00D51321">
        <w:rPr>
          <w:rFonts w:asciiTheme="minorHAnsi" w:hAnsiTheme="minorHAnsi" w:cstheme="minorHAnsi"/>
        </w:rPr>
        <w:t>m</w:t>
      </w:r>
    </w:p>
    <w:p w14:paraId="7F9F5249" w14:textId="3700CA39" w:rsidR="00C51265" w:rsidRPr="00D51321" w:rsidRDefault="00C51265" w:rsidP="0098357C">
      <w:pPr>
        <w:rPr>
          <w:rFonts w:asciiTheme="minorHAnsi" w:hAnsiTheme="minorHAnsi" w:cstheme="minorHAnsi"/>
        </w:rPr>
      </w:pPr>
      <w:r w:rsidRPr="00D51321">
        <w:rPr>
          <w:rFonts w:asciiTheme="minorHAnsi" w:hAnsiTheme="minorHAnsi" w:cstheme="minorHAnsi"/>
          <w:b/>
        </w:rPr>
        <w:t>Credit Hours:</w:t>
      </w:r>
      <w:r w:rsidRPr="00D51321">
        <w:rPr>
          <w:rFonts w:asciiTheme="minorHAnsi" w:hAnsiTheme="minorHAnsi" w:cstheme="minorHAnsi"/>
        </w:rPr>
        <w:t xml:space="preserve"> </w:t>
      </w:r>
      <w:r w:rsidR="001A5348" w:rsidRPr="00D51321">
        <w:rPr>
          <w:rFonts w:asciiTheme="minorHAnsi" w:hAnsiTheme="minorHAnsi" w:cstheme="minorHAnsi"/>
        </w:rPr>
        <w:t>3</w:t>
      </w:r>
      <w:r w:rsidRPr="00D51321">
        <w:rPr>
          <w:rFonts w:asciiTheme="minorHAnsi" w:hAnsiTheme="minorHAnsi" w:cstheme="minorHAnsi"/>
        </w:rPr>
        <w:t xml:space="preserve"> semest</w:t>
      </w:r>
      <w:r w:rsidR="001A5348" w:rsidRPr="00D51321">
        <w:rPr>
          <w:rFonts w:asciiTheme="minorHAnsi" w:hAnsiTheme="minorHAnsi" w:cstheme="minorHAnsi"/>
        </w:rPr>
        <w:t xml:space="preserve">er credits (3 lecture </w:t>
      </w:r>
      <w:r w:rsidRPr="00D51321">
        <w:rPr>
          <w:rFonts w:asciiTheme="minorHAnsi" w:hAnsiTheme="minorHAnsi" w:cstheme="minorHAnsi"/>
        </w:rPr>
        <w:t>hours per week)</w:t>
      </w:r>
    </w:p>
    <w:p w14:paraId="16F9AEF2" w14:textId="4FACE602" w:rsidR="00A7775D" w:rsidRPr="00D51321" w:rsidRDefault="00C51265" w:rsidP="00A7775D">
      <w:pPr>
        <w:rPr>
          <w:rFonts w:asciiTheme="minorHAnsi" w:hAnsiTheme="minorHAnsi" w:cstheme="minorHAnsi"/>
        </w:rPr>
      </w:pPr>
      <w:r w:rsidRPr="00D51321">
        <w:rPr>
          <w:rFonts w:asciiTheme="minorHAnsi" w:hAnsiTheme="minorHAnsi" w:cstheme="minorHAnsi"/>
          <w:b/>
        </w:rPr>
        <w:t>Prerequisite:</w:t>
      </w:r>
      <w:r w:rsidRPr="00D51321">
        <w:rPr>
          <w:rFonts w:asciiTheme="minorHAnsi" w:hAnsiTheme="minorHAnsi" w:cstheme="minorHAnsi"/>
        </w:rPr>
        <w:t xml:space="preserve"> </w:t>
      </w:r>
      <w:r w:rsidR="00A7775D" w:rsidRPr="00D51321">
        <w:rPr>
          <w:rFonts w:asciiTheme="minorHAnsi" w:hAnsiTheme="minorHAnsi" w:cstheme="minorHAnsi"/>
        </w:rPr>
        <w:t>A grade of “C” or higher in MATH 1025 or placement into MATH 1075</w:t>
      </w:r>
    </w:p>
    <w:p w14:paraId="1BF0081A" w14:textId="77777777" w:rsidR="00B26DB6" w:rsidRPr="0064744F" w:rsidRDefault="00B26DB6" w:rsidP="00B26DB6">
      <w:pPr>
        <w:rPr>
          <w:rFonts w:asciiTheme="minorHAnsi" w:hAnsiTheme="minorHAnsi" w:cstheme="minorHAnsi"/>
          <w:b/>
          <w:u w:val="single"/>
        </w:rPr>
      </w:pPr>
    </w:p>
    <w:p w14:paraId="62739AC5" w14:textId="5A41E2FA" w:rsidR="00C51265" w:rsidRPr="0064744F" w:rsidRDefault="00C51265" w:rsidP="0098357C">
      <w:pPr>
        <w:rPr>
          <w:rFonts w:asciiTheme="minorHAnsi" w:hAnsiTheme="minorHAnsi" w:cstheme="minorHAnsi"/>
          <w:b/>
          <w:u w:val="single"/>
        </w:rPr>
      </w:pPr>
      <w:r w:rsidRPr="0064744F">
        <w:rPr>
          <w:rFonts w:asciiTheme="minorHAnsi" w:hAnsiTheme="minorHAnsi" w:cstheme="minorHAnsi"/>
          <w:b/>
          <w:u w:val="single"/>
        </w:rPr>
        <w:t>DESCRIPTION OF COURSE</w:t>
      </w:r>
    </w:p>
    <w:p w14:paraId="2CAD766D" w14:textId="77777777" w:rsidR="00E549F9" w:rsidRPr="0064744F" w:rsidRDefault="00E549F9" w:rsidP="0098357C">
      <w:pPr>
        <w:rPr>
          <w:rFonts w:asciiTheme="minorHAnsi" w:hAnsiTheme="minorHAnsi" w:cstheme="minorHAnsi"/>
          <w:b/>
          <w:u w:val="single"/>
        </w:rPr>
      </w:pPr>
    </w:p>
    <w:p w14:paraId="080562CB" w14:textId="2819424D" w:rsidR="001A5348" w:rsidRPr="0064744F" w:rsidRDefault="001A5348" w:rsidP="0098357C">
      <w:pPr>
        <w:rPr>
          <w:rFonts w:asciiTheme="minorHAnsi" w:hAnsiTheme="minorHAnsi" w:cstheme="minorHAnsi"/>
          <w:noProof/>
        </w:rPr>
      </w:pPr>
      <w:r w:rsidRPr="0064744F">
        <w:rPr>
          <w:rFonts w:asciiTheme="minorHAnsi" w:hAnsiTheme="minorHAnsi" w:cstheme="minorHAnsi"/>
        </w:rPr>
        <w:t>STAT 1350</w:t>
      </w:r>
      <w:r w:rsidRPr="0064744F">
        <w:rPr>
          <w:rFonts w:asciiTheme="minorHAnsi" w:hAnsiTheme="minorHAnsi" w:cstheme="minorHAnsi"/>
          <w:noProof/>
        </w:rPr>
        <w:t xml:space="preserve"> is designed to acquaint students with statistical methods used in gathering and analyzing data. The course includes survey methods, graphical displays of data, descriptive statistics, the Normal distribution, correlation and linear regression, basic concepts in probability and simulation, sampling distributions and the Central Limit Theorem, confidence intervals, and signif</w:t>
      </w:r>
      <w:r w:rsidR="003A55B3" w:rsidRPr="0064744F">
        <w:rPr>
          <w:rFonts w:asciiTheme="minorHAnsi" w:hAnsiTheme="minorHAnsi" w:cstheme="minorHAnsi"/>
          <w:noProof/>
        </w:rPr>
        <w:t>ic</w:t>
      </w:r>
      <w:r w:rsidRPr="0064744F">
        <w:rPr>
          <w:rFonts w:asciiTheme="minorHAnsi" w:hAnsiTheme="minorHAnsi" w:cstheme="minorHAnsi"/>
          <w:noProof/>
        </w:rPr>
        <w:t>ance testing.</w:t>
      </w:r>
    </w:p>
    <w:p w14:paraId="51ABB673" w14:textId="77777777" w:rsidR="00C51265" w:rsidRPr="0064744F" w:rsidRDefault="00C51265" w:rsidP="0098357C">
      <w:pPr>
        <w:rPr>
          <w:rFonts w:asciiTheme="minorHAnsi" w:hAnsiTheme="minorHAnsi" w:cstheme="minorHAnsi"/>
          <w:b/>
        </w:rPr>
      </w:pPr>
    </w:p>
    <w:p w14:paraId="3D0969AB" w14:textId="15A4F2C4" w:rsidR="001439F0" w:rsidRPr="0064744F" w:rsidRDefault="001439F0" w:rsidP="0098357C">
      <w:pPr>
        <w:rPr>
          <w:rFonts w:asciiTheme="minorHAnsi" w:hAnsiTheme="minorHAnsi" w:cstheme="minorHAnsi"/>
          <w:b/>
          <w:u w:val="single"/>
        </w:rPr>
      </w:pPr>
      <w:r w:rsidRPr="0064744F">
        <w:rPr>
          <w:rFonts w:asciiTheme="minorHAnsi" w:hAnsiTheme="minorHAnsi" w:cstheme="minorHAnsi"/>
          <w:b/>
          <w:u w:val="single"/>
        </w:rPr>
        <w:t xml:space="preserve">WHAT </w:t>
      </w:r>
      <w:proofErr w:type="gramStart"/>
      <w:r w:rsidRPr="0064744F">
        <w:rPr>
          <w:rFonts w:asciiTheme="minorHAnsi" w:hAnsiTheme="minorHAnsi" w:cstheme="minorHAnsi"/>
          <w:b/>
          <w:u w:val="single"/>
        </w:rPr>
        <w:t>IS</w:t>
      </w:r>
      <w:proofErr w:type="gramEnd"/>
      <w:r w:rsidRPr="0064744F">
        <w:rPr>
          <w:rFonts w:asciiTheme="minorHAnsi" w:hAnsiTheme="minorHAnsi" w:cstheme="minorHAnsi"/>
          <w:b/>
          <w:u w:val="single"/>
        </w:rPr>
        <w:t xml:space="preserve"> STATISTICS?</w:t>
      </w:r>
    </w:p>
    <w:p w14:paraId="74020166" w14:textId="031CF4C9" w:rsidR="00E549F9" w:rsidRPr="0064744F" w:rsidRDefault="00C36618" w:rsidP="00C36618">
      <w:pPr>
        <w:tabs>
          <w:tab w:val="left" w:pos="5935"/>
        </w:tabs>
        <w:rPr>
          <w:rFonts w:asciiTheme="minorHAnsi" w:hAnsiTheme="minorHAnsi" w:cstheme="minorHAnsi"/>
          <w:bCs/>
        </w:rPr>
      </w:pPr>
      <w:r w:rsidRPr="0064744F">
        <w:rPr>
          <w:rFonts w:asciiTheme="minorHAnsi" w:hAnsiTheme="minorHAnsi" w:cstheme="minorHAnsi"/>
          <w:bCs/>
        </w:rPr>
        <w:tab/>
      </w:r>
    </w:p>
    <w:p w14:paraId="44652747" w14:textId="3ECD0314" w:rsidR="001439F0" w:rsidRPr="0064744F" w:rsidRDefault="00425739" w:rsidP="0098357C">
      <w:pPr>
        <w:rPr>
          <w:rFonts w:asciiTheme="minorHAnsi" w:hAnsiTheme="minorHAnsi" w:cstheme="minorHAnsi"/>
          <w:bCs/>
        </w:rPr>
      </w:pPr>
      <w:r w:rsidRPr="0064744F">
        <w:rPr>
          <w:rFonts w:asciiTheme="minorHAnsi" w:hAnsiTheme="minorHAnsi" w:cstheme="minorHAnsi"/>
          <w:bCs/>
        </w:rPr>
        <w:t xml:space="preserve">Statistics is the art and science of working with data. Big Data is everywhere as websites, social media apps, business, and other entities collect all kinds of information about customers. Statistics looks at data like this in a variety of ways, including graphs and summary statistics and talking about what different populations might look like. In this class, you will learn the language of statistics – the words we use and the meanings behind them as well as the process of statistics. How do we look at this data in ways that help us make decisions and improve well-being? </w:t>
      </w:r>
      <w:r w:rsidR="00A65424" w:rsidRPr="0064744F">
        <w:rPr>
          <w:rFonts w:asciiTheme="minorHAnsi" w:hAnsiTheme="minorHAnsi" w:cstheme="minorHAnsi"/>
          <w:bCs/>
        </w:rPr>
        <w:t xml:space="preserve">How do we learn from statistical summaries presented by others? In other words, how do we understand what others are attempting to tell us through graphs and statistics? </w:t>
      </w:r>
      <w:r w:rsidRPr="0064744F">
        <w:rPr>
          <w:rFonts w:asciiTheme="minorHAnsi" w:hAnsiTheme="minorHAnsi" w:cstheme="minorHAnsi"/>
          <w:bCs/>
        </w:rPr>
        <w:t xml:space="preserve">These are some of the ideas you’ll engage with this semester. </w:t>
      </w:r>
    </w:p>
    <w:p w14:paraId="61F64CF6" w14:textId="77777777" w:rsidR="001439F0" w:rsidRPr="0064744F" w:rsidRDefault="001439F0" w:rsidP="0098357C">
      <w:pPr>
        <w:rPr>
          <w:rFonts w:asciiTheme="minorHAnsi" w:hAnsiTheme="minorHAnsi" w:cstheme="minorHAnsi"/>
          <w:b/>
          <w:u w:val="single"/>
        </w:rPr>
      </w:pPr>
    </w:p>
    <w:p w14:paraId="4383362A" w14:textId="0BFC88BD" w:rsidR="00C51265" w:rsidRPr="0064744F" w:rsidRDefault="00C51265" w:rsidP="0098357C">
      <w:pPr>
        <w:rPr>
          <w:rFonts w:asciiTheme="minorHAnsi" w:hAnsiTheme="minorHAnsi" w:cstheme="minorHAnsi"/>
          <w:b/>
          <w:u w:val="single"/>
        </w:rPr>
      </w:pPr>
      <w:r w:rsidRPr="0064744F">
        <w:rPr>
          <w:rFonts w:asciiTheme="minorHAnsi" w:hAnsiTheme="minorHAnsi" w:cstheme="minorHAnsi"/>
          <w:b/>
          <w:u w:val="single"/>
        </w:rPr>
        <w:t>COURSE GOALS</w:t>
      </w:r>
    </w:p>
    <w:p w14:paraId="721676AD" w14:textId="77777777" w:rsidR="00E549F9" w:rsidRPr="0064744F" w:rsidRDefault="00E549F9" w:rsidP="0098357C">
      <w:pPr>
        <w:rPr>
          <w:rFonts w:asciiTheme="minorHAnsi" w:hAnsiTheme="minorHAnsi" w:cstheme="minorHAnsi"/>
          <w:b/>
          <w:u w:val="single"/>
        </w:rPr>
      </w:pPr>
    </w:p>
    <w:p w14:paraId="1BC1C1AD" w14:textId="6D265E04" w:rsidR="001A5348" w:rsidRPr="0064744F" w:rsidRDefault="001A5348" w:rsidP="0020733E">
      <w:pPr>
        <w:pStyle w:val="BodyText"/>
        <w:numPr>
          <w:ilvl w:val="0"/>
          <w:numId w:val="25"/>
        </w:numPr>
        <w:rPr>
          <w:rFonts w:asciiTheme="minorHAnsi" w:hAnsiTheme="minorHAnsi" w:cstheme="minorHAnsi"/>
          <w:sz w:val="24"/>
        </w:rPr>
      </w:pPr>
      <w:r w:rsidRPr="0064744F">
        <w:rPr>
          <w:rFonts w:asciiTheme="minorHAnsi" w:hAnsiTheme="minorHAnsi" w:cstheme="minorHAnsi"/>
          <w:sz w:val="24"/>
        </w:rPr>
        <w:t>To introduce students to the elements of statistical thinking</w:t>
      </w:r>
      <w:r w:rsidR="002B7555" w:rsidRPr="0064744F">
        <w:rPr>
          <w:rFonts w:asciiTheme="minorHAnsi" w:hAnsiTheme="minorHAnsi" w:cstheme="minorHAnsi"/>
          <w:sz w:val="24"/>
        </w:rPr>
        <w:t xml:space="preserve">. </w:t>
      </w:r>
    </w:p>
    <w:p w14:paraId="732FCA35" w14:textId="197B2293" w:rsidR="001A5348" w:rsidRPr="0064744F" w:rsidRDefault="001A5348" w:rsidP="0020733E">
      <w:pPr>
        <w:pStyle w:val="BodyText"/>
        <w:numPr>
          <w:ilvl w:val="0"/>
          <w:numId w:val="25"/>
        </w:numPr>
        <w:rPr>
          <w:rFonts w:asciiTheme="minorHAnsi" w:hAnsiTheme="minorHAnsi" w:cstheme="minorHAnsi"/>
          <w:sz w:val="24"/>
        </w:rPr>
      </w:pPr>
      <w:r w:rsidRPr="0064744F">
        <w:rPr>
          <w:rFonts w:asciiTheme="minorHAnsi" w:hAnsiTheme="minorHAnsi" w:cstheme="minorHAnsi"/>
          <w:sz w:val="24"/>
        </w:rPr>
        <w:t>To develop competence in working with data</w:t>
      </w:r>
      <w:r w:rsidR="002B7555" w:rsidRPr="0064744F">
        <w:rPr>
          <w:rFonts w:asciiTheme="minorHAnsi" w:hAnsiTheme="minorHAnsi" w:cstheme="minorHAnsi"/>
          <w:sz w:val="24"/>
        </w:rPr>
        <w:t xml:space="preserve">. </w:t>
      </w:r>
    </w:p>
    <w:p w14:paraId="0B6D5495" w14:textId="79F5DE4A" w:rsidR="001A5348" w:rsidRPr="0064744F" w:rsidRDefault="001A5348" w:rsidP="0020733E">
      <w:pPr>
        <w:pStyle w:val="BodyText"/>
        <w:numPr>
          <w:ilvl w:val="0"/>
          <w:numId w:val="25"/>
        </w:numPr>
        <w:rPr>
          <w:rFonts w:asciiTheme="minorHAnsi" w:hAnsiTheme="minorHAnsi" w:cstheme="minorHAnsi"/>
          <w:sz w:val="24"/>
        </w:rPr>
      </w:pPr>
      <w:r w:rsidRPr="0064744F">
        <w:rPr>
          <w:rFonts w:asciiTheme="minorHAnsi" w:hAnsiTheme="minorHAnsi" w:cstheme="minorHAnsi"/>
          <w:sz w:val="24"/>
        </w:rPr>
        <w:t xml:space="preserve">To acquaint the student with statistical reasoning and enable them to think critically about statistical information they encounter </w:t>
      </w:r>
      <w:r w:rsidR="002B7555" w:rsidRPr="0064744F">
        <w:rPr>
          <w:rFonts w:asciiTheme="minorHAnsi" w:hAnsiTheme="minorHAnsi" w:cstheme="minorHAnsi"/>
          <w:sz w:val="24"/>
        </w:rPr>
        <w:t>daily</w:t>
      </w:r>
      <w:r w:rsidRPr="0064744F">
        <w:rPr>
          <w:rFonts w:asciiTheme="minorHAnsi" w:hAnsiTheme="minorHAnsi" w:cstheme="minorHAnsi"/>
          <w:sz w:val="24"/>
        </w:rPr>
        <w:t>.</w:t>
      </w:r>
    </w:p>
    <w:p w14:paraId="0B1B9237" w14:textId="71079AD1" w:rsidR="00DE66EE" w:rsidRPr="0064744F" w:rsidRDefault="00DE66EE" w:rsidP="00DE66EE">
      <w:pPr>
        <w:rPr>
          <w:rFonts w:asciiTheme="minorHAnsi" w:hAnsiTheme="minorHAnsi" w:cstheme="minorHAnsi"/>
        </w:rPr>
      </w:pPr>
    </w:p>
    <w:p w14:paraId="19840B31" w14:textId="4908A57B" w:rsidR="0020733E" w:rsidRPr="00F43FEF" w:rsidRDefault="0020733E" w:rsidP="0020733E">
      <w:pPr>
        <w:rPr>
          <w:rFonts w:asciiTheme="minorHAnsi" w:hAnsiTheme="minorHAnsi" w:cstheme="minorHAnsi"/>
          <w:b/>
          <w:bCs/>
          <w:u w:val="single"/>
        </w:rPr>
      </w:pPr>
      <w:r w:rsidRPr="00F43FEF">
        <w:rPr>
          <w:rFonts w:asciiTheme="minorHAnsi" w:hAnsiTheme="minorHAnsi" w:cstheme="minorHAnsi"/>
          <w:b/>
          <w:bCs/>
          <w:u w:val="single"/>
        </w:rPr>
        <w:t>REQUIRED MATERIALS</w:t>
      </w:r>
    </w:p>
    <w:p w14:paraId="6BC14C67" w14:textId="77777777" w:rsidR="0020733E" w:rsidRPr="00F43FEF" w:rsidRDefault="0020733E" w:rsidP="0020733E">
      <w:pPr>
        <w:rPr>
          <w:rFonts w:asciiTheme="minorHAnsi" w:hAnsiTheme="minorHAnsi" w:cstheme="minorHAnsi"/>
          <w:b/>
          <w:bCs/>
          <w:u w:val="single"/>
        </w:rPr>
      </w:pPr>
    </w:p>
    <w:p w14:paraId="79AE1BA8" w14:textId="1DB9DBF3" w:rsidR="0020733E" w:rsidRPr="00F43FEF" w:rsidRDefault="0020733E" w:rsidP="0020733E">
      <w:pPr>
        <w:numPr>
          <w:ilvl w:val="0"/>
          <w:numId w:val="24"/>
        </w:numPr>
        <w:rPr>
          <w:rFonts w:asciiTheme="minorHAnsi" w:hAnsiTheme="minorHAnsi" w:cstheme="minorHAnsi"/>
        </w:rPr>
      </w:pPr>
      <w:r w:rsidRPr="00F43FEF">
        <w:rPr>
          <w:rFonts w:asciiTheme="minorHAnsi" w:hAnsiTheme="minorHAnsi" w:cstheme="minorHAnsi"/>
        </w:rPr>
        <w:t>Access code for Achieve (available through Bookstore).</w:t>
      </w:r>
    </w:p>
    <w:p w14:paraId="492697B7" w14:textId="1DAD5306" w:rsidR="00E549F9" w:rsidRPr="00F43FEF" w:rsidRDefault="0020733E" w:rsidP="0020733E">
      <w:pPr>
        <w:numPr>
          <w:ilvl w:val="0"/>
          <w:numId w:val="24"/>
        </w:numPr>
        <w:rPr>
          <w:rFonts w:asciiTheme="minorHAnsi" w:hAnsiTheme="minorHAnsi" w:cstheme="minorHAnsi"/>
        </w:rPr>
      </w:pPr>
      <w:r w:rsidRPr="00F43FEF">
        <w:rPr>
          <w:rFonts w:asciiTheme="minorHAnsi" w:hAnsiTheme="minorHAnsi" w:cstheme="minorHAnsi"/>
        </w:rPr>
        <w:t xml:space="preserve">Textbook is </w:t>
      </w:r>
      <w:r w:rsidRPr="00F43FEF">
        <w:rPr>
          <w:rFonts w:asciiTheme="minorHAnsi" w:hAnsiTheme="minorHAnsi" w:cstheme="minorHAnsi"/>
          <w:u w:val="single"/>
        </w:rPr>
        <w:t>optional</w:t>
      </w:r>
      <w:r w:rsidRPr="00F43FEF">
        <w:rPr>
          <w:rFonts w:asciiTheme="minorHAnsi" w:hAnsiTheme="minorHAnsi" w:cstheme="minorHAnsi"/>
        </w:rPr>
        <w:t xml:space="preserve"> (e-book comes with Achieve access): Moore &amp; Notz, </w:t>
      </w:r>
      <w:r w:rsidRPr="00F43FEF">
        <w:rPr>
          <w:rFonts w:asciiTheme="minorHAnsi" w:hAnsiTheme="minorHAnsi" w:cstheme="minorHAnsi"/>
          <w:i/>
          <w:iCs/>
        </w:rPr>
        <w:t>Statistics: Concepts &amp; Controversies</w:t>
      </w:r>
      <w:r w:rsidRPr="00F43FEF">
        <w:rPr>
          <w:rFonts w:asciiTheme="minorHAnsi" w:hAnsiTheme="minorHAnsi" w:cstheme="minorHAnsi"/>
        </w:rPr>
        <w:t xml:space="preserve"> (10</w:t>
      </w:r>
      <w:r w:rsidRPr="00F43FEF">
        <w:rPr>
          <w:rFonts w:asciiTheme="minorHAnsi" w:hAnsiTheme="minorHAnsi" w:cstheme="minorHAnsi"/>
          <w:vertAlign w:val="superscript"/>
        </w:rPr>
        <w:t>th</w:t>
      </w:r>
      <w:r w:rsidRPr="00F43FEF">
        <w:rPr>
          <w:rFonts w:asciiTheme="minorHAnsi" w:hAnsiTheme="minorHAnsi" w:cstheme="minorHAnsi"/>
        </w:rPr>
        <w:t xml:space="preserve"> ed.). ISBN: 978-1-319-27247-0.</w:t>
      </w:r>
      <w:r w:rsidRPr="00F43FEF">
        <w:rPr>
          <w:rFonts w:asciiTheme="minorHAnsi" w:hAnsiTheme="minorHAnsi" w:cstheme="minorHAnsi"/>
        </w:rPr>
        <w:tab/>
      </w:r>
    </w:p>
    <w:p w14:paraId="4262AF0D" w14:textId="049C6998" w:rsidR="009A305A" w:rsidRPr="00F43FEF" w:rsidRDefault="009A305A" w:rsidP="009A305A">
      <w:pPr>
        <w:numPr>
          <w:ilvl w:val="0"/>
          <w:numId w:val="24"/>
        </w:numPr>
        <w:rPr>
          <w:rFonts w:asciiTheme="minorHAnsi" w:hAnsiTheme="minorHAnsi" w:cstheme="minorHAnsi"/>
        </w:rPr>
      </w:pPr>
      <w:r w:rsidRPr="00F43FEF">
        <w:rPr>
          <w:rFonts w:asciiTheme="minorHAnsi" w:hAnsiTheme="minorHAnsi" w:cstheme="minorHAnsi"/>
          <w:b/>
          <w:bCs/>
        </w:rPr>
        <w:lastRenderedPageBreak/>
        <w:t>A graphing calculator is REQUIRED</w:t>
      </w:r>
      <w:r w:rsidRPr="00F43FEF">
        <w:rPr>
          <w:rFonts w:asciiTheme="minorHAnsi" w:hAnsiTheme="minorHAnsi" w:cstheme="minorHAnsi"/>
        </w:rPr>
        <w:t>. The Texas Instruments' TI-84 (regular, Plus, Silver, etc.) graphing calculator is strongly recommended, fully supported, and approved for use during proctored assessments.</w:t>
      </w:r>
    </w:p>
    <w:p w14:paraId="5EE26D46" w14:textId="2E0D247F" w:rsidR="009A305A" w:rsidRPr="00F43FEF" w:rsidRDefault="009A305A" w:rsidP="009A305A">
      <w:pPr>
        <w:pStyle w:val="ListParagraph"/>
        <w:numPr>
          <w:ilvl w:val="0"/>
          <w:numId w:val="24"/>
        </w:numPr>
        <w:rPr>
          <w:rFonts w:asciiTheme="minorHAnsi" w:eastAsia="Times New Roman" w:hAnsiTheme="minorHAnsi" w:cstheme="minorHAnsi"/>
          <w:sz w:val="24"/>
          <w:szCs w:val="24"/>
        </w:rPr>
      </w:pPr>
      <w:r w:rsidRPr="00F43FEF">
        <w:rPr>
          <w:rFonts w:asciiTheme="minorHAnsi" w:eastAsia="Times New Roman" w:hAnsiTheme="minorHAnsi" w:cstheme="minorHAnsi"/>
          <w:sz w:val="24"/>
          <w:szCs w:val="24"/>
        </w:rPr>
        <w:t xml:space="preserve">Other graphing calculators may be permitted.  If you own a different calculator, please check with your instructor to see if your calculator will be allowed during their proctored assessments.  </w:t>
      </w:r>
    </w:p>
    <w:p w14:paraId="689716D4" w14:textId="77777777" w:rsidR="00E549F9" w:rsidRPr="0064744F" w:rsidRDefault="00E549F9" w:rsidP="00E549F9">
      <w:pPr>
        <w:rPr>
          <w:rFonts w:asciiTheme="minorHAnsi" w:hAnsiTheme="minorHAnsi" w:cstheme="minorHAnsi"/>
          <w:color w:val="FF0000"/>
        </w:rPr>
      </w:pPr>
    </w:p>
    <w:p w14:paraId="0753AA92" w14:textId="77777777" w:rsidR="00E549F9" w:rsidRPr="00F43FEF" w:rsidRDefault="00E549F9" w:rsidP="00E549F9">
      <w:pPr>
        <w:rPr>
          <w:rFonts w:asciiTheme="minorHAnsi" w:hAnsiTheme="minorHAnsi" w:cstheme="minorHAnsi"/>
          <w:b/>
          <w:u w:val="single"/>
        </w:rPr>
      </w:pPr>
      <w:r w:rsidRPr="00F43FEF">
        <w:rPr>
          <w:rFonts w:asciiTheme="minorHAnsi" w:hAnsiTheme="minorHAnsi" w:cstheme="minorHAnsi"/>
          <w:b/>
          <w:u w:val="single"/>
        </w:rPr>
        <w:t>ATTENDANCE POLICY</w:t>
      </w:r>
    </w:p>
    <w:p w14:paraId="2FC35791" w14:textId="77777777" w:rsidR="00E549F9" w:rsidRPr="00F43FEF" w:rsidRDefault="00E549F9" w:rsidP="00E549F9">
      <w:pPr>
        <w:rPr>
          <w:rFonts w:asciiTheme="minorHAnsi" w:hAnsiTheme="minorHAnsi" w:cstheme="minorHAnsi"/>
          <w:b/>
          <w:u w:val="single"/>
        </w:rPr>
      </w:pPr>
    </w:p>
    <w:p w14:paraId="740315D0" w14:textId="35D5DDE7" w:rsidR="00E549F9" w:rsidRPr="00F43FEF" w:rsidRDefault="00E549F9" w:rsidP="00E549F9">
      <w:pPr>
        <w:rPr>
          <w:rFonts w:asciiTheme="minorHAnsi" w:hAnsiTheme="minorHAnsi" w:cstheme="minorHAnsi"/>
          <w:bCs/>
        </w:rPr>
      </w:pPr>
      <w:r w:rsidRPr="00F43FEF">
        <w:rPr>
          <w:rFonts w:asciiTheme="minorHAnsi" w:hAnsiTheme="minorHAnsi" w:cstheme="minorHAnsi"/>
          <w:bCs/>
        </w:rPr>
        <w:t xml:space="preserve">This section of STAT 1350 meets “live online,” which means we have two sessions per week where everyone is online together in Zoom (linked through Blackboard). By selecting this section, I assume you have that time available each week and you have the necessary technology to engage in the online class sessions. </w:t>
      </w:r>
      <w:r w:rsidRPr="00F43FEF">
        <w:rPr>
          <w:rFonts w:asciiTheme="minorHAnsi" w:eastAsia="Calibri" w:hAnsiTheme="minorHAnsi" w:cstheme="minorHAnsi"/>
          <w:bCs/>
        </w:rPr>
        <w:t xml:space="preserve">The pace of this class is such that it will not be advisable to miss any sessions. If you know you will be absent, please inform me in advance. When you are absent, it will be your responsibility to </w:t>
      </w:r>
      <w:r w:rsidRPr="00F43FEF">
        <w:rPr>
          <w:rFonts w:asciiTheme="minorHAnsi" w:hAnsiTheme="minorHAnsi" w:cstheme="minorHAnsi"/>
          <w:bCs/>
        </w:rPr>
        <w:t>look on Blackboard</w:t>
      </w:r>
      <w:r w:rsidRPr="00F43FEF">
        <w:rPr>
          <w:rFonts w:asciiTheme="minorHAnsi" w:eastAsia="Calibri" w:hAnsiTheme="minorHAnsi" w:cstheme="minorHAnsi"/>
          <w:bCs/>
        </w:rPr>
        <w:t xml:space="preserve"> for the </w:t>
      </w:r>
      <w:r w:rsidRPr="00F43FEF">
        <w:rPr>
          <w:rFonts w:asciiTheme="minorHAnsi" w:hAnsiTheme="minorHAnsi" w:cstheme="minorHAnsi"/>
          <w:bCs/>
        </w:rPr>
        <w:t>upload</w:t>
      </w:r>
      <w:r w:rsidR="00553D2C" w:rsidRPr="00F43FEF">
        <w:rPr>
          <w:rFonts w:asciiTheme="minorHAnsi" w:hAnsiTheme="minorHAnsi" w:cstheme="minorHAnsi"/>
          <w:bCs/>
        </w:rPr>
        <w:t>ed</w:t>
      </w:r>
      <w:r w:rsidRPr="00F43FEF">
        <w:rPr>
          <w:rFonts w:asciiTheme="minorHAnsi" w:hAnsiTheme="minorHAnsi" w:cstheme="minorHAnsi"/>
          <w:bCs/>
        </w:rPr>
        <w:t xml:space="preserve"> lecture, </w:t>
      </w:r>
      <w:proofErr w:type="gramStart"/>
      <w:r w:rsidRPr="00F43FEF">
        <w:rPr>
          <w:rFonts w:asciiTheme="minorHAnsi" w:hAnsiTheme="minorHAnsi" w:cstheme="minorHAnsi"/>
          <w:bCs/>
        </w:rPr>
        <w:t>notes</w:t>
      </w:r>
      <w:proofErr w:type="gramEnd"/>
      <w:r w:rsidRPr="00F43FEF">
        <w:rPr>
          <w:rFonts w:asciiTheme="minorHAnsi" w:eastAsia="Calibri" w:hAnsiTheme="minorHAnsi" w:cstheme="minorHAnsi"/>
          <w:bCs/>
        </w:rPr>
        <w:t xml:space="preserve"> and announcements. While attendance does not factor into your grade, I </w:t>
      </w:r>
      <w:r w:rsidRPr="00F43FEF">
        <w:rPr>
          <w:rFonts w:asciiTheme="minorHAnsi" w:hAnsiTheme="minorHAnsi" w:cstheme="minorHAnsi"/>
          <w:bCs/>
        </w:rPr>
        <w:t>will</w:t>
      </w:r>
      <w:r w:rsidRPr="00F43FEF">
        <w:rPr>
          <w:rFonts w:asciiTheme="minorHAnsi" w:eastAsia="Calibri" w:hAnsiTheme="minorHAnsi" w:cstheme="minorHAnsi"/>
          <w:bCs/>
        </w:rPr>
        <w:t xml:space="preserve"> </w:t>
      </w:r>
      <w:r w:rsidRPr="00F43FEF">
        <w:rPr>
          <w:rFonts w:asciiTheme="minorHAnsi" w:hAnsiTheme="minorHAnsi" w:cstheme="minorHAnsi"/>
          <w:bCs/>
        </w:rPr>
        <w:t>record</w:t>
      </w:r>
      <w:r w:rsidRPr="00F43FEF">
        <w:rPr>
          <w:rFonts w:asciiTheme="minorHAnsi" w:eastAsia="Calibri" w:hAnsiTheme="minorHAnsi" w:cstheme="minorHAnsi"/>
          <w:bCs/>
        </w:rPr>
        <w:t xml:space="preserve"> attendance for my own records. You are expected to be an active participant for the entire class</w:t>
      </w:r>
      <w:r w:rsidRPr="00F43FEF">
        <w:rPr>
          <w:rFonts w:asciiTheme="minorHAnsi" w:hAnsiTheme="minorHAnsi" w:cstheme="minorHAnsi"/>
          <w:bCs/>
        </w:rPr>
        <w:t>.</w:t>
      </w:r>
    </w:p>
    <w:p w14:paraId="3568B8FC" w14:textId="77777777" w:rsidR="00E549F9" w:rsidRPr="00F43FEF" w:rsidRDefault="00E549F9" w:rsidP="00E549F9">
      <w:pPr>
        <w:rPr>
          <w:rFonts w:asciiTheme="minorHAnsi" w:hAnsiTheme="minorHAnsi" w:cstheme="minorHAnsi"/>
          <w:bCs/>
        </w:rPr>
      </w:pPr>
    </w:p>
    <w:p w14:paraId="0D8D6F18" w14:textId="77777777" w:rsidR="00E549F9" w:rsidRPr="00F43FEF" w:rsidRDefault="00E549F9" w:rsidP="00E549F9">
      <w:pPr>
        <w:rPr>
          <w:rFonts w:asciiTheme="minorHAnsi" w:hAnsiTheme="minorHAnsi" w:cstheme="minorHAnsi"/>
          <w:b/>
          <w:u w:val="single"/>
        </w:rPr>
      </w:pPr>
      <w:r w:rsidRPr="00F43FEF">
        <w:rPr>
          <w:rFonts w:asciiTheme="minorHAnsi" w:hAnsiTheme="minorHAnsi" w:cstheme="minorHAnsi"/>
          <w:b/>
          <w:u w:val="single"/>
        </w:rPr>
        <w:t>LATE WORK AND MAKE-UP POLICY</w:t>
      </w:r>
    </w:p>
    <w:p w14:paraId="05EBB381" w14:textId="77777777" w:rsidR="00E549F9" w:rsidRPr="00F43FEF" w:rsidRDefault="00E549F9" w:rsidP="00E549F9">
      <w:pPr>
        <w:rPr>
          <w:rFonts w:asciiTheme="minorHAnsi" w:hAnsiTheme="minorHAnsi" w:cstheme="minorHAnsi"/>
          <w:bCs/>
        </w:rPr>
      </w:pPr>
    </w:p>
    <w:p w14:paraId="3E520FCA" w14:textId="1B1A85FB" w:rsidR="00E549F9" w:rsidRPr="00F43FEF" w:rsidRDefault="00E549F9" w:rsidP="00E549F9">
      <w:pPr>
        <w:rPr>
          <w:rFonts w:asciiTheme="minorHAnsi" w:hAnsiTheme="minorHAnsi" w:cstheme="minorHAnsi"/>
          <w:bCs/>
        </w:rPr>
      </w:pPr>
      <w:r w:rsidRPr="00F43FEF">
        <w:rPr>
          <w:rFonts w:asciiTheme="minorHAnsi" w:hAnsiTheme="minorHAnsi" w:cstheme="minorHAnsi"/>
          <w:bCs/>
        </w:rPr>
        <w:t>No late work will be accepted. Any assignments no</w:t>
      </w:r>
      <w:r w:rsidR="00553D2C" w:rsidRPr="00F43FEF">
        <w:rPr>
          <w:rFonts w:asciiTheme="minorHAnsi" w:hAnsiTheme="minorHAnsi" w:cstheme="minorHAnsi"/>
          <w:bCs/>
        </w:rPr>
        <w:t>t</w:t>
      </w:r>
      <w:r w:rsidRPr="00F43FEF">
        <w:rPr>
          <w:rFonts w:asciiTheme="minorHAnsi" w:hAnsiTheme="minorHAnsi" w:cstheme="minorHAnsi"/>
          <w:bCs/>
        </w:rPr>
        <w:t xml:space="preserve"> completed </w:t>
      </w:r>
      <w:r w:rsidR="00B2735A">
        <w:rPr>
          <w:rFonts w:asciiTheme="minorHAnsi" w:hAnsiTheme="minorHAnsi" w:cstheme="minorHAnsi"/>
          <w:bCs/>
        </w:rPr>
        <w:t>by</w:t>
      </w:r>
      <w:r w:rsidRPr="00F43FEF">
        <w:rPr>
          <w:rFonts w:asciiTheme="minorHAnsi" w:hAnsiTheme="minorHAnsi" w:cstheme="minorHAnsi"/>
          <w:bCs/>
        </w:rPr>
        <w:t xml:space="preserve"> the assigned due date without a pre-approved extension will receive a zero. Extensions may be granted on a case-by-case basis at the discretion of the instructor. It is the responsibility of the student to contact the instructor </w:t>
      </w:r>
      <w:r w:rsidR="00553D2C" w:rsidRPr="00F43FEF">
        <w:rPr>
          <w:rFonts w:asciiTheme="minorHAnsi" w:hAnsiTheme="minorHAnsi" w:cstheme="minorHAnsi"/>
          <w:bCs/>
        </w:rPr>
        <w:t>well in advance</w:t>
      </w:r>
      <w:r w:rsidRPr="00F43FEF">
        <w:rPr>
          <w:rFonts w:asciiTheme="minorHAnsi" w:hAnsiTheme="minorHAnsi" w:cstheme="minorHAnsi"/>
          <w:bCs/>
        </w:rPr>
        <w:t>.</w:t>
      </w:r>
    </w:p>
    <w:p w14:paraId="6D348D80" w14:textId="77777777" w:rsidR="00E549F9" w:rsidRPr="00F43FEF" w:rsidRDefault="00E549F9" w:rsidP="00E549F9">
      <w:pPr>
        <w:rPr>
          <w:rFonts w:asciiTheme="minorHAnsi" w:hAnsiTheme="minorHAnsi" w:cstheme="minorHAnsi"/>
          <w:bCs/>
        </w:rPr>
      </w:pPr>
    </w:p>
    <w:p w14:paraId="14254E88" w14:textId="68AC708F" w:rsidR="00E549F9" w:rsidRPr="00F43FEF" w:rsidRDefault="00E549F9" w:rsidP="00E549F9">
      <w:pPr>
        <w:rPr>
          <w:rFonts w:asciiTheme="minorHAnsi" w:hAnsiTheme="minorHAnsi" w:cstheme="minorHAnsi"/>
          <w:bCs/>
        </w:rPr>
      </w:pPr>
      <w:r w:rsidRPr="00F43FEF">
        <w:rPr>
          <w:rFonts w:asciiTheme="minorHAnsi" w:hAnsiTheme="minorHAnsi" w:cstheme="minorHAnsi"/>
          <w:bCs/>
        </w:rPr>
        <w:t xml:space="preserve">There are two exams in STAT 1350: a </w:t>
      </w:r>
      <w:r w:rsidR="00C43C48" w:rsidRPr="00F43FEF">
        <w:rPr>
          <w:rFonts w:asciiTheme="minorHAnsi" w:hAnsiTheme="minorHAnsi" w:cstheme="minorHAnsi"/>
          <w:bCs/>
        </w:rPr>
        <w:t>M</w:t>
      </w:r>
      <w:r w:rsidRPr="00F43FEF">
        <w:rPr>
          <w:rFonts w:asciiTheme="minorHAnsi" w:hAnsiTheme="minorHAnsi" w:cstheme="minorHAnsi"/>
          <w:bCs/>
        </w:rPr>
        <w:t xml:space="preserve">idterm and a </w:t>
      </w:r>
      <w:r w:rsidR="00C43C48" w:rsidRPr="00F43FEF">
        <w:rPr>
          <w:rFonts w:asciiTheme="minorHAnsi" w:hAnsiTheme="minorHAnsi" w:cstheme="minorHAnsi"/>
          <w:bCs/>
        </w:rPr>
        <w:t>F</w:t>
      </w:r>
      <w:r w:rsidRPr="00F43FEF">
        <w:rPr>
          <w:rFonts w:asciiTheme="minorHAnsi" w:hAnsiTheme="minorHAnsi" w:cstheme="minorHAnsi"/>
          <w:bCs/>
        </w:rPr>
        <w:t>inal. Each exam will be available for a window of four days so that you can choose when to take the exam based on your own schedule. If you are not able to complete an exam during its scheduled window, please reach out to me so we can work on alternatives.</w:t>
      </w:r>
    </w:p>
    <w:p w14:paraId="06EAAB14" w14:textId="77777777" w:rsidR="00AE7785" w:rsidRPr="0064744F" w:rsidRDefault="00AE7785" w:rsidP="0020733E">
      <w:pPr>
        <w:rPr>
          <w:rFonts w:asciiTheme="minorHAnsi" w:hAnsiTheme="minorHAnsi" w:cstheme="minorHAnsi"/>
          <w:b/>
        </w:rPr>
      </w:pPr>
    </w:p>
    <w:p w14:paraId="39D3E9D3" w14:textId="69ED8A8E" w:rsidR="0020733E" w:rsidRPr="00F43FEF" w:rsidRDefault="00276997" w:rsidP="004569B0">
      <w:pPr>
        <w:rPr>
          <w:rFonts w:asciiTheme="minorHAnsi" w:hAnsiTheme="minorHAnsi" w:cstheme="minorHAnsi"/>
          <w:b/>
          <w:u w:val="single"/>
        </w:rPr>
      </w:pPr>
      <w:r w:rsidRPr="00F43FEF">
        <w:rPr>
          <w:rFonts w:asciiTheme="minorHAnsi" w:hAnsiTheme="minorHAnsi" w:cstheme="minorHAnsi"/>
          <w:b/>
          <w:u w:val="single"/>
        </w:rPr>
        <w:t>GRADING</w:t>
      </w:r>
    </w:p>
    <w:p w14:paraId="58E9522F" w14:textId="0A02C4CC" w:rsidR="00007498" w:rsidRPr="0064744F" w:rsidRDefault="00007498" w:rsidP="004569B0">
      <w:pPr>
        <w:rPr>
          <w:rFonts w:asciiTheme="minorHAnsi" w:hAnsiTheme="minorHAnsi" w:cstheme="minorHAnsi"/>
          <w:b/>
          <w:highlight w:val="yellow"/>
          <w:u w:val="single"/>
        </w:rPr>
      </w:pPr>
    </w:p>
    <w:p w14:paraId="3872E8FE" w14:textId="77777777" w:rsidR="00F43FEF" w:rsidRDefault="00F43FEF" w:rsidP="00F43FEF">
      <w:pPr>
        <w:rPr>
          <w:rFonts w:asciiTheme="minorHAnsi" w:hAnsiTheme="minorHAnsi" w:cstheme="minorHAnsi"/>
          <w:bCs/>
        </w:rPr>
      </w:pPr>
      <w:r w:rsidRPr="00984BAD">
        <w:rPr>
          <w:rFonts w:asciiTheme="minorHAnsi" w:hAnsiTheme="minorHAnsi" w:cstheme="minorHAnsi"/>
          <w:bCs/>
        </w:rPr>
        <w:t>Grading Scale:</w:t>
      </w:r>
    </w:p>
    <w:p w14:paraId="2B611C3C" w14:textId="77777777" w:rsidR="00F43FEF" w:rsidRPr="00984BAD" w:rsidRDefault="00F43FEF" w:rsidP="00F43FEF">
      <w:pPr>
        <w:rPr>
          <w:rFonts w:asciiTheme="minorHAnsi" w:hAnsiTheme="minorHAnsi" w:cstheme="minorHAnsi"/>
          <w:bCs/>
        </w:rPr>
      </w:pPr>
    </w:p>
    <w:p w14:paraId="4784F9F8" w14:textId="77777777" w:rsidR="00F43FEF" w:rsidRPr="00984BAD" w:rsidRDefault="00F43FEF" w:rsidP="00F43FEF">
      <w:pPr>
        <w:pStyle w:val="ListParagraph"/>
        <w:numPr>
          <w:ilvl w:val="0"/>
          <w:numId w:val="32"/>
        </w:numPr>
        <w:rPr>
          <w:rFonts w:asciiTheme="minorHAnsi" w:hAnsiTheme="minorHAnsi" w:cstheme="minorHAnsi"/>
          <w:bCs/>
          <w:sz w:val="24"/>
          <w:szCs w:val="24"/>
        </w:rPr>
      </w:pPr>
      <w:r w:rsidRPr="00984BAD">
        <w:rPr>
          <w:rFonts w:asciiTheme="minorHAnsi" w:hAnsiTheme="minorHAnsi" w:cstheme="minorHAnsi"/>
          <w:bCs/>
          <w:sz w:val="24"/>
          <w:szCs w:val="24"/>
        </w:rPr>
        <w:t>A = 90 – 100%</w:t>
      </w:r>
    </w:p>
    <w:p w14:paraId="53768692" w14:textId="77777777" w:rsidR="00F43FEF" w:rsidRPr="00984BAD" w:rsidRDefault="00F43FEF" w:rsidP="00F43FEF">
      <w:pPr>
        <w:pStyle w:val="ListParagraph"/>
        <w:numPr>
          <w:ilvl w:val="0"/>
          <w:numId w:val="32"/>
        </w:numPr>
        <w:rPr>
          <w:rFonts w:asciiTheme="minorHAnsi" w:hAnsiTheme="minorHAnsi" w:cstheme="minorHAnsi"/>
          <w:bCs/>
          <w:sz w:val="24"/>
          <w:szCs w:val="24"/>
        </w:rPr>
      </w:pPr>
      <w:r w:rsidRPr="00984BAD">
        <w:rPr>
          <w:rFonts w:asciiTheme="minorHAnsi" w:hAnsiTheme="minorHAnsi" w:cstheme="minorHAnsi"/>
          <w:bCs/>
          <w:sz w:val="24"/>
          <w:szCs w:val="24"/>
        </w:rPr>
        <w:t>B = 80 – 89%</w:t>
      </w:r>
    </w:p>
    <w:p w14:paraId="051562F6" w14:textId="77777777" w:rsidR="00F43FEF" w:rsidRPr="00984BAD" w:rsidRDefault="00F43FEF" w:rsidP="00F43FEF">
      <w:pPr>
        <w:pStyle w:val="ListParagraph"/>
        <w:numPr>
          <w:ilvl w:val="0"/>
          <w:numId w:val="32"/>
        </w:numPr>
        <w:rPr>
          <w:rFonts w:asciiTheme="minorHAnsi" w:hAnsiTheme="minorHAnsi" w:cstheme="minorHAnsi"/>
          <w:bCs/>
          <w:sz w:val="24"/>
          <w:szCs w:val="24"/>
        </w:rPr>
      </w:pPr>
      <w:r w:rsidRPr="00984BAD">
        <w:rPr>
          <w:rFonts w:asciiTheme="minorHAnsi" w:hAnsiTheme="minorHAnsi" w:cstheme="minorHAnsi"/>
          <w:bCs/>
          <w:sz w:val="24"/>
          <w:szCs w:val="24"/>
        </w:rPr>
        <w:t>C = 70 – 79%</w:t>
      </w:r>
    </w:p>
    <w:p w14:paraId="20823BA1" w14:textId="77777777" w:rsidR="00F43FEF" w:rsidRPr="00984BAD" w:rsidRDefault="00F43FEF" w:rsidP="00F43FEF">
      <w:pPr>
        <w:pStyle w:val="ListParagraph"/>
        <w:numPr>
          <w:ilvl w:val="0"/>
          <w:numId w:val="32"/>
        </w:numPr>
        <w:rPr>
          <w:rFonts w:asciiTheme="minorHAnsi" w:hAnsiTheme="minorHAnsi" w:cstheme="minorHAnsi"/>
          <w:bCs/>
          <w:sz w:val="24"/>
          <w:szCs w:val="24"/>
        </w:rPr>
      </w:pPr>
      <w:r w:rsidRPr="00984BAD">
        <w:rPr>
          <w:rFonts w:asciiTheme="minorHAnsi" w:hAnsiTheme="minorHAnsi" w:cstheme="minorHAnsi"/>
          <w:bCs/>
          <w:sz w:val="24"/>
          <w:szCs w:val="24"/>
        </w:rPr>
        <w:t>D = 60 – 69%</w:t>
      </w:r>
    </w:p>
    <w:p w14:paraId="3F36552C" w14:textId="77777777" w:rsidR="00F43FEF" w:rsidRPr="00984BAD" w:rsidRDefault="00F43FEF" w:rsidP="00F43FEF">
      <w:pPr>
        <w:pStyle w:val="ListParagraph"/>
        <w:numPr>
          <w:ilvl w:val="0"/>
          <w:numId w:val="32"/>
        </w:numPr>
        <w:rPr>
          <w:rFonts w:asciiTheme="minorHAnsi" w:hAnsiTheme="minorHAnsi" w:cstheme="minorHAnsi"/>
          <w:bCs/>
          <w:sz w:val="24"/>
          <w:szCs w:val="24"/>
        </w:rPr>
      </w:pPr>
      <w:r w:rsidRPr="00984BAD">
        <w:rPr>
          <w:rFonts w:asciiTheme="minorHAnsi" w:hAnsiTheme="minorHAnsi" w:cstheme="minorHAnsi"/>
          <w:bCs/>
          <w:sz w:val="24"/>
          <w:szCs w:val="24"/>
        </w:rPr>
        <w:t>E/EN = up to 59%</w:t>
      </w:r>
    </w:p>
    <w:p w14:paraId="70A98129" w14:textId="77777777" w:rsidR="00007498" w:rsidRPr="0064744F" w:rsidRDefault="00007498" w:rsidP="00007498">
      <w:pPr>
        <w:rPr>
          <w:rFonts w:asciiTheme="minorHAnsi" w:hAnsiTheme="minorHAnsi" w:cstheme="minorHAnsi"/>
          <w:bCs/>
          <w:highlight w:val="yellow"/>
        </w:rPr>
      </w:pPr>
    </w:p>
    <w:p w14:paraId="6CA3326C" w14:textId="31CCFE20" w:rsidR="00007498" w:rsidRPr="00F43FEF" w:rsidRDefault="00007498" w:rsidP="00007498">
      <w:pPr>
        <w:rPr>
          <w:rFonts w:asciiTheme="minorHAnsi" w:hAnsiTheme="minorHAnsi" w:cstheme="minorHAnsi"/>
          <w:bCs/>
        </w:rPr>
      </w:pPr>
      <w:r w:rsidRPr="00F43FEF">
        <w:rPr>
          <w:rFonts w:asciiTheme="minorHAnsi" w:hAnsiTheme="minorHAnsi" w:cstheme="minorHAnsi"/>
          <w:bCs/>
        </w:rPr>
        <w:t>(Note a “C” is the minimum most students need to “pass” or transfer this course to another institution. Check with your advisor for specific requirements.)</w:t>
      </w:r>
    </w:p>
    <w:p w14:paraId="203DF1C3" w14:textId="77777777" w:rsidR="00007498" w:rsidRPr="00F43FEF" w:rsidRDefault="00007498" w:rsidP="00007498">
      <w:pPr>
        <w:rPr>
          <w:rFonts w:asciiTheme="minorHAnsi" w:hAnsiTheme="minorHAnsi" w:cstheme="minorHAnsi"/>
          <w:bCs/>
        </w:rPr>
      </w:pPr>
    </w:p>
    <w:p w14:paraId="274472EB" w14:textId="650ECEC3" w:rsidR="00007498" w:rsidRPr="00F43FEF" w:rsidRDefault="00007498" w:rsidP="004569B0">
      <w:pPr>
        <w:rPr>
          <w:rFonts w:asciiTheme="minorHAnsi" w:hAnsiTheme="minorHAnsi" w:cstheme="minorHAnsi"/>
          <w:bCs/>
        </w:rPr>
      </w:pPr>
      <w:r w:rsidRPr="00F43FEF">
        <w:rPr>
          <w:rFonts w:asciiTheme="minorHAnsi" w:hAnsiTheme="minorHAnsi" w:cstheme="minorHAnsi"/>
          <w:bCs/>
        </w:rPr>
        <w:t xml:space="preserve">NOTE: I will record a failing grade (of either E or EN) if you earn less than a 60% in the course. I will record the E grade for those students who attempted at least 70% of the coursework, and I will record </w:t>
      </w:r>
      <w:r w:rsidRPr="00F43FEF">
        <w:rPr>
          <w:rFonts w:asciiTheme="minorHAnsi" w:hAnsiTheme="minorHAnsi" w:cstheme="minorHAnsi"/>
          <w:bCs/>
        </w:rPr>
        <w:lastRenderedPageBreak/>
        <w:t>the EN grade for those students who did not attempt at least 70% of the coursework. CSCC considers both the E and EN grades failing grades.</w:t>
      </w:r>
    </w:p>
    <w:p w14:paraId="7CC595D6" w14:textId="09F2FF38" w:rsidR="00F43FEF" w:rsidRDefault="00F43FEF" w:rsidP="00F43FEF">
      <w:pPr>
        <w:rPr>
          <w:rFonts w:asciiTheme="minorHAnsi" w:hAnsiTheme="minorHAnsi" w:cstheme="minorHAnsi"/>
          <w:highlight w:val="yellow"/>
        </w:rPr>
      </w:pPr>
    </w:p>
    <w:p w14:paraId="0D1E5B81" w14:textId="0B36C70B" w:rsidR="00F43FEF" w:rsidRDefault="00F43FEF" w:rsidP="00F43FEF">
      <w:pPr>
        <w:rPr>
          <w:rFonts w:asciiTheme="minorHAnsi" w:hAnsiTheme="minorHAnsi" w:cstheme="minorHAnsi"/>
        </w:rPr>
      </w:pPr>
      <w:r w:rsidRPr="00B714A0">
        <w:rPr>
          <w:rFonts w:asciiTheme="minorHAnsi" w:hAnsiTheme="minorHAnsi" w:cstheme="minorHAnsi"/>
        </w:rPr>
        <w:t xml:space="preserve">Grades in this course will consist of four components: </w:t>
      </w:r>
      <w:r>
        <w:rPr>
          <w:rFonts w:asciiTheme="minorHAnsi" w:hAnsiTheme="minorHAnsi" w:cstheme="minorHAnsi"/>
          <w:b/>
          <w:bCs/>
        </w:rPr>
        <w:t>Homework</w:t>
      </w:r>
      <w:r w:rsidRPr="00984BAD">
        <w:rPr>
          <w:rFonts w:asciiTheme="minorHAnsi" w:hAnsiTheme="minorHAnsi" w:cstheme="minorHAnsi"/>
          <w:b/>
          <w:bCs/>
        </w:rPr>
        <w:t xml:space="preserve"> (</w:t>
      </w:r>
      <w:r w:rsidR="0024424A">
        <w:rPr>
          <w:rFonts w:asciiTheme="minorHAnsi" w:hAnsiTheme="minorHAnsi" w:cstheme="minorHAnsi"/>
          <w:b/>
          <w:bCs/>
        </w:rPr>
        <w:t>3</w:t>
      </w:r>
      <w:r>
        <w:rPr>
          <w:rFonts w:asciiTheme="minorHAnsi" w:hAnsiTheme="minorHAnsi" w:cstheme="minorHAnsi"/>
          <w:b/>
          <w:bCs/>
        </w:rPr>
        <w:t>5</w:t>
      </w:r>
      <w:r w:rsidRPr="00984BAD">
        <w:rPr>
          <w:rFonts w:asciiTheme="minorHAnsi" w:hAnsiTheme="minorHAnsi" w:cstheme="minorHAnsi"/>
          <w:b/>
          <w:bCs/>
        </w:rPr>
        <w:t>%)</w:t>
      </w:r>
      <w:r w:rsidRPr="00984BAD">
        <w:rPr>
          <w:rFonts w:asciiTheme="minorHAnsi" w:hAnsiTheme="minorHAnsi" w:cstheme="minorHAnsi"/>
        </w:rPr>
        <w:t>,</w:t>
      </w:r>
      <w:r w:rsidRPr="00984BAD">
        <w:rPr>
          <w:rFonts w:asciiTheme="minorHAnsi" w:hAnsiTheme="minorHAnsi" w:cstheme="minorHAnsi"/>
          <w:b/>
          <w:bCs/>
        </w:rPr>
        <w:t xml:space="preserve"> Labs (</w:t>
      </w:r>
      <w:r w:rsidR="0024424A">
        <w:rPr>
          <w:rFonts w:asciiTheme="minorHAnsi" w:hAnsiTheme="minorHAnsi" w:cstheme="minorHAnsi"/>
          <w:b/>
          <w:bCs/>
        </w:rPr>
        <w:t>15</w:t>
      </w:r>
      <w:r w:rsidRPr="00984BAD">
        <w:rPr>
          <w:rFonts w:asciiTheme="minorHAnsi" w:hAnsiTheme="minorHAnsi" w:cstheme="minorHAnsi"/>
          <w:b/>
          <w:bCs/>
        </w:rPr>
        <w:t>%)</w:t>
      </w:r>
      <w:r w:rsidRPr="00984BAD">
        <w:rPr>
          <w:rFonts w:asciiTheme="minorHAnsi" w:hAnsiTheme="minorHAnsi" w:cstheme="minorHAnsi"/>
        </w:rPr>
        <w:t>,</w:t>
      </w:r>
      <w:r w:rsidRPr="00984BAD">
        <w:rPr>
          <w:rFonts w:asciiTheme="minorHAnsi" w:hAnsiTheme="minorHAnsi" w:cstheme="minorHAnsi"/>
          <w:b/>
          <w:bCs/>
        </w:rPr>
        <w:t xml:space="preserve"> </w:t>
      </w:r>
      <w:r>
        <w:rPr>
          <w:rFonts w:asciiTheme="minorHAnsi" w:hAnsiTheme="minorHAnsi" w:cstheme="minorHAnsi"/>
          <w:b/>
          <w:bCs/>
        </w:rPr>
        <w:t>a Midterm</w:t>
      </w:r>
      <w:r w:rsidRPr="00984BAD">
        <w:rPr>
          <w:rFonts w:asciiTheme="minorHAnsi" w:hAnsiTheme="minorHAnsi" w:cstheme="minorHAnsi"/>
          <w:b/>
          <w:bCs/>
        </w:rPr>
        <w:t xml:space="preserve"> (</w:t>
      </w:r>
      <w:r w:rsidR="0024424A">
        <w:rPr>
          <w:rFonts w:asciiTheme="minorHAnsi" w:hAnsiTheme="minorHAnsi" w:cstheme="minorHAnsi"/>
          <w:b/>
          <w:bCs/>
        </w:rPr>
        <w:t>25</w:t>
      </w:r>
      <w:r w:rsidRPr="00984BAD">
        <w:rPr>
          <w:rFonts w:asciiTheme="minorHAnsi" w:hAnsiTheme="minorHAnsi" w:cstheme="minorHAnsi"/>
          <w:b/>
          <w:bCs/>
        </w:rPr>
        <w:t>%) and a Final (25%)</w:t>
      </w:r>
      <w:r w:rsidRPr="00984BAD">
        <w:rPr>
          <w:rFonts w:asciiTheme="minorHAnsi" w:hAnsiTheme="minorHAnsi" w:cstheme="minorHAnsi"/>
        </w:rPr>
        <w:t>.</w:t>
      </w:r>
    </w:p>
    <w:p w14:paraId="60A91850" w14:textId="77777777" w:rsidR="00F43FEF" w:rsidRPr="00B714A0" w:rsidRDefault="00F43FEF" w:rsidP="00F43FEF">
      <w:pPr>
        <w:rPr>
          <w:rFonts w:asciiTheme="minorHAnsi" w:hAnsiTheme="minorHAnsi" w:cstheme="minorHAnsi"/>
        </w:rPr>
      </w:pPr>
    </w:p>
    <w:p w14:paraId="474F7BC3" w14:textId="090FFFC5" w:rsidR="00F43FEF" w:rsidRDefault="0024424A" w:rsidP="00F43FEF">
      <w:pPr>
        <w:pStyle w:val="ListParagraph"/>
        <w:numPr>
          <w:ilvl w:val="0"/>
          <w:numId w:val="26"/>
        </w:numPr>
        <w:spacing w:line="240" w:lineRule="auto"/>
        <w:rPr>
          <w:rFonts w:asciiTheme="minorHAnsi" w:hAnsiTheme="minorHAnsi" w:cstheme="minorHAnsi"/>
          <w:sz w:val="24"/>
          <w:szCs w:val="24"/>
        </w:rPr>
      </w:pPr>
      <w:r>
        <w:rPr>
          <w:rFonts w:asciiTheme="minorHAnsi" w:hAnsiTheme="minorHAnsi" w:cstheme="minorHAnsi"/>
          <w:b/>
          <w:bCs/>
          <w:sz w:val="24"/>
          <w:szCs w:val="24"/>
        </w:rPr>
        <w:t>3</w:t>
      </w:r>
      <w:r w:rsidR="00F43FEF">
        <w:rPr>
          <w:rFonts w:asciiTheme="minorHAnsi" w:hAnsiTheme="minorHAnsi" w:cstheme="minorHAnsi"/>
          <w:b/>
          <w:bCs/>
          <w:sz w:val="24"/>
          <w:szCs w:val="24"/>
        </w:rPr>
        <w:t>5</w:t>
      </w:r>
      <w:r w:rsidR="00F43FEF" w:rsidRPr="00984BAD">
        <w:rPr>
          <w:rFonts w:asciiTheme="minorHAnsi" w:hAnsiTheme="minorHAnsi" w:cstheme="minorHAnsi"/>
          <w:b/>
          <w:bCs/>
          <w:sz w:val="24"/>
          <w:szCs w:val="24"/>
        </w:rPr>
        <w:t xml:space="preserve">% </w:t>
      </w:r>
      <w:r w:rsidR="00F43FEF" w:rsidRPr="00984BAD">
        <w:rPr>
          <w:rFonts w:asciiTheme="minorHAnsi" w:hAnsiTheme="minorHAnsi" w:cstheme="minorHAnsi"/>
          <w:b/>
          <w:bCs/>
        </w:rPr>
        <w:t xml:space="preserve">– </w:t>
      </w:r>
      <w:r w:rsidR="00DB7ED6">
        <w:rPr>
          <w:rFonts w:asciiTheme="minorHAnsi" w:hAnsiTheme="minorHAnsi" w:cstheme="minorHAnsi"/>
          <w:b/>
          <w:bCs/>
          <w:sz w:val="24"/>
          <w:szCs w:val="24"/>
        </w:rPr>
        <w:t>Homework</w:t>
      </w:r>
      <w:r w:rsidR="00F43FEF" w:rsidRPr="00B714A0">
        <w:rPr>
          <w:rFonts w:asciiTheme="minorHAnsi" w:hAnsiTheme="minorHAnsi" w:cstheme="minorHAnsi"/>
          <w:sz w:val="24"/>
          <w:szCs w:val="24"/>
        </w:rPr>
        <w:t xml:space="preserve">: </w:t>
      </w:r>
      <w:r w:rsidRPr="00F43FEF">
        <w:rPr>
          <w:rFonts w:asciiTheme="minorHAnsi" w:hAnsiTheme="minorHAnsi" w:cstheme="minorHAnsi"/>
          <w:sz w:val="24"/>
          <w:szCs w:val="24"/>
        </w:rPr>
        <w:t>Each chapter we cover will have an associated online “LearningCurve” assessment through “Achieve”.</w:t>
      </w:r>
    </w:p>
    <w:p w14:paraId="4BA5638C" w14:textId="0DB00E35" w:rsidR="00DB7ED6" w:rsidRPr="00DB7ED6" w:rsidRDefault="0024424A" w:rsidP="00DB7ED6">
      <w:pPr>
        <w:pStyle w:val="ListParagraph"/>
        <w:numPr>
          <w:ilvl w:val="0"/>
          <w:numId w:val="26"/>
        </w:numPr>
        <w:spacing w:line="240" w:lineRule="auto"/>
        <w:rPr>
          <w:rFonts w:asciiTheme="minorHAnsi" w:hAnsiTheme="minorHAnsi" w:cstheme="minorHAnsi"/>
          <w:sz w:val="24"/>
          <w:szCs w:val="24"/>
        </w:rPr>
      </w:pPr>
      <w:r>
        <w:rPr>
          <w:rFonts w:asciiTheme="minorHAnsi" w:hAnsiTheme="minorHAnsi" w:cstheme="minorHAnsi"/>
          <w:b/>
          <w:bCs/>
          <w:sz w:val="24"/>
          <w:szCs w:val="24"/>
        </w:rPr>
        <w:t>15</w:t>
      </w:r>
      <w:r w:rsidR="00DB7ED6" w:rsidRPr="00984BAD">
        <w:rPr>
          <w:rFonts w:asciiTheme="minorHAnsi" w:hAnsiTheme="minorHAnsi" w:cstheme="minorHAnsi"/>
          <w:b/>
          <w:bCs/>
          <w:sz w:val="24"/>
          <w:szCs w:val="24"/>
        </w:rPr>
        <w:t xml:space="preserve">% </w:t>
      </w:r>
      <w:r w:rsidR="00DB7ED6" w:rsidRPr="00984BAD">
        <w:rPr>
          <w:rFonts w:asciiTheme="minorHAnsi" w:hAnsiTheme="minorHAnsi" w:cstheme="minorHAnsi"/>
          <w:b/>
          <w:bCs/>
        </w:rPr>
        <w:t xml:space="preserve">– </w:t>
      </w:r>
      <w:r w:rsidR="00DB7ED6" w:rsidRPr="00984BAD">
        <w:rPr>
          <w:rFonts w:asciiTheme="minorHAnsi" w:hAnsiTheme="minorHAnsi" w:cstheme="minorHAnsi"/>
          <w:b/>
          <w:bCs/>
          <w:sz w:val="24"/>
          <w:szCs w:val="24"/>
        </w:rPr>
        <w:t>Labs</w:t>
      </w:r>
      <w:r w:rsidR="00DB7ED6" w:rsidRPr="00B714A0">
        <w:rPr>
          <w:rFonts w:asciiTheme="minorHAnsi" w:hAnsiTheme="minorHAnsi" w:cstheme="minorHAnsi"/>
          <w:sz w:val="24"/>
          <w:szCs w:val="24"/>
        </w:rPr>
        <w:t xml:space="preserve">: </w:t>
      </w:r>
      <w:r w:rsidRPr="00F43FEF">
        <w:rPr>
          <w:rFonts w:asciiTheme="minorHAnsi" w:hAnsiTheme="minorHAnsi" w:cstheme="minorHAnsi"/>
          <w:sz w:val="24"/>
          <w:szCs w:val="24"/>
        </w:rPr>
        <w:t xml:space="preserve">Weekly </w:t>
      </w:r>
      <w:r>
        <w:rPr>
          <w:rFonts w:asciiTheme="minorHAnsi" w:hAnsiTheme="minorHAnsi" w:cstheme="minorHAnsi"/>
          <w:sz w:val="24"/>
          <w:szCs w:val="24"/>
        </w:rPr>
        <w:t>L</w:t>
      </w:r>
      <w:r w:rsidR="0011469D">
        <w:rPr>
          <w:rFonts w:asciiTheme="minorHAnsi" w:hAnsiTheme="minorHAnsi" w:cstheme="minorHAnsi"/>
          <w:sz w:val="24"/>
          <w:szCs w:val="24"/>
        </w:rPr>
        <w:t>a</w:t>
      </w:r>
      <w:r w:rsidRPr="00F43FEF">
        <w:rPr>
          <w:rFonts w:asciiTheme="minorHAnsi" w:hAnsiTheme="minorHAnsi" w:cstheme="minorHAnsi"/>
          <w:sz w:val="24"/>
          <w:szCs w:val="24"/>
        </w:rPr>
        <w:t>bs to practice content of the week utilizing real world data and examples. These will be graded for quality and accuracy.</w:t>
      </w:r>
    </w:p>
    <w:p w14:paraId="0380A13D" w14:textId="05EDEC4E" w:rsidR="00DB7ED6" w:rsidRDefault="0024424A" w:rsidP="00917AB4">
      <w:pPr>
        <w:pStyle w:val="ListParagraph"/>
        <w:numPr>
          <w:ilvl w:val="0"/>
          <w:numId w:val="26"/>
        </w:numPr>
        <w:spacing w:line="240" w:lineRule="auto"/>
        <w:rPr>
          <w:rFonts w:asciiTheme="minorHAnsi" w:hAnsiTheme="minorHAnsi" w:cstheme="minorHAnsi"/>
          <w:sz w:val="24"/>
          <w:szCs w:val="24"/>
        </w:rPr>
      </w:pPr>
      <w:r>
        <w:rPr>
          <w:rFonts w:asciiTheme="minorHAnsi" w:hAnsiTheme="minorHAnsi" w:cstheme="minorHAnsi"/>
          <w:b/>
          <w:bCs/>
          <w:sz w:val="24"/>
          <w:szCs w:val="24"/>
        </w:rPr>
        <w:t>25</w:t>
      </w:r>
      <w:r w:rsidR="00F43FEF" w:rsidRPr="00DB7ED6">
        <w:rPr>
          <w:rFonts w:asciiTheme="minorHAnsi" w:hAnsiTheme="minorHAnsi" w:cstheme="minorHAnsi"/>
          <w:b/>
          <w:bCs/>
          <w:sz w:val="24"/>
          <w:szCs w:val="24"/>
        </w:rPr>
        <w:t xml:space="preserve">% </w:t>
      </w:r>
      <w:r w:rsidR="00F43FEF" w:rsidRPr="00DB7ED6">
        <w:rPr>
          <w:rFonts w:asciiTheme="minorHAnsi" w:hAnsiTheme="minorHAnsi" w:cstheme="minorHAnsi"/>
          <w:b/>
          <w:bCs/>
        </w:rPr>
        <w:t>–</w:t>
      </w:r>
      <w:r w:rsidR="00F43FEF" w:rsidRPr="00DB7ED6">
        <w:rPr>
          <w:rFonts w:asciiTheme="minorHAnsi" w:hAnsiTheme="minorHAnsi" w:cstheme="minorHAnsi"/>
          <w:b/>
          <w:bCs/>
          <w:sz w:val="24"/>
          <w:szCs w:val="24"/>
        </w:rPr>
        <w:t xml:space="preserve"> </w:t>
      </w:r>
      <w:r w:rsidR="00DB7ED6" w:rsidRPr="00DB7ED6">
        <w:rPr>
          <w:rFonts w:asciiTheme="minorHAnsi" w:hAnsiTheme="minorHAnsi" w:cstheme="minorHAnsi"/>
          <w:b/>
          <w:bCs/>
          <w:sz w:val="24"/>
          <w:szCs w:val="24"/>
        </w:rPr>
        <w:t>Midterm</w:t>
      </w:r>
      <w:r w:rsidR="00F43FEF" w:rsidRPr="00DB7ED6">
        <w:rPr>
          <w:rFonts w:asciiTheme="minorHAnsi" w:hAnsiTheme="minorHAnsi" w:cstheme="minorHAnsi"/>
          <w:sz w:val="24"/>
          <w:szCs w:val="24"/>
        </w:rPr>
        <w:t xml:space="preserve">: </w:t>
      </w:r>
      <w:r w:rsidR="00DB7ED6" w:rsidRPr="00F43FEF">
        <w:rPr>
          <w:rFonts w:asciiTheme="minorHAnsi" w:hAnsiTheme="minorHAnsi" w:cstheme="minorHAnsi"/>
          <w:sz w:val="24"/>
          <w:szCs w:val="24"/>
        </w:rPr>
        <w:t xml:space="preserve">A departmental Midterm covering </w:t>
      </w:r>
      <w:r w:rsidR="00DB7ED6">
        <w:rPr>
          <w:rFonts w:asciiTheme="minorHAnsi" w:hAnsiTheme="minorHAnsi" w:cstheme="minorHAnsi"/>
          <w:sz w:val="24"/>
          <w:szCs w:val="24"/>
        </w:rPr>
        <w:t xml:space="preserve">Units 1 </w:t>
      </w:r>
      <w:r w:rsidR="00DB7ED6" w:rsidRPr="00F43FEF">
        <w:rPr>
          <w:rFonts w:asciiTheme="minorHAnsi" w:hAnsiTheme="minorHAnsi" w:cstheme="minorHAnsi"/>
          <w:bCs/>
        </w:rPr>
        <w:t>–</w:t>
      </w:r>
      <w:r w:rsidR="00DB7ED6">
        <w:rPr>
          <w:rFonts w:asciiTheme="minorHAnsi" w:hAnsiTheme="minorHAnsi" w:cstheme="minorHAnsi"/>
          <w:sz w:val="24"/>
          <w:szCs w:val="24"/>
        </w:rPr>
        <w:t xml:space="preserve"> 6</w:t>
      </w:r>
      <w:r w:rsidR="00DB7ED6" w:rsidRPr="00F43FEF">
        <w:rPr>
          <w:rFonts w:asciiTheme="minorHAnsi" w:hAnsiTheme="minorHAnsi" w:cstheme="minorHAnsi"/>
          <w:sz w:val="24"/>
          <w:szCs w:val="24"/>
        </w:rPr>
        <w:t xml:space="preserve"> from weeks 1</w:t>
      </w:r>
      <w:r w:rsidR="00DB7ED6">
        <w:rPr>
          <w:rFonts w:asciiTheme="minorHAnsi" w:hAnsiTheme="minorHAnsi" w:cstheme="minorHAnsi"/>
          <w:sz w:val="24"/>
          <w:szCs w:val="24"/>
        </w:rPr>
        <w:t xml:space="preserve"> </w:t>
      </w:r>
      <w:r w:rsidR="00DB7ED6" w:rsidRPr="00F43FEF">
        <w:rPr>
          <w:rFonts w:asciiTheme="minorHAnsi" w:hAnsiTheme="minorHAnsi" w:cstheme="minorHAnsi"/>
          <w:bCs/>
        </w:rPr>
        <w:t>–</w:t>
      </w:r>
      <w:r w:rsidR="00DB7ED6">
        <w:rPr>
          <w:rFonts w:asciiTheme="minorHAnsi" w:hAnsiTheme="minorHAnsi" w:cstheme="minorHAnsi"/>
          <w:bCs/>
        </w:rPr>
        <w:t xml:space="preserve"> </w:t>
      </w:r>
      <w:r w:rsidR="00DB7ED6">
        <w:rPr>
          <w:rFonts w:asciiTheme="minorHAnsi" w:hAnsiTheme="minorHAnsi" w:cstheme="minorHAnsi"/>
          <w:sz w:val="24"/>
          <w:szCs w:val="24"/>
        </w:rPr>
        <w:t>8</w:t>
      </w:r>
      <w:r w:rsidR="00DB7ED6" w:rsidRPr="00F43FEF">
        <w:rPr>
          <w:rFonts w:asciiTheme="minorHAnsi" w:hAnsiTheme="minorHAnsi" w:cstheme="minorHAnsi"/>
          <w:sz w:val="24"/>
          <w:szCs w:val="24"/>
        </w:rPr>
        <w:t xml:space="preserve"> of the </w:t>
      </w:r>
      <w:proofErr w:type="gramStart"/>
      <w:r w:rsidR="00DB7ED6" w:rsidRPr="00F43FEF">
        <w:rPr>
          <w:rFonts w:asciiTheme="minorHAnsi" w:hAnsiTheme="minorHAnsi" w:cstheme="minorHAnsi"/>
          <w:sz w:val="24"/>
          <w:szCs w:val="24"/>
        </w:rPr>
        <w:t>course</w:t>
      </w:r>
      <w:proofErr w:type="gramEnd"/>
      <w:r w:rsidR="00DB7ED6" w:rsidRPr="00F43FEF">
        <w:rPr>
          <w:rFonts w:asciiTheme="minorHAnsi" w:hAnsiTheme="minorHAnsi" w:cstheme="minorHAnsi"/>
          <w:sz w:val="24"/>
          <w:szCs w:val="24"/>
        </w:rPr>
        <w:t>.</w:t>
      </w:r>
    </w:p>
    <w:p w14:paraId="5DB72688" w14:textId="49B5CE28" w:rsidR="007672FD" w:rsidRPr="0024424A" w:rsidRDefault="00F43FEF" w:rsidP="00276997">
      <w:pPr>
        <w:pStyle w:val="ListParagraph"/>
        <w:numPr>
          <w:ilvl w:val="0"/>
          <w:numId w:val="26"/>
        </w:numPr>
        <w:spacing w:line="240" w:lineRule="auto"/>
        <w:rPr>
          <w:rFonts w:asciiTheme="minorHAnsi" w:hAnsiTheme="minorHAnsi" w:cstheme="minorHAnsi"/>
          <w:sz w:val="24"/>
          <w:szCs w:val="24"/>
        </w:rPr>
      </w:pPr>
      <w:r w:rsidRPr="00DB7ED6">
        <w:rPr>
          <w:rFonts w:asciiTheme="minorHAnsi" w:hAnsiTheme="minorHAnsi" w:cstheme="minorHAnsi"/>
          <w:b/>
          <w:bCs/>
          <w:sz w:val="24"/>
          <w:szCs w:val="24"/>
        </w:rPr>
        <w:t xml:space="preserve">25% </w:t>
      </w:r>
      <w:r w:rsidRPr="00DB7ED6">
        <w:rPr>
          <w:rFonts w:asciiTheme="minorHAnsi" w:hAnsiTheme="minorHAnsi" w:cstheme="minorHAnsi"/>
          <w:b/>
          <w:bCs/>
        </w:rPr>
        <w:t>–</w:t>
      </w:r>
      <w:r w:rsidRPr="00DB7ED6">
        <w:rPr>
          <w:rFonts w:asciiTheme="minorHAnsi" w:hAnsiTheme="minorHAnsi" w:cstheme="minorHAnsi"/>
          <w:b/>
          <w:bCs/>
          <w:sz w:val="24"/>
          <w:szCs w:val="24"/>
        </w:rPr>
        <w:t xml:space="preserve"> Fina</w:t>
      </w:r>
      <w:r w:rsidR="00DB7ED6" w:rsidRPr="00DB7ED6">
        <w:rPr>
          <w:rFonts w:asciiTheme="minorHAnsi" w:hAnsiTheme="minorHAnsi" w:cstheme="minorHAnsi"/>
          <w:b/>
          <w:bCs/>
          <w:sz w:val="24"/>
          <w:szCs w:val="24"/>
        </w:rPr>
        <w:t>l</w:t>
      </w:r>
      <w:r w:rsidRPr="00DB7ED6">
        <w:rPr>
          <w:rFonts w:asciiTheme="minorHAnsi" w:hAnsiTheme="minorHAnsi" w:cstheme="minorHAnsi"/>
          <w:sz w:val="24"/>
          <w:szCs w:val="24"/>
        </w:rPr>
        <w:t xml:space="preserve">: A departmental Final covering </w:t>
      </w:r>
      <w:r w:rsidR="00DB7ED6" w:rsidRPr="00DB7ED6">
        <w:rPr>
          <w:rFonts w:asciiTheme="minorHAnsi" w:hAnsiTheme="minorHAnsi" w:cstheme="minorHAnsi"/>
          <w:sz w:val="24"/>
          <w:szCs w:val="24"/>
        </w:rPr>
        <w:t xml:space="preserve">Units 7 </w:t>
      </w:r>
      <w:r w:rsidR="00DB7ED6" w:rsidRPr="00F43FEF">
        <w:rPr>
          <w:rFonts w:asciiTheme="minorHAnsi" w:hAnsiTheme="minorHAnsi" w:cstheme="minorHAnsi"/>
          <w:bCs/>
        </w:rPr>
        <w:t>–</w:t>
      </w:r>
      <w:r w:rsidR="00DB7ED6" w:rsidRPr="00DB7ED6">
        <w:rPr>
          <w:rFonts w:asciiTheme="minorHAnsi" w:hAnsiTheme="minorHAnsi" w:cstheme="minorHAnsi"/>
          <w:sz w:val="24"/>
          <w:szCs w:val="24"/>
        </w:rPr>
        <w:t xml:space="preserve"> 11 from weeks 10 </w:t>
      </w:r>
      <w:r w:rsidR="00DB7ED6" w:rsidRPr="00F43FEF">
        <w:rPr>
          <w:rFonts w:asciiTheme="minorHAnsi" w:hAnsiTheme="minorHAnsi" w:cstheme="minorHAnsi"/>
          <w:bCs/>
        </w:rPr>
        <w:t>–</w:t>
      </w:r>
      <w:r w:rsidR="00DB7ED6" w:rsidRPr="00DB7ED6">
        <w:rPr>
          <w:rFonts w:asciiTheme="minorHAnsi" w:hAnsiTheme="minorHAnsi" w:cstheme="minorHAnsi"/>
          <w:sz w:val="24"/>
          <w:szCs w:val="24"/>
        </w:rPr>
        <w:t xml:space="preserve"> 16 of the </w:t>
      </w:r>
      <w:proofErr w:type="gramStart"/>
      <w:r w:rsidR="00DB7ED6" w:rsidRPr="00DB7ED6">
        <w:rPr>
          <w:rFonts w:asciiTheme="minorHAnsi" w:hAnsiTheme="minorHAnsi" w:cstheme="minorHAnsi"/>
          <w:sz w:val="24"/>
          <w:szCs w:val="24"/>
        </w:rPr>
        <w:t>course</w:t>
      </w:r>
      <w:proofErr w:type="gramEnd"/>
      <w:r w:rsidRPr="00DB7ED6">
        <w:rPr>
          <w:rFonts w:asciiTheme="minorHAnsi" w:hAnsiTheme="minorHAnsi" w:cstheme="minorHAnsi"/>
          <w:sz w:val="24"/>
          <w:szCs w:val="24"/>
        </w:rPr>
        <w:t>.</w:t>
      </w:r>
      <w:r w:rsidR="00DB7ED6" w:rsidRPr="00DB7ED6">
        <w:rPr>
          <w:rFonts w:asciiTheme="minorHAnsi" w:hAnsiTheme="minorHAnsi" w:cstheme="minorHAnsi"/>
          <w:sz w:val="24"/>
          <w:szCs w:val="24"/>
        </w:rPr>
        <w:t xml:space="preserve"> Note that this is NOT comprehensive and therefore only focuses on content from the second half of the semester</w:t>
      </w:r>
      <w:r w:rsidR="00033EA0">
        <w:rPr>
          <w:rFonts w:asciiTheme="minorHAnsi" w:hAnsiTheme="minorHAnsi" w:cstheme="minorHAnsi"/>
          <w:sz w:val="24"/>
          <w:szCs w:val="24"/>
        </w:rPr>
        <w:t>.</w:t>
      </w:r>
    </w:p>
    <w:p w14:paraId="637C03EC" w14:textId="77777777" w:rsidR="00007498" w:rsidRPr="0064744F" w:rsidRDefault="00007498" w:rsidP="00276997">
      <w:pPr>
        <w:rPr>
          <w:rFonts w:asciiTheme="minorHAnsi" w:hAnsiTheme="minorHAnsi" w:cstheme="minorHAnsi"/>
        </w:rPr>
      </w:pPr>
    </w:p>
    <w:p w14:paraId="7F09F694" w14:textId="61576BE8" w:rsidR="004569B0" w:rsidRPr="0024424A" w:rsidRDefault="004569B0" w:rsidP="004569B0">
      <w:pPr>
        <w:rPr>
          <w:rFonts w:asciiTheme="minorHAnsi" w:hAnsiTheme="minorHAnsi" w:cstheme="minorHAnsi"/>
          <w:b/>
          <w:u w:val="single"/>
        </w:rPr>
      </w:pPr>
      <w:r w:rsidRPr="0024424A">
        <w:rPr>
          <w:rFonts w:asciiTheme="minorHAnsi" w:hAnsiTheme="minorHAnsi" w:cstheme="minorHAnsi"/>
          <w:b/>
          <w:u w:val="single"/>
        </w:rPr>
        <w:t>O</w:t>
      </w:r>
      <w:r w:rsidR="00153F94" w:rsidRPr="0024424A">
        <w:rPr>
          <w:rFonts w:asciiTheme="minorHAnsi" w:hAnsiTheme="minorHAnsi" w:cstheme="minorHAnsi"/>
          <w:b/>
          <w:u w:val="single"/>
        </w:rPr>
        <w:t>NLINE HOMEWORK</w:t>
      </w:r>
    </w:p>
    <w:p w14:paraId="29EB8C15" w14:textId="77777777" w:rsidR="007557D6" w:rsidRPr="0024424A" w:rsidRDefault="007557D6" w:rsidP="004569B0">
      <w:pPr>
        <w:rPr>
          <w:rFonts w:asciiTheme="minorHAnsi" w:hAnsiTheme="minorHAnsi" w:cstheme="minorHAnsi"/>
        </w:rPr>
      </w:pPr>
    </w:p>
    <w:p w14:paraId="3C457B2F" w14:textId="66A42DAE" w:rsidR="004569B0" w:rsidRPr="00D06499" w:rsidRDefault="004569B0" w:rsidP="004569B0">
      <w:pPr>
        <w:rPr>
          <w:rFonts w:asciiTheme="minorHAnsi" w:hAnsiTheme="minorHAnsi" w:cstheme="minorHAnsi"/>
          <w:bCs/>
        </w:rPr>
      </w:pPr>
      <w:r w:rsidRPr="0024424A">
        <w:rPr>
          <w:rFonts w:asciiTheme="minorHAnsi" w:hAnsiTheme="minorHAnsi" w:cstheme="minorHAnsi"/>
          <w:bCs/>
        </w:rPr>
        <w:t>For each chapter we discuss in class, there is a “LearningCurve” assessment on the publisher’s website. You purchased access to this online system (Achieve) at the beginning of the semester. The “LearningCurve” assessment is a series of questions that review the content to help you determine what you are understanding and where you might need to review. You answer questions (each with varying points) until you hit a target score. Once you hit that target score, you have completed the LearningCurve for that chapter, and you will earn the</w:t>
      </w:r>
      <w:r w:rsidR="00355DED" w:rsidRPr="0024424A">
        <w:rPr>
          <w:rFonts w:asciiTheme="minorHAnsi" w:hAnsiTheme="minorHAnsi" w:cstheme="minorHAnsi"/>
          <w:bCs/>
        </w:rPr>
        <w:t xml:space="preserve"> </w:t>
      </w:r>
      <w:r w:rsidRPr="0024424A">
        <w:rPr>
          <w:rFonts w:asciiTheme="minorHAnsi" w:hAnsiTheme="minorHAnsi" w:cstheme="minorHAnsi"/>
          <w:bCs/>
        </w:rPr>
        <w:t>full points possible.</w:t>
      </w:r>
      <w:r w:rsidR="00153F94" w:rsidRPr="0024424A">
        <w:rPr>
          <w:rFonts w:asciiTheme="minorHAnsi" w:hAnsiTheme="minorHAnsi" w:cstheme="minorHAnsi"/>
          <w:bCs/>
        </w:rPr>
        <w:t xml:space="preserve"> There will be 2</w:t>
      </w:r>
      <w:r w:rsidR="0069320C">
        <w:rPr>
          <w:rFonts w:asciiTheme="minorHAnsi" w:hAnsiTheme="minorHAnsi" w:cstheme="minorHAnsi"/>
          <w:bCs/>
        </w:rPr>
        <w:t>2</w:t>
      </w:r>
      <w:r w:rsidR="00153F94" w:rsidRPr="0024424A">
        <w:rPr>
          <w:rFonts w:asciiTheme="minorHAnsi" w:hAnsiTheme="minorHAnsi" w:cstheme="minorHAnsi"/>
          <w:bCs/>
        </w:rPr>
        <w:t xml:space="preserve"> of these assessments</w:t>
      </w:r>
      <w:r w:rsidR="0024424A" w:rsidRPr="0024424A">
        <w:rPr>
          <w:rFonts w:asciiTheme="minorHAnsi" w:hAnsiTheme="minorHAnsi" w:cstheme="minorHAnsi"/>
          <w:bCs/>
        </w:rPr>
        <w:t xml:space="preserve"> that together account for 35% of the total grade.</w:t>
      </w:r>
    </w:p>
    <w:p w14:paraId="2EDFA5AE" w14:textId="54E3C7F2" w:rsidR="004569B0" w:rsidRPr="0064744F" w:rsidRDefault="004569B0" w:rsidP="004569B0">
      <w:pPr>
        <w:rPr>
          <w:rFonts w:asciiTheme="minorHAnsi" w:hAnsiTheme="minorHAnsi" w:cstheme="minorHAnsi"/>
        </w:rPr>
      </w:pPr>
    </w:p>
    <w:p w14:paraId="57E14E09" w14:textId="7A84F161" w:rsidR="004569B0" w:rsidRPr="00D06499" w:rsidRDefault="004569B0" w:rsidP="004569B0">
      <w:pPr>
        <w:rPr>
          <w:rFonts w:asciiTheme="minorHAnsi" w:hAnsiTheme="minorHAnsi" w:cstheme="minorHAnsi"/>
          <w:b/>
          <w:u w:val="single"/>
        </w:rPr>
      </w:pPr>
      <w:r w:rsidRPr="00D06499">
        <w:rPr>
          <w:rFonts w:asciiTheme="minorHAnsi" w:hAnsiTheme="minorHAnsi" w:cstheme="minorHAnsi"/>
          <w:b/>
          <w:u w:val="single"/>
        </w:rPr>
        <w:t>WEEKLY LAB ACTIVITIES</w:t>
      </w:r>
    </w:p>
    <w:p w14:paraId="592D1923" w14:textId="3035B18B" w:rsidR="00153F94" w:rsidRDefault="00153F94" w:rsidP="004569B0">
      <w:pPr>
        <w:rPr>
          <w:rFonts w:asciiTheme="minorHAnsi" w:hAnsiTheme="minorHAnsi" w:cstheme="minorHAnsi"/>
          <w:b/>
          <w:u w:val="single"/>
        </w:rPr>
      </w:pPr>
    </w:p>
    <w:p w14:paraId="2E4DE1C7" w14:textId="5EB2AAB2" w:rsidR="006B2D78" w:rsidRPr="00D06499" w:rsidRDefault="00B87C43" w:rsidP="00B87C43">
      <w:pPr>
        <w:rPr>
          <w:rFonts w:asciiTheme="minorHAnsi" w:hAnsiTheme="minorHAnsi" w:cstheme="minorHAnsi"/>
          <w:bCs/>
        </w:rPr>
      </w:pPr>
      <w:r w:rsidRPr="00D06499">
        <w:rPr>
          <w:rFonts w:asciiTheme="minorHAnsi" w:hAnsiTheme="minorHAnsi" w:cstheme="minorHAnsi"/>
          <w:bCs/>
        </w:rPr>
        <w:t>There will be 1</w:t>
      </w:r>
      <w:r w:rsidR="0024424A" w:rsidRPr="00D06499">
        <w:rPr>
          <w:rFonts w:asciiTheme="minorHAnsi" w:hAnsiTheme="minorHAnsi" w:cstheme="minorHAnsi"/>
          <w:bCs/>
        </w:rPr>
        <w:t>1</w:t>
      </w:r>
      <w:r w:rsidRPr="00D06499">
        <w:rPr>
          <w:rFonts w:asciiTheme="minorHAnsi" w:hAnsiTheme="minorHAnsi" w:cstheme="minorHAnsi"/>
          <w:bCs/>
        </w:rPr>
        <w:t xml:space="preserve"> weekly in-class collaborative Labs </w:t>
      </w:r>
      <w:r w:rsidR="00553D2C" w:rsidRPr="00D06499">
        <w:rPr>
          <w:rFonts w:asciiTheme="minorHAnsi" w:hAnsiTheme="minorHAnsi" w:cstheme="minorHAnsi"/>
          <w:bCs/>
        </w:rPr>
        <w:t xml:space="preserve">scheduled </w:t>
      </w:r>
      <w:r w:rsidRPr="00D06499">
        <w:rPr>
          <w:rFonts w:asciiTheme="minorHAnsi" w:hAnsiTheme="minorHAnsi" w:cstheme="minorHAnsi"/>
          <w:bCs/>
        </w:rPr>
        <w:t xml:space="preserve">throughout the semester. </w:t>
      </w:r>
      <w:r w:rsidR="007557D6" w:rsidRPr="00D06499">
        <w:rPr>
          <w:rFonts w:asciiTheme="minorHAnsi" w:hAnsiTheme="minorHAnsi" w:cstheme="minorHAnsi"/>
          <w:bCs/>
        </w:rPr>
        <w:t>Labs</w:t>
      </w:r>
      <w:r w:rsidR="004569B0" w:rsidRPr="00D06499">
        <w:rPr>
          <w:rFonts w:asciiTheme="minorHAnsi" w:hAnsiTheme="minorHAnsi" w:cstheme="minorHAnsi"/>
          <w:bCs/>
        </w:rPr>
        <w:t xml:space="preserve"> </w:t>
      </w:r>
      <w:r w:rsidR="007557D6" w:rsidRPr="00D06499">
        <w:rPr>
          <w:rFonts w:asciiTheme="minorHAnsi" w:hAnsiTheme="minorHAnsi" w:cstheme="minorHAnsi"/>
          <w:bCs/>
        </w:rPr>
        <w:t>will</w:t>
      </w:r>
      <w:r w:rsidR="004569B0" w:rsidRPr="00D06499">
        <w:rPr>
          <w:rFonts w:asciiTheme="minorHAnsi" w:hAnsiTheme="minorHAnsi" w:cstheme="minorHAnsi"/>
          <w:bCs/>
        </w:rPr>
        <w:t xml:space="preserve"> be graded for correct analysis.</w:t>
      </w:r>
      <w:r w:rsidR="00355DED" w:rsidRPr="00D06499">
        <w:rPr>
          <w:rFonts w:asciiTheme="minorHAnsi" w:hAnsiTheme="minorHAnsi" w:cstheme="minorHAnsi"/>
          <w:bCs/>
        </w:rPr>
        <w:t xml:space="preserve"> </w:t>
      </w:r>
      <w:r w:rsidR="00D06499" w:rsidRPr="00D06499">
        <w:rPr>
          <w:rFonts w:asciiTheme="minorHAnsi" w:hAnsiTheme="minorHAnsi" w:cstheme="minorHAnsi"/>
          <w:bCs/>
        </w:rPr>
        <w:t>Labs will account for 15% of the total grade.</w:t>
      </w:r>
    </w:p>
    <w:p w14:paraId="03E50280" w14:textId="77777777" w:rsidR="006B2D78" w:rsidRPr="00D06499" w:rsidRDefault="006B2D78" w:rsidP="004569B0">
      <w:pPr>
        <w:rPr>
          <w:rFonts w:asciiTheme="minorHAnsi" w:hAnsiTheme="minorHAnsi" w:cstheme="minorHAnsi"/>
          <w:bCs/>
        </w:rPr>
      </w:pPr>
    </w:p>
    <w:p w14:paraId="310276A0" w14:textId="49CE9AA0" w:rsidR="00F43FEF" w:rsidRPr="00D06499" w:rsidRDefault="006B2D78" w:rsidP="00153F94">
      <w:pPr>
        <w:rPr>
          <w:rFonts w:asciiTheme="minorHAnsi" w:hAnsiTheme="minorHAnsi" w:cstheme="minorHAnsi"/>
          <w:bCs/>
        </w:rPr>
      </w:pPr>
      <w:r w:rsidRPr="00D06499">
        <w:rPr>
          <w:rFonts w:asciiTheme="minorHAnsi" w:hAnsiTheme="minorHAnsi" w:cstheme="minorHAnsi"/>
          <w:bCs/>
        </w:rPr>
        <w:t>T</w:t>
      </w:r>
      <w:r w:rsidR="007557D6" w:rsidRPr="00D06499">
        <w:rPr>
          <w:rFonts w:asciiTheme="minorHAnsi" w:hAnsiTheme="minorHAnsi" w:cstheme="minorHAnsi"/>
          <w:bCs/>
        </w:rPr>
        <w:t>he main purpose of the</w:t>
      </w:r>
      <w:r w:rsidRPr="00D06499">
        <w:rPr>
          <w:rFonts w:asciiTheme="minorHAnsi" w:hAnsiTheme="minorHAnsi" w:cstheme="minorHAnsi"/>
          <w:bCs/>
        </w:rPr>
        <w:t xml:space="preserve">se </w:t>
      </w:r>
      <w:r w:rsidR="00D06499" w:rsidRPr="00D06499">
        <w:rPr>
          <w:rFonts w:asciiTheme="minorHAnsi" w:hAnsiTheme="minorHAnsi" w:cstheme="minorHAnsi"/>
          <w:bCs/>
        </w:rPr>
        <w:t>L</w:t>
      </w:r>
      <w:r w:rsidRPr="00D06499">
        <w:rPr>
          <w:rFonts w:asciiTheme="minorHAnsi" w:hAnsiTheme="minorHAnsi" w:cstheme="minorHAnsi"/>
          <w:bCs/>
        </w:rPr>
        <w:t xml:space="preserve">abs </w:t>
      </w:r>
      <w:r w:rsidR="007557D6" w:rsidRPr="00D06499">
        <w:rPr>
          <w:rFonts w:asciiTheme="minorHAnsi" w:hAnsiTheme="minorHAnsi" w:cstheme="minorHAnsi"/>
          <w:bCs/>
        </w:rPr>
        <w:t>is to pull course content together to analyze a given set of data</w:t>
      </w:r>
      <w:r w:rsidR="00153F94" w:rsidRPr="00D06499">
        <w:rPr>
          <w:rFonts w:asciiTheme="minorHAnsi" w:hAnsiTheme="minorHAnsi" w:cstheme="minorHAnsi"/>
          <w:bCs/>
        </w:rPr>
        <w:t xml:space="preserve"> in the context of a real-world statistical application</w:t>
      </w:r>
      <w:r w:rsidR="007557D6" w:rsidRPr="00D06499">
        <w:rPr>
          <w:rFonts w:asciiTheme="minorHAnsi" w:hAnsiTheme="minorHAnsi" w:cstheme="minorHAnsi"/>
          <w:bCs/>
        </w:rPr>
        <w:t xml:space="preserve">. </w:t>
      </w:r>
      <w:r w:rsidRPr="00D06499">
        <w:rPr>
          <w:rFonts w:asciiTheme="minorHAnsi" w:hAnsiTheme="minorHAnsi" w:cstheme="minorHAnsi"/>
          <w:bCs/>
        </w:rPr>
        <w:t xml:space="preserve">When there is a </w:t>
      </w:r>
      <w:r w:rsidR="00D06499" w:rsidRPr="00D06499">
        <w:rPr>
          <w:rFonts w:asciiTheme="minorHAnsi" w:hAnsiTheme="minorHAnsi" w:cstheme="minorHAnsi"/>
          <w:bCs/>
        </w:rPr>
        <w:t>L</w:t>
      </w:r>
      <w:r w:rsidRPr="00D06499">
        <w:rPr>
          <w:rFonts w:asciiTheme="minorHAnsi" w:hAnsiTheme="minorHAnsi" w:cstheme="minorHAnsi"/>
          <w:bCs/>
        </w:rPr>
        <w:t xml:space="preserve">ab for the week, there will be dedicated class time to work on </w:t>
      </w:r>
      <w:r w:rsidR="00007498" w:rsidRPr="00D06499">
        <w:rPr>
          <w:rFonts w:asciiTheme="minorHAnsi" w:hAnsiTheme="minorHAnsi" w:cstheme="minorHAnsi"/>
          <w:bCs/>
        </w:rPr>
        <w:t xml:space="preserve">it, where we </w:t>
      </w:r>
      <w:r w:rsidRPr="00D06499">
        <w:rPr>
          <w:rFonts w:asciiTheme="minorHAnsi" w:hAnsiTheme="minorHAnsi" w:cstheme="minorHAnsi"/>
          <w:bCs/>
        </w:rPr>
        <w:t xml:space="preserve">will break into small groups. </w:t>
      </w:r>
      <w:r w:rsidR="00153F94" w:rsidRPr="00D06499">
        <w:rPr>
          <w:rFonts w:asciiTheme="minorHAnsi" w:hAnsiTheme="minorHAnsi" w:cstheme="minorHAnsi"/>
          <w:bCs/>
        </w:rPr>
        <w:t xml:space="preserve">The hope is to be able to complete a large portion of each </w:t>
      </w:r>
      <w:r w:rsidR="00D06499" w:rsidRPr="00D06499">
        <w:rPr>
          <w:rFonts w:asciiTheme="minorHAnsi" w:hAnsiTheme="minorHAnsi" w:cstheme="minorHAnsi"/>
          <w:bCs/>
        </w:rPr>
        <w:t>L</w:t>
      </w:r>
      <w:r w:rsidR="00153F94" w:rsidRPr="00D06499">
        <w:rPr>
          <w:rFonts w:asciiTheme="minorHAnsi" w:hAnsiTheme="minorHAnsi" w:cstheme="minorHAnsi"/>
          <w:bCs/>
        </w:rPr>
        <w:t xml:space="preserve">ab during our live class session. </w:t>
      </w:r>
      <w:r w:rsidRPr="00D06499">
        <w:rPr>
          <w:rFonts w:asciiTheme="minorHAnsi" w:hAnsiTheme="minorHAnsi" w:cstheme="minorHAnsi"/>
          <w:bCs/>
        </w:rPr>
        <w:t xml:space="preserve">There may be </w:t>
      </w:r>
      <w:r w:rsidR="00D06499" w:rsidRPr="00D06499">
        <w:rPr>
          <w:rFonts w:asciiTheme="minorHAnsi" w:hAnsiTheme="minorHAnsi" w:cstheme="minorHAnsi"/>
          <w:bCs/>
        </w:rPr>
        <w:t>L</w:t>
      </w:r>
      <w:r w:rsidRPr="00D06499">
        <w:rPr>
          <w:rFonts w:asciiTheme="minorHAnsi" w:hAnsiTheme="minorHAnsi" w:cstheme="minorHAnsi"/>
          <w:bCs/>
        </w:rPr>
        <w:t>abs that require some “finishing touches” outside of class time.</w:t>
      </w:r>
      <w:r w:rsidR="00153F94" w:rsidRPr="00D06499">
        <w:rPr>
          <w:rFonts w:asciiTheme="minorHAnsi" w:hAnsiTheme="minorHAnsi" w:cstheme="minorHAnsi"/>
          <w:bCs/>
        </w:rPr>
        <w:t xml:space="preserve"> </w:t>
      </w:r>
      <w:r w:rsidR="00D06499" w:rsidRPr="00D06499">
        <w:rPr>
          <w:rFonts w:asciiTheme="minorHAnsi" w:hAnsiTheme="minorHAnsi" w:cstheme="minorHAnsi"/>
          <w:bCs/>
        </w:rPr>
        <w:t>There is one</w:t>
      </w:r>
      <w:r w:rsidR="00153F94" w:rsidRPr="00D06499">
        <w:rPr>
          <w:rFonts w:asciiTheme="minorHAnsi" w:hAnsiTheme="minorHAnsi" w:cstheme="minorHAnsi"/>
          <w:bCs/>
        </w:rPr>
        <w:t xml:space="preserve"> </w:t>
      </w:r>
      <w:r w:rsidR="00D06499" w:rsidRPr="00D06499">
        <w:rPr>
          <w:rFonts w:asciiTheme="minorHAnsi" w:hAnsiTheme="minorHAnsi" w:cstheme="minorHAnsi"/>
          <w:bCs/>
        </w:rPr>
        <w:t>L</w:t>
      </w:r>
      <w:r w:rsidR="00153F94" w:rsidRPr="00D06499">
        <w:rPr>
          <w:rFonts w:asciiTheme="minorHAnsi" w:hAnsiTheme="minorHAnsi" w:cstheme="minorHAnsi"/>
          <w:bCs/>
        </w:rPr>
        <w:t>ab</w:t>
      </w:r>
      <w:r w:rsidR="007557D6" w:rsidRPr="00D06499">
        <w:rPr>
          <w:rFonts w:asciiTheme="minorHAnsi" w:hAnsiTheme="minorHAnsi" w:cstheme="minorHAnsi"/>
          <w:bCs/>
        </w:rPr>
        <w:t xml:space="preserve"> </w:t>
      </w:r>
      <w:r w:rsidR="00D06499" w:rsidRPr="00D06499">
        <w:rPr>
          <w:rFonts w:asciiTheme="minorHAnsi" w:hAnsiTheme="minorHAnsi" w:cstheme="minorHAnsi"/>
          <w:bCs/>
        </w:rPr>
        <w:t>per Unit</w:t>
      </w:r>
      <w:r w:rsidR="00153F94" w:rsidRPr="00D06499">
        <w:rPr>
          <w:rFonts w:asciiTheme="minorHAnsi" w:hAnsiTheme="minorHAnsi" w:cstheme="minorHAnsi"/>
          <w:bCs/>
        </w:rPr>
        <w:t>.</w:t>
      </w:r>
    </w:p>
    <w:p w14:paraId="7DDF6A9D" w14:textId="77777777" w:rsidR="004569B0" w:rsidRPr="0064744F" w:rsidRDefault="004569B0" w:rsidP="00276997">
      <w:pPr>
        <w:rPr>
          <w:rFonts w:asciiTheme="minorHAnsi" w:hAnsiTheme="minorHAnsi" w:cstheme="minorHAnsi"/>
        </w:rPr>
      </w:pPr>
    </w:p>
    <w:p w14:paraId="1CD97497" w14:textId="6D52F5CF" w:rsidR="007672FD" w:rsidRPr="00BF7C81" w:rsidRDefault="007672FD" w:rsidP="00276997">
      <w:pPr>
        <w:rPr>
          <w:rFonts w:asciiTheme="minorHAnsi" w:hAnsiTheme="minorHAnsi" w:cstheme="minorHAnsi"/>
          <w:b/>
          <w:u w:val="single"/>
        </w:rPr>
      </w:pPr>
      <w:r w:rsidRPr="00BF7C81">
        <w:rPr>
          <w:rFonts w:asciiTheme="minorHAnsi" w:hAnsiTheme="minorHAnsi" w:cstheme="minorHAnsi"/>
          <w:b/>
          <w:u w:val="single"/>
        </w:rPr>
        <w:t>MIDTERM AND FINAL</w:t>
      </w:r>
    </w:p>
    <w:p w14:paraId="460707F2" w14:textId="1307DB86" w:rsidR="0020733E" w:rsidRPr="00BF7C81" w:rsidRDefault="0020733E" w:rsidP="0020733E">
      <w:pPr>
        <w:rPr>
          <w:rFonts w:asciiTheme="minorHAnsi" w:hAnsiTheme="minorHAnsi" w:cstheme="minorHAnsi"/>
          <w:color w:val="FF0000"/>
        </w:rPr>
      </w:pPr>
    </w:p>
    <w:p w14:paraId="5F6F1B9D" w14:textId="77777777" w:rsidR="007145D7" w:rsidRDefault="00D06499" w:rsidP="00C63B16">
      <w:pPr>
        <w:rPr>
          <w:rFonts w:asciiTheme="minorHAnsi" w:hAnsiTheme="minorHAnsi" w:cstheme="minorHAnsi"/>
          <w:bCs/>
        </w:rPr>
      </w:pPr>
      <w:r w:rsidRPr="00BF7C81">
        <w:rPr>
          <w:rFonts w:asciiTheme="minorHAnsi" w:hAnsiTheme="minorHAnsi" w:cstheme="minorHAnsi"/>
          <w:bCs/>
        </w:rPr>
        <w:t>Halfway through the semester, there</w:t>
      </w:r>
      <w:r>
        <w:rPr>
          <w:rFonts w:asciiTheme="minorHAnsi" w:hAnsiTheme="minorHAnsi" w:cstheme="minorHAnsi"/>
          <w:bCs/>
        </w:rPr>
        <w:t xml:space="preserve"> </w:t>
      </w:r>
      <w:r w:rsidR="00F43FEF" w:rsidRPr="00EB4ED1">
        <w:rPr>
          <w:rFonts w:asciiTheme="minorHAnsi" w:hAnsiTheme="minorHAnsi" w:cstheme="minorHAnsi"/>
          <w:bCs/>
        </w:rPr>
        <w:t xml:space="preserve">will be </w:t>
      </w:r>
      <w:r>
        <w:rPr>
          <w:rFonts w:asciiTheme="minorHAnsi" w:hAnsiTheme="minorHAnsi" w:cstheme="minorHAnsi"/>
          <w:bCs/>
        </w:rPr>
        <w:t>a departmental Midterm that</w:t>
      </w:r>
      <w:r w:rsidR="00F43FEF">
        <w:rPr>
          <w:rFonts w:asciiTheme="minorHAnsi" w:hAnsiTheme="minorHAnsi" w:cstheme="minorHAnsi"/>
          <w:bCs/>
        </w:rPr>
        <w:t xml:space="preserve"> account</w:t>
      </w:r>
      <w:r>
        <w:rPr>
          <w:rFonts w:asciiTheme="minorHAnsi" w:hAnsiTheme="minorHAnsi" w:cstheme="minorHAnsi"/>
          <w:bCs/>
        </w:rPr>
        <w:t>s</w:t>
      </w:r>
      <w:r w:rsidR="00F43FEF">
        <w:rPr>
          <w:rFonts w:asciiTheme="minorHAnsi" w:hAnsiTheme="minorHAnsi" w:cstheme="minorHAnsi"/>
          <w:bCs/>
        </w:rPr>
        <w:t xml:space="preserve"> for </w:t>
      </w:r>
      <w:r>
        <w:rPr>
          <w:rFonts w:asciiTheme="minorHAnsi" w:hAnsiTheme="minorHAnsi" w:cstheme="minorHAnsi"/>
          <w:bCs/>
        </w:rPr>
        <w:t>2</w:t>
      </w:r>
      <w:r w:rsidR="00F43FEF">
        <w:rPr>
          <w:rFonts w:asciiTheme="minorHAnsi" w:hAnsiTheme="minorHAnsi" w:cstheme="minorHAnsi"/>
          <w:bCs/>
        </w:rPr>
        <w:t>5%</w:t>
      </w:r>
      <w:r w:rsidR="00F43FEF" w:rsidRPr="00EB4ED1">
        <w:rPr>
          <w:rFonts w:asciiTheme="minorHAnsi" w:hAnsiTheme="minorHAnsi" w:cstheme="minorHAnsi"/>
        </w:rPr>
        <w:t xml:space="preserve"> of the total grade. </w:t>
      </w:r>
      <w:r w:rsidR="00F43FEF" w:rsidRPr="00EB4ED1">
        <w:rPr>
          <w:rFonts w:asciiTheme="minorHAnsi" w:hAnsiTheme="minorHAnsi" w:cstheme="minorHAnsi"/>
          <w:bCs/>
        </w:rPr>
        <w:t xml:space="preserve">At the end of the semester, there will be a departmental Final worth </w:t>
      </w:r>
      <w:r w:rsidR="00F43FEF">
        <w:rPr>
          <w:rFonts w:asciiTheme="minorHAnsi" w:hAnsiTheme="minorHAnsi" w:cstheme="minorHAnsi"/>
          <w:bCs/>
        </w:rPr>
        <w:t xml:space="preserve">25% </w:t>
      </w:r>
      <w:r w:rsidR="00F43FEF" w:rsidRPr="00EB4ED1">
        <w:rPr>
          <w:rFonts w:asciiTheme="minorHAnsi" w:hAnsiTheme="minorHAnsi" w:cstheme="minorHAnsi"/>
          <w:bCs/>
        </w:rPr>
        <w:t xml:space="preserve">of the total grade. Questions will be a mix of short answer and multiple choice. If you have completed the other assignments for the course, you will be prepared for </w:t>
      </w:r>
      <w:r>
        <w:rPr>
          <w:rFonts w:asciiTheme="minorHAnsi" w:hAnsiTheme="minorHAnsi" w:cstheme="minorHAnsi"/>
          <w:bCs/>
        </w:rPr>
        <w:t>the</w:t>
      </w:r>
      <w:r w:rsidR="00F43FEF" w:rsidRPr="00EB4ED1">
        <w:rPr>
          <w:rFonts w:asciiTheme="minorHAnsi" w:hAnsiTheme="minorHAnsi" w:cstheme="minorHAnsi"/>
          <w:bCs/>
        </w:rPr>
        <w:t xml:space="preserve"> </w:t>
      </w:r>
      <w:r>
        <w:rPr>
          <w:rFonts w:asciiTheme="minorHAnsi" w:hAnsiTheme="minorHAnsi" w:cstheme="minorHAnsi"/>
          <w:bCs/>
        </w:rPr>
        <w:t>Midterm</w:t>
      </w:r>
      <w:r w:rsidR="00F43FEF">
        <w:rPr>
          <w:rFonts w:asciiTheme="minorHAnsi" w:hAnsiTheme="minorHAnsi" w:cstheme="minorHAnsi"/>
          <w:bCs/>
        </w:rPr>
        <w:t xml:space="preserve"> and the Final</w:t>
      </w:r>
      <w:r w:rsidR="00F43FEF" w:rsidRPr="00EB4ED1">
        <w:rPr>
          <w:rFonts w:asciiTheme="minorHAnsi" w:hAnsiTheme="minorHAnsi" w:cstheme="minorHAnsi"/>
          <w:bCs/>
        </w:rPr>
        <w:t xml:space="preserve">. A set of </w:t>
      </w:r>
      <w:r w:rsidR="00C63B16">
        <w:rPr>
          <w:rFonts w:asciiTheme="minorHAnsi" w:hAnsiTheme="minorHAnsi" w:cstheme="minorHAnsi"/>
          <w:bCs/>
        </w:rPr>
        <w:t>practice</w:t>
      </w:r>
      <w:r w:rsidR="00F43FEF" w:rsidRPr="00EB4ED1">
        <w:rPr>
          <w:rFonts w:asciiTheme="minorHAnsi" w:hAnsiTheme="minorHAnsi" w:cstheme="minorHAnsi"/>
          <w:bCs/>
        </w:rPr>
        <w:t xml:space="preserve"> questions will be provided to help students prepare for the</w:t>
      </w:r>
      <w:r w:rsidR="00C63B16">
        <w:rPr>
          <w:rFonts w:asciiTheme="minorHAnsi" w:hAnsiTheme="minorHAnsi" w:cstheme="minorHAnsi"/>
          <w:bCs/>
        </w:rPr>
        <w:t xml:space="preserve"> Midterm and the </w:t>
      </w:r>
      <w:r w:rsidR="00F43FEF" w:rsidRPr="00EB4ED1">
        <w:rPr>
          <w:rFonts w:asciiTheme="minorHAnsi" w:hAnsiTheme="minorHAnsi" w:cstheme="minorHAnsi"/>
          <w:bCs/>
        </w:rPr>
        <w:t>Final</w:t>
      </w:r>
      <w:r w:rsidR="00C63B16">
        <w:rPr>
          <w:rFonts w:asciiTheme="minorHAnsi" w:hAnsiTheme="minorHAnsi" w:cstheme="minorHAnsi"/>
          <w:bCs/>
        </w:rPr>
        <w:t>.</w:t>
      </w:r>
    </w:p>
    <w:p w14:paraId="79ECDDBB" w14:textId="77777777" w:rsidR="007145D7" w:rsidRDefault="007145D7" w:rsidP="00C63B16">
      <w:pPr>
        <w:rPr>
          <w:rFonts w:asciiTheme="minorHAnsi" w:hAnsiTheme="minorHAnsi" w:cstheme="minorHAnsi"/>
          <w:bCs/>
        </w:rPr>
      </w:pPr>
    </w:p>
    <w:p w14:paraId="3264E10F" w14:textId="04E5D0F3" w:rsidR="00C63B16" w:rsidRPr="007145D7" w:rsidRDefault="00C63B16" w:rsidP="00F43FEF">
      <w:pPr>
        <w:rPr>
          <w:rFonts w:asciiTheme="minorHAnsi" w:hAnsiTheme="minorHAnsi" w:cstheme="minorHAnsi"/>
          <w:bCs/>
        </w:rPr>
      </w:pPr>
      <w:r w:rsidRPr="00CA6A3C">
        <w:rPr>
          <w:rFonts w:asciiTheme="minorHAnsi" w:hAnsiTheme="minorHAnsi" w:cstheme="minorHAnsi"/>
        </w:rPr>
        <w:t>These will both be administered through Blackboard</w:t>
      </w:r>
      <w:r w:rsidR="007145D7">
        <w:rPr>
          <w:rFonts w:asciiTheme="minorHAnsi" w:hAnsiTheme="minorHAnsi" w:cstheme="minorHAnsi"/>
        </w:rPr>
        <w:t xml:space="preserve"> and available during the time periods shown below.</w:t>
      </w:r>
    </w:p>
    <w:p w14:paraId="212A911C" w14:textId="77777777" w:rsidR="00F43FEF" w:rsidRPr="001657FE" w:rsidRDefault="00F43FEF" w:rsidP="00F43FEF">
      <w:pPr>
        <w:rPr>
          <w:rFonts w:asciiTheme="minorHAnsi" w:hAnsiTheme="minorHAnsi" w:cstheme="minorHAnsi"/>
        </w:rPr>
      </w:pPr>
    </w:p>
    <w:p w14:paraId="08A858CF" w14:textId="0F997DE3" w:rsidR="00F43FEF" w:rsidRPr="005A6C99" w:rsidRDefault="005A6C99" w:rsidP="005A6C99">
      <w:pPr>
        <w:pStyle w:val="ListParagraph"/>
        <w:numPr>
          <w:ilvl w:val="0"/>
          <w:numId w:val="33"/>
        </w:numPr>
        <w:rPr>
          <w:rFonts w:asciiTheme="minorHAnsi" w:eastAsia="Times New Roman" w:hAnsiTheme="minorHAnsi" w:cstheme="minorHAnsi"/>
          <w:sz w:val="24"/>
          <w:szCs w:val="24"/>
        </w:rPr>
      </w:pPr>
      <w:r>
        <w:rPr>
          <w:rFonts w:asciiTheme="minorHAnsi" w:eastAsia="Times New Roman" w:hAnsiTheme="minorHAnsi" w:cstheme="minorHAnsi"/>
          <w:b/>
          <w:bCs/>
          <w:sz w:val="24"/>
          <w:szCs w:val="24"/>
        </w:rPr>
        <w:lastRenderedPageBreak/>
        <w:t xml:space="preserve">MIDTERM </w:t>
      </w:r>
      <w:r w:rsidRPr="00984BAD">
        <w:rPr>
          <w:rFonts w:asciiTheme="minorHAnsi" w:hAnsiTheme="minorHAnsi" w:cstheme="minorHAnsi"/>
          <w:bCs/>
          <w:sz w:val="24"/>
          <w:szCs w:val="24"/>
        </w:rPr>
        <w:t>–</w:t>
      </w:r>
      <w:r w:rsidRPr="001657FE">
        <w:rPr>
          <w:rFonts w:asciiTheme="minorHAnsi" w:eastAsia="Times New Roman" w:hAnsiTheme="minorHAnsi" w:cstheme="minorHAnsi"/>
          <w:sz w:val="24"/>
          <w:szCs w:val="24"/>
        </w:rPr>
        <w:t xml:space="preserve"> Testing window is from</w:t>
      </w:r>
      <w:r>
        <w:rPr>
          <w:rFonts w:asciiTheme="minorHAnsi" w:eastAsia="Times New Roman" w:hAnsiTheme="minorHAnsi" w:cstheme="minorHAnsi"/>
          <w:sz w:val="24"/>
          <w:szCs w:val="24"/>
        </w:rPr>
        <w:t xml:space="preserve"> </w:t>
      </w:r>
      <w:r w:rsidRPr="005A6C99">
        <w:rPr>
          <w:rFonts w:asciiTheme="minorHAnsi" w:eastAsia="Times New Roman" w:hAnsiTheme="minorHAnsi" w:cstheme="minorHAnsi"/>
          <w:sz w:val="24"/>
          <w:szCs w:val="24"/>
        </w:rPr>
        <w:t>12:01</w:t>
      </w:r>
      <w:r>
        <w:rPr>
          <w:rFonts w:asciiTheme="minorHAnsi" w:eastAsia="Times New Roman" w:hAnsiTheme="minorHAnsi" w:cstheme="minorHAnsi"/>
          <w:sz w:val="24"/>
          <w:szCs w:val="24"/>
        </w:rPr>
        <w:t xml:space="preserve"> </w:t>
      </w:r>
      <w:r w:rsidRPr="005A6C99">
        <w:rPr>
          <w:rFonts w:asciiTheme="minorHAnsi" w:eastAsia="Times New Roman" w:hAnsiTheme="minorHAnsi" w:cstheme="minorHAnsi"/>
          <w:sz w:val="24"/>
          <w:szCs w:val="24"/>
        </w:rPr>
        <w:t>am</w:t>
      </w:r>
      <w:r>
        <w:rPr>
          <w:rFonts w:asciiTheme="minorHAnsi" w:eastAsia="Times New Roman" w:hAnsiTheme="minorHAnsi" w:cstheme="minorHAnsi"/>
          <w:sz w:val="24"/>
          <w:szCs w:val="24"/>
        </w:rPr>
        <w:t xml:space="preserve"> </w:t>
      </w:r>
      <w:r w:rsidRPr="005A6C99">
        <w:rPr>
          <w:rFonts w:asciiTheme="minorHAnsi" w:eastAsia="Times New Roman" w:hAnsiTheme="minorHAnsi" w:cstheme="minorHAnsi"/>
          <w:sz w:val="24"/>
          <w:szCs w:val="24"/>
        </w:rPr>
        <w:t xml:space="preserve">Thursday, March 10 </w:t>
      </w:r>
      <w:r>
        <w:rPr>
          <w:rFonts w:asciiTheme="minorHAnsi" w:eastAsia="Times New Roman" w:hAnsiTheme="minorHAnsi" w:cstheme="minorHAnsi"/>
          <w:sz w:val="24"/>
          <w:szCs w:val="24"/>
        </w:rPr>
        <w:t>to</w:t>
      </w:r>
      <w:r w:rsidRPr="005A6C99">
        <w:rPr>
          <w:rFonts w:asciiTheme="minorHAnsi" w:eastAsia="Times New Roman" w:hAnsiTheme="minorHAnsi" w:cstheme="minorHAnsi"/>
          <w:sz w:val="24"/>
          <w:szCs w:val="24"/>
        </w:rPr>
        <w:t xml:space="preserve"> 11:59</w:t>
      </w:r>
      <w:r>
        <w:rPr>
          <w:rFonts w:asciiTheme="minorHAnsi" w:eastAsia="Times New Roman" w:hAnsiTheme="minorHAnsi" w:cstheme="minorHAnsi"/>
          <w:sz w:val="24"/>
          <w:szCs w:val="24"/>
        </w:rPr>
        <w:t xml:space="preserve"> </w:t>
      </w:r>
      <w:r w:rsidRPr="005A6C99">
        <w:rPr>
          <w:rFonts w:asciiTheme="minorHAnsi" w:eastAsia="Times New Roman" w:hAnsiTheme="minorHAnsi" w:cstheme="minorHAnsi"/>
          <w:sz w:val="24"/>
          <w:szCs w:val="24"/>
        </w:rPr>
        <w:t>pm Sunday, March 13.</w:t>
      </w:r>
    </w:p>
    <w:p w14:paraId="3D63AD4E" w14:textId="1C7B8EEB" w:rsidR="00F43FEF" w:rsidRPr="001657FE" w:rsidRDefault="00F43FEF" w:rsidP="00F43FEF">
      <w:pPr>
        <w:pStyle w:val="ListParagraph"/>
        <w:numPr>
          <w:ilvl w:val="0"/>
          <w:numId w:val="33"/>
        </w:numPr>
        <w:rPr>
          <w:rFonts w:asciiTheme="minorHAnsi" w:eastAsia="Times New Roman" w:hAnsiTheme="minorHAnsi" w:cstheme="minorHAnsi"/>
          <w:sz w:val="24"/>
          <w:szCs w:val="24"/>
        </w:rPr>
      </w:pPr>
      <w:r w:rsidRPr="00946493">
        <w:rPr>
          <w:rFonts w:asciiTheme="minorHAnsi" w:eastAsia="Times New Roman" w:hAnsiTheme="minorHAnsi" w:cstheme="minorHAnsi"/>
          <w:b/>
          <w:bCs/>
          <w:sz w:val="24"/>
          <w:szCs w:val="24"/>
        </w:rPr>
        <w:t>FINAL</w:t>
      </w:r>
      <w:r w:rsidRPr="001657FE">
        <w:rPr>
          <w:rFonts w:asciiTheme="minorHAnsi" w:eastAsia="Times New Roman" w:hAnsiTheme="minorHAnsi" w:cstheme="minorHAnsi"/>
          <w:sz w:val="24"/>
          <w:szCs w:val="24"/>
        </w:rPr>
        <w:t xml:space="preserve"> </w:t>
      </w:r>
      <w:r w:rsidRPr="00984BAD">
        <w:rPr>
          <w:rFonts w:asciiTheme="minorHAnsi" w:hAnsiTheme="minorHAnsi" w:cstheme="minorHAnsi"/>
          <w:bCs/>
          <w:sz w:val="24"/>
          <w:szCs w:val="24"/>
        </w:rPr>
        <w:t>–</w:t>
      </w:r>
      <w:r w:rsidRPr="001657FE">
        <w:rPr>
          <w:rFonts w:asciiTheme="minorHAnsi" w:eastAsia="Times New Roman" w:hAnsiTheme="minorHAnsi" w:cstheme="minorHAnsi"/>
          <w:sz w:val="24"/>
          <w:szCs w:val="24"/>
        </w:rPr>
        <w:t xml:space="preserve"> </w:t>
      </w:r>
      <w:r w:rsidR="005A6C99" w:rsidRPr="001657FE">
        <w:rPr>
          <w:rFonts w:asciiTheme="minorHAnsi" w:eastAsia="Times New Roman" w:hAnsiTheme="minorHAnsi" w:cstheme="minorHAnsi"/>
          <w:sz w:val="24"/>
          <w:szCs w:val="24"/>
        </w:rPr>
        <w:t>Testing window is from</w:t>
      </w:r>
      <w:r w:rsidR="005A6C99">
        <w:rPr>
          <w:rFonts w:asciiTheme="minorHAnsi" w:eastAsia="Times New Roman" w:hAnsiTheme="minorHAnsi" w:cstheme="minorHAnsi"/>
          <w:sz w:val="24"/>
          <w:szCs w:val="24"/>
        </w:rPr>
        <w:t xml:space="preserve"> </w:t>
      </w:r>
      <w:r w:rsidR="005A6C99" w:rsidRPr="005A6C99">
        <w:rPr>
          <w:rFonts w:asciiTheme="minorHAnsi" w:eastAsia="Times New Roman" w:hAnsiTheme="minorHAnsi" w:cstheme="minorHAnsi"/>
          <w:sz w:val="24"/>
          <w:szCs w:val="24"/>
        </w:rPr>
        <w:t>12:01</w:t>
      </w:r>
      <w:r w:rsidR="005A6C99">
        <w:rPr>
          <w:rFonts w:asciiTheme="minorHAnsi" w:eastAsia="Times New Roman" w:hAnsiTheme="minorHAnsi" w:cstheme="minorHAnsi"/>
          <w:sz w:val="24"/>
          <w:szCs w:val="24"/>
        </w:rPr>
        <w:t xml:space="preserve"> </w:t>
      </w:r>
      <w:r w:rsidR="005A6C99" w:rsidRPr="005A6C99">
        <w:rPr>
          <w:rFonts w:asciiTheme="minorHAnsi" w:eastAsia="Times New Roman" w:hAnsiTheme="minorHAnsi" w:cstheme="minorHAnsi"/>
          <w:sz w:val="24"/>
          <w:szCs w:val="24"/>
        </w:rPr>
        <w:t>am</w:t>
      </w:r>
      <w:r w:rsidR="005A6C99">
        <w:rPr>
          <w:rFonts w:asciiTheme="minorHAnsi" w:eastAsia="Times New Roman" w:hAnsiTheme="minorHAnsi" w:cstheme="minorHAnsi"/>
          <w:sz w:val="24"/>
          <w:szCs w:val="24"/>
        </w:rPr>
        <w:t xml:space="preserve"> </w:t>
      </w:r>
      <w:r w:rsidR="005A6C99" w:rsidRPr="005A6C99">
        <w:rPr>
          <w:rFonts w:asciiTheme="minorHAnsi" w:eastAsia="Times New Roman" w:hAnsiTheme="minorHAnsi" w:cstheme="minorHAnsi"/>
          <w:sz w:val="24"/>
          <w:szCs w:val="24"/>
        </w:rPr>
        <w:t xml:space="preserve">Saturday, May 7 </w:t>
      </w:r>
      <w:r w:rsidR="005A6C99">
        <w:rPr>
          <w:rFonts w:asciiTheme="minorHAnsi" w:eastAsia="Times New Roman" w:hAnsiTheme="minorHAnsi" w:cstheme="minorHAnsi"/>
          <w:sz w:val="24"/>
          <w:szCs w:val="24"/>
        </w:rPr>
        <w:t>t</w:t>
      </w:r>
      <w:r w:rsidR="005A6C99" w:rsidRPr="005A6C99">
        <w:rPr>
          <w:rFonts w:asciiTheme="minorHAnsi" w:eastAsia="Times New Roman" w:hAnsiTheme="minorHAnsi" w:cstheme="minorHAnsi"/>
          <w:sz w:val="24"/>
          <w:szCs w:val="24"/>
        </w:rPr>
        <w:t>o 11:59</w:t>
      </w:r>
      <w:r w:rsidR="005A6C99">
        <w:rPr>
          <w:rFonts w:asciiTheme="minorHAnsi" w:eastAsia="Times New Roman" w:hAnsiTheme="minorHAnsi" w:cstheme="minorHAnsi"/>
          <w:sz w:val="24"/>
          <w:szCs w:val="24"/>
        </w:rPr>
        <w:t xml:space="preserve"> </w:t>
      </w:r>
      <w:r w:rsidR="005A6C99" w:rsidRPr="005A6C99">
        <w:rPr>
          <w:rFonts w:asciiTheme="minorHAnsi" w:eastAsia="Times New Roman" w:hAnsiTheme="minorHAnsi" w:cstheme="minorHAnsi"/>
          <w:sz w:val="24"/>
          <w:szCs w:val="24"/>
        </w:rPr>
        <w:t>pm Tuesday, May 10</w:t>
      </w:r>
      <w:r w:rsidR="005A6C99">
        <w:rPr>
          <w:rFonts w:asciiTheme="minorHAnsi" w:eastAsia="Times New Roman" w:hAnsiTheme="minorHAnsi" w:cstheme="minorHAnsi"/>
          <w:sz w:val="24"/>
          <w:szCs w:val="24"/>
        </w:rPr>
        <w:t>.</w:t>
      </w:r>
    </w:p>
    <w:p w14:paraId="33FC5457" w14:textId="77777777" w:rsidR="00F43FEF" w:rsidRDefault="00F43FEF" w:rsidP="00F43FEF">
      <w:pPr>
        <w:rPr>
          <w:rFonts w:asciiTheme="minorHAnsi" w:hAnsiTheme="minorHAnsi" w:cstheme="minorHAnsi"/>
          <w:bCs/>
          <w:color w:val="FF0000"/>
        </w:rPr>
      </w:pPr>
    </w:p>
    <w:p w14:paraId="7F8D9B3E" w14:textId="77777777" w:rsidR="007145D7" w:rsidRPr="007145D7" w:rsidRDefault="007145D7" w:rsidP="007145D7">
      <w:pPr>
        <w:rPr>
          <w:rFonts w:asciiTheme="minorHAnsi" w:hAnsiTheme="minorHAnsi" w:cstheme="minorHAnsi"/>
          <w:bCs/>
        </w:rPr>
      </w:pPr>
      <w:r w:rsidRPr="00CA6A3C">
        <w:rPr>
          <w:rFonts w:asciiTheme="minorHAnsi" w:hAnsiTheme="minorHAnsi" w:cstheme="minorHAnsi"/>
        </w:rPr>
        <w:t xml:space="preserve">Prior to </w:t>
      </w:r>
      <w:r>
        <w:rPr>
          <w:rFonts w:asciiTheme="minorHAnsi" w:hAnsiTheme="minorHAnsi" w:cstheme="minorHAnsi"/>
        </w:rPr>
        <w:t>the Midterm and</w:t>
      </w:r>
      <w:r w:rsidRPr="00CA6A3C">
        <w:rPr>
          <w:rFonts w:asciiTheme="minorHAnsi" w:hAnsiTheme="minorHAnsi" w:cstheme="minorHAnsi"/>
        </w:rPr>
        <w:t xml:space="preserve"> the Final, </w:t>
      </w:r>
      <w:r>
        <w:rPr>
          <w:rFonts w:asciiTheme="minorHAnsi" w:hAnsiTheme="minorHAnsi" w:cstheme="minorHAnsi"/>
        </w:rPr>
        <w:t>th</w:t>
      </w:r>
      <w:r w:rsidRPr="00CA6A3C">
        <w:rPr>
          <w:rFonts w:asciiTheme="minorHAnsi" w:hAnsiTheme="minorHAnsi" w:cstheme="minorHAnsi"/>
        </w:rPr>
        <w:t xml:space="preserve">ere will be </w:t>
      </w:r>
      <w:r>
        <w:rPr>
          <w:rFonts w:asciiTheme="minorHAnsi" w:hAnsiTheme="minorHAnsi" w:cstheme="minorHAnsi"/>
        </w:rPr>
        <w:t xml:space="preserve">an </w:t>
      </w:r>
      <w:r w:rsidRPr="00CA6A3C">
        <w:rPr>
          <w:rFonts w:asciiTheme="minorHAnsi" w:hAnsiTheme="minorHAnsi" w:cstheme="minorHAnsi"/>
        </w:rPr>
        <w:t>announcement with more specific instructions for how to access and complete these.</w:t>
      </w:r>
    </w:p>
    <w:p w14:paraId="509F2689" w14:textId="77777777" w:rsidR="00F43FEF" w:rsidRPr="00F43FEF" w:rsidRDefault="00F43FEF" w:rsidP="00F43FEF">
      <w:pPr>
        <w:rPr>
          <w:rFonts w:asciiTheme="minorHAnsi" w:hAnsiTheme="minorHAnsi" w:cstheme="minorHAnsi"/>
          <w:b/>
        </w:rPr>
      </w:pPr>
    </w:p>
    <w:p w14:paraId="168A3543" w14:textId="77777777" w:rsidR="00F43FEF" w:rsidRPr="005D7186" w:rsidRDefault="00F43FEF" w:rsidP="00F43FEF">
      <w:pPr>
        <w:rPr>
          <w:rFonts w:asciiTheme="minorHAnsi" w:hAnsiTheme="minorHAnsi" w:cstheme="minorHAnsi"/>
          <w:b/>
          <w:u w:val="single"/>
        </w:rPr>
      </w:pPr>
      <w:r w:rsidRPr="00616AFF">
        <w:rPr>
          <w:rFonts w:asciiTheme="minorHAnsi" w:hAnsiTheme="minorHAnsi" w:cstheme="minorHAnsi"/>
          <w:b/>
          <w:u w:val="single"/>
        </w:rPr>
        <w:t>COURSE CALENDAR AND COURSE OVERVIEW</w:t>
      </w:r>
    </w:p>
    <w:p w14:paraId="4F29FD9E" w14:textId="77777777" w:rsidR="00F43FEF" w:rsidRDefault="00F43FEF" w:rsidP="00F43FEF">
      <w:pPr>
        <w:rPr>
          <w:rFonts w:asciiTheme="minorHAnsi" w:hAnsiTheme="minorHAnsi" w:cstheme="minorHAnsi"/>
          <w:bCs/>
          <w:u w:val="single"/>
        </w:rPr>
      </w:pPr>
    </w:p>
    <w:p w14:paraId="18F36BAB" w14:textId="1B91DFB8" w:rsidR="00F43FEF" w:rsidRPr="00984BAD" w:rsidRDefault="00F43FEF" w:rsidP="00F43FEF">
      <w:pPr>
        <w:rPr>
          <w:rFonts w:asciiTheme="minorHAnsi" w:hAnsiTheme="minorHAnsi" w:cstheme="minorHAnsi"/>
          <w:bCs/>
        </w:rPr>
      </w:pPr>
      <w:r w:rsidRPr="00984BAD">
        <w:rPr>
          <w:rFonts w:asciiTheme="minorHAnsi" w:hAnsiTheme="minorHAnsi" w:cstheme="minorHAnsi"/>
          <w:bCs/>
          <w:i/>
          <w:iCs/>
        </w:rPr>
        <w:t>Units of Instruction</w:t>
      </w:r>
      <w:r w:rsidRPr="00984BAD">
        <w:rPr>
          <w:rFonts w:asciiTheme="minorHAnsi" w:hAnsiTheme="minorHAnsi" w:cstheme="minorHAnsi"/>
          <w:bCs/>
        </w:rPr>
        <w:tab/>
      </w:r>
      <w:r w:rsidRPr="00984BAD">
        <w:rPr>
          <w:rFonts w:asciiTheme="minorHAnsi" w:hAnsiTheme="minorHAnsi" w:cstheme="minorHAnsi"/>
          <w:bCs/>
        </w:rPr>
        <w:tab/>
      </w:r>
      <w:r w:rsidRPr="00984BAD">
        <w:rPr>
          <w:rFonts w:asciiTheme="minorHAnsi" w:hAnsiTheme="minorHAnsi" w:cstheme="minorHAnsi"/>
          <w:bCs/>
        </w:rPr>
        <w:tab/>
      </w:r>
      <w:r>
        <w:rPr>
          <w:rFonts w:asciiTheme="minorHAnsi" w:hAnsiTheme="minorHAnsi" w:cstheme="minorHAnsi"/>
          <w:bCs/>
        </w:rPr>
        <w:tab/>
      </w:r>
      <w:r w:rsidRPr="00984BAD">
        <w:rPr>
          <w:rFonts w:asciiTheme="minorHAnsi" w:hAnsiTheme="minorHAnsi" w:cstheme="minorHAnsi"/>
          <w:bCs/>
        </w:rPr>
        <w:tab/>
      </w:r>
      <w:r w:rsidR="0011469D">
        <w:rPr>
          <w:rFonts w:asciiTheme="minorHAnsi" w:hAnsiTheme="minorHAnsi" w:cstheme="minorHAnsi"/>
          <w:bCs/>
        </w:rPr>
        <w:tab/>
      </w:r>
      <w:r w:rsidR="00084F23">
        <w:rPr>
          <w:rFonts w:asciiTheme="minorHAnsi" w:hAnsiTheme="minorHAnsi" w:cstheme="minorHAnsi"/>
          <w:bCs/>
          <w:i/>
          <w:iCs/>
        </w:rPr>
        <w:t>Chapter(s)</w:t>
      </w:r>
      <w:r w:rsidR="007145D7">
        <w:rPr>
          <w:rFonts w:asciiTheme="minorHAnsi" w:hAnsiTheme="minorHAnsi" w:cstheme="minorHAnsi"/>
          <w:bCs/>
          <w:i/>
          <w:iCs/>
        </w:rPr>
        <w:tab/>
      </w:r>
      <w:r w:rsidR="007145D7">
        <w:rPr>
          <w:rFonts w:asciiTheme="minorHAnsi" w:hAnsiTheme="minorHAnsi" w:cstheme="minorHAnsi"/>
          <w:bCs/>
          <w:i/>
          <w:iCs/>
        </w:rPr>
        <w:tab/>
      </w:r>
      <w:r w:rsidR="007145D7">
        <w:rPr>
          <w:rFonts w:asciiTheme="minorHAnsi" w:hAnsiTheme="minorHAnsi" w:cstheme="minorHAnsi"/>
          <w:bCs/>
          <w:i/>
          <w:iCs/>
        </w:rPr>
        <w:tab/>
      </w:r>
      <w:r w:rsidRPr="00984BAD">
        <w:rPr>
          <w:rFonts w:asciiTheme="minorHAnsi" w:hAnsiTheme="minorHAnsi" w:cstheme="minorHAnsi"/>
          <w:bCs/>
          <w:i/>
          <w:iCs/>
        </w:rPr>
        <w:t>Lab</w:t>
      </w:r>
    </w:p>
    <w:p w14:paraId="4D764DB8" w14:textId="77777777" w:rsidR="00F43FEF" w:rsidRPr="00984BAD" w:rsidRDefault="00F43FEF" w:rsidP="00F43FEF">
      <w:pPr>
        <w:rPr>
          <w:rFonts w:asciiTheme="minorHAnsi" w:hAnsiTheme="minorHAnsi" w:cstheme="minorHAnsi"/>
          <w:b/>
          <w:u w:val="single"/>
        </w:rPr>
      </w:pPr>
    </w:p>
    <w:p w14:paraId="4E907A70" w14:textId="06DBF2F5" w:rsidR="00F43FEF" w:rsidRPr="00984BAD" w:rsidRDefault="00084F23" w:rsidP="00F43FEF">
      <w:pPr>
        <w:pStyle w:val="ListParagraph"/>
        <w:numPr>
          <w:ilvl w:val="0"/>
          <w:numId w:val="34"/>
        </w:numPr>
        <w:rPr>
          <w:rFonts w:asciiTheme="minorHAnsi" w:hAnsiTheme="minorHAnsi" w:cstheme="minorHAnsi"/>
          <w:bCs/>
          <w:sz w:val="24"/>
          <w:szCs w:val="24"/>
        </w:rPr>
      </w:pPr>
      <w:r>
        <w:rPr>
          <w:rFonts w:asciiTheme="minorHAnsi" w:hAnsiTheme="minorHAnsi" w:cstheme="minorHAnsi"/>
          <w:bCs/>
          <w:sz w:val="24"/>
          <w:szCs w:val="24"/>
        </w:rPr>
        <w:t>Sample Surveys</w:t>
      </w:r>
      <w:r w:rsidR="00C20E7C">
        <w:rPr>
          <w:rFonts w:asciiTheme="minorHAnsi" w:hAnsiTheme="minorHAnsi" w:cstheme="minorHAnsi"/>
          <w:bCs/>
          <w:sz w:val="24"/>
          <w:szCs w:val="24"/>
        </w:rPr>
        <w:tab/>
      </w:r>
      <w:r w:rsidR="00C20E7C">
        <w:rPr>
          <w:rFonts w:asciiTheme="minorHAnsi" w:hAnsiTheme="minorHAnsi" w:cstheme="minorHAnsi"/>
          <w:bCs/>
          <w:sz w:val="24"/>
          <w:szCs w:val="24"/>
        </w:rPr>
        <w:tab/>
      </w:r>
      <w:r w:rsidR="00C20E7C">
        <w:rPr>
          <w:rFonts w:asciiTheme="minorHAnsi" w:hAnsiTheme="minorHAnsi" w:cstheme="minorHAnsi"/>
          <w:bCs/>
          <w:sz w:val="24"/>
          <w:szCs w:val="24"/>
        </w:rPr>
        <w:tab/>
      </w:r>
      <w:r w:rsidR="00F43FEF" w:rsidRPr="00984BAD">
        <w:rPr>
          <w:rFonts w:asciiTheme="minorHAnsi" w:hAnsiTheme="minorHAnsi" w:cstheme="minorHAnsi"/>
          <w:bCs/>
          <w:sz w:val="24"/>
          <w:szCs w:val="24"/>
        </w:rPr>
        <w:tab/>
      </w:r>
      <w:r w:rsidR="00F43FEF" w:rsidRPr="00984BAD">
        <w:rPr>
          <w:rFonts w:asciiTheme="minorHAnsi" w:hAnsiTheme="minorHAnsi" w:cstheme="minorHAnsi"/>
          <w:bCs/>
          <w:sz w:val="24"/>
          <w:szCs w:val="24"/>
        </w:rPr>
        <w:tab/>
      </w:r>
      <w:r>
        <w:rPr>
          <w:rFonts w:asciiTheme="minorHAnsi" w:hAnsiTheme="minorHAnsi" w:cstheme="minorHAnsi"/>
          <w:bCs/>
          <w:sz w:val="24"/>
          <w:szCs w:val="24"/>
        </w:rPr>
        <w:t>1 – 4</w:t>
      </w:r>
      <w:r w:rsidR="007145D7">
        <w:rPr>
          <w:rFonts w:asciiTheme="minorHAnsi" w:hAnsiTheme="minorHAnsi" w:cstheme="minorHAnsi"/>
          <w:bCs/>
          <w:sz w:val="24"/>
          <w:szCs w:val="24"/>
        </w:rPr>
        <w:tab/>
      </w:r>
      <w:r w:rsidR="007145D7">
        <w:rPr>
          <w:rFonts w:asciiTheme="minorHAnsi" w:hAnsiTheme="minorHAnsi" w:cstheme="minorHAnsi"/>
          <w:bCs/>
          <w:sz w:val="24"/>
          <w:szCs w:val="24"/>
        </w:rPr>
        <w:tab/>
      </w:r>
      <w:r w:rsidR="007145D7">
        <w:rPr>
          <w:rFonts w:asciiTheme="minorHAnsi" w:hAnsiTheme="minorHAnsi" w:cstheme="minorHAnsi"/>
          <w:bCs/>
          <w:sz w:val="24"/>
          <w:szCs w:val="24"/>
        </w:rPr>
        <w:tab/>
      </w:r>
      <w:r w:rsidR="007145D7">
        <w:rPr>
          <w:rFonts w:asciiTheme="minorHAnsi" w:hAnsiTheme="minorHAnsi" w:cstheme="minorHAnsi"/>
          <w:bCs/>
          <w:sz w:val="24"/>
          <w:szCs w:val="24"/>
        </w:rPr>
        <w:tab/>
      </w:r>
      <w:r>
        <w:rPr>
          <w:rFonts w:asciiTheme="minorHAnsi" w:hAnsiTheme="minorHAnsi" w:cstheme="minorHAnsi"/>
          <w:bCs/>
          <w:sz w:val="24"/>
          <w:szCs w:val="24"/>
        </w:rPr>
        <w:t>Lab</w:t>
      </w:r>
      <w:r w:rsidR="00F43FEF" w:rsidRPr="00984BAD">
        <w:rPr>
          <w:rFonts w:asciiTheme="minorHAnsi" w:hAnsiTheme="minorHAnsi" w:cstheme="minorHAnsi"/>
          <w:bCs/>
          <w:sz w:val="24"/>
          <w:szCs w:val="24"/>
        </w:rPr>
        <w:t xml:space="preserve"> 1</w:t>
      </w:r>
    </w:p>
    <w:p w14:paraId="17B5F86D" w14:textId="428CF9F8" w:rsidR="00F43FEF" w:rsidRPr="00984BAD" w:rsidRDefault="00084F23" w:rsidP="00F43FEF">
      <w:pPr>
        <w:pStyle w:val="ListParagraph"/>
        <w:numPr>
          <w:ilvl w:val="0"/>
          <w:numId w:val="34"/>
        </w:numPr>
        <w:rPr>
          <w:rFonts w:asciiTheme="minorHAnsi" w:hAnsiTheme="minorHAnsi" w:cstheme="minorHAnsi"/>
          <w:bCs/>
          <w:sz w:val="24"/>
          <w:szCs w:val="24"/>
        </w:rPr>
      </w:pPr>
      <w:r>
        <w:rPr>
          <w:rFonts w:asciiTheme="minorHAnsi" w:hAnsiTheme="minorHAnsi" w:cstheme="minorHAnsi"/>
          <w:bCs/>
          <w:sz w:val="24"/>
          <w:szCs w:val="24"/>
        </w:rPr>
        <w:t>Experiments</w:t>
      </w:r>
      <w:r w:rsidR="00F43FEF" w:rsidRPr="00984BAD">
        <w:rPr>
          <w:rFonts w:asciiTheme="minorHAnsi" w:hAnsiTheme="minorHAnsi" w:cstheme="minorHAnsi"/>
          <w:bCs/>
          <w:sz w:val="24"/>
          <w:szCs w:val="24"/>
        </w:rPr>
        <w:t xml:space="preserve"> </w:t>
      </w:r>
      <w:r w:rsidR="00F43FEF" w:rsidRPr="00984BAD">
        <w:rPr>
          <w:rFonts w:asciiTheme="minorHAnsi" w:hAnsiTheme="minorHAnsi" w:cstheme="minorHAnsi"/>
          <w:bCs/>
          <w:sz w:val="24"/>
          <w:szCs w:val="24"/>
        </w:rPr>
        <w:tab/>
      </w:r>
      <w:r w:rsidR="00F43FEF">
        <w:rPr>
          <w:rFonts w:asciiTheme="minorHAnsi" w:hAnsiTheme="minorHAnsi" w:cstheme="minorHAnsi"/>
          <w:bCs/>
          <w:sz w:val="24"/>
          <w:szCs w:val="24"/>
        </w:rPr>
        <w:tab/>
      </w:r>
      <w:r>
        <w:rPr>
          <w:rFonts w:asciiTheme="minorHAnsi" w:hAnsiTheme="minorHAnsi" w:cstheme="minorHAnsi"/>
          <w:bCs/>
          <w:sz w:val="24"/>
          <w:szCs w:val="24"/>
        </w:rPr>
        <w:tab/>
      </w:r>
      <w:r>
        <w:rPr>
          <w:rFonts w:asciiTheme="minorHAnsi" w:hAnsiTheme="minorHAnsi" w:cstheme="minorHAnsi"/>
          <w:bCs/>
          <w:sz w:val="24"/>
          <w:szCs w:val="24"/>
        </w:rPr>
        <w:tab/>
      </w:r>
      <w:r>
        <w:rPr>
          <w:rFonts w:asciiTheme="minorHAnsi" w:hAnsiTheme="minorHAnsi" w:cstheme="minorHAnsi"/>
          <w:bCs/>
          <w:sz w:val="24"/>
          <w:szCs w:val="24"/>
        </w:rPr>
        <w:tab/>
      </w:r>
      <w:r>
        <w:rPr>
          <w:rFonts w:asciiTheme="minorHAnsi" w:hAnsiTheme="minorHAnsi" w:cstheme="minorHAnsi"/>
          <w:bCs/>
          <w:sz w:val="24"/>
          <w:szCs w:val="24"/>
        </w:rPr>
        <w:tab/>
        <w:t>5 – 6</w:t>
      </w:r>
      <w:r w:rsidR="007145D7">
        <w:rPr>
          <w:rFonts w:asciiTheme="minorHAnsi" w:hAnsiTheme="minorHAnsi" w:cstheme="minorHAnsi"/>
          <w:bCs/>
          <w:sz w:val="24"/>
          <w:szCs w:val="24"/>
        </w:rPr>
        <w:tab/>
      </w:r>
      <w:r w:rsidR="007145D7">
        <w:rPr>
          <w:rFonts w:asciiTheme="minorHAnsi" w:hAnsiTheme="minorHAnsi" w:cstheme="minorHAnsi"/>
          <w:bCs/>
          <w:sz w:val="24"/>
          <w:szCs w:val="24"/>
        </w:rPr>
        <w:tab/>
      </w:r>
      <w:r w:rsidR="007145D7">
        <w:rPr>
          <w:rFonts w:asciiTheme="minorHAnsi" w:hAnsiTheme="minorHAnsi" w:cstheme="minorHAnsi"/>
          <w:bCs/>
          <w:sz w:val="24"/>
          <w:szCs w:val="24"/>
        </w:rPr>
        <w:tab/>
      </w:r>
      <w:r w:rsidR="007145D7">
        <w:rPr>
          <w:rFonts w:asciiTheme="minorHAnsi" w:hAnsiTheme="minorHAnsi" w:cstheme="minorHAnsi"/>
          <w:bCs/>
          <w:sz w:val="24"/>
          <w:szCs w:val="24"/>
        </w:rPr>
        <w:tab/>
      </w:r>
      <w:r>
        <w:rPr>
          <w:rFonts w:asciiTheme="minorHAnsi" w:hAnsiTheme="minorHAnsi" w:cstheme="minorHAnsi"/>
          <w:bCs/>
          <w:sz w:val="24"/>
          <w:szCs w:val="24"/>
        </w:rPr>
        <w:t>Lab</w:t>
      </w:r>
      <w:r w:rsidR="00F43FEF" w:rsidRPr="00984BAD">
        <w:rPr>
          <w:rFonts w:asciiTheme="minorHAnsi" w:hAnsiTheme="minorHAnsi" w:cstheme="minorHAnsi"/>
          <w:bCs/>
          <w:sz w:val="24"/>
          <w:szCs w:val="24"/>
        </w:rPr>
        <w:t xml:space="preserve"> 2</w:t>
      </w:r>
    </w:p>
    <w:p w14:paraId="3B0829FE" w14:textId="27971664" w:rsidR="00F43FEF" w:rsidRPr="00984BAD" w:rsidRDefault="00084F23" w:rsidP="00F43FEF">
      <w:pPr>
        <w:pStyle w:val="ListParagraph"/>
        <w:numPr>
          <w:ilvl w:val="0"/>
          <w:numId w:val="34"/>
        </w:numPr>
        <w:rPr>
          <w:rFonts w:asciiTheme="minorHAnsi" w:hAnsiTheme="minorHAnsi" w:cstheme="minorHAnsi"/>
          <w:bCs/>
          <w:sz w:val="24"/>
          <w:szCs w:val="24"/>
        </w:rPr>
      </w:pPr>
      <w:r w:rsidRPr="0011469D">
        <w:rPr>
          <w:rFonts w:asciiTheme="minorHAnsi" w:hAnsiTheme="minorHAnsi" w:cstheme="minorHAnsi"/>
          <w:bCs/>
          <w:sz w:val="24"/>
          <w:szCs w:val="24"/>
        </w:rPr>
        <w:t>Data Ethics and Measurement</w:t>
      </w:r>
      <w:r w:rsidR="00F43FEF" w:rsidRPr="00984BAD">
        <w:rPr>
          <w:rFonts w:asciiTheme="minorHAnsi" w:hAnsiTheme="minorHAnsi" w:cstheme="minorHAnsi"/>
          <w:bCs/>
          <w:sz w:val="24"/>
          <w:szCs w:val="24"/>
        </w:rPr>
        <w:tab/>
      </w:r>
      <w:r w:rsidR="00F43FEF" w:rsidRPr="00984BAD">
        <w:rPr>
          <w:rFonts w:asciiTheme="minorHAnsi" w:hAnsiTheme="minorHAnsi" w:cstheme="minorHAnsi"/>
          <w:bCs/>
          <w:sz w:val="24"/>
          <w:szCs w:val="24"/>
        </w:rPr>
        <w:tab/>
      </w:r>
      <w:r w:rsidR="00F43FEF">
        <w:rPr>
          <w:rFonts w:asciiTheme="minorHAnsi" w:hAnsiTheme="minorHAnsi" w:cstheme="minorHAnsi"/>
          <w:bCs/>
          <w:sz w:val="24"/>
          <w:szCs w:val="24"/>
        </w:rPr>
        <w:tab/>
      </w:r>
      <w:r>
        <w:rPr>
          <w:rFonts w:asciiTheme="minorHAnsi" w:hAnsiTheme="minorHAnsi" w:cstheme="minorHAnsi"/>
          <w:bCs/>
          <w:sz w:val="24"/>
          <w:szCs w:val="24"/>
        </w:rPr>
        <w:t>7 – 9</w:t>
      </w:r>
      <w:r w:rsidR="007145D7">
        <w:rPr>
          <w:rFonts w:asciiTheme="minorHAnsi" w:hAnsiTheme="minorHAnsi" w:cstheme="minorHAnsi"/>
          <w:bCs/>
          <w:sz w:val="24"/>
          <w:szCs w:val="24"/>
        </w:rPr>
        <w:tab/>
      </w:r>
      <w:r w:rsidR="007145D7">
        <w:rPr>
          <w:rFonts w:asciiTheme="minorHAnsi" w:hAnsiTheme="minorHAnsi" w:cstheme="minorHAnsi"/>
          <w:bCs/>
          <w:sz w:val="24"/>
          <w:szCs w:val="24"/>
        </w:rPr>
        <w:tab/>
      </w:r>
      <w:r w:rsidR="007145D7">
        <w:rPr>
          <w:rFonts w:asciiTheme="minorHAnsi" w:hAnsiTheme="minorHAnsi" w:cstheme="minorHAnsi"/>
          <w:bCs/>
          <w:sz w:val="24"/>
          <w:szCs w:val="24"/>
        </w:rPr>
        <w:tab/>
      </w:r>
      <w:r w:rsidR="007145D7">
        <w:rPr>
          <w:rFonts w:asciiTheme="minorHAnsi" w:hAnsiTheme="minorHAnsi" w:cstheme="minorHAnsi"/>
          <w:bCs/>
          <w:sz w:val="24"/>
          <w:szCs w:val="24"/>
        </w:rPr>
        <w:tab/>
      </w:r>
      <w:r>
        <w:rPr>
          <w:rFonts w:asciiTheme="minorHAnsi" w:hAnsiTheme="minorHAnsi" w:cstheme="minorHAnsi"/>
          <w:bCs/>
          <w:sz w:val="24"/>
          <w:szCs w:val="24"/>
        </w:rPr>
        <w:t>Lab</w:t>
      </w:r>
      <w:r w:rsidR="00F43FEF" w:rsidRPr="00984BAD">
        <w:rPr>
          <w:rFonts w:asciiTheme="minorHAnsi" w:hAnsiTheme="minorHAnsi" w:cstheme="minorHAnsi"/>
          <w:bCs/>
          <w:sz w:val="24"/>
          <w:szCs w:val="24"/>
        </w:rPr>
        <w:t xml:space="preserve"> 3</w:t>
      </w:r>
    </w:p>
    <w:p w14:paraId="433FB82F" w14:textId="5BB7639B" w:rsidR="00F43FEF" w:rsidRPr="00984BAD" w:rsidRDefault="00084F23" w:rsidP="00F43FEF">
      <w:pPr>
        <w:pStyle w:val="ListParagraph"/>
        <w:numPr>
          <w:ilvl w:val="0"/>
          <w:numId w:val="34"/>
        </w:numPr>
        <w:rPr>
          <w:rFonts w:asciiTheme="minorHAnsi" w:hAnsiTheme="minorHAnsi" w:cstheme="minorHAnsi"/>
          <w:bCs/>
          <w:sz w:val="24"/>
          <w:szCs w:val="24"/>
        </w:rPr>
      </w:pPr>
      <w:r w:rsidRPr="0011469D">
        <w:rPr>
          <w:rFonts w:asciiTheme="minorHAnsi" w:hAnsiTheme="minorHAnsi" w:cstheme="minorHAnsi"/>
          <w:bCs/>
          <w:sz w:val="24"/>
          <w:szCs w:val="24"/>
        </w:rPr>
        <w:t>Graphical Displays of Data</w:t>
      </w:r>
      <w:r w:rsidR="00F43FEF" w:rsidRPr="00984BAD">
        <w:rPr>
          <w:rFonts w:asciiTheme="minorHAnsi" w:hAnsiTheme="minorHAnsi" w:cstheme="minorHAnsi"/>
          <w:bCs/>
          <w:sz w:val="24"/>
          <w:szCs w:val="24"/>
        </w:rPr>
        <w:tab/>
      </w:r>
      <w:r w:rsidR="00F43FEF" w:rsidRPr="00984BAD">
        <w:rPr>
          <w:rFonts w:asciiTheme="minorHAnsi" w:hAnsiTheme="minorHAnsi" w:cstheme="minorHAnsi"/>
          <w:bCs/>
          <w:sz w:val="24"/>
          <w:szCs w:val="24"/>
        </w:rPr>
        <w:tab/>
      </w:r>
      <w:r w:rsidR="00F43FEF" w:rsidRPr="00984BAD">
        <w:rPr>
          <w:rFonts w:asciiTheme="minorHAnsi" w:hAnsiTheme="minorHAnsi" w:cstheme="minorHAnsi"/>
          <w:bCs/>
          <w:sz w:val="24"/>
          <w:szCs w:val="24"/>
        </w:rPr>
        <w:tab/>
      </w:r>
      <w:r w:rsidR="00F43FEF" w:rsidRPr="00984BAD">
        <w:rPr>
          <w:rFonts w:asciiTheme="minorHAnsi" w:hAnsiTheme="minorHAnsi" w:cstheme="minorHAnsi"/>
          <w:bCs/>
          <w:sz w:val="24"/>
          <w:szCs w:val="24"/>
        </w:rPr>
        <w:tab/>
      </w:r>
      <w:r>
        <w:rPr>
          <w:rFonts w:asciiTheme="minorHAnsi" w:hAnsiTheme="minorHAnsi" w:cstheme="minorHAnsi"/>
          <w:bCs/>
          <w:sz w:val="24"/>
          <w:szCs w:val="24"/>
        </w:rPr>
        <w:t>10 – 11</w:t>
      </w:r>
      <w:r w:rsidR="007145D7">
        <w:rPr>
          <w:rFonts w:asciiTheme="minorHAnsi" w:hAnsiTheme="minorHAnsi" w:cstheme="minorHAnsi"/>
          <w:bCs/>
          <w:sz w:val="24"/>
          <w:szCs w:val="24"/>
        </w:rPr>
        <w:tab/>
      </w:r>
      <w:r w:rsidR="007145D7">
        <w:rPr>
          <w:rFonts w:asciiTheme="minorHAnsi" w:hAnsiTheme="minorHAnsi" w:cstheme="minorHAnsi"/>
          <w:bCs/>
          <w:sz w:val="24"/>
          <w:szCs w:val="24"/>
        </w:rPr>
        <w:tab/>
      </w:r>
      <w:r w:rsidR="007145D7">
        <w:rPr>
          <w:rFonts w:asciiTheme="minorHAnsi" w:hAnsiTheme="minorHAnsi" w:cstheme="minorHAnsi"/>
          <w:bCs/>
          <w:sz w:val="24"/>
          <w:szCs w:val="24"/>
        </w:rPr>
        <w:tab/>
      </w:r>
      <w:r w:rsidR="007145D7">
        <w:rPr>
          <w:rFonts w:asciiTheme="minorHAnsi" w:hAnsiTheme="minorHAnsi" w:cstheme="minorHAnsi"/>
          <w:bCs/>
          <w:sz w:val="24"/>
          <w:szCs w:val="24"/>
        </w:rPr>
        <w:tab/>
      </w:r>
      <w:r>
        <w:rPr>
          <w:rFonts w:asciiTheme="minorHAnsi" w:hAnsiTheme="minorHAnsi" w:cstheme="minorHAnsi"/>
          <w:bCs/>
          <w:sz w:val="24"/>
          <w:szCs w:val="24"/>
        </w:rPr>
        <w:t>Lab</w:t>
      </w:r>
      <w:r w:rsidR="00F43FEF" w:rsidRPr="00984BAD">
        <w:rPr>
          <w:rFonts w:asciiTheme="minorHAnsi" w:hAnsiTheme="minorHAnsi" w:cstheme="minorHAnsi"/>
          <w:bCs/>
          <w:sz w:val="24"/>
          <w:szCs w:val="24"/>
        </w:rPr>
        <w:t xml:space="preserve"> 4</w:t>
      </w:r>
    </w:p>
    <w:p w14:paraId="7E89C4C7" w14:textId="322AA2BE" w:rsidR="00F43FEF" w:rsidRPr="00984BAD" w:rsidRDefault="00084F23" w:rsidP="00F43FEF">
      <w:pPr>
        <w:pStyle w:val="ListParagraph"/>
        <w:numPr>
          <w:ilvl w:val="0"/>
          <w:numId w:val="34"/>
        </w:numPr>
        <w:rPr>
          <w:rFonts w:asciiTheme="minorHAnsi" w:hAnsiTheme="minorHAnsi" w:cstheme="minorHAnsi"/>
          <w:bCs/>
          <w:sz w:val="24"/>
          <w:szCs w:val="24"/>
        </w:rPr>
      </w:pPr>
      <w:r w:rsidRPr="0011469D">
        <w:rPr>
          <w:rFonts w:asciiTheme="minorHAnsi" w:hAnsiTheme="minorHAnsi" w:cstheme="minorHAnsi"/>
          <w:bCs/>
          <w:sz w:val="24"/>
          <w:szCs w:val="24"/>
        </w:rPr>
        <w:t>Descriptive Statistics</w:t>
      </w:r>
      <w:r w:rsidR="00F43FEF" w:rsidRPr="00984BAD">
        <w:rPr>
          <w:rFonts w:asciiTheme="minorHAnsi" w:hAnsiTheme="minorHAnsi" w:cstheme="minorHAnsi"/>
          <w:bCs/>
          <w:sz w:val="24"/>
          <w:szCs w:val="24"/>
        </w:rPr>
        <w:tab/>
      </w:r>
      <w:r w:rsidR="00F43FEF">
        <w:rPr>
          <w:rFonts w:asciiTheme="minorHAnsi" w:hAnsiTheme="minorHAnsi" w:cstheme="minorHAnsi"/>
          <w:bCs/>
          <w:sz w:val="24"/>
          <w:szCs w:val="24"/>
        </w:rPr>
        <w:tab/>
      </w:r>
      <w:r>
        <w:rPr>
          <w:rFonts w:asciiTheme="minorHAnsi" w:hAnsiTheme="minorHAnsi" w:cstheme="minorHAnsi"/>
          <w:bCs/>
          <w:sz w:val="24"/>
          <w:szCs w:val="24"/>
        </w:rPr>
        <w:tab/>
      </w:r>
      <w:r>
        <w:rPr>
          <w:rFonts w:asciiTheme="minorHAnsi" w:hAnsiTheme="minorHAnsi" w:cstheme="minorHAnsi"/>
          <w:bCs/>
          <w:sz w:val="24"/>
          <w:szCs w:val="24"/>
        </w:rPr>
        <w:tab/>
      </w:r>
      <w:r>
        <w:rPr>
          <w:rFonts w:asciiTheme="minorHAnsi" w:hAnsiTheme="minorHAnsi" w:cstheme="minorHAnsi"/>
          <w:bCs/>
          <w:sz w:val="24"/>
          <w:szCs w:val="24"/>
        </w:rPr>
        <w:tab/>
        <w:t>12</w:t>
      </w:r>
      <w:r w:rsidR="007145D7">
        <w:rPr>
          <w:rFonts w:asciiTheme="minorHAnsi" w:hAnsiTheme="minorHAnsi" w:cstheme="minorHAnsi"/>
          <w:bCs/>
          <w:sz w:val="24"/>
          <w:szCs w:val="24"/>
        </w:rPr>
        <w:tab/>
      </w:r>
      <w:r w:rsidR="007145D7">
        <w:rPr>
          <w:rFonts w:asciiTheme="minorHAnsi" w:hAnsiTheme="minorHAnsi" w:cstheme="minorHAnsi"/>
          <w:bCs/>
          <w:sz w:val="24"/>
          <w:szCs w:val="24"/>
        </w:rPr>
        <w:tab/>
      </w:r>
      <w:r w:rsidR="007145D7">
        <w:rPr>
          <w:rFonts w:asciiTheme="minorHAnsi" w:hAnsiTheme="minorHAnsi" w:cstheme="minorHAnsi"/>
          <w:bCs/>
          <w:sz w:val="24"/>
          <w:szCs w:val="24"/>
        </w:rPr>
        <w:tab/>
      </w:r>
      <w:r w:rsidR="007145D7">
        <w:rPr>
          <w:rFonts w:asciiTheme="minorHAnsi" w:hAnsiTheme="minorHAnsi" w:cstheme="minorHAnsi"/>
          <w:bCs/>
          <w:sz w:val="24"/>
          <w:szCs w:val="24"/>
        </w:rPr>
        <w:tab/>
      </w:r>
      <w:r>
        <w:rPr>
          <w:rFonts w:asciiTheme="minorHAnsi" w:hAnsiTheme="minorHAnsi" w:cstheme="minorHAnsi"/>
          <w:bCs/>
          <w:sz w:val="24"/>
          <w:szCs w:val="24"/>
        </w:rPr>
        <w:t>Lab</w:t>
      </w:r>
      <w:r w:rsidR="00F43FEF" w:rsidRPr="00984BAD">
        <w:rPr>
          <w:rFonts w:asciiTheme="minorHAnsi" w:hAnsiTheme="minorHAnsi" w:cstheme="minorHAnsi"/>
          <w:bCs/>
          <w:sz w:val="24"/>
          <w:szCs w:val="24"/>
        </w:rPr>
        <w:t xml:space="preserve"> 5</w:t>
      </w:r>
    </w:p>
    <w:p w14:paraId="064F011B" w14:textId="740F724A" w:rsidR="00F43FEF" w:rsidRPr="00984BAD" w:rsidRDefault="00084F23" w:rsidP="00F43FEF">
      <w:pPr>
        <w:pStyle w:val="ListParagraph"/>
        <w:numPr>
          <w:ilvl w:val="0"/>
          <w:numId w:val="34"/>
        </w:numPr>
        <w:rPr>
          <w:rFonts w:asciiTheme="minorHAnsi" w:hAnsiTheme="minorHAnsi" w:cstheme="minorHAnsi"/>
          <w:bCs/>
          <w:sz w:val="24"/>
          <w:szCs w:val="24"/>
        </w:rPr>
      </w:pPr>
      <w:r w:rsidRPr="0011469D">
        <w:rPr>
          <w:rFonts w:asciiTheme="minorHAnsi" w:hAnsiTheme="minorHAnsi" w:cstheme="minorHAnsi"/>
          <w:bCs/>
          <w:sz w:val="24"/>
          <w:szCs w:val="24"/>
        </w:rPr>
        <w:t>Normal Distribution</w:t>
      </w:r>
      <w:r w:rsidR="00F43FEF">
        <w:rPr>
          <w:rFonts w:asciiTheme="minorHAnsi" w:hAnsiTheme="minorHAnsi" w:cstheme="minorHAnsi"/>
          <w:bCs/>
          <w:sz w:val="24"/>
          <w:szCs w:val="24"/>
        </w:rPr>
        <w:tab/>
      </w:r>
      <w:r w:rsidR="00F43FEF" w:rsidRPr="00984BAD">
        <w:rPr>
          <w:rFonts w:asciiTheme="minorHAnsi" w:hAnsiTheme="minorHAnsi" w:cstheme="minorHAnsi"/>
          <w:bCs/>
          <w:sz w:val="24"/>
          <w:szCs w:val="24"/>
        </w:rPr>
        <w:tab/>
      </w:r>
      <w:r>
        <w:rPr>
          <w:rFonts w:asciiTheme="minorHAnsi" w:hAnsiTheme="minorHAnsi" w:cstheme="minorHAnsi"/>
          <w:bCs/>
          <w:sz w:val="24"/>
          <w:szCs w:val="24"/>
        </w:rPr>
        <w:tab/>
      </w:r>
      <w:r>
        <w:rPr>
          <w:rFonts w:asciiTheme="minorHAnsi" w:hAnsiTheme="minorHAnsi" w:cstheme="minorHAnsi"/>
          <w:bCs/>
          <w:sz w:val="24"/>
          <w:szCs w:val="24"/>
        </w:rPr>
        <w:tab/>
      </w:r>
      <w:r>
        <w:rPr>
          <w:rFonts w:asciiTheme="minorHAnsi" w:hAnsiTheme="minorHAnsi" w:cstheme="minorHAnsi"/>
          <w:bCs/>
          <w:sz w:val="24"/>
          <w:szCs w:val="24"/>
        </w:rPr>
        <w:tab/>
        <w:t>13</w:t>
      </w:r>
      <w:r w:rsidR="007145D7">
        <w:rPr>
          <w:rFonts w:asciiTheme="minorHAnsi" w:hAnsiTheme="minorHAnsi" w:cstheme="minorHAnsi"/>
          <w:bCs/>
          <w:sz w:val="24"/>
          <w:szCs w:val="24"/>
        </w:rPr>
        <w:tab/>
      </w:r>
      <w:r w:rsidR="007145D7">
        <w:rPr>
          <w:rFonts w:asciiTheme="minorHAnsi" w:hAnsiTheme="minorHAnsi" w:cstheme="minorHAnsi"/>
          <w:bCs/>
          <w:sz w:val="24"/>
          <w:szCs w:val="24"/>
        </w:rPr>
        <w:tab/>
      </w:r>
      <w:r w:rsidR="007145D7">
        <w:rPr>
          <w:rFonts w:asciiTheme="minorHAnsi" w:hAnsiTheme="minorHAnsi" w:cstheme="minorHAnsi"/>
          <w:bCs/>
          <w:sz w:val="24"/>
          <w:szCs w:val="24"/>
        </w:rPr>
        <w:tab/>
      </w:r>
      <w:r w:rsidR="007145D7">
        <w:rPr>
          <w:rFonts w:asciiTheme="minorHAnsi" w:hAnsiTheme="minorHAnsi" w:cstheme="minorHAnsi"/>
          <w:bCs/>
          <w:sz w:val="24"/>
          <w:szCs w:val="24"/>
        </w:rPr>
        <w:tab/>
      </w:r>
      <w:r>
        <w:rPr>
          <w:rFonts w:asciiTheme="minorHAnsi" w:hAnsiTheme="minorHAnsi" w:cstheme="minorHAnsi"/>
          <w:bCs/>
          <w:sz w:val="24"/>
          <w:szCs w:val="24"/>
        </w:rPr>
        <w:t>Lab</w:t>
      </w:r>
      <w:r w:rsidR="00F43FEF" w:rsidRPr="00984BAD">
        <w:rPr>
          <w:rFonts w:asciiTheme="minorHAnsi" w:hAnsiTheme="minorHAnsi" w:cstheme="minorHAnsi"/>
          <w:bCs/>
          <w:sz w:val="24"/>
          <w:szCs w:val="24"/>
        </w:rPr>
        <w:t xml:space="preserve"> 6</w:t>
      </w:r>
    </w:p>
    <w:p w14:paraId="1FEA1132" w14:textId="522AB01A" w:rsidR="00F43FEF" w:rsidRPr="00984BAD" w:rsidRDefault="00084F23" w:rsidP="00F43FEF">
      <w:pPr>
        <w:pStyle w:val="ListParagraph"/>
        <w:numPr>
          <w:ilvl w:val="0"/>
          <w:numId w:val="34"/>
        </w:numPr>
        <w:rPr>
          <w:rFonts w:asciiTheme="minorHAnsi" w:hAnsiTheme="minorHAnsi" w:cstheme="minorHAnsi"/>
          <w:bCs/>
          <w:sz w:val="24"/>
          <w:szCs w:val="24"/>
        </w:rPr>
      </w:pPr>
      <w:r w:rsidRPr="0011469D">
        <w:rPr>
          <w:rFonts w:asciiTheme="minorHAnsi" w:hAnsiTheme="minorHAnsi" w:cstheme="minorHAnsi"/>
          <w:bCs/>
          <w:sz w:val="24"/>
          <w:szCs w:val="24"/>
        </w:rPr>
        <w:t>Correlation and Regression</w:t>
      </w:r>
      <w:r w:rsidR="00F43FEF" w:rsidRPr="00984BAD">
        <w:rPr>
          <w:rFonts w:asciiTheme="minorHAnsi" w:hAnsiTheme="minorHAnsi" w:cstheme="minorHAnsi"/>
          <w:bCs/>
          <w:sz w:val="24"/>
          <w:szCs w:val="24"/>
        </w:rPr>
        <w:tab/>
      </w:r>
      <w:r w:rsidR="00F43FEF" w:rsidRPr="00984BAD">
        <w:rPr>
          <w:rFonts w:asciiTheme="minorHAnsi" w:hAnsiTheme="minorHAnsi" w:cstheme="minorHAnsi"/>
          <w:bCs/>
          <w:sz w:val="24"/>
          <w:szCs w:val="24"/>
        </w:rPr>
        <w:tab/>
      </w:r>
      <w:r w:rsidR="00F43FEF">
        <w:rPr>
          <w:rFonts w:asciiTheme="minorHAnsi" w:hAnsiTheme="minorHAnsi" w:cstheme="minorHAnsi"/>
          <w:bCs/>
          <w:sz w:val="24"/>
          <w:szCs w:val="24"/>
        </w:rPr>
        <w:tab/>
      </w:r>
      <w:r>
        <w:rPr>
          <w:rFonts w:asciiTheme="minorHAnsi" w:hAnsiTheme="minorHAnsi" w:cstheme="minorHAnsi"/>
          <w:bCs/>
          <w:sz w:val="24"/>
          <w:szCs w:val="24"/>
        </w:rPr>
        <w:tab/>
        <w:t>14 – 15</w:t>
      </w:r>
      <w:r w:rsidR="007145D7">
        <w:rPr>
          <w:rFonts w:asciiTheme="minorHAnsi" w:hAnsiTheme="minorHAnsi" w:cstheme="minorHAnsi"/>
          <w:bCs/>
          <w:sz w:val="24"/>
          <w:szCs w:val="24"/>
        </w:rPr>
        <w:tab/>
      </w:r>
      <w:r w:rsidR="007145D7">
        <w:rPr>
          <w:rFonts w:asciiTheme="minorHAnsi" w:hAnsiTheme="minorHAnsi" w:cstheme="minorHAnsi"/>
          <w:bCs/>
          <w:sz w:val="24"/>
          <w:szCs w:val="24"/>
        </w:rPr>
        <w:tab/>
      </w:r>
      <w:r w:rsidR="007145D7">
        <w:rPr>
          <w:rFonts w:asciiTheme="minorHAnsi" w:hAnsiTheme="minorHAnsi" w:cstheme="minorHAnsi"/>
          <w:bCs/>
          <w:sz w:val="24"/>
          <w:szCs w:val="24"/>
        </w:rPr>
        <w:tab/>
      </w:r>
      <w:r w:rsidR="007145D7">
        <w:rPr>
          <w:rFonts w:asciiTheme="minorHAnsi" w:hAnsiTheme="minorHAnsi" w:cstheme="minorHAnsi"/>
          <w:bCs/>
          <w:sz w:val="24"/>
          <w:szCs w:val="24"/>
        </w:rPr>
        <w:tab/>
      </w:r>
      <w:r>
        <w:rPr>
          <w:rFonts w:asciiTheme="minorHAnsi" w:hAnsiTheme="minorHAnsi" w:cstheme="minorHAnsi"/>
          <w:bCs/>
          <w:sz w:val="24"/>
          <w:szCs w:val="24"/>
        </w:rPr>
        <w:t>Lab</w:t>
      </w:r>
      <w:r w:rsidR="00F43FEF" w:rsidRPr="00984BAD">
        <w:rPr>
          <w:rFonts w:asciiTheme="minorHAnsi" w:hAnsiTheme="minorHAnsi" w:cstheme="minorHAnsi"/>
          <w:bCs/>
          <w:sz w:val="24"/>
          <w:szCs w:val="24"/>
        </w:rPr>
        <w:t xml:space="preserve"> 7</w:t>
      </w:r>
    </w:p>
    <w:p w14:paraId="71A28154" w14:textId="3FE91E49" w:rsidR="00F43FEF" w:rsidRPr="00984BAD" w:rsidRDefault="00084F23" w:rsidP="00F43FEF">
      <w:pPr>
        <w:pStyle w:val="ListParagraph"/>
        <w:numPr>
          <w:ilvl w:val="0"/>
          <w:numId w:val="34"/>
        </w:numPr>
        <w:rPr>
          <w:rFonts w:asciiTheme="minorHAnsi" w:hAnsiTheme="minorHAnsi" w:cstheme="minorHAnsi"/>
          <w:bCs/>
          <w:sz w:val="24"/>
          <w:szCs w:val="24"/>
        </w:rPr>
      </w:pPr>
      <w:r w:rsidRPr="0011469D">
        <w:rPr>
          <w:rFonts w:asciiTheme="minorHAnsi" w:hAnsiTheme="minorHAnsi" w:cstheme="minorHAnsi"/>
          <w:bCs/>
          <w:sz w:val="24"/>
          <w:szCs w:val="24"/>
        </w:rPr>
        <w:t>Probability and Simulations</w:t>
      </w:r>
      <w:r w:rsidR="00F43FEF" w:rsidRPr="00984BAD">
        <w:rPr>
          <w:rFonts w:asciiTheme="minorHAnsi" w:hAnsiTheme="minorHAnsi" w:cstheme="minorHAnsi"/>
          <w:bCs/>
          <w:sz w:val="24"/>
          <w:szCs w:val="24"/>
        </w:rPr>
        <w:tab/>
      </w:r>
      <w:r w:rsidR="00F43FEF" w:rsidRPr="00984BAD">
        <w:rPr>
          <w:rFonts w:asciiTheme="minorHAnsi" w:hAnsiTheme="minorHAnsi" w:cstheme="minorHAnsi"/>
          <w:bCs/>
          <w:sz w:val="24"/>
          <w:szCs w:val="24"/>
        </w:rPr>
        <w:tab/>
      </w:r>
      <w:r w:rsidR="00F43FEF" w:rsidRPr="00984BAD">
        <w:rPr>
          <w:rFonts w:asciiTheme="minorHAnsi" w:hAnsiTheme="minorHAnsi" w:cstheme="minorHAnsi"/>
          <w:bCs/>
          <w:sz w:val="24"/>
          <w:szCs w:val="24"/>
        </w:rPr>
        <w:tab/>
      </w:r>
      <w:r w:rsidR="00F43FEF">
        <w:rPr>
          <w:rFonts w:asciiTheme="minorHAnsi" w:hAnsiTheme="minorHAnsi" w:cstheme="minorHAnsi"/>
          <w:bCs/>
          <w:sz w:val="24"/>
          <w:szCs w:val="24"/>
        </w:rPr>
        <w:tab/>
      </w:r>
      <w:r>
        <w:rPr>
          <w:rFonts w:asciiTheme="minorHAnsi" w:hAnsiTheme="minorHAnsi" w:cstheme="minorHAnsi"/>
          <w:bCs/>
          <w:sz w:val="24"/>
          <w:szCs w:val="24"/>
        </w:rPr>
        <w:t>17 &amp; 19 – 20</w:t>
      </w:r>
      <w:r w:rsidR="007145D7">
        <w:rPr>
          <w:rFonts w:asciiTheme="minorHAnsi" w:hAnsiTheme="minorHAnsi" w:cstheme="minorHAnsi"/>
          <w:bCs/>
          <w:sz w:val="24"/>
          <w:szCs w:val="24"/>
        </w:rPr>
        <w:tab/>
      </w:r>
      <w:r w:rsidR="007145D7">
        <w:rPr>
          <w:rFonts w:asciiTheme="minorHAnsi" w:hAnsiTheme="minorHAnsi" w:cstheme="minorHAnsi"/>
          <w:bCs/>
          <w:sz w:val="24"/>
          <w:szCs w:val="24"/>
        </w:rPr>
        <w:tab/>
      </w:r>
      <w:r w:rsidR="007145D7">
        <w:rPr>
          <w:rFonts w:asciiTheme="minorHAnsi" w:hAnsiTheme="minorHAnsi" w:cstheme="minorHAnsi"/>
          <w:bCs/>
          <w:sz w:val="24"/>
          <w:szCs w:val="24"/>
        </w:rPr>
        <w:tab/>
      </w:r>
      <w:r>
        <w:rPr>
          <w:rFonts w:asciiTheme="minorHAnsi" w:hAnsiTheme="minorHAnsi" w:cstheme="minorHAnsi"/>
          <w:bCs/>
          <w:sz w:val="24"/>
          <w:szCs w:val="24"/>
        </w:rPr>
        <w:t>Lab</w:t>
      </w:r>
      <w:r w:rsidR="00F43FEF" w:rsidRPr="00984BAD">
        <w:rPr>
          <w:rFonts w:asciiTheme="minorHAnsi" w:hAnsiTheme="minorHAnsi" w:cstheme="minorHAnsi"/>
          <w:bCs/>
          <w:sz w:val="24"/>
          <w:szCs w:val="24"/>
        </w:rPr>
        <w:t xml:space="preserve"> 8</w:t>
      </w:r>
    </w:p>
    <w:p w14:paraId="02486F60" w14:textId="24BFFA85" w:rsidR="00F43FEF" w:rsidRPr="00984BAD" w:rsidRDefault="00084F23" w:rsidP="00F43FEF">
      <w:pPr>
        <w:pStyle w:val="ListParagraph"/>
        <w:numPr>
          <w:ilvl w:val="0"/>
          <w:numId w:val="34"/>
        </w:numPr>
        <w:rPr>
          <w:rFonts w:asciiTheme="minorHAnsi" w:hAnsiTheme="minorHAnsi" w:cstheme="minorHAnsi"/>
          <w:bCs/>
          <w:sz w:val="24"/>
          <w:szCs w:val="24"/>
        </w:rPr>
      </w:pPr>
      <w:r w:rsidRPr="0011469D">
        <w:rPr>
          <w:rFonts w:asciiTheme="minorHAnsi" w:hAnsiTheme="minorHAnsi" w:cstheme="minorHAnsi"/>
          <w:bCs/>
          <w:sz w:val="24"/>
          <w:szCs w:val="24"/>
        </w:rPr>
        <w:t>Sampling Distributions</w:t>
      </w:r>
      <w:r w:rsidR="00F43FEF" w:rsidRPr="00984BAD">
        <w:rPr>
          <w:rFonts w:asciiTheme="minorHAnsi" w:hAnsiTheme="minorHAnsi" w:cstheme="minorHAnsi"/>
          <w:bCs/>
          <w:sz w:val="24"/>
          <w:szCs w:val="24"/>
        </w:rPr>
        <w:tab/>
      </w:r>
      <w:r w:rsidR="00F43FEF">
        <w:rPr>
          <w:rFonts w:asciiTheme="minorHAnsi" w:hAnsiTheme="minorHAnsi" w:cstheme="minorHAnsi"/>
          <w:bCs/>
          <w:sz w:val="24"/>
          <w:szCs w:val="24"/>
        </w:rPr>
        <w:tab/>
      </w:r>
      <w:r>
        <w:rPr>
          <w:rFonts w:asciiTheme="minorHAnsi" w:hAnsiTheme="minorHAnsi" w:cstheme="minorHAnsi"/>
          <w:bCs/>
          <w:sz w:val="24"/>
          <w:szCs w:val="24"/>
        </w:rPr>
        <w:tab/>
      </w:r>
      <w:r>
        <w:rPr>
          <w:rFonts w:asciiTheme="minorHAnsi" w:hAnsiTheme="minorHAnsi" w:cstheme="minorHAnsi"/>
          <w:bCs/>
          <w:sz w:val="24"/>
          <w:szCs w:val="24"/>
        </w:rPr>
        <w:tab/>
      </w:r>
      <w:r w:rsidRPr="0011469D">
        <w:rPr>
          <w:rFonts w:asciiTheme="minorHAnsi" w:hAnsiTheme="minorHAnsi" w:cstheme="minorHAnsi"/>
          <w:bCs/>
          <w:sz w:val="24"/>
          <w:szCs w:val="24"/>
        </w:rPr>
        <w:t xml:space="preserve">18 &amp; 21 along with </w:t>
      </w:r>
      <w:r w:rsidR="0011469D" w:rsidRPr="0011469D">
        <w:rPr>
          <w:rFonts w:asciiTheme="minorHAnsi" w:hAnsiTheme="minorHAnsi" w:cstheme="minorHAnsi"/>
          <w:bCs/>
          <w:sz w:val="24"/>
          <w:szCs w:val="24"/>
        </w:rPr>
        <w:t>others</w:t>
      </w:r>
      <w:r w:rsidR="007145D7">
        <w:rPr>
          <w:rFonts w:asciiTheme="minorHAnsi" w:hAnsiTheme="minorHAnsi" w:cstheme="minorHAnsi"/>
          <w:bCs/>
          <w:sz w:val="24"/>
          <w:szCs w:val="24"/>
        </w:rPr>
        <w:tab/>
      </w:r>
      <w:r>
        <w:rPr>
          <w:rFonts w:asciiTheme="minorHAnsi" w:hAnsiTheme="minorHAnsi" w:cstheme="minorHAnsi"/>
          <w:bCs/>
          <w:sz w:val="24"/>
          <w:szCs w:val="24"/>
        </w:rPr>
        <w:t>Lab</w:t>
      </w:r>
      <w:r w:rsidR="00F43FEF" w:rsidRPr="00984BAD">
        <w:rPr>
          <w:rFonts w:asciiTheme="minorHAnsi" w:hAnsiTheme="minorHAnsi" w:cstheme="minorHAnsi"/>
          <w:bCs/>
          <w:sz w:val="24"/>
          <w:szCs w:val="24"/>
        </w:rPr>
        <w:t xml:space="preserve"> 9</w:t>
      </w:r>
    </w:p>
    <w:p w14:paraId="2FE57318" w14:textId="364ED4BF" w:rsidR="00F43FEF" w:rsidRPr="00984BAD" w:rsidRDefault="00084F23" w:rsidP="00F43FEF">
      <w:pPr>
        <w:pStyle w:val="ListParagraph"/>
        <w:numPr>
          <w:ilvl w:val="0"/>
          <w:numId w:val="34"/>
        </w:numPr>
        <w:rPr>
          <w:rFonts w:asciiTheme="minorHAnsi" w:hAnsiTheme="minorHAnsi" w:cstheme="minorHAnsi"/>
          <w:bCs/>
          <w:sz w:val="24"/>
          <w:szCs w:val="24"/>
        </w:rPr>
      </w:pPr>
      <w:r w:rsidRPr="0011469D">
        <w:rPr>
          <w:rFonts w:asciiTheme="minorHAnsi" w:hAnsiTheme="minorHAnsi" w:cstheme="minorHAnsi"/>
          <w:bCs/>
          <w:sz w:val="24"/>
          <w:szCs w:val="24"/>
        </w:rPr>
        <w:t>Confidence Intervals</w:t>
      </w:r>
      <w:r w:rsidR="00F43FEF" w:rsidRPr="00984BAD">
        <w:rPr>
          <w:rFonts w:asciiTheme="minorHAnsi" w:hAnsiTheme="minorHAnsi" w:cstheme="minorHAnsi"/>
          <w:bCs/>
          <w:sz w:val="24"/>
          <w:szCs w:val="24"/>
        </w:rPr>
        <w:tab/>
      </w:r>
      <w:r w:rsidR="00F43FEF" w:rsidRPr="00984BAD">
        <w:rPr>
          <w:rFonts w:asciiTheme="minorHAnsi" w:hAnsiTheme="minorHAnsi" w:cstheme="minorHAnsi"/>
          <w:bCs/>
          <w:sz w:val="24"/>
          <w:szCs w:val="24"/>
        </w:rPr>
        <w:tab/>
      </w:r>
      <w:r w:rsidR="00F43FEF">
        <w:rPr>
          <w:rFonts w:asciiTheme="minorHAnsi" w:hAnsiTheme="minorHAnsi" w:cstheme="minorHAnsi"/>
          <w:bCs/>
          <w:sz w:val="24"/>
          <w:szCs w:val="24"/>
        </w:rPr>
        <w:tab/>
      </w:r>
      <w:r>
        <w:rPr>
          <w:rFonts w:asciiTheme="minorHAnsi" w:hAnsiTheme="minorHAnsi" w:cstheme="minorHAnsi"/>
          <w:bCs/>
          <w:sz w:val="24"/>
          <w:szCs w:val="24"/>
        </w:rPr>
        <w:tab/>
      </w:r>
      <w:r>
        <w:rPr>
          <w:rFonts w:asciiTheme="minorHAnsi" w:hAnsiTheme="minorHAnsi" w:cstheme="minorHAnsi"/>
          <w:bCs/>
          <w:sz w:val="24"/>
          <w:szCs w:val="24"/>
        </w:rPr>
        <w:tab/>
        <w:t>21</w:t>
      </w:r>
      <w:r w:rsidR="007145D7">
        <w:rPr>
          <w:rFonts w:asciiTheme="minorHAnsi" w:hAnsiTheme="minorHAnsi" w:cstheme="minorHAnsi"/>
          <w:bCs/>
          <w:sz w:val="24"/>
          <w:szCs w:val="24"/>
        </w:rPr>
        <w:tab/>
      </w:r>
      <w:r w:rsidR="007145D7">
        <w:rPr>
          <w:rFonts w:asciiTheme="minorHAnsi" w:hAnsiTheme="minorHAnsi" w:cstheme="minorHAnsi"/>
          <w:bCs/>
          <w:sz w:val="24"/>
          <w:szCs w:val="24"/>
        </w:rPr>
        <w:tab/>
      </w:r>
      <w:r w:rsidR="007145D7">
        <w:rPr>
          <w:rFonts w:asciiTheme="minorHAnsi" w:hAnsiTheme="minorHAnsi" w:cstheme="minorHAnsi"/>
          <w:bCs/>
          <w:sz w:val="24"/>
          <w:szCs w:val="24"/>
        </w:rPr>
        <w:tab/>
      </w:r>
      <w:r w:rsidR="007145D7">
        <w:rPr>
          <w:rFonts w:asciiTheme="minorHAnsi" w:hAnsiTheme="minorHAnsi" w:cstheme="minorHAnsi"/>
          <w:bCs/>
          <w:sz w:val="24"/>
          <w:szCs w:val="24"/>
        </w:rPr>
        <w:tab/>
      </w:r>
      <w:r>
        <w:rPr>
          <w:rFonts w:asciiTheme="minorHAnsi" w:hAnsiTheme="minorHAnsi" w:cstheme="minorHAnsi"/>
          <w:bCs/>
          <w:sz w:val="24"/>
          <w:szCs w:val="24"/>
        </w:rPr>
        <w:t>Lab</w:t>
      </w:r>
      <w:r w:rsidR="00F43FEF" w:rsidRPr="00984BAD">
        <w:rPr>
          <w:rFonts w:asciiTheme="minorHAnsi" w:hAnsiTheme="minorHAnsi" w:cstheme="minorHAnsi"/>
          <w:bCs/>
          <w:sz w:val="24"/>
          <w:szCs w:val="24"/>
        </w:rPr>
        <w:t xml:space="preserve"> 10 </w:t>
      </w:r>
    </w:p>
    <w:p w14:paraId="107D228F" w14:textId="47BE2AD2" w:rsidR="00F43FEF" w:rsidRPr="00984BAD" w:rsidRDefault="00084F23" w:rsidP="00F43FEF">
      <w:pPr>
        <w:pStyle w:val="ListParagraph"/>
        <w:numPr>
          <w:ilvl w:val="0"/>
          <w:numId w:val="34"/>
        </w:numPr>
        <w:rPr>
          <w:rFonts w:asciiTheme="minorHAnsi" w:hAnsiTheme="minorHAnsi" w:cstheme="minorHAnsi"/>
          <w:bCs/>
          <w:sz w:val="24"/>
          <w:szCs w:val="24"/>
        </w:rPr>
      </w:pPr>
      <w:r w:rsidRPr="0011469D">
        <w:rPr>
          <w:rFonts w:asciiTheme="minorHAnsi" w:hAnsiTheme="minorHAnsi" w:cstheme="minorHAnsi"/>
          <w:bCs/>
          <w:sz w:val="24"/>
          <w:szCs w:val="24"/>
        </w:rPr>
        <w:t>Significance Testing</w:t>
      </w:r>
      <w:r w:rsidR="00F43FEF" w:rsidRPr="00984BAD">
        <w:rPr>
          <w:rFonts w:asciiTheme="minorHAnsi" w:hAnsiTheme="minorHAnsi" w:cstheme="minorHAnsi"/>
          <w:bCs/>
          <w:sz w:val="24"/>
          <w:szCs w:val="24"/>
        </w:rPr>
        <w:tab/>
      </w:r>
      <w:r w:rsidR="00F43FEF" w:rsidRPr="00984BAD">
        <w:rPr>
          <w:rFonts w:asciiTheme="minorHAnsi" w:hAnsiTheme="minorHAnsi" w:cstheme="minorHAnsi"/>
          <w:bCs/>
          <w:sz w:val="24"/>
          <w:szCs w:val="24"/>
        </w:rPr>
        <w:tab/>
      </w:r>
      <w:r w:rsidR="00F43FEF">
        <w:rPr>
          <w:rFonts w:asciiTheme="minorHAnsi" w:hAnsiTheme="minorHAnsi" w:cstheme="minorHAnsi"/>
          <w:bCs/>
          <w:sz w:val="24"/>
          <w:szCs w:val="24"/>
        </w:rPr>
        <w:tab/>
      </w:r>
      <w:r w:rsidR="0011469D">
        <w:rPr>
          <w:rFonts w:asciiTheme="minorHAnsi" w:hAnsiTheme="minorHAnsi" w:cstheme="minorHAnsi"/>
          <w:bCs/>
          <w:sz w:val="24"/>
          <w:szCs w:val="24"/>
        </w:rPr>
        <w:tab/>
      </w:r>
      <w:r w:rsidR="0011469D">
        <w:rPr>
          <w:rFonts w:asciiTheme="minorHAnsi" w:hAnsiTheme="minorHAnsi" w:cstheme="minorHAnsi"/>
          <w:bCs/>
          <w:sz w:val="24"/>
          <w:szCs w:val="24"/>
        </w:rPr>
        <w:tab/>
      </w:r>
      <w:r>
        <w:rPr>
          <w:rFonts w:asciiTheme="minorHAnsi" w:hAnsiTheme="minorHAnsi" w:cstheme="minorHAnsi"/>
          <w:bCs/>
          <w:sz w:val="24"/>
          <w:szCs w:val="24"/>
        </w:rPr>
        <w:t>22 – 23</w:t>
      </w:r>
      <w:r w:rsidR="007145D7">
        <w:rPr>
          <w:rFonts w:asciiTheme="minorHAnsi" w:hAnsiTheme="minorHAnsi" w:cstheme="minorHAnsi"/>
          <w:bCs/>
          <w:sz w:val="24"/>
          <w:szCs w:val="24"/>
        </w:rPr>
        <w:tab/>
      </w:r>
      <w:r w:rsidR="007145D7">
        <w:rPr>
          <w:rFonts w:asciiTheme="minorHAnsi" w:hAnsiTheme="minorHAnsi" w:cstheme="minorHAnsi"/>
          <w:bCs/>
          <w:sz w:val="24"/>
          <w:szCs w:val="24"/>
        </w:rPr>
        <w:tab/>
      </w:r>
      <w:r w:rsidR="007145D7">
        <w:rPr>
          <w:rFonts w:asciiTheme="minorHAnsi" w:hAnsiTheme="minorHAnsi" w:cstheme="minorHAnsi"/>
          <w:bCs/>
          <w:sz w:val="24"/>
          <w:szCs w:val="24"/>
        </w:rPr>
        <w:tab/>
      </w:r>
      <w:r w:rsidR="007145D7">
        <w:rPr>
          <w:rFonts w:asciiTheme="minorHAnsi" w:hAnsiTheme="minorHAnsi" w:cstheme="minorHAnsi"/>
          <w:bCs/>
          <w:sz w:val="24"/>
          <w:szCs w:val="24"/>
        </w:rPr>
        <w:tab/>
      </w:r>
      <w:r>
        <w:rPr>
          <w:rFonts w:asciiTheme="minorHAnsi" w:hAnsiTheme="minorHAnsi" w:cstheme="minorHAnsi"/>
          <w:bCs/>
          <w:sz w:val="24"/>
          <w:szCs w:val="24"/>
        </w:rPr>
        <w:t>Lab</w:t>
      </w:r>
      <w:r w:rsidR="00F43FEF" w:rsidRPr="00984BAD">
        <w:rPr>
          <w:rFonts w:asciiTheme="minorHAnsi" w:hAnsiTheme="minorHAnsi" w:cstheme="minorHAnsi"/>
          <w:bCs/>
          <w:sz w:val="24"/>
          <w:szCs w:val="24"/>
        </w:rPr>
        <w:t xml:space="preserve"> 11</w:t>
      </w:r>
    </w:p>
    <w:p w14:paraId="2BA39354" w14:textId="77777777" w:rsidR="00F43FEF" w:rsidRDefault="00F43FEF" w:rsidP="00F43FEF">
      <w:pPr>
        <w:rPr>
          <w:rFonts w:asciiTheme="minorHAnsi" w:hAnsiTheme="minorHAnsi" w:cstheme="minorHAnsi"/>
          <w:bCs/>
        </w:rPr>
      </w:pPr>
    </w:p>
    <w:p w14:paraId="336FD5CF" w14:textId="77777777" w:rsidR="007D4C23" w:rsidRDefault="007D4C23" w:rsidP="007D4C23">
      <w:pPr>
        <w:rPr>
          <w:rFonts w:asciiTheme="minorHAnsi" w:hAnsiTheme="minorHAnsi" w:cstheme="minorHAnsi"/>
          <w:bCs/>
        </w:rPr>
      </w:pPr>
      <w:r w:rsidRPr="00616AFF">
        <w:rPr>
          <w:rFonts w:asciiTheme="minorHAnsi" w:hAnsiTheme="minorHAnsi" w:cstheme="minorHAnsi"/>
          <w:bCs/>
        </w:rPr>
        <w:t xml:space="preserve">SEE </w:t>
      </w:r>
      <w:r>
        <w:rPr>
          <w:rFonts w:asciiTheme="minorHAnsi" w:hAnsiTheme="minorHAnsi" w:cstheme="minorHAnsi"/>
          <w:bCs/>
        </w:rPr>
        <w:t>‘</w:t>
      </w:r>
      <w:r w:rsidRPr="00616AFF">
        <w:rPr>
          <w:rFonts w:asciiTheme="minorHAnsi" w:hAnsiTheme="minorHAnsi" w:cstheme="minorHAnsi"/>
          <w:bCs/>
        </w:rPr>
        <w:t xml:space="preserve">Course </w:t>
      </w:r>
      <w:r>
        <w:rPr>
          <w:rFonts w:asciiTheme="minorHAnsi" w:hAnsiTheme="minorHAnsi" w:cstheme="minorHAnsi"/>
          <w:bCs/>
        </w:rPr>
        <w:t xml:space="preserve">Overview, Calendar, and Due Dates’ section </w:t>
      </w:r>
      <w:r w:rsidRPr="00616AFF">
        <w:rPr>
          <w:rFonts w:asciiTheme="minorHAnsi" w:hAnsiTheme="minorHAnsi" w:cstheme="minorHAnsi"/>
          <w:bCs/>
        </w:rPr>
        <w:t>located in the ‘Course Information’ tab on Blackboard.</w:t>
      </w:r>
    </w:p>
    <w:p w14:paraId="646A24C3" w14:textId="77777777" w:rsidR="007D4C23" w:rsidRDefault="007D4C23" w:rsidP="007D4C23">
      <w:pPr>
        <w:rPr>
          <w:rFonts w:asciiTheme="minorHAnsi" w:hAnsiTheme="minorHAnsi" w:cstheme="minorHAnsi"/>
          <w:bCs/>
        </w:rPr>
      </w:pPr>
    </w:p>
    <w:p w14:paraId="57114061" w14:textId="77777777" w:rsidR="007D4C23" w:rsidRPr="007331EC" w:rsidRDefault="007D4C23" w:rsidP="007D4C23">
      <w:pPr>
        <w:pStyle w:val="ListParagraph"/>
        <w:numPr>
          <w:ilvl w:val="0"/>
          <w:numId w:val="35"/>
        </w:numPr>
        <w:spacing w:line="240" w:lineRule="auto"/>
        <w:rPr>
          <w:rFonts w:asciiTheme="minorHAnsi" w:eastAsia="Times New Roman" w:hAnsiTheme="minorHAnsi" w:cstheme="minorHAnsi"/>
          <w:bCs/>
          <w:sz w:val="24"/>
          <w:szCs w:val="24"/>
        </w:rPr>
      </w:pPr>
      <w:r w:rsidRPr="007331EC">
        <w:rPr>
          <w:rFonts w:asciiTheme="minorHAnsi" w:eastAsia="Times New Roman" w:hAnsiTheme="minorHAnsi" w:cstheme="minorHAnsi"/>
          <w:bCs/>
          <w:sz w:val="24"/>
          <w:szCs w:val="24"/>
        </w:rPr>
        <w:t>Course Overview document that contains information about which Units are covered on each Test.</w:t>
      </w:r>
    </w:p>
    <w:p w14:paraId="4BDFA686" w14:textId="77777777" w:rsidR="007D4C23" w:rsidRPr="007331EC" w:rsidRDefault="007D4C23" w:rsidP="007D4C23">
      <w:pPr>
        <w:pStyle w:val="ListParagraph"/>
        <w:numPr>
          <w:ilvl w:val="0"/>
          <w:numId w:val="35"/>
        </w:numPr>
        <w:spacing w:line="240" w:lineRule="auto"/>
        <w:rPr>
          <w:rFonts w:asciiTheme="minorHAnsi" w:eastAsia="Times New Roman" w:hAnsiTheme="minorHAnsi" w:cstheme="minorHAnsi"/>
          <w:bCs/>
          <w:sz w:val="24"/>
          <w:szCs w:val="24"/>
        </w:rPr>
      </w:pPr>
      <w:r w:rsidRPr="007331EC">
        <w:rPr>
          <w:rFonts w:asciiTheme="minorHAnsi" w:eastAsia="Times New Roman" w:hAnsiTheme="minorHAnsi" w:cstheme="minorHAnsi"/>
          <w:bCs/>
          <w:sz w:val="24"/>
          <w:szCs w:val="24"/>
        </w:rPr>
        <w:t>Course Calendar gives a tentative day-by-day schedule of when we will cover what topics and when we will have Labs.</w:t>
      </w:r>
    </w:p>
    <w:p w14:paraId="5E0441FD" w14:textId="77777777" w:rsidR="007D4C23" w:rsidRPr="007331EC" w:rsidRDefault="007D4C23" w:rsidP="007D4C23">
      <w:pPr>
        <w:pStyle w:val="ListParagraph"/>
        <w:numPr>
          <w:ilvl w:val="0"/>
          <w:numId w:val="35"/>
        </w:numPr>
        <w:spacing w:line="240" w:lineRule="auto"/>
        <w:rPr>
          <w:rFonts w:asciiTheme="minorHAnsi" w:eastAsia="Times New Roman" w:hAnsiTheme="minorHAnsi" w:cstheme="minorHAnsi"/>
          <w:bCs/>
          <w:sz w:val="24"/>
          <w:szCs w:val="24"/>
        </w:rPr>
      </w:pPr>
      <w:r w:rsidRPr="007331EC">
        <w:rPr>
          <w:rFonts w:asciiTheme="minorHAnsi" w:eastAsia="Times New Roman" w:hAnsiTheme="minorHAnsi" w:cstheme="minorHAnsi"/>
          <w:bCs/>
          <w:sz w:val="24"/>
          <w:szCs w:val="24"/>
        </w:rPr>
        <w:t>Due Dates outlines when each assignment will be due, subject to change.</w:t>
      </w:r>
    </w:p>
    <w:p w14:paraId="6C60E193" w14:textId="77777777" w:rsidR="00F43FEF" w:rsidRDefault="00F43FEF" w:rsidP="00F43FEF">
      <w:pPr>
        <w:rPr>
          <w:rFonts w:asciiTheme="minorHAnsi" w:hAnsiTheme="minorHAnsi" w:cstheme="minorHAnsi"/>
          <w:bCs/>
        </w:rPr>
      </w:pPr>
    </w:p>
    <w:p w14:paraId="5BBABD69" w14:textId="77777777" w:rsidR="00F43FEF" w:rsidRDefault="00F43FEF" w:rsidP="00F43FEF">
      <w:pPr>
        <w:rPr>
          <w:rFonts w:asciiTheme="minorHAnsi" w:hAnsiTheme="minorHAnsi" w:cstheme="minorHAnsi"/>
          <w:bCs/>
        </w:rPr>
      </w:pPr>
      <w:r>
        <w:rPr>
          <w:rFonts w:asciiTheme="minorHAnsi" w:hAnsiTheme="minorHAnsi" w:cstheme="minorHAnsi"/>
          <w:bCs/>
        </w:rPr>
        <w:t>NOTE:</w:t>
      </w:r>
      <w:r w:rsidRPr="00063BF6">
        <w:rPr>
          <w:rFonts w:asciiTheme="minorHAnsi" w:hAnsiTheme="minorHAnsi" w:cstheme="minorHAnsi"/>
          <w:bCs/>
        </w:rPr>
        <w:t xml:space="preserve"> I may make modifications to the syllabus</w:t>
      </w:r>
      <w:r>
        <w:rPr>
          <w:rFonts w:asciiTheme="minorHAnsi" w:hAnsiTheme="minorHAnsi" w:cstheme="minorHAnsi"/>
          <w:bCs/>
        </w:rPr>
        <w:t>, course calendar, assignments, etc.</w:t>
      </w:r>
      <w:r w:rsidRPr="00063BF6">
        <w:rPr>
          <w:rFonts w:asciiTheme="minorHAnsi" w:hAnsiTheme="minorHAnsi" w:cstheme="minorHAnsi"/>
          <w:bCs/>
        </w:rPr>
        <w:t xml:space="preserve"> based on the needs of the </w:t>
      </w:r>
      <w:proofErr w:type="gramStart"/>
      <w:r w:rsidRPr="00063BF6">
        <w:rPr>
          <w:rFonts w:asciiTheme="minorHAnsi" w:hAnsiTheme="minorHAnsi" w:cstheme="minorHAnsi"/>
          <w:bCs/>
        </w:rPr>
        <w:t>class as a whole</w:t>
      </w:r>
      <w:proofErr w:type="gramEnd"/>
      <w:r w:rsidRPr="00063BF6">
        <w:rPr>
          <w:rFonts w:asciiTheme="minorHAnsi" w:hAnsiTheme="minorHAnsi" w:cstheme="minorHAnsi"/>
          <w:bCs/>
        </w:rPr>
        <w:t>. Any changes will be communicated as early as possible.</w:t>
      </w:r>
    </w:p>
    <w:p w14:paraId="2167C43C" w14:textId="77777777" w:rsidR="00F335E9" w:rsidRPr="0064744F" w:rsidRDefault="00F335E9" w:rsidP="0098357C">
      <w:pPr>
        <w:rPr>
          <w:rFonts w:asciiTheme="minorHAnsi" w:hAnsiTheme="minorHAnsi" w:cstheme="minorHAnsi"/>
        </w:rPr>
      </w:pPr>
    </w:p>
    <w:p w14:paraId="37806313" w14:textId="11061264" w:rsidR="008543E6" w:rsidRPr="0064744F" w:rsidRDefault="008543E6" w:rsidP="0098357C">
      <w:pPr>
        <w:rPr>
          <w:rFonts w:asciiTheme="minorHAnsi" w:hAnsiTheme="minorHAnsi" w:cstheme="minorHAnsi"/>
          <w:b/>
          <w:bCs/>
          <w:u w:val="single"/>
        </w:rPr>
      </w:pPr>
      <w:r w:rsidRPr="0064744F">
        <w:rPr>
          <w:rFonts w:asciiTheme="minorHAnsi" w:hAnsiTheme="minorHAnsi" w:cstheme="minorHAnsi"/>
          <w:b/>
          <w:bCs/>
          <w:u w:val="single"/>
        </w:rPr>
        <w:t>ACADEMIC INTEGRITY</w:t>
      </w:r>
    </w:p>
    <w:p w14:paraId="30FC4DD0" w14:textId="77777777" w:rsidR="00E549F9" w:rsidRPr="0064744F" w:rsidRDefault="00E549F9" w:rsidP="0098357C">
      <w:pPr>
        <w:rPr>
          <w:rFonts w:asciiTheme="minorHAnsi" w:hAnsiTheme="minorHAnsi" w:cstheme="minorHAnsi"/>
        </w:rPr>
      </w:pPr>
    </w:p>
    <w:p w14:paraId="5E752EA4" w14:textId="73312FD1" w:rsidR="008543E6" w:rsidRPr="0064744F" w:rsidRDefault="008543E6" w:rsidP="0098357C">
      <w:pPr>
        <w:rPr>
          <w:rFonts w:asciiTheme="minorHAnsi" w:hAnsiTheme="minorHAnsi" w:cstheme="minorHAnsi"/>
          <w:color w:val="000000"/>
        </w:rPr>
      </w:pPr>
      <w:r w:rsidRPr="0064744F">
        <w:rPr>
          <w:rFonts w:asciiTheme="minorHAnsi" w:hAnsiTheme="minorHAnsi" w:cstheme="minorHAnsi"/>
        </w:rPr>
        <w:t xml:space="preserve">All students taking courses at Columbus State Community College must familiarize themselves with and uphold the Student Code of Conduct. While this includes the entire Code, students in STAT 1350 should pay particular attention to the sections on plagiarism and cheating. </w:t>
      </w:r>
      <w:r w:rsidRPr="0064744F">
        <w:rPr>
          <w:rFonts w:asciiTheme="minorHAnsi" w:hAnsiTheme="minorHAnsi" w:cstheme="minorHAnsi"/>
          <w:u w:val="single"/>
        </w:rPr>
        <w:t>All work you submit for this course must be your own</w:t>
      </w:r>
      <w:r w:rsidRPr="0064744F">
        <w:rPr>
          <w:rFonts w:asciiTheme="minorHAnsi" w:hAnsiTheme="minorHAnsi" w:cstheme="minorHAnsi"/>
        </w:rPr>
        <w:t xml:space="preserve">. Copying answers from others (including current or former students and various online resources) or sharing </w:t>
      </w:r>
      <w:r w:rsidRPr="0064744F">
        <w:rPr>
          <w:rFonts w:asciiTheme="minorHAnsi" w:hAnsiTheme="minorHAnsi" w:cstheme="minorHAnsi"/>
          <w:color w:val="000000"/>
        </w:rPr>
        <w:t>your answers with others so they can copy them is not allowed.</w:t>
      </w:r>
    </w:p>
    <w:p w14:paraId="248C6C6D" w14:textId="3A285DA7" w:rsidR="008543E6" w:rsidRPr="0064744F" w:rsidRDefault="008543E6" w:rsidP="0098357C">
      <w:pPr>
        <w:rPr>
          <w:rFonts w:asciiTheme="minorHAnsi" w:hAnsiTheme="minorHAnsi" w:cstheme="minorHAnsi"/>
          <w:color w:val="000000"/>
        </w:rPr>
      </w:pPr>
    </w:p>
    <w:p w14:paraId="399D9128" w14:textId="54CF1A55" w:rsidR="008543E6" w:rsidRPr="0064744F" w:rsidRDefault="008543E6" w:rsidP="0098357C">
      <w:pPr>
        <w:rPr>
          <w:rFonts w:asciiTheme="minorHAnsi" w:hAnsiTheme="minorHAnsi" w:cstheme="minorHAnsi"/>
          <w:color w:val="000000"/>
        </w:rPr>
      </w:pPr>
      <w:r w:rsidRPr="0064744F">
        <w:rPr>
          <w:rFonts w:asciiTheme="minorHAnsi" w:hAnsiTheme="minorHAnsi" w:cstheme="minorHAnsi"/>
          <w:color w:val="000000"/>
        </w:rPr>
        <w:lastRenderedPageBreak/>
        <w:t xml:space="preserve">All known violations of the Student Code of Conduct will result in your instructor reporting the violation to the Office of Student Conduct at CSCC. Penalties for such violation vary depending on the nature of the violation and any </w:t>
      </w:r>
      <w:proofErr w:type="gramStart"/>
      <w:r w:rsidRPr="0064744F">
        <w:rPr>
          <w:rFonts w:asciiTheme="minorHAnsi" w:hAnsiTheme="minorHAnsi" w:cstheme="minorHAnsi"/>
          <w:color w:val="000000"/>
        </w:rPr>
        <w:t>past history</w:t>
      </w:r>
      <w:proofErr w:type="gramEnd"/>
      <w:r w:rsidRPr="0064744F">
        <w:rPr>
          <w:rFonts w:asciiTheme="minorHAnsi" w:hAnsiTheme="minorHAnsi" w:cstheme="minorHAnsi"/>
          <w:color w:val="000000"/>
        </w:rPr>
        <w:t xml:space="preserve"> a student has with the Office of Student Conduct.</w:t>
      </w:r>
    </w:p>
    <w:p w14:paraId="283215AF" w14:textId="24769625" w:rsidR="00DE2B36" w:rsidRPr="0064744F" w:rsidRDefault="00DE2B36" w:rsidP="0098357C">
      <w:pPr>
        <w:rPr>
          <w:rFonts w:asciiTheme="minorHAnsi" w:hAnsiTheme="minorHAnsi" w:cstheme="minorHAnsi"/>
          <w:color w:val="000000"/>
        </w:rPr>
      </w:pPr>
    </w:p>
    <w:p w14:paraId="69915EAC" w14:textId="77777777" w:rsidR="00DE2B36" w:rsidRPr="0064744F" w:rsidRDefault="00DE2B36" w:rsidP="009D0686">
      <w:pPr>
        <w:rPr>
          <w:rFonts w:asciiTheme="minorHAnsi" w:eastAsia="Calibri" w:hAnsiTheme="minorHAnsi" w:cstheme="minorHAnsi"/>
          <w:color w:val="000000"/>
        </w:rPr>
      </w:pPr>
      <w:r w:rsidRPr="0064744F">
        <w:rPr>
          <w:rFonts w:asciiTheme="minorHAnsi" w:eastAsia="Calibri" w:hAnsiTheme="minorHAnsi" w:cstheme="minorHAnsi"/>
          <w:color w:val="000000"/>
        </w:rPr>
        <w:t>Columbus State Community College and its employees hold copyright in the exams, lectures, and other course materials. This copyright encompasses student notes and other summaries or reproductions of the College’s course materials. These materials are made available to students for their personal use only and may not be distributed for commercial purposes without the College’s express written consent. Violation of the College’s copyright may result in referral to the Office of Student Conduct and disciplinary action up to and including dismissal. </w:t>
      </w:r>
    </w:p>
    <w:p w14:paraId="08E9E4D3" w14:textId="77777777" w:rsidR="00DE2B36" w:rsidRPr="0064744F" w:rsidRDefault="00DE2B36" w:rsidP="00DE2B36">
      <w:pPr>
        <w:rPr>
          <w:rFonts w:asciiTheme="minorHAnsi" w:eastAsia="Calibri" w:hAnsiTheme="minorHAnsi" w:cstheme="minorHAnsi"/>
          <w:color w:val="000000"/>
        </w:rPr>
      </w:pPr>
    </w:p>
    <w:p w14:paraId="3D881397" w14:textId="394F6268" w:rsidR="008543E6" w:rsidRPr="0064744F" w:rsidRDefault="008543E6" w:rsidP="0098357C">
      <w:pPr>
        <w:rPr>
          <w:rFonts w:asciiTheme="minorHAnsi" w:hAnsiTheme="minorHAnsi" w:cstheme="minorHAnsi"/>
          <w:color w:val="000000"/>
        </w:rPr>
      </w:pPr>
      <w:r w:rsidRPr="0064744F">
        <w:rPr>
          <w:rFonts w:asciiTheme="minorHAnsi" w:hAnsiTheme="minorHAnsi" w:cstheme="minorHAnsi"/>
          <w:color w:val="000000"/>
        </w:rPr>
        <w:t>If you are unsure whether what you are doing is in violation of the Student Code of Conduct, please ask your instructor so they may guide you appropriately.</w:t>
      </w:r>
    </w:p>
    <w:p w14:paraId="357F02F4" w14:textId="64A115F1" w:rsidR="00E549F9" w:rsidRPr="0064744F" w:rsidRDefault="00E549F9" w:rsidP="0098357C">
      <w:pPr>
        <w:rPr>
          <w:rFonts w:asciiTheme="minorHAnsi" w:hAnsiTheme="minorHAnsi" w:cstheme="minorHAnsi"/>
          <w:color w:val="000000"/>
        </w:rPr>
      </w:pPr>
    </w:p>
    <w:p w14:paraId="5DB1C1A8" w14:textId="77777777" w:rsidR="00E549F9" w:rsidRPr="0064744F" w:rsidRDefault="00E549F9" w:rsidP="00E549F9">
      <w:pPr>
        <w:rPr>
          <w:rFonts w:asciiTheme="minorHAnsi" w:hAnsiTheme="minorHAnsi" w:cstheme="minorHAnsi"/>
          <w:b/>
          <w:bCs/>
          <w:u w:val="single"/>
        </w:rPr>
      </w:pPr>
      <w:r w:rsidRPr="0064744F">
        <w:rPr>
          <w:rFonts w:asciiTheme="minorHAnsi" w:hAnsiTheme="minorHAnsi" w:cstheme="minorHAnsi"/>
          <w:b/>
          <w:bCs/>
          <w:u w:val="single"/>
        </w:rPr>
        <w:t>STATEMENT ON DIVERSITY, EQUITY, AND INCLUSION</w:t>
      </w:r>
    </w:p>
    <w:p w14:paraId="075F42AB" w14:textId="77777777" w:rsidR="00E549F9" w:rsidRPr="0064744F" w:rsidRDefault="00E549F9" w:rsidP="00E549F9">
      <w:pPr>
        <w:rPr>
          <w:rFonts w:asciiTheme="minorHAnsi" w:hAnsiTheme="minorHAnsi" w:cstheme="minorHAnsi"/>
        </w:rPr>
      </w:pPr>
    </w:p>
    <w:p w14:paraId="7A256CBA" w14:textId="16404050" w:rsidR="00E549F9" w:rsidRPr="0064744F" w:rsidRDefault="00E549F9" w:rsidP="00E549F9">
      <w:pPr>
        <w:rPr>
          <w:rFonts w:asciiTheme="minorHAnsi" w:hAnsiTheme="minorHAnsi" w:cstheme="minorHAnsi"/>
        </w:rPr>
      </w:pPr>
      <w:r w:rsidRPr="0064744F">
        <w:rPr>
          <w:rFonts w:asciiTheme="minorHAnsi" w:hAnsiTheme="minorHAnsi" w:cstheme="minorHAnsi"/>
        </w:rPr>
        <w:t xml:space="preserve">The CSCC Mathematics Department faculty value diversity of thought, perspective, and experience, and respect your identities (including but not limited to race, gender identity or expression, class, sexual orientation, religion, and ability). The education, rights, and well-being of all students are encouraged and cultivated. Our goal is to </w:t>
      </w:r>
      <w:r w:rsidRPr="007C0810">
        <w:rPr>
          <w:rFonts w:asciiTheme="minorHAnsi" w:hAnsiTheme="minorHAnsi" w:cstheme="minorHAnsi"/>
        </w:rPr>
        <w:t>foster and support</w:t>
      </w:r>
      <w:r w:rsidRPr="0064744F">
        <w:rPr>
          <w:rFonts w:asciiTheme="minorHAnsi" w:hAnsiTheme="minorHAnsi" w:cstheme="minorHAnsi"/>
        </w:rPr>
        <w:t xml:space="preserve"> safe and inclusive learning environments with equitable opportunities for all students to participate, contribute, and succeed.</w:t>
      </w:r>
    </w:p>
    <w:p w14:paraId="340BD29B" w14:textId="77777777" w:rsidR="00E549F9" w:rsidRPr="0064744F" w:rsidRDefault="00E549F9" w:rsidP="00E549F9">
      <w:pPr>
        <w:pStyle w:val="Heading5"/>
        <w:rPr>
          <w:rFonts w:asciiTheme="minorHAnsi" w:hAnsiTheme="minorHAnsi" w:cstheme="minorHAnsi"/>
          <w:i w:val="0"/>
          <w:sz w:val="24"/>
          <w:szCs w:val="24"/>
          <w:u w:val="single"/>
        </w:rPr>
      </w:pPr>
      <w:r w:rsidRPr="0064744F">
        <w:rPr>
          <w:rFonts w:asciiTheme="minorHAnsi" w:hAnsiTheme="minorHAnsi" w:cstheme="minorHAnsi"/>
          <w:i w:val="0"/>
          <w:sz w:val="24"/>
          <w:szCs w:val="24"/>
          <w:u w:val="single"/>
        </w:rPr>
        <w:t>LAST DAY TO WITHDRAW FROM COURSE</w:t>
      </w:r>
    </w:p>
    <w:p w14:paraId="449B657E" w14:textId="77777777" w:rsidR="00E549F9" w:rsidRPr="0064744F" w:rsidRDefault="00E549F9" w:rsidP="00E549F9">
      <w:pPr>
        <w:rPr>
          <w:rFonts w:asciiTheme="minorHAnsi" w:hAnsiTheme="minorHAnsi" w:cstheme="minorHAnsi"/>
        </w:rPr>
      </w:pPr>
    </w:p>
    <w:p w14:paraId="12456E3D" w14:textId="1778AA92" w:rsidR="00B2735A" w:rsidRPr="008A1C4F" w:rsidRDefault="00B2735A" w:rsidP="00B2735A">
      <w:pPr>
        <w:rPr>
          <w:rFonts w:asciiTheme="minorHAnsi" w:hAnsiTheme="minorHAnsi" w:cstheme="minorHAnsi"/>
        </w:rPr>
      </w:pPr>
      <w:r w:rsidRPr="008A1C4F">
        <w:rPr>
          <w:rFonts w:asciiTheme="minorHAnsi" w:hAnsiTheme="minorHAnsi" w:cstheme="minorHAnsi"/>
        </w:rPr>
        <w:t xml:space="preserve">If you should decide to drop this course, but do not officially do so through Records &amp; Registration, a failing grade will be recorded on your transcript. </w:t>
      </w:r>
      <w:r w:rsidRPr="008A1C4F">
        <w:rPr>
          <w:rFonts w:asciiTheme="minorHAnsi" w:hAnsiTheme="minorHAnsi" w:cstheme="minorHAnsi"/>
          <w:b/>
          <w:bCs/>
        </w:rPr>
        <w:t xml:space="preserve">The last day to drop this course is </w:t>
      </w:r>
      <w:r w:rsidRPr="001657FE">
        <w:rPr>
          <w:rFonts w:asciiTheme="minorHAnsi" w:hAnsiTheme="minorHAnsi" w:cstheme="minorHAnsi"/>
          <w:b/>
          <w:bCs/>
        </w:rPr>
        <w:t>Monday, March 28</w:t>
      </w:r>
      <w:r w:rsidRPr="001657FE">
        <w:rPr>
          <w:rFonts w:asciiTheme="minorHAnsi" w:hAnsiTheme="minorHAnsi" w:cstheme="minorHAnsi"/>
          <w:b/>
          <w:bCs/>
          <w:vertAlign w:val="superscript"/>
        </w:rPr>
        <w:t>th</w:t>
      </w:r>
      <w:r w:rsidR="001D579D">
        <w:rPr>
          <w:rFonts w:asciiTheme="minorHAnsi" w:hAnsiTheme="minorHAnsi" w:cstheme="minorHAnsi"/>
          <w:b/>
          <w:bCs/>
        </w:rPr>
        <w:t xml:space="preserve">, </w:t>
      </w:r>
      <w:r w:rsidRPr="001657FE">
        <w:rPr>
          <w:rFonts w:asciiTheme="minorHAnsi" w:hAnsiTheme="minorHAnsi" w:cstheme="minorHAnsi"/>
          <w:b/>
          <w:bCs/>
        </w:rPr>
        <w:t>2022</w:t>
      </w:r>
      <w:r w:rsidRPr="008A1C4F">
        <w:rPr>
          <w:rFonts w:asciiTheme="minorHAnsi" w:hAnsiTheme="minorHAnsi" w:cstheme="minorHAnsi"/>
        </w:rPr>
        <w:t>. No drops will be allowed after that date. Drop forms are available from the Counseling/Advising Center and from Records and Registration.</w:t>
      </w:r>
    </w:p>
    <w:p w14:paraId="533E70EE" w14:textId="1D7F3A69" w:rsidR="00E549F9" w:rsidRPr="0064744F" w:rsidRDefault="00E549F9" w:rsidP="00E549F9">
      <w:pPr>
        <w:rPr>
          <w:rFonts w:asciiTheme="minorHAnsi" w:hAnsiTheme="minorHAnsi" w:cstheme="minorHAnsi"/>
        </w:rPr>
      </w:pPr>
    </w:p>
    <w:p w14:paraId="0DA034C9" w14:textId="77777777" w:rsidR="00E549F9" w:rsidRPr="0064744F" w:rsidRDefault="00E549F9" w:rsidP="00E549F9">
      <w:pPr>
        <w:rPr>
          <w:rFonts w:asciiTheme="minorHAnsi" w:hAnsiTheme="minorHAnsi" w:cstheme="minorHAnsi"/>
          <w:b/>
          <w:u w:val="single"/>
        </w:rPr>
      </w:pPr>
      <w:r w:rsidRPr="0064744F">
        <w:rPr>
          <w:rFonts w:asciiTheme="minorHAnsi" w:hAnsiTheme="minorHAnsi" w:cstheme="minorHAnsi"/>
          <w:b/>
          <w:u w:val="single"/>
        </w:rPr>
        <w:t>INSTITUTIONAL LEARNING GOALS</w:t>
      </w:r>
    </w:p>
    <w:p w14:paraId="5615B91E" w14:textId="77777777" w:rsidR="00E549F9" w:rsidRPr="0064744F" w:rsidRDefault="00E549F9" w:rsidP="00E549F9">
      <w:pPr>
        <w:rPr>
          <w:rFonts w:asciiTheme="minorHAnsi" w:hAnsiTheme="minorHAnsi" w:cstheme="minorHAnsi"/>
          <w:b/>
          <w:u w:val="single"/>
        </w:rPr>
      </w:pPr>
    </w:p>
    <w:p w14:paraId="1A6B9349" w14:textId="58251AF7" w:rsidR="00E549F9" w:rsidRDefault="00E549F9" w:rsidP="00E549F9">
      <w:pPr>
        <w:rPr>
          <w:rFonts w:asciiTheme="minorHAnsi" w:hAnsiTheme="minorHAnsi" w:cstheme="minorHAnsi"/>
        </w:rPr>
      </w:pPr>
      <w:r w:rsidRPr="0064744F">
        <w:rPr>
          <w:rFonts w:asciiTheme="minorHAnsi" w:hAnsiTheme="minorHAnsi" w:cstheme="minorHAnsi"/>
        </w:rPr>
        <w:t>This course addresses the following Columbus State general education goals:</w:t>
      </w:r>
    </w:p>
    <w:p w14:paraId="2288532B" w14:textId="77777777" w:rsidR="00C90CEE" w:rsidRPr="0064744F" w:rsidRDefault="00C90CEE" w:rsidP="00E549F9">
      <w:pPr>
        <w:rPr>
          <w:rFonts w:asciiTheme="minorHAnsi" w:hAnsiTheme="minorHAnsi" w:cstheme="minorHAnsi"/>
        </w:rPr>
      </w:pPr>
    </w:p>
    <w:p w14:paraId="2BFE13C3" w14:textId="77777777" w:rsidR="00E549F9" w:rsidRPr="0064744F" w:rsidRDefault="00E549F9" w:rsidP="0020733E">
      <w:pPr>
        <w:pStyle w:val="ListParagraph"/>
        <w:numPr>
          <w:ilvl w:val="0"/>
          <w:numId w:val="28"/>
        </w:numPr>
        <w:spacing w:line="240" w:lineRule="auto"/>
        <w:rPr>
          <w:rFonts w:asciiTheme="minorHAnsi" w:hAnsiTheme="minorHAnsi" w:cstheme="minorHAnsi"/>
          <w:sz w:val="24"/>
          <w:szCs w:val="24"/>
        </w:rPr>
      </w:pPr>
      <w:r w:rsidRPr="0064744F">
        <w:rPr>
          <w:rFonts w:asciiTheme="minorHAnsi" w:hAnsiTheme="minorHAnsi" w:cstheme="minorHAnsi"/>
          <w:sz w:val="24"/>
          <w:szCs w:val="24"/>
        </w:rPr>
        <w:t>Critical Thinking</w:t>
      </w:r>
    </w:p>
    <w:p w14:paraId="4D48FB2D" w14:textId="77777777" w:rsidR="00E549F9" w:rsidRPr="0064744F" w:rsidRDefault="00E549F9" w:rsidP="0020733E">
      <w:pPr>
        <w:pStyle w:val="ListParagraph"/>
        <w:numPr>
          <w:ilvl w:val="0"/>
          <w:numId w:val="28"/>
        </w:numPr>
        <w:spacing w:line="240" w:lineRule="auto"/>
        <w:rPr>
          <w:rFonts w:asciiTheme="minorHAnsi" w:hAnsiTheme="minorHAnsi" w:cstheme="minorHAnsi"/>
          <w:sz w:val="24"/>
          <w:szCs w:val="24"/>
        </w:rPr>
      </w:pPr>
      <w:r w:rsidRPr="0064744F">
        <w:rPr>
          <w:rFonts w:asciiTheme="minorHAnsi" w:hAnsiTheme="minorHAnsi" w:cstheme="minorHAnsi"/>
          <w:sz w:val="24"/>
          <w:szCs w:val="24"/>
        </w:rPr>
        <w:t>Quantitative Skills</w:t>
      </w:r>
    </w:p>
    <w:p w14:paraId="03D8D74D" w14:textId="77777777" w:rsidR="00E549F9" w:rsidRPr="0064744F" w:rsidRDefault="00E549F9" w:rsidP="00E549F9">
      <w:pPr>
        <w:rPr>
          <w:rFonts w:asciiTheme="minorHAnsi" w:hAnsiTheme="minorHAnsi" w:cstheme="minorHAnsi"/>
          <w:color w:val="FF0000"/>
        </w:rPr>
      </w:pPr>
    </w:p>
    <w:p w14:paraId="02DB5C66" w14:textId="77777777" w:rsidR="00E549F9" w:rsidRPr="0064744F" w:rsidRDefault="00E549F9" w:rsidP="00E549F9">
      <w:pPr>
        <w:rPr>
          <w:rFonts w:asciiTheme="minorHAnsi" w:hAnsiTheme="minorHAnsi" w:cstheme="minorHAnsi"/>
          <w:b/>
          <w:u w:val="single"/>
        </w:rPr>
      </w:pPr>
      <w:r w:rsidRPr="0064744F">
        <w:rPr>
          <w:rFonts w:asciiTheme="minorHAnsi" w:hAnsiTheme="minorHAnsi" w:cstheme="minorHAnsi"/>
          <w:b/>
          <w:u w:val="single"/>
        </w:rPr>
        <w:t>INSTRUCTIONAL METHODS</w:t>
      </w:r>
    </w:p>
    <w:p w14:paraId="34745AF8" w14:textId="77777777" w:rsidR="00E549F9" w:rsidRPr="0064744F" w:rsidRDefault="00E549F9" w:rsidP="00E549F9">
      <w:pPr>
        <w:rPr>
          <w:rFonts w:asciiTheme="minorHAnsi" w:hAnsiTheme="minorHAnsi" w:cstheme="minorHAnsi"/>
          <w:b/>
          <w:u w:val="single"/>
        </w:rPr>
      </w:pPr>
    </w:p>
    <w:p w14:paraId="6ED2B27C" w14:textId="77777777" w:rsidR="00E549F9" w:rsidRPr="0064744F" w:rsidRDefault="00E549F9" w:rsidP="00E549F9">
      <w:pPr>
        <w:shd w:val="clear" w:color="auto" w:fill="FFFFFF"/>
        <w:rPr>
          <w:rFonts w:asciiTheme="minorHAnsi" w:hAnsiTheme="minorHAnsi" w:cstheme="minorHAnsi"/>
          <w:color w:val="000000"/>
        </w:rPr>
      </w:pPr>
      <w:r w:rsidRPr="0064744F">
        <w:rPr>
          <w:rFonts w:asciiTheme="minorHAnsi" w:hAnsiTheme="minorHAnsi" w:cstheme="minorHAnsi"/>
          <w:color w:val="000000"/>
        </w:rPr>
        <w:t>Instructional methods may include face-to-face or video lectures or demonstration, face-to-face or virtual discussion, individual or group activities including the use of visual aids, graphing calculators, computers and/or other technologies. Students may be expected to participate in these activities during class and/or outside of class. Instructors may require class participation, collaborative learning, and peer review.</w:t>
      </w:r>
    </w:p>
    <w:p w14:paraId="30C8524E" w14:textId="09EC3101" w:rsidR="00E549F9" w:rsidRDefault="00E549F9" w:rsidP="00E549F9">
      <w:pPr>
        <w:rPr>
          <w:rFonts w:asciiTheme="minorHAnsi" w:hAnsiTheme="minorHAnsi" w:cstheme="minorHAnsi"/>
          <w:b/>
          <w:u w:val="single"/>
        </w:rPr>
      </w:pPr>
    </w:p>
    <w:p w14:paraId="4520A44B" w14:textId="104B9C2D" w:rsidR="007D4C23" w:rsidRDefault="007D4C23" w:rsidP="00E549F9">
      <w:pPr>
        <w:rPr>
          <w:rFonts w:asciiTheme="minorHAnsi" w:hAnsiTheme="minorHAnsi" w:cstheme="minorHAnsi"/>
          <w:b/>
          <w:u w:val="single"/>
        </w:rPr>
      </w:pPr>
    </w:p>
    <w:p w14:paraId="3FB33666" w14:textId="77777777" w:rsidR="007D4C23" w:rsidRPr="0064744F" w:rsidRDefault="007D4C23" w:rsidP="00E549F9">
      <w:pPr>
        <w:rPr>
          <w:rFonts w:asciiTheme="minorHAnsi" w:hAnsiTheme="minorHAnsi" w:cstheme="minorHAnsi"/>
          <w:b/>
          <w:u w:val="single"/>
        </w:rPr>
      </w:pPr>
    </w:p>
    <w:p w14:paraId="100A500F" w14:textId="77777777" w:rsidR="00E549F9" w:rsidRPr="0064744F" w:rsidRDefault="00E549F9" w:rsidP="00E549F9">
      <w:pPr>
        <w:rPr>
          <w:rFonts w:asciiTheme="minorHAnsi" w:hAnsiTheme="minorHAnsi" w:cstheme="minorHAnsi"/>
          <w:b/>
          <w:u w:val="single"/>
        </w:rPr>
      </w:pPr>
      <w:r w:rsidRPr="0064744F">
        <w:rPr>
          <w:rFonts w:asciiTheme="minorHAnsi" w:hAnsiTheme="minorHAnsi" w:cstheme="minorHAnsi"/>
          <w:b/>
          <w:u w:val="single"/>
        </w:rPr>
        <w:lastRenderedPageBreak/>
        <w:t>NOTE TO STUDENTS</w:t>
      </w:r>
    </w:p>
    <w:p w14:paraId="76ADFB21" w14:textId="77777777" w:rsidR="00E549F9" w:rsidRPr="0064744F" w:rsidRDefault="00E549F9" w:rsidP="00E549F9">
      <w:pPr>
        <w:rPr>
          <w:rFonts w:asciiTheme="minorHAnsi" w:hAnsiTheme="minorHAnsi" w:cstheme="minorHAnsi"/>
          <w:b/>
        </w:rPr>
      </w:pPr>
    </w:p>
    <w:p w14:paraId="0B881D39" w14:textId="3905678C" w:rsidR="00E549F9" w:rsidRPr="0064744F" w:rsidRDefault="00E549F9" w:rsidP="00E549F9">
      <w:pPr>
        <w:rPr>
          <w:rFonts w:asciiTheme="minorHAnsi" w:hAnsiTheme="minorHAnsi" w:cstheme="minorHAnsi"/>
        </w:rPr>
      </w:pPr>
      <w:r w:rsidRPr="0064744F">
        <w:rPr>
          <w:rFonts w:asciiTheme="minorHAnsi" w:hAnsiTheme="minorHAnsi" w:cstheme="minorHAnsi"/>
        </w:rPr>
        <w:t xml:space="preserve">To master this course material, the Mathematics Department recommends that the student should be prepared to spend an average of 9 hours </w:t>
      </w:r>
      <w:r w:rsidRPr="0064744F">
        <w:rPr>
          <w:rFonts w:asciiTheme="minorHAnsi" w:hAnsiTheme="minorHAnsi" w:cstheme="minorHAnsi"/>
          <w:u w:val="single"/>
        </w:rPr>
        <w:t>per week</w:t>
      </w:r>
      <w:r w:rsidRPr="0064744F">
        <w:rPr>
          <w:rFonts w:asciiTheme="minorHAnsi" w:hAnsiTheme="minorHAnsi" w:cstheme="minorHAnsi"/>
        </w:rPr>
        <w:t xml:space="preserve"> on this course.</w:t>
      </w:r>
    </w:p>
    <w:p w14:paraId="2DBA80DD" w14:textId="77777777" w:rsidR="001D579D" w:rsidRPr="0064744F" w:rsidRDefault="001D579D" w:rsidP="00E549F9">
      <w:pPr>
        <w:rPr>
          <w:rFonts w:asciiTheme="minorHAnsi" w:hAnsiTheme="minorHAnsi" w:cstheme="minorHAnsi"/>
        </w:rPr>
      </w:pPr>
    </w:p>
    <w:p w14:paraId="21DE9A3A" w14:textId="77777777" w:rsidR="00E549F9" w:rsidRPr="0064744F" w:rsidRDefault="00E549F9" w:rsidP="00E549F9">
      <w:pPr>
        <w:rPr>
          <w:rFonts w:asciiTheme="minorHAnsi" w:hAnsiTheme="minorHAnsi" w:cstheme="minorHAnsi"/>
          <w:b/>
        </w:rPr>
      </w:pPr>
      <w:r w:rsidRPr="0064744F">
        <w:rPr>
          <w:rFonts w:asciiTheme="minorHAnsi" w:hAnsiTheme="minorHAnsi" w:cstheme="minorHAnsi"/>
          <w:b/>
          <w:u w:val="single"/>
        </w:rPr>
        <w:t>ASSESSMENT</w:t>
      </w:r>
      <w:r w:rsidRPr="0064744F">
        <w:rPr>
          <w:rFonts w:asciiTheme="minorHAnsi" w:hAnsiTheme="minorHAnsi" w:cstheme="minorHAnsi"/>
          <w:b/>
        </w:rPr>
        <w:t xml:space="preserve">  </w:t>
      </w:r>
    </w:p>
    <w:p w14:paraId="73CF71BE" w14:textId="77777777" w:rsidR="00E549F9" w:rsidRPr="0064744F" w:rsidRDefault="00E549F9" w:rsidP="00E549F9">
      <w:pPr>
        <w:rPr>
          <w:rFonts w:asciiTheme="minorHAnsi" w:hAnsiTheme="minorHAnsi" w:cstheme="minorHAnsi"/>
          <w:b/>
        </w:rPr>
      </w:pPr>
    </w:p>
    <w:p w14:paraId="784B7B95" w14:textId="77777777" w:rsidR="00E549F9" w:rsidRPr="0064744F" w:rsidRDefault="00E549F9" w:rsidP="00E549F9">
      <w:pPr>
        <w:rPr>
          <w:rFonts w:asciiTheme="minorHAnsi" w:hAnsiTheme="minorHAnsi" w:cstheme="minorHAnsi"/>
        </w:rPr>
      </w:pPr>
      <w:r w:rsidRPr="0064744F">
        <w:rPr>
          <w:rFonts w:asciiTheme="minorHAnsi" w:hAnsiTheme="minorHAnsi" w:cstheme="minorHAnsi"/>
        </w:rPr>
        <w:t>Columbus State Community College is committed to assessment (measurement) of student achievement of academic outcomes. This process addresses the issues of what you need to learn in your program of study and if you are learning what you need to learn. The assessment program at Columbus State has four specific and interrelated purposes: (1) to improve student academic achievements; (2) to improve teaching strategies; (3) to document successes and identify opportunities for program improvement; (4) to provide evidence for institutional effectiveness. In class you are assessed and graded on your achievement of the outcomes for this course. You may also be required to participate in broader assessment activities.</w:t>
      </w:r>
    </w:p>
    <w:p w14:paraId="391D2F79" w14:textId="53DB7419" w:rsidR="00337661" w:rsidRPr="0064744F" w:rsidRDefault="00AB5BF6" w:rsidP="00AB5BF6">
      <w:pPr>
        <w:tabs>
          <w:tab w:val="left" w:pos="1855"/>
        </w:tabs>
        <w:rPr>
          <w:rFonts w:asciiTheme="minorHAnsi" w:hAnsiTheme="minorHAnsi" w:cstheme="minorHAnsi"/>
          <w:bCs/>
        </w:rPr>
      </w:pPr>
      <w:r w:rsidRPr="0064744F">
        <w:rPr>
          <w:rFonts w:asciiTheme="minorHAnsi" w:hAnsiTheme="minorHAnsi" w:cstheme="minorHAnsi"/>
          <w:bCs/>
        </w:rPr>
        <w:tab/>
      </w:r>
    </w:p>
    <w:p w14:paraId="479C1A1A" w14:textId="0039AC91" w:rsidR="00FD799E" w:rsidRPr="0064744F" w:rsidRDefault="00FE66D9" w:rsidP="0098357C">
      <w:pPr>
        <w:rPr>
          <w:rFonts w:asciiTheme="minorHAnsi" w:hAnsiTheme="minorHAnsi" w:cstheme="minorHAnsi"/>
          <w:b/>
          <w:u w:val="single"/>
        </w:rPr>
      </w:pPr>
      <w:r w:rsidRPr="0064744F">
        <w:rPr>
          <w:rFonts w:asciiTheme="minorHAnsi" w:hAnsiTheme="minorHAnsi" w:cstheme="minorHAnsi"/>
          <w:b/>
          <w:u w:val="single"/>
        </w:rPr>
        <w:t>FINANCIAL AID REPORTING REQUIREMENTS</w:t>
      </w:r>
    </w:p>
    <w:p w14:paraId="3F9DD7B8" w14:textId="77777777" w:rsidR="00E549F9" w:rsidRPr="0064744F" w:rsidRDefault="00E549F9" w:rsidP="0098357C">
      <w:pPr>
        <w:rPr>
          <w:rFonts w:asciiTheme="minorHAnsi" w:hAnsiTheme="minorHAnsi" w:cstheme="minorHAnsi"/>
          <w:bCs/>
        </w:rPr>
      </w:pPr>
    </w:p>
    <w:p w14:paraId="1B5C85F4" w14:textId="428B7945" w:rsidR="00FE66D9" w:rsidRPr="0064744F" w:rsidRDefault="00FE66D9" w:rsidP="0098357C">
      <w:pPr>
        <w:rPr>
          <w:rFonts w:asciiTheme="minorHAnsi" w:hAnsiTheme="minorHAnsi" w:cstheme="minorHAnsi"/>
          <w:bCs/>
        </w:rPr>
      </w:pPr>
      <w:r w:rsidRPr="0064744F">
        <w:rPr>
          <w:rFonts w:asciiTheme="minorHAnsi" w:hAnsiTheme="minorHAnsi" w:cstheme="minorHAnsi"/>
          <w:bCs/>
        </w:rPr>
        <w:t xml:space="preserve">All instructors are asked to report student attendance and engagement at various points throughout the semester in accordance with federal financial aid guidelines. </w:t>
      </w:r>
      <w:r w:rsidR="002E5A02" w:rsidRPr="0064744F">
        <w:rPr>
          <w:rFonts w:asciiTheme="minorHAnsi" w:hAnsiTheme="minorHAnsi" w:cstheme="minorHAnsi"/>
          <w:bCs/>
        </w:rPr>
        <w:t>If you are not participating, or have stopped participating, y</w:t>
      </w:r>
      <w:r w:rsidRPr="0064744F">
        <w:rPr>
          <w:rFonts w:asciiTheme="minorHAnsi" w:hAnsiTheme="minorHAnsi" w:cstheme="minorHAnsi"/>
          <w:bCs/>
        </w:rPr>
        <w:t>ou may be administratively dropped from the course if this is the case.</w:t>
      </w:r>
    </w:p>
    <w:p w14:paraId="093676B2" w14:textId="09744F9A" w:rsidR="001439F0" w:rsidRPr="0064744F" w:rsidRDefault="001439F0" w:rsidP="0098357C">
      <w:pPr>
        <w:rPr>
          <w:rFonts w:asciiTheme="minorHAnsi" w:hAnsiTheme="minorHAnsi" w:cstheme="minorHAnsi"/>
          <w:bCs/>
        </w:rPr>
      </w:pPr>
    </w:p>
    <w:p w14:paraId="6C1A06DB" w14:textId="04B349EE" w:rsidR="00DE2B36" w:rsidRPr="0064744F" w:rsidRDefault="001439F0" w:rsidP="00DE2B36">
      <w:pPr>
        <w:rPr>
          <w:rFonts w:asciiTheme="minorHAnsi" w:eastAsia="Calibri" w:hAnsiTheme="minorHAnsi" w:cstheme="minorHAnsi"/>
        </w:rPr>
      </w:pPr>
      <w:r w:rsidRPr="0064744F">
        <w:rPr>
          <w:rFonts w:asciiTheme="minorHAnsi" w:hAnsiTheme="minorHAnsi" w:cstheme="minorHAnsi"/>
          <w:bCs/>
        </w:rPr>
        <w:t xml:space="preserve">Reporting windows for Autumn and Spring terms are roughly Weeks 4 and 10. The reporting window for </w:t>
      </w:r>
      <w:proofErr w:type="gramStart"/>
      <w:r w:rsidRPr="0064744F">
        <w:rPr>
          <w:rFonts w:asciiTheme="minorHAnsi" w:hAnsiTheme="minorHAnsi" w:cstheme="minorHAnsi"/>
          <w:bCs/>
        </w:rPr>
        <w:t>Summer</w:t>
      </w:r>
      <w:proofErr w:type="gramEnd"/>
      <w:r w:rsidRPr="0064744F">
        <w:rPr>
          <w:rFonts w:asciiTheme="minorHAnsi" w:hAnsiTheme="minorHAnsi" w:cstheme="minorHAnsi"/>
          <w:bCs/>
        </w:rPr>
        <w:t xml:space="preserve"> term is roughly Week 4.</w:t>
      </w:r>
      <w:r w:rsidR="00DE2B36" w:rsidRPr="0064744F">
        <w:rPr>
          <w:rFonts w:asciiTheme="minorHAnsi" w:hAnsiTheme="minorHAnsi" w:cstheme="minorHAnsi"/>
          <w:bCs/>
        </w:rPr>
        <w:t xml:space="preserve"> </w:t>
      </w:r>
      <w:r w:rsidR="00FE66D9" w:rsidRPr="0064744F">
        <w:rPr>
          <w:rStyle w:val="Strong"/>
          <w:rFonts w:asciiTheme="minorHAnsi" w:hAnsiTheme="minorHAnsi" w:cstheme="minorHAnsi"/>
          <w:b w:val="0"/>
          <w:bCs w:val="0"/>
          <w:u w:val="single"/>
        </w:rPr>
        <w:t>To be Counted as Participating</w:t>
      </w:r>
      <w:r w:rsidR="00DE2B36" w:rsidRPr="0064744F">
        <w:rPr>
          <w:rStyle w:val="Strong"/>
          <w:rFonts w:asciiTheme="minorHAnsi" w:hAnsiTheme="minorHAnsi" w:cstheme="minorHAnsi"/>
          <w:b w:val="0"/>
          <w:bCs w:val="0"/>
        </w:rPr>
        <w:t>:</w:t>
      </w:r>
      <w:r w:rsidR="00FE66D9" w:rsidRPr="0064744F">
        <w:rPr>
          <w:rStyle w:val="Strong"/>
          <w:rFonts w:asciiTheme="minorHAnsi" w:hAnsiTheme="minorHAnsi" w:cstheme="minorHAnsi"/>
          <w:b w:val="0"/>
          <w:bCs w:val="0"/>
        </w:rPr>
        <w:t xml:space="preserve"> </w:t>
      </w:r>
      <w:r w:rsidR="00DE2B36" w:rsidRPr="0064744F">
        <w:rPr>
          <w:rStyle w:val="Strong"/>
          <w:rFonts w:asciiTheme="minorHAnsi" w:hAnsiTheme="minorHAnsi" w:cstheme="minorHAnsi"/>
          <w:b w:val="0"/>
          <w:bCs w:val="0"/>
        </w:rPr>
        <w:t>The s</w:t>
      </w:r>
      <w:r w:rsidR="00FE66D9" w:rsidRPr="0064744F">
        <w:rPr>
          <w:rStyle w:val="Strong"/>
          <w:rFonts w:asciiTheme="minorHAnsi" w:hAnsiTheme="minorHAnsi" w:cstheme="minorHAnsi"/>
          <w:b w:val="0"/>
          <w:bCs w:val="0"/>
        </w:rPr>
        <w:t>tudent has established regular, consistent pattern of course participation (as demonstrated by completed course assignments, participation in classroom/practicum activities or participation in online discussion boards - which are all indicators of active engagement).</w:t>
      </w:r>
    </w:p>
    <w:p w14:paraId="03E55AB0" w14:textId="10D4D0A8" w:rsidR="007509EA" w:rsidRPr="0064744F" w:rsidRDefault="007509EA" w:rsidP="0098357C">
      <w:pPr>
        <w:rPr>
          <w:rFonts w:asciiTheme="minorHAnsi" w:hAnsiTheme="minorHAnsi" w:cstheme="minorHAnsi"/>
        </w:rPr>
      </w:pPr>
    </w:p>
    <w:p w14:paraId="7669FCEA" w14:textId="77777777" w:rsidR="00B26DB6" w:rsidRPr="0064744F" w:rsidRDefault="00C51265" w:rsidP="0098357C">
      <w:pPr>
        <w:rPr>
          <w:rFonts w:asciiTheme="minorHAnsi" w:hAnsiTheme="minorHAnsi" w:cstheme="minorHAnsi"/>
          <w:b/>
          <w:u w:val="single"/>
        </w:rPr>
      </w:pPr>
      <w:r w:rsidRPr="0064744F">
        <w:rPr>
          <w:rFonts w:asciiTheme="minorHAnsi" w:hAnsiTheme="minorHAnsi" w:cstheme="minorHAnsi"/>
          <w:b/>
          <w:u w:val="single"/>
        </w:rPr>
        <w:t>TUTORING RESOURCES</w:t>
      </w:r>
    </w:p>
    <w:p w14:paraId="0E928260" w14:textId="77777777" w:rsidR="00E462BF" w:rsidRPr="0064744F" w:rsidRDefault="00E462BF" w:rsidP="0098357C">
      <w:pPr>
        <w:rPr>
          <w:rFonts w:asciiTheme="minorHAnsi" w:hAnsiTheme="minorHAnsi" w:cstheme="minorHAnsi"/>
          <w:b/>
          <w:u w:val="single"/>
        </w:rPr>
      </w:pPr>
    </w:p>
    <w:p w14:paraId="56DD2CBB" w14:textId="77777777" w:rsidR="00E462BF" w:rsidRPr="0064744F" w:rsidRDefault="00E462BF" w:rsidP="00E462BF">
      <w:pPr>
        <w:rPr>
          <w:rFonts w:asciiTheme="minorHAnsi" w:hAnsiTheme="minorHAnsi" w:cstheme="minorHAnsi"/>
        </w:rPr>
      </w:pPr>
      <w:r w:rsidRPr="0064744F">
        <w:rPr>
          <w:rFonts w:asciiTheme="minorHAnsi" w:hAnsiTheme="minorHAnsi" w:cstheme="minorHAnsi"/>
        </w:rPr>
        <w:t xml:space="preserve">The following are ways of obtaining free tutoring: </w:t>
      </w:r>
    </w:p>
    <w:p w14:paraId="36F0CBDD" w14:textId="617AEC17" w:rsidR="001439F0" w:rsidRPr="0064744F" w:rsidRDefault="001439F0" w:rsidP="00E462BF">
      <w:pPr>
        <w:numPr>
          <w:ilvl w:val="0"/>
          <w:numId w:val="10"/>
        </w:numPr>
        <w:tabs>
          <w:tab w:val="num" w:pos="720"/>
        </w:tabs>
        <w:ind w:left="720"/>
        <w:rPr>
          <w:rFonts w:asciiTheme="minorHAnsi" w:hAnsiTheme="minorHAnsi" w:cstheme="minorHAnsi"/>
        </w:rPr>
      </w:pPr>
      <w:r w:rsidRPr="0064744F">
        <w:rPr>
          <w:rFonts w:asciiTheme="minorHAnsi" w:hAnsiTheme="minorHAnsi" w:cstheme="minorHAnsi"/>
        </w:rPr>
        <w:t xml:space="preserve">You can always access tutoring by logging in to your Blackboard course and clicking the small green “n” at the top right of your screen. That “n” stands for “NetTutor,” where you can go to get course-specific tutoring from trained professionals. </w:t>
      </w:r>
    </w:p>
    <w:p w14:paraId="7E09DDA4" w14:textId="67ADB01B" w:rsidR="00E462BF" w:rsidRPr="0064744F" w:rsidRDefault="00E462BF" w:rsidP="00E462BF">
      <w:pPr>
        <w:numPr>
          <w:ilvl w:val="0"/>
          <w:numId w:val="10"/>
        </w:numPr>
        <w:tabs>
          <w:tab w:val="num" w:pos="720"/>
        </w:tabs>
        <w:ind w:left="720"/>
        <w:rPr>
          <w:rFonts w:asciiTheme="minorHAnsi" w:hAnsiTheme="minorHAnsi" w:cstheme="minorHAnsi"/>
          <w:color w:val="0000FF"/>
          <w:u w:val="single"/>
        </w:rPr>
      </w:pPr>
      <w:r w:rsidRPr="0064744F">
        <w:rPr>
          <w:rFonts w:asciiTheme="minorHAnsi" w:hAnsiTheme="minorHAnsi" w:cstheme="minorHAnsi"/>
        </w:rPr>
        <w:t xml:space="preserve">The Learning Resource Center (DH room 313) during the posted hours. </w:t>
      </w:r>
      <w:r w:rsidRPr="0064744F">
        <w:rPr>
          <w:rFonts w:asciiTheme="minorHAnsi" w:hAnsiTheme="minorHAnsi" w:cstheme="minorHAnsi"/>
          <w:b/>
        </w:rPr>
        <w:t>You will be required to sign in and out using your CougarID number.</w:t>
      </w:r>
      <w:r w:rsidRPr="0064744F">
        <w:rPr>
          <w:rFonts w:asciiTheme="minorHAnsi" w:hAnsiTheme="minorHAnsi" w:cstheme="minorHAnsi"/>
        </w:rPr>
        <w:t xml:space="preserve"> Tutoring is also available at the Dublin, Westerville, and Reynoldsburg branch</w:t>
      </w:r>
      <w:r w:rsidRPr="0064744F">
        <w:rPr>
          <w:rFonts w:asciiTheme="minorHAnsi" w:hAnsiTheme="minorHAnsi" w:cstheme="minorHAnsi"/>
          <w:b/>
        </w:rPr>
        <w:t xml:space="preserve"> </w:t>
      </w:r>
      <w:r w:rsidRPr="0064744F">
        <w:rPr>
          <w:rFonts w:asciiTheme="minorHAnsi" w:hAnsiTheme="minorHAnsi" w:cstheme="minorHAnsi"/>
        </w:rPr>
        <w:t>locations. LRC hours at these locations change each semester</w:t>
      </w:r>
      <w:r w:rsidR="002B7555" w:rsidRPr="0064744F">
        <w:rPr>
          <w:rFonts w:asciiTheme="minorHAnsi" w:hAnsiTheme="minorHAnsi" w:cstheme="minorHAnsi"/>
        </w:rPr>
        <w:t xml:space="preserve">. </w:t>
      </w:r>
      <w:r w:rsidRPr="0064744F">
        <w:rPr>
          <w:rFonts w:asciiTheme="minorHAnsi" w:hAnsiTheme="minorHAnsi" w:cstheme="minorHAnsi"/>
        </w:rPr>
        <w:t xml:space="preserve">For additional information, please visit:  </w:t>
      </w:r>
      <w:hyperlink r:id="rId8" w:history="1">
        <w:r w:rsidRPr="0064744F">
          <w:rPr>
            <w:rStyle w:val="Hyperlink"/>
            <w:rFonts w:asciiTheme="minorHAnsi" w:hAnsiTheme="minorHAnsi" w:cstheme="minorHAnsi"/>
          </w:rPr>
          <w:t>http://www.cscc.edu/academics/departments/math/tutoring.shtml</w:t>
        </w:r>
      </w:hyperlink>
      <w:r w:rsidR="00D51321">
        <w:rPr>
          <w:rStyle w:val="Hyperlink"/>
          <w:rFonts w:asciiTheme="minorHAnsi" w:hAnsiTheme="minorHAnsi" w:cstheme="minorHAnsi"/>
          <w:color w:val="auto"/>
          <w:u w:val="none"/>
        </w:rPr>
        <w:t>.</w:t>
      </w:r>
    </w:p>
    <w:p w14:paraId="5B88E95E" w14:textId="4A256FF9" w:rsidR="00E462BF" w:rsidRPr="0064744F" w:rsidRDefault="00E462BF" w:rsidP="00E462BF">
      <w:pPr>
        <w:numPr>
          <w:ilvl w:val="0"/>
          <w:numId w:val="10"/>
        </w:numPr>
        <w:tabs>
          <w:tab w:val="num" w:pos="720"/>
        </w:tabs>
        <w:ind w:left="720"/>
        <w:rPr>
          <w:rFonts w:asciiTheme="minorHAnsi" w:hAnsiTheme="minorHAnsi" w:cstheme="minorHAnsi"/>
        </w:rPr>
      </w:pPr>
      <w:r w:rsidRPr="0064744F">
        <w:rPr>
          <w:rFonts w:asciiTheme="minorHAnsi" w:hAnsiTheme="minorHAnsi" w:cstheme="minorHAnsi"/>
        </w:rPr>
        <w:t>Peer Tutoring – sign up for Peer Tutoring in WD 1095</w:t>
      </w:r>
      <w:r w:rsidR="002B7555" w:rsidRPr="0064744F">
        <w:rPr>
          <w:rFonts w:asciiTheme="minorHAnsi" w:hAnsiTheme="minorHAnsi" w:cstheme="minorHAnsi"/>
        </w:rPr>
        <w:t xml:space="preserve">. </w:t>
      </w:r>
      <w:r w:rsidR="000049CF" w:rsidRPr="0064744F">
        <w:rPr>
          <w:rFonts w:asciiTheme="minorHAnsi" w:hAnsiTheme="minorHAnsi" w:cstheme="minorHAnsi"/>
        </w:rPr>
        <w:t>This is not always an option, as it depends on the availability of a student volunteer who has taken STAT 1350. Sometimes this is only one peer tutor per semester, and their schedules are limited.</w:t>
      </w:r>
    </w:p>
    <w:p w14:paraId="2E6DA0AD" w14:textId="17BB2C64" w:rsidR="00E462BF" w:rsidRPr="0064744F" w:rsidRDefault="00E462BF" w:rsidP="00E462BF">
      <w:pPr>
        <w:numPr>
          <w:ilvl w:val="0"/>
          <w:numId w:val="10"/>
        </w:numPr>
        <w:tabs>
          <w:tab w:val="num" w:pos="720"/>
        </w:tabs>
        <w:ind w:left="720"/>
        <w:rPr>
          <w:rFonts w:asciiTheme="minorHAnsi" w:hAnsiTheme="minorHAnsi" w:cstheme="minorHAnsi"/>
        </w:rPr>
      </w:pPr>
      <w:r w:rsidRPr="0064744F">
        <w:rPr>
          <w:rFonts w:asciiTheme="minorHAnsi" w:hAnsiTheme="minorHAnsi" w:cstheme="minorHAnsi"/>
        </w:rPr>
        <w:t>Depending upon availability, a walk-in tutoring session may be held on Saturdays from 9am–1pm</w:t>
      </w:r>
      <w:r w:rsidR="002B7555" w:rsidRPr="0064744F">
        <w:rPr>
          <w:rFonts w:asciiTheme="minorHAnsi" w:hAnsiTheme="minorHAnsi" w:cstheme="minorHAnsi"/>
        </w:rPr>
        <w:t xml:space="preserve">. </w:t>
      </w:r>
      <w:r w:rsidRPr="0064744F">
        <w:rPr>
          <w:rFonts w:asciiTheme="minorHAnsi" w:hAnsiTheme="minorHAnsi" w:cstheme="minorHAnsi"/>
        </w:rPr>
        <w:t>Contact Peer Tutoring at 287-2474 for additional information.</w:t>
      </w:r>
    </w:p>
    <w:p w14:paraId="1A25250E" w14:textId="41C19483" w:rsidR="001D579D" w:rsidRPr="007D4C23" w:rsidRDefault="00E462BF" w:rsidP="001D579D">
      <w:pPr>
        <w:numPr>
          <w:ilvl w:val="0"/>
          <w:numId w:val="10"/>
        </w:numPr>
        <w:tabs>
          <w:tab w:val="num" w:pos="720"/>
        </w:tabs>
        <w:ind w:left="720"/>
        <w:rPr>
          <w:rFonts w:asciiTheme="minorHAnsi" w:hAnsiTheme="minorHAnsi" w:cstheme="minorHAnsi"/>
        </w:rPr>
      </w:pPr>
      <w:r w:rsidRPr="0064744F">
        <w:rPr>
          <w:rFonts w:asciiTheme="minorHAnsi" w:hAnsiTheme="minorHAnsi" w:cstheme="minorHAnsi"/>
        </w:rPr>
        <w:lastRenderedPageBreak/>
        <w:t>Online Tutoring - You can post a question to our Math Tutoring Forum on Blackboard OR setup an appointment for a live one-on-one online tutoring session via the web</w:t>
      </w:r>
      <w:r w:rsidR="002B7555" w:rsidRPr="0064744F">
        <w:rPr>
          <w:rFonts w:asciiTheme="minorHAnsi" w:hAnsiTheme="minorHAnsi" w:cstheme="minorHAnsi"/>
        </w:rPr>
        <w:t xml:space="preserve">. </w:t>
      </w:r>
      <w:r w:rsidRPr="0064744F">
        <w:rPr>
          <w:rFonts w:asciiTheme="minorHAnsi" w:hAnsiTheme="minorHAnsi" w:cstheme="minorHAnsi"/>
        </w:rPr>
        <w:t xml:space="preserve">To find out more, sign into Blackboard and look for </w:t>
      </w:r>
      <w:r w:rsidR="008A2118" w:rsidRPr="0064744F">
        <w:rPr>
          <w:rFonts w:asciiTheme="minorHAnsi" w:hAnsiTheme="minorHAnsi" w:cstheme="minorHAnsi"/>
        </w:rPr>
        <w:t>“</w:t>
      </w:r>
      <w:r w:rsidRPr="0064744F">
        <w:rPr>
          <w:rFonts w:asciiTheme="minorHAnsi" w:hAnsiTheme="minorHAnsi" w:cstheme="minorHAnsi"/>
          <w:b/>
        </w:rPr>
        <w:t>Math Tutoring</w:t>
      </w:r>
      <w:r w:rsidR="008A2118" w:rsidRPr="0064744F">
        <w:rPr>
          <w:rFonts w:asciiTheme="minorHAnsi" w:hAnsiTheme="minorHAnsi" w:cstheme="minorHAnsi"/>
        </w:rPr>
        <w:t>”</w:t>
      </w:r>
      <w:r w:rsidRPr="0064744F">
        <w:rPr>
          <w:rFonts w:asciiTheme="minorHAnsi" w:hAnsiTheme="minorHAnsi" w:cstheme="minorHAnsi"/>
        </w:rPr>
        <w:t xml:space="preserve"> in the </w:t>
      </w:r>
      <w:r w:rsidR="008A2118" w:rsidRPr="0064744F">
        <w:rPr>
          <w:rFonts w:asciiTheme="minorHAnsi" w:hAnsiTheme="minorHAnsi" w:cstheme="minorHAnsi"/>
        </w:rPr>
        <w:t>“</w:t>
      </w:r>
      <w:r w:rsidRPr="0064744F">
        <w:rPr>
          <w:rFonts w:asciiTheme="minorHAnsi" w:hAnsiTheme="minorHAnsi" w:cstheme="minorHAnsi"/>
          <w:b/>
        </w:rPr>
        <w:t>My Organizations</w:t>
      </w:r>
      <w:r w:rsidR="008A2118" w:rsidRPr="0064744F">
        <w:rPr>
          <w:rFonts w:asciiTheme="minorHAnsi" w:hAnsiTheme="minorHAnsi" w:cstheme="minorHAnsi"/>
          <w:bCs/>
        </w:rPr>
        <w:t>”</w:t>
      </w:r>
      <w:r w:rsidRPr="0064744F">
        <w:rPr>
          <w:rFonts w:asciiTheme="minorHAnsi" w:hAnsiTheme="minorHAnsi" w:cstheme="minorHAnsi"/>
        </w:rPr>
        <w:t xml:space="preserve"> section.</w:t>
      </w:r>
    </w:p>
    <w:p w14:paraId="5A70D809" w14:textId="77777777" w:rsidR="00C90CEE" w:rsidRPr="0064744F" w:rsidRDefault="00C90CEE" w:rsidP="001439F0">
      <w:pPr>
        <w:rPr>
          <w:rFonts w:asciiTheme="minorHAnsi" w:hAnsiTheme="minorHAnsi" w:cstheme="minorHAnsi"/>
        </w:rPr>
      </w:pPr>
    </w:p>
    <w:p w14:paraId="23AFCD20" w14:textId="2EFC3B0F" w:rsidR="001439F0" w:rsidRPr="0064744F" w:rsidRDefault="001439F0" w:rsidP="001439F0">
      <w:pPr>
        <w:rPr>
          <w:rFonts w:asciiTheme="minorHAnsi" w:hAnsiTheme="minorHAnsi" w:cstheme="minorHAnsi"/>
          <w:b/>
          <w:bCs/>
          <w:u w:val="single"/>
        </w:rPr>
      </w:pPr>
      <w:r w:rsidRPr="0064744F">
        <w:rPr>
          <w:rFonts w:asciiTheme="minorHAnsi" w:hAnsiTheme="minorHAnsi" w:cstheme="minorHAnsi"/>
          <w:b/>
          <w:bCs/>
          <w:u w:val="single"/>
        </w:rPr>
        <w:t>COUNSELING SERVICES</w:t>
      </w:r>
    </w:p>
    <w:p w14:paraId="1D7276E8" w14:textId="77777777" w:rsidR="00E549F9" w:rsidRPr="0064744F" w:rsidRDefault="00E549F9" w:rsidP="001439F0">
      <w:pPr>
        <w:rPr>
          <w:rFonts w:asciiTheme="minorHAnsi" w:hAnsiTheme="minorHAnsi" w:cstheme="minorHAnsi"/>
          <w:b/>
          <w:bCs/>
          <w:u w:val="single"/>
        </w:rPr>
      </w:pPr>
    </w:p>
    <w:p w14:paraId="2A5D1746" w14:textId="25B33965" w:rsidR="001439F0" w:rsidRPr="0064744F" w:rsidRDefault="001439F0" w:rsidP="001439F0">
      <w:pPr>
        <w:rPr>
          <w:rFonts w:asciiTheme="minorHAnsi" w:hAnsiTheme="minorHAnsi" w:cstheme="minorHAnsi"/>
        </w:rPr>
      </w:pPr>
      <w:r w:rsidRPr="0064744F">
        <w:rPr>
          <w:rFonts w:asciiTheme="minorHAnsi" w:hAnsiTheme="minorHAnsi" w:cstheme="minorHAnsi"/>
        </w:rPr>
        <w:t xml:space="preserve">As a student you may experience a range of issues that can cause barriers to </w:t>
      </w:r>
      <w:proofErr w:type="gramStart"/>
      <w:r w:rsidRPr="0064744F">
        <w:rPr>
          <w:rFonts w:asciiTheme="minorHAnsi" w:hAnsiTheme="minorHAnsi" w:cstheme="minorHAnsi"/>
        </w:rPr>
        <w:t>learning</w:t>
      </w:r>
      <w:proofErr w:type="gramEnd"/>
      <w:r w:rsidRPr="0064744F">
        <w:rPr>
          <w:rFonts w:asciiTheme="minorHAnsi" w:hAnsiTheme="minorHAnsi" w:cstheme="minorHAnsi"/>
        </w:rPr>
        <w:t xml:space="preserve">, such as strained relationships, increased anxiety, alcohol/drug problems, feeling down, difficulty concentrating, and/or lack of motivation. These mental health concerns or stressful events may lead to diminished academic performance or reduce your ability to participate in daily activities. Services are available to assist you with addressing these and other concerns you may be experiencing. Counseling Services are FREE of charge for all enrolled students. Counseling Services at Columbus State are only offered at the College’s downtown Columbus campus. If you are attending classes in Delaware or at a Regional Learning Center and are in search of counseling services closer to home, a list of community providers can be found at the Counseling Services website below. To schedule an appointment or to learn more about mental health services at Columbus State or in your local community, contact Counseling Services at 614-287-2818. You may also obtain more information by visiting the Counseling Services office located in NH Room 010 or via the web at: </w:t>
      </w:r>
      <w:hyperlink r:id="rId9" w:history="1">
        <w:r w:rsidRPr="0064744F">
          <w:rPr>
            <w:rStyle w:val="Hyperlink"/>
            <w:rFonts w:asciiTheme="minorHAnsi" w:hAnsiTheme="minorHAnsi" w:cstheme="minorHAnsi"/>
          </w:rPr>
          <w:t>www.cscc.edu/services/counseling</w:t>
        </w:r>
      </w:hyperlink>
      <w:r w:rsidR="00D51321">
        <w:rPr>
          <w:rStyle w:val="Hyperlink"/>
          <w:rFonts w:asciiTheme="minorHAnsi" w:hAnsiTheme="minorHAnsi" w:cstheme="minorHAnsi"/>
          <w:color w:val="auto"/>
          <w:u w:val="none"/>
        </w:rPr>
        <w:t>.</w:t>
      </w:r>
      <w:r w:rsidRPr="0064744F">
        <w:rPr>
          <w:rFonts w:asciiTheme="minorHAnsi" w:hAnsiTheme="minorHAnsi" w:cstheme="minorHAnsi"/>
        </w:rPr>
        <w:t xml:space="preserve"> </w:t>
      </w:r>
    </w:p>
    <w:p w14:paraId="50529951" w14:textId="77777777" w:rsidR="001439F0" w:rsidRPr="0064744F" w:rsidRDefault="001439F0" w:rsidP="001439F0">
      <w:pPr>
        <w:rPr>
          <w:rFonts w:asciiTheme="minorHAnsi" w:hAnsiTheme="minorHAnsi" w:cstheme="minorHAnsi"/>
        </w:rPr>
      </w:pPr>
    </w:p>
    <w:p w14:paraId="5D42B875" w14:textId="4B486E8F" w:rsidR="001439F0" w:rsidRPr="0064744F" w:rsidRDefault="001439F0" w:rsidP="001439F0">
      <w:pPr>
        <w:rPr>
          <w:rFonts w:asciiTheme="minorHAnsi" w:hAnsiTheme="minorHAnsi" w:cstheme="minorHAnsi"/>
          <w:b/>
          <w:bCs/>
          <w:u w:val="single"/>
        </w:rPr>
      </w:pPr>
      <w:r w:rsidRPr="0064744F">
        <w:rPr>
          <w:rFonts w:asciiTheme="minorHAnsi" w:hAnsiTheme="minorHAnsi" w:cstheme="minorHAnsi"/>
          <w:b/>
          <w:bCs/>
          <w:u w:val="single"/>
        </w:rPr>
        <w:t>STUDENT ADVOCACY</w:t>
      </w:r>
    </w:p>
    <w:p w14:paraId="34C63A58" w14:textId="77777777" w:rsidR="00E549F9" w:rsidRPr="0064744F" w:rsidRDefault="00E549F9" w:rsidP="001439F0">
      <w:pPr>
        <w:rPr>
          <w:rFonts w:asciiTheme="minorHAnsi" w:hAnsiTheme="minorHAnsi" w:cstheme="minorHAnsi"/>
          <w:b/>
          <w:bCs/>
          <w:u w:val="single"/>
        </w:rPr>
      </w:pPr>
    </w:p>
    <w:p w14:paraId="63AB4B6D" w14:textId="129F2BD6" w:rsidR="001439F0" w:rsidRPr="0064744F" w:rsidRDefault="001439F0" w:rsidP="001439F0">
      <w:pPr>
        <w:rPr>
          <w:rFonts w:asciiTheme="minorHAnsi" w:hAnsiTheme="minorHAnsi" w:cstheme="minorHAnsi"/>
        </w:rPr>
      </w:pPr>
      <w:r w:rsidRPr="0064744F">
        <w:rPr>
          <w:rFonts w:asciiTheme="minorHAnsi" w:hAnsiTheme="minorHAnsi" w:cstheme="minorHAnsi"/>
        </w:rPr>
        <w:t xml:space="preserve">Team members in Student Advocacy are dedicated to helping students resolve issues so they can stay focused on achieving academic and personal success. A keyway we provide help is to connect students to </w:t>
      </w:r>
      <w:proofErr w:type="gramStart"/>
      <w:r w:rsidRPr="0064744F">
        <w:rPr>
          <w:rFonts w:asciiTheme="minorHAnsi" w:hAnsiTheme="minorHAnsi" w:cstheme="minorHAnsi"/>
        </w:rPr>
        <w:t>College</w:t>
      </w:r>
      <w:proofErr w:type="gramEnd"/>
      <w:r w:rsidRPr="0064744F">
        <w:rPr>
          <w:rFonts w:asciiTheme="minorHAnsi" w:hAnsiTheme="minorHAnsi" w:cstheme="minorHAnsi"/>
        </w:rPr>
        <w:t xml:space="preserve"> and community resources. We also offer tips on how to best access and utilize these resources and services.</w:t>
      </w:r>
    </w:p>
    <w:p w14:paraId="2335F810" w14:textId="77777777" w:rsidR="001439F0" w:rsidRPr="0064744F" w:rsidRDefault="001439F0" w:rsidP="001439F0">
      <w:pPr>
        <w:rPr>
          <w:rFonts w:asciiTheme="minorHAnsi" w:hAnsiTheme="minorHAnsi" w:cstheme="minorHAnsi"/>
        </w:rPr>
      </w:pPr>
    </w:p>
    <w:p w14:paraId="778B5524" w14:textId="05E8D7B7" w:rsidR="00DC4984" w:rsidRDefault="001439F0" w:rsidP="001439F0">
      <w:pPr>
        <w:rPr>
          <w:rStyle w:val="Hyperlink"/>
          <w:rFonts w:asciiTheme="minorHAnsi" w:hAnsiTheme="minorHAnsi" w:cstheme="minorHAnsi"/>
          <w:u w:val="none"/>
        </w:rPr>
      </w:pPr>
      <w:r w:rsidRPr="0064744F">
        <w:rPr>
          <w:rFonts w:asciiTheme="minorHAnsi" w:hAnsiTheme="minorHAnsi" w:cstheme="minorHAnsi"/>
        </w:rPr>
        <w:t xml:space="preserve">Below is a partial list of common areas of need for students and some key resources for support. This list does not encompass all possible needs and resources; the information and links are provided for your convenience and should not be considered an endorsement of any resource referenced. For individual assistance, contact a Peer Advocate. You can also visit </w:t>
      </w:r>
      <w:hyperlink r:id="rId10" w:history="1">
        <w:r w:rsidR="00C52C34">
          <w:rPr>
            <w:rStyle w:val="Hyperlink"/>
            <w:rFonts w:asciiTheme="minorHAnsi" w:hAnsiTheme="minorHAnsi" w:cstheme="minorHAnsi"/>
          </w:rPr>
          <w:t>www.cscc.edu/services/essential-needs/</w:t>
        </w:r>
      </w:hyperlink>
      <w:r w:rsidR="003A2379" w:rsidRPr="00D51321">
        <w:rPr>
          <w:rStyle w:val="Hyperlink"/>
          <w:rFonts w:asciiTheme="minorHAnsi" w:hAnsiTheme="minorHAnsi" w:cstheme="minorHAnsi"/>
          <w:color w:val="auto"/>
          <w:u w:val="none"/>
        </w:rPr>
        <w:t>.</w:t>
      </w:r>
    </w:p>
    <w:p w14:paraId="61884726" w14:textId="77777777" w:rsidR="003A2379" w:rsidRPr="0064744F" w:rsidRDefault="003A2379" w:rsidP="001439F0">
      <w:pPr>
        <w:rPr>
          <w:rFonts w:asciiTheme="minorHAnsi" w:hAnsiTheme="minorHAnsi" w:cstheme="minorHAnsi"/>
        </w:rPr>
      </w:pPr>
    </w:p>
    <w:p w14:paraId="77B6A309" w14:textId="77777777" w:rsidR="001439F0" w:rsidRPr="0064744F" w:rsidRDefault="001439F0" w:rsidP="001439F0">
      <w:pPr>
        <w:rPr>
          <w:rFonts w:asciiTheme="minorHAnsi" w:hAnsiTheme="minorHAnsi" w:cstheme="minorHAnsi"/>
        </w:rPr>
      </w:pPr>
      <w:r w:rsidRPr="0064744F">
        <w:rPr>
          <w:rFonts w:asciiTheme="minorHAnsi" w:hAnsiTheme="minorHAnsi" w:cstheme="minorHAnsi"/>
        </w:rPr>
        <w:t xml:space="preserve">    </w:t>
      </w:r>
      <w:r w:rsidRPr="0064744F">
        <w:rPr>
          <w:rFonts w:asciiTheme="minorHAnsi" w:hAnsiTheme="minorHAnsi" w:cstheme="minorHAnsi"/>
        </w:rPr>
        <w:tab/>
        <w:t>Hands on Central Ohio</w:t>
      </w:r>
      <w:r w:rsidRPr="0064744F">
        <w:rPr>
          <w:rFonts w:asciiTheme="minorHAnsi" w:hAnsiTheme="minorHAnsi" w:cstheme="minorHAnsi"/>
        </w:rPr>
        <w:tab/>
      </w:r>
      <w:r w:rsidRPr="0064744F">
        <w:rPr>
          <w:rFonts w:asciiTheme="minorHAnsi" w:hAnsiTheme="minorHAnsi" w:cstheme="minorHAnsi"/>
        </w:rPr>
        <w:tab/>
        <w:t>Child Care</w:t>
      </w:r>
    </w:p>
    <w:p w14:paraId="34998D8D" w14:textId="7F617719" w:rsidR="001439F0" w:rsidRPr="0064744F" w:rsidRDefault="001439F0" w:rsidP="001439F0">
      <w:pPr>
        <w:ind w:firstLine="720"/>
        <w:rPr>
          <w:rFonts w:asciiTheme="minorHAnsi" w:hAnsiTheme="minorHAnsi" w:cstheme="minorHAnsi"/>
        </w:rPr>
      </w:pPr>
      <w:r w:rsidRPr="0064744F">
        <w:rPr>
          <w:rFonts w:asciiTheme="minorHAnsi" w:hAnsiTheme="minorHAnsi" w:cstheme="minorHAnsi"/>
        </w:rPr>
        <w:t>Job &amp; Family Services</w:t>
      </w:r>
      <w:r w:rsidRPr="0064744F">
        <w:rPr>
          <w:rFonts w:asciiTheme="minorHAnsi" w:hAnsiTheme="minorHAnsi" w:cstheme="minorHAnsi"/>
        </w:rPr>
        <w:tab/>
      </w:r>
      <w:r w:rsidRPr="0064744F">
        <w:rPr>
          <w:rFonts w:asciiTheme="minorHAnsi" w:hAnsiTheme="minorHAnsi" w:cstheme="minorHAnsi"/>
        </w:rPr>
        <w:tab/>
      </w:r>
      <w:r w:rsidR="003A2379">
        <w:rPr>
          <w:rFonts w:asciiTheme="minorHAnsi" w:hAnsiTheme="minorHAnsi" w:cstheme="minorHAnsi"/>
        </w:rPr>
        <w:tab/>
      </w:r>
      <w:r w:rsidRPr="0064744F">
        <w:rPr>
          <w:rFonts w:asciiTheme="minorHAnsi" w:hAnsiTheme="minorHAnsi" w:cstheme="minorHAnsi"/>
        </w:rPr>
        <w:t>Health Care Coverage</w:t>
      </w:r>
    </w:p>
    <w:p w14:paraId="01D828AD" w14:textId="77777777" w:rsidR="001439F0" w:rsidRPr="0064744F" w:rsidRDefault="001439F0" w:rsidP="001439F0">
      <w:pPr>
        <w:rPr>
          <w:rFonts w:asciiTheme="minorHAnsi" w:hAnsiTheme="minorHAnsi" w:cstheme="minorHAnsi"/>
        </w:rPr>
      </w:pPr>
      <w:r w:rsidRPr="0064744F">
        <w:rPr>
          <w:rFonts w:asciiTheme="minorHAnsi" w:hAnsiTheme="minorHAnsi" w:cstheme="minorHAnsi"/>
        </w:rPr>
        <w:t xml:space="preserve">    </w:t>
      </w:r>
      <w:r w:rsidRPr="0064744F">
        <w:rPr>
          <w:rFonts w:asciiTheme="minorHAnsi" w:hAnsiTheme="minorHAnsi" w:cstheme="minorHAnsi"/>
        </w:rPr>
        <w:tab/>
        <w:t>Legal Aid Society of Columbus</w:t>
      </w:r>
      <w:r w:rsidRPr="0064744F">
        <w:rPr>
          <w:rFonts w:asciiTheme="minorHAnsi" w:hAnsiTheme="minorHAnsi" w:cstheme="minorHAnsi"/>
        </w:rPr>
        <w:tab/>
        <w:t>Mental Health</w:t>
      </w:r>
    </w:p>
    <w:p w14:paraId="5C9D2F24" w14:textId="365C6C0B" w:rsidR="001439F0" w:rsidRPr="0064744F" w:rsidRDefault="001439F0" w:rsidP="001439F0">
      <w:pPr>
        <w:rPr>
          <w:rFonts w:asciiTheme="minorHAnsi" w:hAnsiTheme="minorHAnsi" w:cstheme="minorHAnsi"/>
        </w:rPr>
      </w:pPr>
      <w:r w:rsidRPr="0064744F">
        <w:rPr>
          <w:rFonts w:asciiTheme="minorHAnsi" w:hAnsiTheme="minorHAnsi" w:cstheme="minorHAnsi"/>
        </w:rPr>
        <w:t xml:space="preserve">   </w:t>
      </w:r>
      <w:r w:rsidRPr="0064744F">
        <w:rPr>
          <w:rFonts w:asciiTheme="minorHAnsi" w:hAnsiTheme="minorHAnsi" w:cstheme="minorHAnsi"/>
        </w:rPr>
        <w:tab/>
        <w:t>Food</w:t>
      </w:r>
      <w:r w:rsidRPr="0064744F">
        <w:rPr>
          <w:rFonts w:asciiTheme="minorHAnsi" w:hAnsiTheme="minorHAnsi" w:cstheme="minorHAnsi"/>
        </w:rPr>
        <w:tab/>
      </w:r>
      <w:r w:rsidRPr="0064744F">
        <w:rPr>
          <w:rFonts w:asciiTheme="minorHAnsi" w:hAnsiTheme="minorHAnsi" w:cstheme="minorHAnsi"/>
        </w:rPr>
        <w:tab/>
      </w:r>
      <w:r w:rsidRPr="0064744F">
        <w:rPr>
          <w:rFonts w:asciiTheme="minorHAnsi" w:hAnsiTheme="minorHAnsi" w:cstheme="minorHAnsi"/>
        </w:rPr>
        <w:tab/>
      </w:r>
      <w:r w:rsidRPr="0064744F">
        <w:rPr>
          <w:rFonts w:asciiTheme="minorHAnsi" w:hAnsiTheme="minorHAnsi" w:cstheme="minorHAnsi"/>
        </w:rPr>
        <w:tab/>
      </w:r>
      <w:r w:rsidRPr="0064744F">
        <w:rPr>
          <w:rFonts w:asciiTheme="minorHAnsi" w:hAnsiTheme="minorHAnsi" w:cstheme="minorHAnsi"/>
        </w:rPr>
        <w:tab/>
        <w:t>Transportation</w:t>
      </w:r>
    </w:p>
    <w:p w14:paraId="15265E10" w14:textId="12A9A8E2" w:rsidR="001439F0" w:rsidRPr="0064744F" w:rsidRDefault="001439F0" w:rsidP="001439F0">
      <w:pPr>
        <w:rPr>
          <w:rFonts w:asciiTheme="minorHAnsi" w:hAnsiTheme="minorHAnsi" w:cstheme="minorHAnsi"/>
        </w:rPr>
      </w:pPr>
      <w:r w:rsidRPr="0064744F">
        <w:rPr>
          <w:rFonts w:asciiTheme="minorHAnsi" w:hAnsiTheme="minorHAnsi" w:cstheme="minorHAnsi"/>
        </w:rPr>
        <w:t xml:space="preserve">   </w:t>
      </w:r>
      <w:r w:rsidRPr="0064744F">
        <w:rPr>
          <w:rFonts w:asciiTheme="minorHAnsi" w:hAnsiTheme="minorHAnsi" w:cstheme="minorHAnsi"/>
        </w:rPr>
        <w:tab/>
        <w:t>Housing</w:t>
      </w:r>
      <w:r w:rsidRPr="0064744F">
        <w:rPr>
          <w:rFonts w:asciiTheme="minorHAnsi" w:hAnsiTheme="minorHAnsi" w:cstheme="minorHAnsi"/>
        </w:rPr>
        <w:tab/>
      </w:r>
      <w:r w:rsidRPr="0064744F">
        <w:rPr>
          <w:rFonts w:asciiTheme="minorHAnsi" w:hAnsiTheme="minorHAnsi" w:cstheme="minorHAnsi"/>
        </w:rPr>
        <w:tab/>
      </w:r>
      <w:r w:rsidRPr="0064744F">
        <w:rPr>
          <w:rFonts w:asciiTheme="minorHAnsi" w:hAnsiTheme="minorHAnsi" w:cstheme="minorHAnsi"/>
        </w:rPr>
        <w:tab/>
      </w:r>
      <w:r w:rsidRPr="0064744F">
        <w:rPr>
          <w:rFonts w:asciiTheme="minorHAnsi" w:hAnsiTheme="minorHAnsi" w:cstheme="minorHAnsi"/>
        </w:rPr>
        <w:tab/>
        <w:t>Financial Literacy/Wellness</w:t>
      </w:r>
    </w:p>
    <w:p w14:paraId="7BF33817" w14:textId="11C09323" w:rsidR="001439F0" w:rsidRPr="0064744F" w:rsidRDefault="001439F0" w:rsidP="001439F0">
      <w:pPr>
        <w:rPr>
          <w:rFonts w:asciiTheme="minorHAnsi" w:hAnsiTheme="minorHAnsi" w:cstheme="minorHAnsi"/>
        </w:rPr>
      </w:pPr>
      <w:r w:rsidRPr="0064744F">
        <w:rPr>
          <w:rFonts w:asciiTheme="minorHAnsi" w:hAnsiTheme="minorHAnsi" w:cstheme="minorHAnsi"/>
        </w:rPr>
        <w:t xml:space="preserve">   </w:t>
      </w:r>
      <w:r w:rsidRPr="0064744F">
        <w:rPr>
          <w:rFonts w:asciiTheme="minorHAnsi" w:hAnsiTheme="minorHAnsi" w:cstheme="minorHAnsi"/>
        </w:rPr>
        <w:tab/>
        <w:t>Utilities</w:t>
      </w:r>
      <w:r w:rsidRPr="0064744F">
        <w:rPr>
          <w:rFonts w:asciiTheme="minorHAnsi" w:hAnsiTheme="minorHAnsi" w:cstheme="minorHAnsi"/>
        </w:rPr>
        <w:tab/>
      </w:r>
      <w:r w:rsidRPr="0064744F">
        <w:rPr>
          <w:rFonts w:asciiTheme="minorHAnsi" w:hAnsiTheme="minorHAnsi" w:cstheme="minorHAnsi"/>
        </w:rPr>
        <w:tab/>
      </w:r>
      <w:r w:rsidRPr="0064744F">
        <w:rPr>
          <w:rFonts w:asciiTheme="minorHAnsi" w:hAnsiTheme="minorHAnsi" w:cstheme="minorHAnsi"/>
        </w:rPr>
        <w:tab/>
      </w:r>
      <w:r w:rsidRPr="0064744F">
        <w:rPr>
          <w:rFonts w:asciiTheme="minorHAnsi" w:hAnsiTheme="minorHAnsi" w:cstheme="minorHAnsi"/>
        </w:rPr>
        <w:tab/>
        <w:t>Employment</w:t>
      </w:r>
    </w:p>
    <w:p w14:paraId="4CAA9D4D" w14:textId="33B90601" w:rsidR="00992588" w:rsidRPr="0064744F" w:rsidRDefault="00992588" w:rsidP="0098357C">
      <w:pPr>
        <w:pStyle w:val="Heading5"/>
        <w:rPr>
          <w:rFonts w:asciiTheme="minorHAnsi" w:hAnsiTheme="minorHAnsi" w:cstheme="minorHAnsi"/>
          <w:i w:val="0"/>
          <w:sz w:val="24"/>
          <w:szCs w:val="24"/>
          <w:u w:val="single"/>
        </w:rPr>
      </w:pPr>
      <w:r w:rsidRPr="0064744F">
        <w:rPr>
          <w:rFonts w:asciiTheme="minorHAnsi" w:hAnsiTheme="minorHAnsi" w:cstheme="minorHAnsi"/>
          <w:i w:val="0"/>
          <w:sz w:val="24"/>
          <w:szCs w:val="24"/>
          <w:u w:val="single"/>
        </w:rPr>
        <w:t>ELECTRONIC DEVICES IN THE CLASS</w:t>
      </w:r>
      <w:r w:rsidR="001439F0" w:rsidRPr="0064744F">
        <w:rPr>
          <w:rFonts w:asciiTheme="minorHAnsi" w:hAnsiTheme="minorHAnsi" w:cstheme="minorHAnsi"/>
          <w:i w:val="0"/>
          <w:sz w:val="24"/>
          <w:szCs w:val="24"/>
          <w:u w:val="single"/>
        </w:rPr>
        <w:t>R</w:t>
      </w:r>
      <w:r w:rsidRPr="0064744F">
        <w:rPr>
          <w:rFonts w:asciiTheme="minorHAnsi" w:hAnsiTheme="minorHAnsi" w:cstheme="minorHAnsi"/>
          <w:i w:val="0"/>
          <w:sz w:val="24"/>
          <w:szCs w:val="24"/>
          <w:u w:val="single"/>
        </w:rPr>
        <w:t>OOM</w:t>
      </w:r>
    </w:p>
    <w:p w14:paraId="5C282B81" w14:textId="77777777" w:rsidR="00E549F9" w:rsidRPr="0064744F" w:rsidRDefault="00E549F9" w:rsidP="00E549F9">
      <w:pPr>
        <w:rPr>
          <w:rFonts w:asciiTheme="minorHAnsi" w:hAnsiTheme="minorHAnsi" w:cstheme="minorHAnsi"/>
        </w:rPr>
      </w:pPr>
    </w:p>
    <w:p w14:paraId="01B0F114" w14:textId="7F66ABF3" w:rsidR="00C90CEE" w:rsidRDefault="00992588" w:rsidP="0098357C">
      <w:pPr>
        <w:rPr>
          <w:rFonts w:asciiTheme="minorHAnsi" w:hAnsiTheme="minorHAnsi" w:cstheme="minorHAnsi"/>
        </w:rPr>
      </w:pPr>
      <w:r w:rsidRPr="0064744F">
        <w:rPr>
          <w:rFonts w:asciiTheme="minorHAnsi" w:hAnsiTheme="minorHAnsi" w:cstheme="minorHAnsi"/>
        </w:rPr>
        <w:t>As a courtesy to your fellow classmates and instructor, please turn off your cell phone, beeper, or anything else that might cause a disturbance during class</w:t>
      </w:r>
      <w:r w:rsidR="002B7555" w:rsidRPr="0064744F">
        <w:rPr>
          <w:rFonts w:asciiTheme="minorHAnsi" w:hAnsiTheme="minorHAnsi" w:cstheme="minorHAnsi"/>
        </w:rPr>
        <w:t xml:space="preserve">. </w:t>
      </w:r>
      <w:r w:rsidR="008306EA" w:rsidRPr="0064744F">
        <w:rPr>
          <w:rFonts w:asciiTheme="minorHAnsi" w:hAnsiTheme="minorHAnsi" w:cstheme="minorHAnsi"/>
        </w:rPr>
        <w:t xml:space="preserve">The use of any electronic device capable of wireless communication (phone, computer, pager, etc.) is </w:t>
      </w:r>
      <w:r w:rsidR="008306EA" w:rsidRPr="0064744F">
        <w:rPr>
          <w:rFonts w:asciiTheme="minorHAnsi" w:hAnsiTheme="minorHAnsi" w:cstheme="minorHAnsi"/>
          <w:b/>
        </w:rPr>
        <w:t>strictly prohibited</w:t>
      </w:r>
      <w:r w:rsidR="008306EA" w:rsidRPr="0064744F">
        <w:rPr>
          <w:rFonts w:asciiTheme="minorHAnsi" w:hAnsiTheme="minorHAnsi" w:cstheme="minorHAnsi"/>
        </w:rPr>
        <w:t xml:space="preserve"> during any proctored assessment (test, quiz, etc.)</w:t>
      </w:r>
    </w:p>
    <w:p w14:paraId="20DF8F07" w14:textId="77777777" w:rsidR="0069320C" w:rsidRPr="0064744F" w:rsidRDefault="0069320C" w:rsidP="0098357C">
      <w:pPr>
        <w:rPr>
          <w:rFonts w:asciiTheme="minorHAnsi" w:hAnsiTheme="minorHAnsi" w:cstheme="minorHAnsi"/>
        </w:rPr>
      </w:pPr>
    </w:p>
    <w:p w14:paraId="3F858329" w14:textId="04410677" w:rsidR="00A65424" w:rsidRPr="00C52C34" w:rsidRDefault="0050764F" w:rsidP="00C52C34">
      <w:pPr>
        <w:pStyle w:val="Heading5"/>
        <w:rPr>
          <w:rFonts w:asciiTheme="minorHAnsi" w:hAnsiTheme="minorHAnsi" w:cstheme="minorHAnsi"/>
          <w:i w:val="0"/>
          <w:sz w:val="24"/>
          <w:szCs w:val="24"/>
          <w:u w:val="single"/>
        </w:rPr>
      </w:pPr>
      <w:r w:rsidRPr="0064744F">
        <w:rPr>
          <w:rFonts w:asciiTheme="minorHAnsi" w:hAnsiTheme="minorHAnsi" w:cstheme="minorHAnsi"/>
          <w:i w:val="0"/>
          <w:sz w:val="24"/>
          <w:szCs w:val="24"/>
          <w:u w:val="single"/>
        </w:rPr>
        <w:lastRenderedPageBreak/>
        <w:t>COLLEGE SYLLABUS STATEMENTS</w:t>
      </w:r>
    </w:p>
    <w:p w14:paraId="6F0F38D5" w14:textId="36042F5A" w:rsidR="00A65424" w:rsidRPr="0064744F" w:rsidRDefault="00A65424" w:rsidP="00A65424">
      <w:pPr>
        <w:rPr>
          <w:rFonts w:asciiTheme="minorHAnsi" w:hAnsiTheme="minorHAnsi" w:cstheme="minorHAnsi"/>
        </w:rPr>
      </w:pPr>
    </w:p>
    <w:p w14:paraId="4F4B3109" w14:textId="4113E232" w:rsidR="00334985" w:rsidRPr="0064744F" w:rsidRDefault="003A2379" w:rsidP="001D579D">
      <w:pPr>
        <w:rPr>
          <w:rFonts w:asciiTheme="minorHAnsi" w:hAnsiTheme="minorHAnsi" w:cstheme="minorHAnsi"/>
        </w:rPr>
      </w:pPr>
      <w:r w:rsidRPr="00C52C34">
        <w:rPr>
          <w:rFonts w:asciiTheme="minorHAnsi" w:hAnsiTheme="minorHAnsi" w:cstheme="minorHAnsi"/>
        </w:rPr>
        <w:t xml:space="preserve">You can find Columbus State Community College required College Syllabus Statements on College Policies and Student Support Services at </w:t>
      </w:r>
      <w:hyperlink r:id="rId11" w:history="1">
        <w:r w:rsidRPr="00C52C34">
          <w:rPr>
            <w:rStyle w:val="Hyperlink"/>
            <w:rFonts w:asciiTheme="minorHAnsi" w:hAnsiTheme="minorHAnsi" w:cstheme="minorHAnsi"/>
          </w:rPr>
          <w:t>www.cscc.edu/academics/syllabus.shtml</w:t>
        </w:r>
      </w:hyperlink>
      <w:r w:rsidRPr="00C52C34">
        <w:rPr>
          <w:rFonts w:asciiTheme="minorHAnsi" w:hAnsiTheme="minorHAnsi" w:cstheme="minorHAnsi"/>
        </w:rPr>
        <w:t xml:space="preserve"> or on the College website – Quick Links – “Syllabus Statements”</w:t>
      </w:r>
    </w:p>
    <w:sectPr w:rsidR="00334985" w:rsidRPr="0064744F" w:rsidSect="00C67A96">
      <w:headerReference w:type="default" r:id="rId12"/>
      <w:footerReference w:type="default" r:id="rId13"/>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3CA2D" w14:textId="77777777" w:rsidR="002574D0" w:rsidRDefault="002574D0" w:rsidP="00996BCA">
      <w:r>
        <w:separator/>
      </w:r>
    </w:p>
  </w:endnote>
  <w:endnote w:type="continuationSeparator" w:id="0">
    <w:p w14:paraId="515707CE" w14:textId="77777777" w:rsidR="002574D0" w:rsidRDefault="002574D0" w:rsidP="00996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volini">
    <w:panose1 w:val="03000502040302020204"/>
    <w:charset w:val="00"/>
    <w:family w:val="script"/>
    <w:pitch w:val="variable"/>
    <w:sig w:usb0="A11526FF" w:usb1="8000000A" w:usb2="0001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2806A" w14:textId="1F39E103" w:rsidR="00173187" w:rsidRPr="00173187" w:rsidRDefault="00173187" w:rsidP="00173187">
    <w:pPr>
      <w:pStyle w:val="Footer"/>
      <w:tabs>
        <w:tab w:val="clear" w:pos="9360"/>
        <w:tab w:val="right" w:pos="10170"/>
      </w:tabs>
      <w:rPr>
        <w:rFonts w:ascii="Times New Roman" w:hAnsi="Times New Roman"/>
        <w:i/>
        <w:iCs/>
        <w:sz w:val="24"/>
        <w:szCs w:val="24"/>
      </w:rPr>
    </w:pPr>
    <w:r w:rsidRPr="00173187">
      <w:rPr>
        <w:rFonts w:ascii="Times New Roman" w:hAnsi="Times New Roman"/>
        <w:i/>
        <w:iCs/>
        <w:sz w:val="24"/>
        <w:szCs w:val="24"/>
      </w:rPr>
      <w:t>Last updated 1/</w:t>
    </w:r>
    <w:r w:rsidR="00AB5BF6">
      <w:rPr>
        <w:rFonts w:ascii="Times New Roman" w:hAnsi="Times New Roman"/>
        <w:i/>
        <w:iCs/>
        <w:sz w:val="24"/>
        <w:szCs w:val="24"/>
      </w:rPr>
      <w:t>1</w:t>
    </w:r>
    <w:r w:rsidR="0011469D">
      <w:rPr>
        <w:rFonts w:ascii="Times New Roman" w:hAnsi="Times New Roman"/>
        <w:i/>
        <w:iCs/>
        <w:sz w:val="24"/>
        <w:szCs w:val="24"/>
      </w:rPr>
      <w:t>8</w:t>
    </w:r>
    <w:r w:rsidRPr="00173187">
      <w:rPr>
        <w:rFonts w:ascii="Times New Roman" w:hAnsi="Times New Roman"/>
        <w:i/>
        <w:iCs/>
        <w:sz w:val="24"/>
        <w:szCs w:val="24"/>
      </w:rPr>
      <w:t>/202</w:t>
    </w:r>
    <w:r w:rsidR="00AB5BF6">
      <w:rPr>
        <w:rFonts w:ascii="Times New Roman" w:hAnsi="Times New Roman"/>
        <w:i/>
        <w:iCs/>
        <w:sz w:val="24"/>
        <w:szCs w:val="24"/>
      </w:rPr>
      <w:t>2</w:t>
    </w:r>
    <w:r>
      <w:rPr>
        <w:rFonts w:ascii="Times New Roman" w:hAnsi="Times New Roman"/>
        <w:i/>
        <w:iCs/>
        <w:sz w:val="24"/>
        <w:szCs w:val="24"/>
      </w:rPr>
      <w:tab/>
    </w:r>
    <w:r>
      <w:rPr>
        <w:rFonts w:ascii="Times New Roman" w:hAnsi="Times New Roman"/>
        <w:i/>
        <w:iCs/>
        <w:sz w:val="24"/>
        <w:szCs w:val="24"/>
      </w:rPr>
      <w:tab/>
      <w:t xml:space="preserve">Page </w:t>
    </w:r>
    <w:r w:rsidRPr="00173187">
      <w:rPr>
        <w:rFonts w:ascii="Times New Roman" w:hAnsi="Times New Roman"/>
        <w:i/>
        <w:iCs/>
        <w:sz w:val="24"/>
        <w:szCs w:val="24"/>
      </w:rPr>
      <w:fldChar w:fldCharType="begin"/>
    </w:r>
    <w:r w:rsidRPr="00173187">
      <w:rPr>
        <w:rFonts w:ascii="Times New Roman" w:hAnsi="Times New Roman"/>
        <w:i/>
        <w:iCs/>
        <w:sz w:val="24"/>
        <w:szCs w:val="24"/>
      </w:rPr>
      <w:instrText xml:space="preserve"> PAGE   \* MERGEFORMAT </w:instrText>
    </w:r>
    <w:r w:rsidRPr="00173187">
      <w:rPr>
        <w:rFonts w:ascii="Times New Roman" w:hAnsi="Times New Roman"/>
        <w:i/>
        <w:iCs/>
        <w:sz w:val="24"/>
        <w:szCs w:val="24"/>
      </w:rPr>
      <w:fldChar w:fldCharType="separate"/>
    </w:r>
    <w:r w:rsidRPr="00173187">
      <w:rPr>
        <w:rFonts w:ascii="Times New Roman" w:hAnsi="Times New Roman"/>
        <w:i/>
        <w:iCs/>
        <w:noProof/>
        <w:sz w:val="24"/>
        <w:szCs w:val="24"/>
      </w:rPr>
      <w:t>1</w:t>
    </w:r>
    <w:r w:rsidRPr="00173187">
      <w:rPr>
        <w:rFonts w:ascii="Times New Roman" w:hAnsi="Times New Roman"/>
        <w:i/>
        <w:iCs/>
        <w:noProof/>
        <w:sz w:val="24"/>
        <w:szCs w:val="24"/>
      </w:rPr>
      <w:fldChar w:fldCharType="end"/>
    </w:r>
  </w:p>
  <w:p w14:paraId="6F5CBE9B" w14:textId="77777777" w:rsidR="00996BCA" w:rsidRDefault="00996B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D6507" w14:textId="77777777" w:rsidR="002574D0" w:rsidRDefault="002574D0" w:rsidP="00996BCA">
      <w:r>
        <w:separator/>
      </w:r>
    </w:p>
  </w:footnote>
  <w:footnote w:type="continuationSeparator" w:id="0">
    <w:p w14:paraId="1E5EFEEF" w14:textId="77777777" w:rsidR="002574D0" w:rsidRDefault="002574D0" w:rsidP="00996B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04432" w14:textId="4FD5330A" w:rsidR="00795632" w:rsidRDefault="007956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3718"/>
    <w:multiLevelType w:val="hybridMultilevel"/>
    <w:tmpl w:val="97949A12"/>
    <w:lvl w:ilvl="0" w:tplc="C3564FDE">
      <w:numFmt w:val="bullet"/>
      <w:lvlText w:val="•"/>
      <w:lvlJc w:val="left"/>
      <w:pPr>
        <w:ind w:left="720" w:hanging="360"/>
      </w:pPr>
      <w:rPr>
        <w:rFonts w:ascii="Cavolini" w:eastAsiaTheme="minorHAnsi" w:hAnsi="Cavolini" w:cs="Cavolin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A39DC"/>
    <w:multiLevelType w:val="hybridMultilevel"/>
    <w:tmpl w:val="F6EC5262"/>
    <w:lvl w:ilvl="0" w:tplc="73A62B2A">
      <w:numFmt w:val="bullet"/>
      <w:lvlText w:val="•"/>
      <w:lvlJc w:val="left"/>
      <w:pPr>
        <w:ind w:left="720" w:hanging="360"/>
      </w:pPr>
      <w:rPr>
        <w:rFonts w:ascii="Cavolini" w:eastAsiaTheme="minorHAnsi" w:hAnsi="Cavolini" w:cs="Cavolin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B4C0B"/>
    <w:multiLevelType w:val="hybridMultilevel"/>
    <w:tmpl w:val="0E0A1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660759"/>
    <w:multiLevelType w:val="multilevel"/>
    <w:tmpl w:val="3D5A2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A225B"/>
    <w:multiLevelType w:val="hybridMultilevel"/>
    <w:tmpl w:val="6608B6D4"/>
    <w:lvl w:ilvl="0" w:tplc="C6285FB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6B7625"/>
    <w:multiLevelType w:val="hybridMultilevel"/>
    <w:tmpl w:val="972625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4524885"/>
    <w:multiLevelType w:val="hybridMultilevel"/>
    <w:tmpl w:val="ABAA13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46F1E46"/>
    <w:multiLevelType w:val="hybridMultilevel"/>
    <w:tmpl w:val="1CBEE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9F2E93"/>
    <w:multiLevelType w:val="multilevel"/>
    <w:tmpl w:val="E7C64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B3056D"/>
    <w:multiLevelType w:val="hybridMultilevel"/>
    <w:tmpl w:val="BD921D3C"/>
    <w:lvl w:ilvl="0" w:tplc="C3564FDE">
      <w:numFmt w:val="bullet"/>
      <w:lvlText w:val="•"/>
      <w:lvlJc w:val="left"/>
      <w:pPr>
        <w:ind w:left="720" w:hanging="360"/>
      </w:pPr>
      <w:rPr>
        <w:rFonts w:ascii="Cavolini" w:eastAsiaTheme="minorHAnsi" w:hAnsi="Cavolini" w:cs="Cavolin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64BBA"/>
    <w:multiLevelType w:val="hybridMultilevel"/>
    <w:tmpl w:val="CA76B8F6"/>
    <w:lvl w:ilvl="0" w:tplc="73A62B2A">
      <w:numFmt w:val="bullet"/>
      <w:lvlText w:val="•"/>
      <w:lvlJc w:val="left"/>
      <w:pPr>
        <w:ind w:left="720" w:hanging="360"/>
      </w:pPr>
      <w:rPr>
        <w:rFonts w:ascii="Cavolini" w:eastAsiaTheme="minorHAnsi" w:hAnsi="Cavolini" w:cs="Cavolin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76AE6"/>
    <w:multiLevelType w:val="hybridMultilevel"/>
    <w:tmpl w:val="1A8CD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9133D2F"/>
    <w:multiLevelType w:val="hybridMultilevel"/>
    <w:tmpl w:val="C89A6D32"/>
    <w:lvl w:ilvl="0" w:tplc="C6285FB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BD76FF7"/>
    <w:multiLevelType w:val="hybridMultilevel"/>
    <w:tmpl w:val="FF50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B93FE2"/>
    <w:multiLevelType w:val="hybridMultilevel"/>
    <w:tmpl w:val="23329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472423"/>
    <w:multiLevelType w:val="hybridMultilevel"/>
    <w:tmpl w:val="0282833A"/>
    <w:lvl w:ilvl="0" w:tplc="C6285FB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B274A98"/>
    <w:multiLevelType w:val="hybridMultilevel"/>
    <w:tmpl w:val="F61C17C2"/>
    <w:lvl w:ilvl="0" w:tplc="C3564FDE">
      <w:numFmt w:val="bullet"/>
      <w:lvlText w:val="•"/>
      <w:lvlJc w:val="left"/>
      <w:pPr>
        <w:ind w:left="720" w:hanging="360"/>
      </w:pPr>
      <w:rPr>
        <w:rFonts w:ascii="Cavolini" w:eastAsiaTheme="minorHAnsi" w:hAnsi="Cavolini" w:cs="Cavolin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1E6318"/>
    <w:multiLevelType w:val="hybridMultilevel"/>
    <w:tmpl w:val="AB08BF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11B3F83"/>
    <w:multiLevelType w:val="hybridMultilevel"/>
    <w:tmpl w:val="8D322F6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3994EB9"/>
    <w:multiLevelType w:val="hybridMultilevel"/>
    <w:tmpl w:val="C7E09496"/>
    <w:lvl w:ilvl="0" w:tplc="C3564FDE">
      <w:numFmt w:val="bullet"/>
      <w:lvlText w:val="•"/>
      <w:lvlJc w:val="left"/>
      <w:pPr>
        <w:ind w:left="720" w:hanging="360"/>
      </w:pPr>
      <w:rPr>
        <w:rFonts w:ascii="Cavolini" w:eastAsiaTheme="minorHAnsi" w:hAnsi="Cavolini" w:cs="Cavolin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C35B4B"/>
    <w:multiLevelType w:val="singleLevel"/>
    <w:tmpl w:val="04090001"/>
    <w:lvl w:ilvl="0">
      <w:start w:val="1"/>
      <w:numFmt w:val="bullet"/>
      <w:lvlText w:val=""/>
      <w:lvlJc w:val="left"/>
      <w:pPr>
        <w:tabs>
          <w:tab w:val="num" w:pos="1080"/>
        </w:tabs>
        <w:ind w:left="1080" w:hanging="360"/>
      </w:pPr>
      <w:rPr>
        <w:rFonts w:ascii="Symbol" w:hAnsi="Symbol" w:hint="default"/>
      </w:rPr>
    </w:lvl>
  </w:abstractNum>
  <w:abstractNum w:abstractNumId="21" w15:restartNumberingAfterBreak="0">
    <w:nsid w:val="588F1DF0"/>
    <w:multiLevelType w:val="hybridMultilevel"/>
    <w:tmpl w:val="EE4C7BBA"/>
    <w:lvl w:ilvl="0" w:tplc="C6285FB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E181407"/>
    <w:multiLevelType w:val="hybridMultilevel"/>
    <w:tmpl w:val="0ACA5D60"/>
    <w:lvl w:ilvl="0" w:tplc="C3564FDE">
      <w:numFmt w:val="bullet"/>
      <w:lvlText w:val="•"/>
      <w:lvlJc w:val="left"/>
      <w:pPr>
        <w:ind w:left="720" w:hanging="360"/>
      </w:pPr>
      <w:rPr>
        <w:rFonts w:ascii="Cavolini" w:eastAsiaTheme="minorHAnsi" w:hAnsi="Cavolini" w:cs="Cavolin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7E353B"/>
    <w:multiLevelType w:val="hybridMultilevel"/>
    <w:tmpl w:val="8F7401EA"/>
    <w:lvl w:ilvl="0" w:tplc="C6285FB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6A75F5B"/>
    <w:multiLevelType w:val="hybridMultilevel"/>
    <w:tmpl w:val="BFCC7EC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93D2259"/>
    <w:multiLevelType w:val="hybridMultilevel"/>
    <w:tmpl w:val="CA7440A2"/>
    <w:lvl w:ilvl="0" w:tplc="73A62B2A">
      <w:numFmt w:val="bullet"/>
      <w:lvlText w:val="•"/>
      <w:lvlJc w:val="left"/>
      <w:pPr>
        <w:ind w:left="720" w:hanging="360"/>
      </w:pPr>
      <w:rPr>
        <w:rFonts w:ascii="Cavolini" w:eastAsiaTheme="minorHAnsi" w:hAnsi="Cavolini" w:cs="Cavolin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8E2EC9"/>
    <w:multiLevelType w:val="multilevel"/>
    <w:tmpl w:val="1C125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911063"/>
    <w:multiLevelType w:val="hybridMultilevel"/>
    <w:tmpl w:val="36D60178"/>
    <w:lvl w:ilvl="0" w:tplc="C7B068D6">
      <w:start w:val="1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9C2E4C"/>
    <w:multiLevelType w:val="hybridMultilevel"/>
    <w:tmpl w:val="ACF47BB8"/>
    <w:lvl w:ilvl="0" w:tplc="C3564FDE">
      <w:numFmt w:val="bullet"/>
      <w:lvlText w:val="•"/>
      <w:lvlJc w:val="left"/>
      <w:pPr>
        <w:ind w:left="720" w:hanging="360"/>
      </w:pPr>
      <w:rPr>
        <w:rFonts w:ascii="Cavolini" w:eastAsiaTheme="minorHAnsi" w:hAnsi="Cavolini" w:cs="Cavolin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A056AA"/>
    <w:multiLevelType w:val="hybridMultilevel"/>
    <w:tmpl w:val="E8080A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2805F33"/>
    <w:multiLevelType w:val="singleLevel"/>
    <w:tmpl w:val="C3564FDE"/>
    <w:lvl w:ilvl="0">
      <w:numFmt w:val="bullet"/>
      <w:lvlText w:val="•"/>
      <w:lvlJc w:val="left"/>
      <w:pPr>
        <w:ind w:left="360" w:hanging="360"/>
      </w:pPr>
      <w:rPr>
        <w:rFonts w:ascii="Cavolini" w:eastAsiaTheme="minorHAnsi" w:hAnsi="Cavolini" w:cs="Cavolini" w:hint="default"/>
        <w:color w:val="auto"/>
      </w:rPr>
    </w:lvl>
  </w:abstractNum>
  <w:abstractNum w:abstractNumId="31" w15:restartNumberingAfterBreak="0">
    <w:nsid w:val="756D1D62"/>
    <w:multiLevelType w:val="hybridMultilevel"/>
    <w:tmpl w:val="DEAE3BEA"/>
    <w:lvl w:ilvl="0" w:tplc="C6285FB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6E74903"/>
    <w:multiLevelType w:val="hybridMultilevel"/>
    <w:tmpl w:val="56CC39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A1B23F2"/>
    <w:multiLevelType w:val="hybridMultilevel"/>
    <w:tmpl w:val="3DA426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DC3733C"/>
    <w:multiLevelType w:val="hybridMultilevel"/>
    <w:tmpl w:val="3766BD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82749639">
    <w:abstractNumId w:val="17"/>
  </w:num>
  <w:num w:numId="2" w16cid:durableId="953831886">
    <w:abstractNumId w:val="11"/>
  </w:num>
  <w:num w:numId="3" w16cid:durableId="419720157">
    <w:abstractNumId w:val="33"/>
  </w:num>
  <w:num w:numId="4" w16cid:durableId="93985952">
    <w:abstractNumId w:val="32"/>
  </w:num>
  <w:num w:numId="5" w16cid:durableId="415593707">
    <w:abstractNumId w:val="24"/>
  </w:num>
  <w:num w:numId="6" w16cid:durableId="387186984">
    <w:abstractNumId w:val="5"/>
  </w:num>
  <w:num w:numId="7" w16cid:durableId="2143885320">
    <w:abstractNumId w:val="29"/>
  </w:num>
  <w:num w:numId="8" w16cid:durableId="1241208418">
    <w:abstractNumId w:val="18"/>
  </w:num>
  <w:num w:numId="9" w16cid:durableId="1315842122">
    <w:abstractNumId w:val="20"/>
  </w:num>
  <w:num w:numId="10" w16cid:durableId="568660443">
    <w:abstractNumId w:val="30"/>
  </w:num>
  <w:num w:numId="11" w16cid:durableId="1006982615">
    <w:abstractNumId w:val="2"/>
  </w:num>
  <w:num w:numId="12" w16cid:durableId="1130245886">
    <w:abstractNumId w:val="13"/>
  </w:num>
  <w:num w:numId="13" w16cid:durableId="1604994621">
    <w:abstractNumId w:val="4"/>
  </w:num>
  <w:num w:numId="14" w16cid:durableId="1932153217">
    <w:abstractNumId w:val="34"/>
  </w:num>
  <w:num w:numId="15" w16cid:durableId="508184151">
    <w:abstractNumId w:val="12"/>
  </w:num>
  <w:num w:numId="16" w16cid:durableId="1604343557">
    <w:abstractNumId w:val="23"/>
  </w:num>
  <w:num w:numId="17" w16cid:durableId="365953774">
    <w:abstractNumId w:val="21"/>
  </w:num>
  <w:num w:numId="18" w16cid:durableId="1446457625">
    <w:abstractNumId w:val="31"/>
  </w:num>
  <w:num w:numId="19" w16cid:durableId="2079862557">
    <w:abstractNumId w:val="15"/>
  </w:num>
  <w:num w:numId="20" w16cid:durableId="73209463">
    <w:abstractNumId w:val="6"/>
  </w:num>
  <w:num w:numId="21" w16cid:durableId="147015837">
    <w:abstractNumId w:val="8"/>
  </w:num>
  <w:num w:numId="22" w16cid:durableId="1037966781">
    <w:abstractNumId w:val="26"/>
  </w:num>
  <w:num w:numId="23" w16cid:durableId="127165803">
    <w:abstractNumId w:val="3"/>
  </w:num>
  <w:num w:numId="24" w16cid:durableId="1931235394">
    <w:abstractNumId w:val="0"/>
  </w:num>
  <w:num w:numId="25" w16cid:durableId="1133209301">
    <w:abstractNumId w:val="28"/>
  </w:num>
  <w:num w:numId="26" w16cid:durableId="1770273635">
    <w:abstractNumId w:val="22"/>
  </w:num>
  <w:num w:numId="27" w16cid:durableId="1806005629">
    <w:abstractNumId w:val="9"/>
  </w:num>
  <w:num w:numId="28" w16cid:durableId="1562521586">
    <w:abstractNumId w:val="16"/>
  </w:num>
  <w:num w:numId="29" w16cid:durableId="1347172012">
    <w:abstractNumId w:val="19"/>
  </w:num>
  <w:num w:numId="30" w16cid:durableId="895973378">
    <w:abstractNumId w:val="14"/>
  </w:num>
  <w:num w:numId="31" w16cid:durableId="868026486">
    <w:abstractNumId w:val="27"/>
  </w:num>
  <w:num w:numId="32" w16cid:durableId="422191630">
    <w:abstractNumId w:val="25"/>
  </w:num>
  <w:num w:numId="33" w16cid:durableId="1398748211">
    <w:abstractNumId w:val="10"/>
  </w:num>
  <w:num w:numId="34" w16cid:durableId="478616427">
    <w:abstractNumId w:val="7"/>
  </w:num>
  <w:num w:numId="35" w16cid:durableId="1881816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265"/>
    <w:rsid w:val="0000004B"/>
    <w:rsid w:val="000049CF"/>
    <w:rsid w:val="00007498"/>
    <w:rsid w:val="0001165D"/>
    <w:rsid w:val="00014602"/>
    <w:rsid w:val="00033EA0"/>
    <w:rsid w:val="00057FF1"/>
    <w:rsid w:val="00071FDB"/>
    <w:rsid w:val="00074280"/>
    <w:rsid w:val="00084D23"/>
    <w:rsid w:val="00084F23"/>
    <w:rsid w:val="000946DF"/>
    <w:rsid w:val="000D1F8C"/>
    <w:rsid w:val="000F73DD"/>
    <w:rsid w:val="00101994"/>
    <w:rsid w:val="0011469D"/>
    <w:rsid w:val="00121043"/>
    <w:rsid w:val="001439F0"/>
    <w:rsid w:val="00153F94"/>
    <w:rsid w:val="00163F49"/>
    <w:rsid w:val="00173187"/>
    <w:rsid w:val="001910AD"/>
    <w:rsid w:val="001A5348"/>
    <w:rsid w:val="001D579D"/>
    <w:rsid w:val="001D6AE9"/>
    <w:rsid w:val="0020733E"/>
    <w:rsid w:val="00241545"/>
    <w:rsid w:val="0024424A"/>
    <w:rsid w:val="00254049"/>
    <w:rsid w:val="002574D0"/>
    <w:rsid w:val="00276997"/>
    <w:rsid w:val="00280C65"/>
    <w:rsid w:val="002A3F18"/>
    <w:rsid w:val="002B1866"/>
    <w:rsid w:val="002B7555"/>
    <w:rsid w:val="002E23EB"/>
    <w:rsid w:val="002E5A02"/>
    <w:rsid w:val="002E61BA"/>
    <w:rsid w:val="002F33E4"/>
    <w:rsid w:val="00314EFE"/>
    <w:rsid w:val="00334985"/>
    <w:rsid w:val="00337661"/>
    <w:rsid w:val="00355DED"/>
    <w:rsid w:val="00374DC0"/>
    <w:rsid w:val="003A2379"/>
    <w:rsid w:val="003A55B3"/>
    <w:rsid w:val="003B3CC8"/>
    <w:rsid w:val="003B4EFE"/>
    <w:rsid w:val="003B740A"/>
    <w:rsid w:val="00425739"/>
    <w:rsid w:val="004309C3"/>
    <w:rsid w:val="004377C3"/>
    <w:rsid w:val="004569B0"/>
    <w:rsid w:val="0047612F"/>
    <w:rsid w:val="00495D78"/>
    <w:rsid w:val="004B382E"/>
    <w:rsid w:val="004E65D6"/>
    <w:rsid w:val="00501DC0"/>
    <w:rsid w:val="005027C3"/>
    <w:rsid w:val="00505FC1"/>
    <w:rsid w:val="0050764F"/>
    <w:rsid w:val="00522C91"/>
    <w:rsid w:val="00530E8D"/>
    <w:rsid w:val="00553D2C"/>
    <w:rsid w:val="00576AE4"/>
    <w:rsid w:val="00592E0B"/>
    <w:rsid w:val="005A3755"/>
    <w:rsid w:val="005A6C99"/>
    <w:rsid w:val="006102DA"/>
    <w:rsid w:val="00616267"/>
    <w:rsid w:val="00621734"/>
    <w:rsid w:val="00623A0A"/>
    <w:rsid w:val="00634A85"/>
    <w:rsid w:val="0064744F"/>
    <w:rsid w:val="00652BC4"/>
    <w:rsid w:val="0069320C"/>
    <w:rsid w:val="006A58A6"/>
    <w:rsid w:val="006B2D78"/>
    <w:rsid w:val="006B5B5D"/>
    <w:rsid w:val="006C17F4"/>
    <w:rsid w:val="006F044E"/>
    <w:rsid w:val="00711463"/>
    <w:rsid w:val="007145D7"/>
    <w:rsid w:val="00725877"/>
    <w:rsid w:val="007509EA"/>
    <w:rsid w:val="007557D6"/>
    <w:rsid w:val="007672FD"/>
    <w:rsid w:val="007749E6"/>
    <w:rsid w:val="00795632"/>
    <w:rsid w:val="007B0478"/>
    <w:rsid w:val="007B6B67"/>
    <w:rsid w:val="007C0810"/>
    <w:rsid w:val="007D4C23"/>
    <w:rsid w:val="007F1BE6"/>
    <w:rsid w:val="008306EA"/>
    <w:rsid w:val="008461A4"/>
    <w:rsid w:val="00851165"/>
    <w:rsid w:val="008543E6"/>
    <w:rsid w:val="00856833"/>
    <w:rsid w:val="00865296"/>
    <w:rsid w:val="008A2118"/>
    <w:rsid w:val="008B189D"/>
    <w:rsid w:val="008B41F3"/>
    <w:rsid w:val="008E5307"/>
    <w:rsid w:val="00966EAE"/>
    <w:rsid w:val="0098357C"/>
    <w:rsid w:val="00992588"/>
    <w:rsid w:val="00996BCA"/>
    <w:rsid w:val="009A305A"/>
    <w:rsid w:val="009C3A9E"/>
    <w:rsid w:val="009D0686"/>
    <w:rsid w:val="00A30298"/>
    <w:rsid w:val="00A631F6"/>
    <w:rsid w:val="00A65424"/>
    <w:rsid w:val="00A748F4"/>
    <w:rsid w:val="00A7775D"/>
    <w:rsid w:val="00A778C8"/>
    <w:rsid w:val="00A84975"/>
    <w:rsid w:val="00AB302B"/>
    <w:rsid w:val="00AB5BF6"/>
    <w:rsid w:val="00AE7785"/>
    <w:rsid w:val="00B26DB6"/>
    <w:rsid w:val="00B2735A"/>
    <w:rsid w:val="00B30B8B"/>
    <w:rsid w:val="00B51465"/>
    <w:rsid w:val="00B5380B"/>
    <w:rsid w:val="00B86B36"/>
    <w:rsid w:val="00B87C43"/>
    <w:rsid w:val="00BA07E3"/>
    <w:rsid w:val="00BA49F3"/>
    <w:rsid w:val="00BF7C81"/>
    <w:rsid w:val="00C03E97"/>
    <w:rsid w:val="00C20E7C"/>
    <w:rsid w:val="00C36618"/>
    <w:rsid w:val="00C43C48"/>
    <w:rsid w:val="00C51265"/>
    <w:rsid w:val="00C526B8"/>
    <w:rsid w:val="00C52C34"/>
    <w:rsid w:val="00C566A9"/>
    <w:rsid w:val="00C63B16"/>
    <w:rsid w:val="00C67A96"/>
    <w:rsid w:val="00C868E5"/>
    <w:rsid w:val="00C90CEE"/>
    <w:rsid w:val="00C95634"/>
    <w:rsid w:val="00CA4044"/>
    <w:rsid w:val="00CA6A3C"/>
    <w:rsid w:val="00CB2DB7"/>
    <w:rsid w:val="00CD0B33"/>
    <w:rsid w:val="00CD20E4"/>
    <w:rsid w:val="00CE2B0F"/>
    <w:rsid w:val="00CE7DAA"/>
    <w:rsid w:val="00CF5755"/>
    <w:rsid w:val="00D06499"/>
    <w:rsid w:val="00D22BF1"/>
    <w:rsid w:val="00D33FDC"/>
    <w:rsid w:val="00D51321"/>
    <w:rsid w:val="00D5476C"/>
    <w:rsid w:val="00D638AD"/>
    <w:rsid w:val="00D67412"/>
    <w:rsid w:val="00DA5809"/>
    <w:rsid w:val="00DB7ED6"/>
    <w:rsid w:val="00DC4984"/>
    <w:rsid w:val="00DD33FA"/>
    <w:rsid w:val="00DD65CE"/>
    <w:rsid w:val="00DE2B36"/>
    <w:rsid w:val="00DE66EE"/>
    <w:rsid w:val="00E14EA8"/>
    <w:rsid w:val="00E462BF"/>
    <w:rsid w:val="00E51E86"/>
    <w:rsid w:val="00E549F9"/>
    <w:rsid w:val="00E617DB"/>
    <w:rsid w:val="00E95D09"/>
    <w:rsid w:val="00EA3179"/>
    <w:rsid w:val="00EB6C84"/>
    <w:rsid w:val="00F010B4"/>
    <w:rsid w:val="00F1175C"/>
    <w:rsid w:val="00F21748"/>
    <w:rsid w:val="00F335E9"/>
    <w:rsid w:val="00F43FEF"/>
    <w:rsid w:val="00F5203C"/>
    <w:rsid w:val="00F725AC"/>
    <w:rsid w:val="00F95BF6"/>
    <w:rsid w:val="00FB7139"/>
    <w:rsid w:val="00FD4822"/>
    <w:rsid w:val="00FD799E"/>
    <w:rsid w:val="00FE66D9"/>
    <w:rsid w:val="00FE70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633CC3"/>
  <w15:docId w15:val="{AF6BA88A-3DDE-4032-B54C-371855634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2FD"/>
    <w:rPr>
      <w:rFonts w:ascii="Times New Roman" w:eastAsia="Times New Roman" w:hAnsi="Times New Roman"/>
      <w:sz w:val="24"/>
      <w:szCs w:val="24"/>
    </w:rPr>
  </w:style>
  <w:style w:type="paragraph" w:styleId="Heading5">
    <w:name w:val="heading 5"/>
    <w:basedOn w:val="Normal"/>
    <w:next w:val="Normal"/>
    <w:link w:val="Heading5Char"/>
    <w:qFormat/>
    <w:rsid w:val="00C51265"/>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sid w:val="00C51265"/>
    <w:rPr>
      <w:rFonts w:ascii="Times New Roman" w:eastAsia="Times New Roman" w:hAnsi="Times New Roman" w:cs="Times New Roman"/>
      <w:b/>
      <w:bCs/>
      <w:i/>
      <w:iCs/>
      <w:sz w:val="26"/>
      <w:szCs w:val="26"/>
    </w:rPr>
  </w:style>
  <w:style w:type="paragraph" w:styleId="BodyText">
    <w:name w:val="Body Text"/>
    <w:basedOn w:val="Normal"/>
    <w:link w:val="BodyTextChar"/>
    <w:rsid w:val="00C51265"/>
    <w:rPr>
      <w:sz w:val="20"/>
    </w:rPr>
  </w:style>
  <w:style w:type="character" w:customStyle="1" w:styleId="BodyTextChar">
    <w:name w:val="Body Text Char"/>
    <w:link w:val="BodyText"/>
    <w:rsid w:val="00C51265"/>
    <w:rPr>
      <w:rFonts w:ascii="Times New Roman" w:eastAsia="Times New Roman" w:hAnsi="Times New Roman" w:cs="Times New Roman"/>
      <w:sz w:val="20"/>
      <w:szCs w:val="24"/>
    </w:rPr>
  </w:style>
  <w:style w:type="character" w:styleId="Hyperlink">
    <w:name w:val="Hyperlink"/>
    <w:rsid w:val="00C51265"/>
    <w:rPr>
      <w:color w:val="0000FF"/>
      <w:u w:val="single"/>
    </w:rPr>
  </w:style>
  <w:style w:type="character" w:styleId="Strong">
    <w:name w:val="Strong"/>
    <w:uiPriority w:val="22"/>
    <w:qFormat/>
    <w:rsid w:val="00C51265"/>
    <w:rPr>
      <w:b/>
      <w:bCs/>
    </w:rPr>
  </w:style>
  <w:style w:type="paragraph" w:styleId="ListParagraph">
    <w:name w:val="List Paragraph"/>
    <w:basedOn w:val="Normal"/>
    <w:uiPriority w:val="34"/>
    <w:qFormat/>
    <w:rsid w:val="00C51265"/>
    <w:pPr>
      <w:spacing w:line="276" w:lineRule="auto"/>
      <w:ind w:left="720"/>
      <w:contextualSpacing/>
    </w:pPr>
    <w:rPr>
      <w:rFonts w:ascii="Calibri" w:eastAsia="Calibri" w:hAnsi="Calibri"/>
      <w:sz w:val="22"/>
      <w:szCs w:val="22"/>
    </w:rPr>
  </w:style>
  <w:style w:type="table" w:styleId="TableGrid">
    <w:name w:val="Table Grid"/>
    <w:basedOn w:val="TableNormal"/>
    <w:uiPriority w:val="59"/>
    <w:rsid w:val="008306E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B0478"/>
    <w:pPr>
      <w:spacing w:before="100" w:beforeAutospacing="1" w:after="100" w:afterAutospacing="1"/>
    </w:pPr>
  </w:style>
  <w:style w:type="paragraph" w:styleId="Header">
    <w:name w:val="header"/>
    <w:basedOn w:val="Normal"/>
    <w:link w:val="HeaderChar"/>
    <w:uiPriority w:val="99"/>
    <w:unhideWhenUsed/>
    <w:rsid w:val="00996BCA"/>
    <w:pPr>
      <w:tabs>
        <w:tab w:val="center" w:pos="4680"/>
        <w:tab w:val="right" w:pos="9360"/>
      </w:tabs>
    </w:pPr>
    <w:rPr>
      <w:rFonts w:ascii="Calibri" w:eastAsia="Calibri" w:hAnsi="Calibri"/>
      <w:sz w:val="22"/>
      <w:szCs w:val="22"/>
    </w:rPr>
  </w:style>
  <w:style w:type="character" w:customStyle="1" w:styleId="HeaderChar">
    <w:name w:val="Header Char"/>
    <w:basedOn w:val="DefaultParagraphFont"/>
    <w:link w:val="Header"/>
    <w:uiPriority w:val="99"/>
    <w:rsid w:val="00996BCA"/>
    <w:rPr>
      <w:sz w:val="22"/>
      <w:szCs w:val="22"/>
    </w:rPr>
  </w:style>
  <w:style w:type="paragraph" w:styleId="Footer">
    <w:name w:val="footer"/>
    <w:basedOn w:val="Normal"/>
    <w:link w:val="FooterChar"/>
    <w:uiPriority w:val="99"/>
    <w:unhideWhenUsed/>
    <w:rsid w:val="00996BCA"/>
    <w:pPr>
      <w:tabs>
        <w:tab w:val="center" w:pos="4680"/>
        <w:tab w:val="right" w:pos="9360"/>
      </w:tabs>
    </w:pPr>
    <w:rPr>
      <w:rFonts w:ascii="Calibri" w:eastAsia="Calibri" w:hAnsi="Calibri"/>
      <w:sz w:val="22"/>
      <w:szCs w:val="22"/>
    </w:rPr>
  </w:style>
  <w:style w:type="character" w:customStyle="1" w:styleId="FooterChar">
    <w:name w:val="Footer Char"/>
    <w:basedOn w:val="DefaultParagraphFont"/>
    <w:link w:val="Footer"/>
    <w:uiPriority w:val="99"/>
    <w:rsid w:val="00996BCA"/>
    <w:rPr>
      <w:sz w:val="22"/>
      <w:szCs w:val="22"/>
    </w:rPr>
  </w:style>
  <w:style w:type="character" w:styleId="CommentReference">
    <w:name w:val="annotation reference"/>
    <w:basedOn w:val="DefaultParagraphFont"/>
    <w:uiPriority w:val="99"/>
    <w:semiHidden/>
    <w:unhideWhenUsed/>
    <w:rsid w:val="00337661"/>
    <w:rPr>
      <w:sz w:val="16"/>
      <w:szCs w:val="16"/>
    </w:rPr>
  </w:style>
  <w:style w:type="paragraph" w:styleId="CommentText">
    <w:name w:val="annotation text"/>
    <w:basedOn w:val="Normal"/>
    <w:link w:val="CommentTextChar"/>
    <w:uiPriority w:val="99"/>
    <w:semiHidden/>
    <w:unhideWhenUsed/>
    <w:rsid w:val="00337661"/>
    <w:rPr>
      <w:rFonts w:ascii="Calibri" w:eastAsia="Calibri" w:hAnsi="Calibri"/>
      <w:sz w:val="20"/>
      <w:szCs w:val="20"/>
    </w:rPr>
  </w:style>
  <w:style w:type="character" w:customStyle="1" w:styleId="CommentTextChar">
    <w:name w:val="Comment Text Char"/>
    <w:basedOn w:val="DefaultParagraphFont"/>
    <w:link w:val="CommentText"/>
    <w:uiPriority w:val="99"/>
    <w:semiHidden/>
    <w:rsid w:val="00337661"/>
  </w:style>
  <w:style w:type="paragraph" w:styleId="CommentSubject">
    <w:name w:val="annotation subject"/>
    <w:basedOn w:val="CommentText"/>
    <w:next w:val="CommentText"/>
    <w:link w:val="CommentSubjectChar"/>
    <w:uiPriority w:val="99"/>
    <w:semiHidden/>
    <w:unhideWhenUsed/>
    <w:rsid w:val="00337661"/>
    <w:rPr>
      <w:b/>
      <w:bCs/>
    </w:rPr>
  </w:style>
  <w:style w:type="character" w:customStyle="1" w:styleId="CommentSubjectChar">
    <w:name w:val="Comment Subject Char"/>
    <w:basedOn w:val="CommentTextChar"/>
    <w:link w:val="CommentSubject"/>
    <w:uiPriority w:val="99"/>
    <w:semiHidden/>
    <w:rsid w:val="00337661"/>
    <w:rPr>
      <w:b/>
      <w:bCs/>
    </w:rPr>
  </w:style>
  <w:style w:type="character" w:styleId="UnresolvedMention">
    <w:name w:val="Unresolved Mention"/>
    <w:basedOn w:val="DefaultParagraphFont"/>
    <w:uiPriority w:val="99"/>
    <w:semiHidden/>
    <w:unhideWhenUsed/>
    <w:rsid w:val="001439F0"/>
    <w:rPr>
      <w:color w:val="605E5C"/>
      <w:shd w:val="clear" w:color="auto" w:fill="E1DFDD"/>
    </w:rPr>
  </w:style>
  <w:style w:type="character" w:styleId="FollowedHyperlink">
    <w:name w:val="FollowedHyperlink"/>
    <w:basedOn w:val="DefaultParagraphFont"/>
    <w:uiPriority w:val="99"/>
    <w:semiHidden/>
    <w:unhideWhenUsed/>
    <w:rsid w:val="003A2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6896">
      <w:bodyDiv w:val="1"/>
      <w:marLeft w:val="0"/>
      <w:marRight w:val="0"/>
      <w:marTop w:val="0"/>
      <w:marBottom w:val="0"/>
      <w:divBdr>
        <w:top w:val="none" w:sz="0" w:space="0" w:color="auto"/>
        <w:left w:val="none" w:sz="0" w:space="0" w:color="auto"/>
        <w:bottom w:val="none" w:sz="0" w:space="0" w:color="auto"/>
        <w:right w:val="none" w:sz="0" w:space="0" w:color="auto"/>
      </w:divBdr>
    </w:div>
    <w:div w:id="176192159">
      <w:bodyDiv w:val="1"/>
      <w:marLeft w:val="0"/>
      <w:marRight w:val="0"/>
      <w:marTop w:val="0"/>
      <w:marBottom w:val="0"/>
      <w:divBdr>
        <w:top w:val="none" w:sz="0" w:space="0" w:color="auto"/>
        <w:left w:val="none" w:sz="0" w:space="0" w:color="auto"/>
        <w:bottom w:val="none" w:sz="0" w:space="0" w:color="auto"/>
        <w:right w:val="none" w:sz="0" w:space="0" w:color="auto"/>
      </w:divBdr>
      <w:divsChild>
        <w:div w:id="1265844269">
          <w:marLeft w:val="0"/>
          <w:marRight w:val="0"/>
          <w:marTop w:val="0"/>
          <w:marBottom w:val="0"/>
          <w:divBdr>
            <w:top w:val="none" w:sz="0" w:space="0" w:color="auto"/>
            <w:left w:val="none" w:sz="0" w:space="0" w:color="auto"/>
            <w:bottom w:val="none" w:sz="0" w:space="0" w:color="auto"/>
            <w:right w:val="none" w:sz="0" w:space="0" w:color="auto"/>
          </w:divBdr>
          <w:divsChild>
            <w:div w:id="30545380">
              <w:marLeft w:val="0"/>
              <w:marRight w:val="0"/>
              <w:marTop w:val="0"/>
              <w:marBottom w:val="0"/>
              <w:divBdr>
                <w:top w:val="none" w:sz="0" w:space="0" w:color="auto"/>
                <w:left w:val="none" w:sz="0" w:space="0" w:color="auto"/>
                <w:bottom w:val="none" w:sz="0" w:space="0" w:color="auto"/>
                <w:right w:val="none" w:sz="0" w:space="0" w:color="auto"/>
              </w:divBdr>
              <w:divsChild>
                <w:div w:id="13155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24414">
      <w:bodyDiv w:val="1"/>
      <w:marLeft w:val="0"/>
      <w:marRight w:val="0"/>
      <w:marTop w:val="0"/>
      <w:marBottom w:val="0"/>
      <w:divBdr>
        <w:top w:val="none" w:sz="0" w:space="0" w:color="auto"/>
        <w:left w:val="none" w:sz="0" w:space="0" w:color="auto"/>
        <w:bottom w:val="none" w:sz="0" w:space="0" w:color="auto"/>
        <w:right w:val="none" w:sz="0" w:space="0" w:color="auto"/>
      </w:divBdr>
    </w:div>
    <w:div w:id="1360855147">
      <w:bodyDiv w:val="1"/>
      <w:marLeft w:val="0"/>
      <w:marRight w:val="0"/>
      <w:marTop w:val="0"/>
      <w:marBottom w:val="0"/>
      <w:divBdr>
        <w:top w:val="none" w:sz="0" w:space="0" w:color="auto"/>
        <w:left w:val="none" w:sz="0" w:space="0" w:color="auto"/>
        <w:bottom w:val="none" w:sz="0" w:space="0" w:color="auto"/>
        <w:right w:val="none" w:sz="0" w:space="0" w:color="auto"/>
      </w:divBdr>
    </w:div>
    <w:div w:id="1367146797">
      <w:bodyDiv w:val="1"/>
      <w:marLeft w:val="0"/>
      <w:marRight w:val="0"/>
      <w:marTop w:val="0"/>
      <w:marBottom w:val="0"/>
      <w:divBdr>
        <w:top w:val="none" w:sz="0" w:space="0" w:color="auto"/>
        <w:left w:val="none" w:sz="0" w:space="0" w:color="auto"/>
        <w:bottom w:val="none" w:sz="0" w:space="0" w:color="auto"/>
        <w:right w:val="none" w:sz="0" w:space="0" w:color="auto"/>
      </w:divBdr>
    </w:div>
    <w:div w:id="1528831769">
      <w:bodyDiv w:val="1"/>
      <w:marLeft w:val="0"/>
      <w:marRight w:val="0"/>
      <w:marTop w:val="0"/>
      <w:marBottom w:val="0"/>
      <w:divBdr>
        <w:top w:val="none" w:sz="0" w:space="0" w:color="auto"/>
        <w:left w:val="none" w:sz="0" w:space="0" w:color="auto"/>
        <w:bottom w:val="none" w:sz="0" w:space="0" w:color="auto"/>
        <w:right w:val="none" w:sz="0" w:space="0" w:color="auto"/>
      </w:divBdr>
      <w:divsChild>
        <w:div w:id="627666440">
          <w:marLeft w:val="0"/>
          <w:marRight w:val="0"/>
          <w:marTop w:val="0"/>
          <w:marBottom w:val="0"/>
          <w:divBdr>
            <w:top w:val="none" w:sz="0" w:space="0" w:color="auto"/>
            <w:left w:val="none" w:sz="0" w:space="0" w:color="auto"/>
            <w:bottom w:val="none" w:sz="0" w:space="0" w:color="auto"/>
            <w:right w:val="none" w:sz="0" w:space="0" w:color="auto"/>
          </w:divBdr>
          <w:divsChild>
            <w:div w:id="1129739019">
              <w:marLeft w:val="0"/>
              <w:marRight w:val="0"/>
              <w:marTop w:val="0"/>
              <w:marBottom w:val="0"/>
              <w:divBdr>
                <w:top w:val="none" w:sz="0" w:space="0" w:color="auto"/>
                <w:left w:val="none" w:sz="0" w:space="0" w:color="auto"/>
                <w:bottom w:val="none" w:sz="0" w:space="0" w:color="auto"/>
                <w:right w:val="none" w:sz="0" w:space="0" w:color="auto"/>
              </w:divBdr>
              <w:divsChild>
                <w:div w:id="451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047664">
      <w:bodyDiv w:val="1"/>
      <w:marLeft w:val="0"/>
      <w:marRight w:val="0"/>
      <w:marTop w:val="0"/>
      <w:marBottom w:val="0"/>
      <w:divBdr>
        <w:top w:val="none" w:sz="0" w:space="0" w:color="auto"/>
        <w:left w:val="none" w:sz="0" w:space="0" w:color="auto"/>
        <w:bottom w:val="none" w:sz="0" w:space="0" w:color="auto"/>
        <w:right w:val="none" w:sz="0" w:space="0" w:color="auto"/>
      </w:divBdr>
    </w:div>
    <w:div w:id="1963421716">
      <w:bodyDiv w:val="1"/>
      <w:marLeft w:val="0"/>
      <w:marRight w:val="0"/>
      <w:marTop w:val="0"/>
      <w:marBottom w:val="0"/>
      <w:divBdr>
        <w:top w:val="none" w:sz="0" w:space="0" w:color="auto"/>
        <w:left w:val="none" w:sz="0" w:space="0" w:color="auto"/>
        <w:bottom w:val="none" w:sz="0" w:space="0" w:color="auto"/>
        <w:right w:val="none" w:sz="0" w:space="0" w:color="auto"/>
      </w:divBdr>
    </w:div>
    <w:div w:id="1979145922">
      <w:bodyDiv w:val="1"/>
      <w:marLeft w:val="0"/>
      <w:marRight w:val="0"/>
      <w:marTop w:val="0"/>
      <w:marBottom w:val="0"/>
      <w:divBdr>
        <w:top w:val="none" w:sz="0" w:space="0" w:color="auto"/>
        <w:left w:val="none" w:sz="0" w:space="0" w:color="auto"/>
        <w:bottom w:val="none" w:sz="0" w:space="0" w:color="auto"/>
        <w:right w:val="none" w:sz="0" w:space="0" w:color="auto"/>
      </w:divBdr>
    </w:div>
    <w:div w:id="205823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cc.edu/academics/departments/math/tutoring.s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cc.edu/academics/syllabus.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scc.edu/services/essential-needs/" TargetMode="External"/><Relationship Id="rId4" Type="http://schemas.openxmlformats.org/officeDocument/2006/relationships/settings" Target="settings.xml"/><Relationship Id="rId9" Type="http://schemas.openxmlformats.org/officeDocument/2006/relationships/hyperlink" Target="http://www.cscc.edu/services/counsel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3DBCB-0194-48A2-875C-FB4AB3D75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2682</Words>
  <Characters>15290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Columbus State Community College</Company>
  <LinksUpToDate>false</LinksUpToDate>
  <CharactersWithSpaces>17937</CharactersWithSpaces>
  <SharedDoc>false</SharedDoc>
  <HLinks>
    <vt:vector size="18" baseType="variant">
      <vt:variant>
        <vt:i4>4390913</vt:i4>
      </vt:variant>
      <vt:variant>
        <vt:i4>8</vt:i4>
      </vt:variant>
      <vt:variant>
        <vt:i4>0</vt:i4>
      </vt:variant>
      <vt:variant>
        <vt:i4>5</vt:i4>
      </vt:variant>
      <vt:variant>
        <vt:lpwstr>http://www.cscc.edu/docs/contact/weather.htm</vt:lpwstr>
      </vt:variant>
      <vt:variant>
        <vt:lpwstr/>
      </vt:variant>
      <vt:variant>
        <vt:i4>5636167</vt:i4>
      </vt:variant>
      <vt:variant>
        <vt:i4>5</vt:i4>
      </vt:variant>
      <vt:variant>
        <vt:i4>0</vt:i4>
      </vt:variant>
      <vt:variant>
        <vt:i4>5</vt:i4>
      </vt:variant>
      <vt:variant>
        <vt:lpwstr>http://www2.cscc.edu/services/disability/</vt:lpwstr>
      </vt:variant>
      <vt:variant>
        <vt:lpwstr/>
      </vt:variant>
      <vt:variant>
        <vt:i4>2424959</vt:i4>
      </vt:variant>
      <vt:variant>
        <vt:i4>2</vt:i4>
      </vt:variant>
      <vt:variant>
        <vt:i4>0</vt:i4>
      </vt:variant>
      <vt:variant>
        <vt:i4>5</vt:i4>
      </vt:variant>
      <vt:variant>
        <vt:lpwstr>http://www2.cscc.edu/academics/departments/math/tutoring.shtml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Duda</dc:creator>
  <cp:keywords/>
  <cp:lastModifiedBy>Colton Gearhart</cp:lastModifiedBy>
  <cp:revision>9</cp:revision>
  <cp:lastPrinted>2012-05-04T12:25:00Z</cp:lastPrinted>
  <dcterms:created xsi:type="dcterms:W3CDTF">2022-01-12T20:19:00Z</dcterms:created>
  <dcterms:modified xsi:type="dcterms:W3CDTF">2023-10-29T22:33:00Z</dcterms:modified>
</cp:coreProperties>
</file>