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2CF6" w14:textId="1B672A1B" w:rsidR="006A728C" w:rsidRDefault="008553C2" w:rsidP="00C30A88">
      <w:pPr>
        <w:pStyle w:val="Title"/>
        <w:spacing w:line="254" w:lineRule="auto"/>
        <w:ind w:left="0" w:firstLine="0"/>
        <w:rPr>
          <w:color w:val="2E54A5"/>
          <w:spacing w:val="13"/>
          <w:w w:val="80"/>
        </w:rPr>
      </w:pPr>
      <w:r>
        <w:rPr>
          <w:color w:val="2E54A5"/>
          <w:spacing w:val="12"/>
          <w:w w:val="80"/>
        </w:rPr>
        <w:t>10</w:t>
      </w:r>
      <w:r w:rsidR="002B0863">
        <w:rPr>
          <w:color w:val="2E54A5"/>
          <w:spacing w:val="12"/>
          <w:w w:val="80"/>
        </w:rPr>
        <w:t>.</w:t>
      </w:r>
      <w:r w:rsidR="00C30A88">
        <w:rPr>
          <w:color w:val="2E54A5"/>
          <w:spacing w:val="12"/>
          <w:w w:val="80"/>
        </w:rPr>
        <w:t>6</w:t>
      </w:r>
      <w:r w:rsidR="002B0863">
        <w:rPr>
          <w:color w:val="2E54A5"/>
          <w:spacing w:val="13"/>
          <w:w w:val="80"/>
        </w:rPr>
        <w:t xml:space="preserve"> </w:t>
      </w:r>
      <w:r w:rsidR="00C30A88">
        <w:rPr>
          <w:color w:val="2E54A5"/>
          <w:spacing w:val="13"/>
          <w:w w:val="80"/>
        </w:rPr>
        <w:t>Expected Value</w:t>
      </w:r>
    </w:p>
    <w:p w14:paraId="786AC991" w14:textId="77777777" w:rsidR="00C30A88" w:rsidRDefault="00C30A88" w:rsidP="001B3125">
      <w:pPr>
        <w:pStyle w:val="BodyText"/>
        <w:spacing w:before="11"/>
        <w:rPr>
          <w:color w:val="231F20"/>
        </w:rPr>
      </w:pPr>
    </w:p>
    <w:p w14:paraId="148EF67B" w14:textId="42FC3A59" w:rsidR="00C30A88" w:rsidRPr="00C30A88" w:rsidRDefault="00C30A88" w:rsidP="001B3125">
      <w:pPr>
        <w:pStyle w:val="BodyText"/>
        <w:spacing w:before="11"/>
        <w:rPr>
          <w:b/>
          <w:bCs/>
          <w:color w:val="231F20"/>
          <w:sz w:val="24"/>
          <w:szCs w:val="24"/>
        </w:rPr>
      </w:pPr>
      <w:r w:rsidRPr="00C30A88">
        <w:rPr>
          <w:b/>
          <w:bCs/>
          <w:color w:val="231F20"/>
          <w:sz w:val="24"/>
          <w:szCs w:val="24"/>
        </w:rPr>
        <w:t>Part 1 – Insurance Premiums</w:t>
      </w:r>
    </w:p>
    <w:p w14:paraId="3156FD57" w14:textId="77777777" w:rsidR="00C30A88" w:rsidRDefault="00C30A88" w:rsidP="00C30A88">
      <w:pPr>
        <w:pStyle w:val="NormalWeb"/>
      </w:pPr>
      <w:r>
        <w:rPr>
          <w:rFonts w:ascii="TimesNewRomanPSMT" w:hAnsi="TimesNewRomanPSMT"/>
          <w:color w:val="211E1E"/>
          <w:sz w:val="20"/>
          <w:szCs w:val="20"/>
        </w:rPr>
        <w:t xml:space="preserve">When you purchase a homeowners insurance policy, you pay a certain amount of money (the premium) to the insurance company. If nothing happens to your home, the insurance company keeps the money. If you make a claim, the company will pay to fix your home, usually spending a lot more than what your premium was. Due to this set up, the insurance company makes money on some policies and loses money on others. In this activity, we will investigate the way an insurance company computes insurance premiums. </w:t>
      </w:r>
    </w:p>
    <w:p w14:paraId="28134204" w14:textId="77777777" w:rsidR="00C30A88" w:rsidRDefault="00C30A88" w:rsidP="00C30A88">
      <w:pPr>
        <w:pStyle w:val="NormalWeb"/>
      </w:pPr>
      <w:r>
        <w:rPr>
          <w:rFonts w:ascii="TimesNewRomanPSMT" w:hAnsi="TimesNewRomanPSMT"/>
          <w:color w:val="211E1E"/>
          <w:sz w:val="20"/>
          <w:szCs w:val="20"/>
        </w:rPr>
        <w:t xml:space="preserve">Suppose that in a certain neighborhood, an insurance company has used historical data to determine that the probability of a house fire occurring at a home over the course of one year is 0.02%. </w:t>
      </w:r>
    </w:p>
    <w:p w14:paraId="596F9426" w14:textId="05D86D72" w:rsidR="00C30A88" w:rsidRDefault="00C30A88" w:rsidP="00C30A88">
      <w:pPr>
        <w:pStyle w:val="NormalWeb"/>
        <w:numPr>
          <w:ilvl w:val="0"/>
          <w:numId w:val="6"/>
        </w:numPr>
      </w:pPr>
      <w:r>
        <w:rPr>
          <w:rFonts w:ascii="TimesNewRomanPSMT" w:hAnsi="TimesNewRomanPSMT"/>
          <w:color w:val="211E1E"/>
          <w:sz w:val="20"/>
          <w:szCs w:val="20"/>
        </w:rPr>
        <w:t>What</w:t>
      </w:r>
      <w:r>
        <w:rPr>
          <w:rFonts w:ascii="TimesNewRomanPSMT" w:hAnsi="TimesNewRomanPSMT"/>
          <w:color w:val="211E1E"/>
          <w:sz w:val="20"/>
          <w:szCs w:val="20"/>
        </w:rPr>
        <w:t xml:space="preserve"> </w:t>
      </w:r>
      <w:r>
        <w:rPr>
          <w:rFonts w:ascii="TimesNewRomanPSMT" w:hAnsi="TimesNewRomanPSMT"/>
          <w:color w:val="211E1E"/>
          <w:sz w:val="20"/>
          <w:szCs w:val="20"/>
        </w:rPr>
        <w:t>is</w:t>
      </w:r>
      <w:r>
        <w:rPr>
          <w:rFonts w:ascii="TimesNewRomanPSMT" w:hAnsi="TimesNewRomanPSMT"/>
          <w:color w:val="211E1E"/>
          <w:sz w:val="20"/>
          <w:szCs w:val="20"/>
        </w:rPr>
        <w:t xml:space="preserve"> </w:t>
      </w:r>
      <w:r>
        <w:rPr>
          <w:rFonts w:ascii="TimesNewRomanPSMT" w:hAnsi="TimesNewRomanPSMT"/>
          <w:color w:val="211E1E"/>
          <w:sz w:val="20"/>
          <w:szCs w:val="20"/>
        </w:rPr>
        <w:t>the</w:t>
      </w:r>
      <w:r>
        <w:rPr>
          <w:rFonts w:ascii="TimesNewRomanPSMT" w:hAnsi="TimesNewRomanPSMT"/>
          <w:color w:val="211E1E"/>
          <w:sz w:val="20"/>
          <w:szCs w:val="20"/>
        </w:rPr>
        <w:t xml:space="preserve"> </w:t>
      </w:r>
      <w:r>
        <w:rPr>
          <w:rFonts w:ascii="TimesNewRomanPSMT" w:hAnsi="TimesNewRomanPSMT"/>
          <w:color w:val="211E1E"/>
          <w:sz w:val="20"/>
          <w:szCs w:val="20"/>
        </w:rPr>
        <w:t>probability</w:t>
      </w:r>
      <w:r>
        <w:rPr>
          <w:rFonts w:ascii="TimesNewRomanPSMT" w:hAnsi="TimesNewRomanPSMT"/>
          <w:color w:val="211E1E"/>
          <w:sz w:val="20"/>
          <w:szCs w:val="20"/>
        </w:rPr>
        <w:t xml:space="preserve"> </w:t>
      </w:r>
      <w:r>
        <w:rPr>
          <w:rFonts w:ascii="TimesNewRomanPSMT" w:hAnsi="TimesNewRomanPSMT"/>
          <w:color w:val="211E1E"/>
          <w:sz w:val="20"/>
          <w:szCs w:val="20"/>
        </w:rPr>
        <w:t>that</w:t>
      </w:r>
      <w:r>
        <w:rPr>
          <w:rFonts w:ascii="TimesNewRomanPSMT" w:hAnsi="TimesNewRomanPSMT"/>
          <w:color w:val="211E1E"/>
          <w:sz w:val="20"/>
          <w:szCs w:val="20"/>
        </w:rPr>
        <w:t xml:space="preserve"> </w:t>
      </w:r>
      <w:r>
        <w:rPr>
          <w:rFonts w:ascii="TimesNewRomanPSMT" w:hAnsi="TimesNewRomanPSMT"/>
          <w:color w:val="211E1E"/>
          <w:sz w:val="20"/>
          <w:szCs w:val="20"/>
        </w:rPr>
        <w:t>there</w:t>
      </w:r>
      <w:r>
        <w:rPr>
          <w:rFonts w:ascii="TimesNewRomanPSMT" w:hAnsi="TimesNewRomanPSMT"/>
          <w:color w:val="211E1E"/>
          <w:sz w:val="20"/>
          <w:szCs w:val="20"/>
        </w:rPr>
        <w:t xml:space="preserve"> </w:t>
      </w:r>
      <w:r>
        <w:rPr>
          <w:rFonts w:ascii="TimesNewRomanPSMT" w:hAnsi="TimesNewRomanPSMT"/>
          <w:color w:val="211E1E"/>
          <w:sz w:val="20"/>
          <w:szCs w:val="20"/>
        </w:rPr>
        <w:t>will</w:t>
      </w:r>
      <w:r>
        <w:rPr>
          <w:rFonts w:ascii="TimesNewRomanPSMT" w:hAnsi="TimesNewRomanPSMT"/>
          <w:color w:val="211E1E"/>
          <w:sz w:val="20"/>
          <w:szCs w:val="20"/>
        </w:rPr>
        <w:t xml:space="preserve"> </w:t>
      </w:r>
      <w:r>
        <w:rPr>
          <w:rFonts w:ascii="TimesNewRomanPSMT" w:hAnsi="TimesNewRomanPSMT"/>
          <w:color w:val="211E1E"/>
          <w:sz w:val="20"/>
          <w:szCs w:val="20"/>
        </w:rPr>
        <w:t>not</w:t>
      </w:r>
      <w:r>
        <w:rPr>
          <w:rFonts w:ascii="TimesNewRomanPSMT" w:hAnsi="TimesNewRomanPSMT"/>
          <w:color w:val="211E1E"/>
          <w:sz w:val="20"/>
          <w:szCs w:val="20"/>
        </w:rPr>
        <w:t xml:space="preserve"> </w:t>
      </w:r>
      <w:r>
        <w:rPr>
          <w:rFonts w:ascii="TimesNewRomanPSMT" w:hAnsi="TimesNewRomanPSMT"/>
          <w:color w:val="211E1E"/>
          <w:sz w:val="20"/>
          <w:szCs w:val="20"/>
        </w:rPr>
        <w:t>be</w:t>
      </w:r>
      <w:r>
        <w:rPr>
          <w:rFonts w:ascii="TimesNewRomanPSMT" w:hAnsi="TimesNewRomanPSMT"/>
          <w:color w:val="211E1E"/>
          <w:sz w:val="20"/>
          <w:szCs w:val="20"/>
        </w:rPr>
        <w:t xml:space="preserve"> </w:t>
      </w:r>
      <w:r>
        <w:rPr>
          <w:rFonts w:ascii="TimesNewRomanPSMT" w:hAnsi="TimesNewRomanPSMT"/>
          <w:color w:val="211E1E"/>
          <w:sz w:val="20"/>
          <w:szCs w:val="20"/>
        </w:rPr>
        <w:t>a</w:t>
      </w:r>
      <w:r>
        <w:rPr>
          <w:rFonts w:ascii="TimesNewRomanPSMT" w:hAnsi="TimesNewRomanPSMT"/>
          <w:color w:val="211E1E"/>
          <w:sz w:val="20"/>
          <w:szCs w:val="20"/>
        </w:rPr>
        <w:t xml:space="preserve"> </w:t>
      </w:r>
      <w:r>
        <w:rPr>
          <w:rFonts w:ascii="TimesNewRomanPSMT" w:hAnsi="TimesNewRomanPSMT"/>
          <w:color w:val="211E1E"/>
          <w:sz w:val="20"/>
          <w:szCs w:val="20"/>
        </w:rPr>
        <w:t>fire</w:t>
      </w:r>
      <w:r>
        <w:rPr>
          <w:rFonts w:ascii="TimesNewRomanPSMT" w:hAnsi="TimesNewRomanPSMT"/>
          <w:color w:val="211E1E"/>
          <w:sz w:val="20"/>
          <w:szCs w:val="20"/>
        </w:rPr>
        <w:t xml:space="preserve"> </w:t>
      </w:r>
      <w:r>
        <w:rPr>
          <w:rFonts w:ascii="TimesNewRomanPSMT" w:hAnsi="TimesNewRomanPSMT"/>
          <w:color w:val="211E1E"/>
          <w:sz w:val="20"/>
          <w:szCs w:val="20"/>
        </w:rPr>
        <w:t>at</w:t>
      </w:r>
      <w:r>
        <w:rPr>
          <w:rFonts w:ascii="TimesNewRomanPSMT" w:hAnsi="TimesNewRomanPSMT"/>
          <w:color w:val="211E1E"/>
          <w:sz w:val="20"/>
          <w:szCs w:val="20"/>
        </w:rPr>
        <w:t xml:space="preserve"> </w:t>
      </w:r>
      <w:r>
        <w:rPr>
          <w:rFonts w:ascii="TimesNewRomanPSMT" w:hAnsi="TimesNewRomanPSMT"/>
          <w:color w:val="211E1E"/>
          <w:sz w:val="20"/>
          <w:szCs w:val="20"/>
        </w:rPr>
        <w:t>a</w:t>
      </w:r>
      <w:r>
        <w:rPr>
          <w:rFonts w:ascii="TimesNewRomanPSMT" w:hAnsi="TimesNewRomanPSMT"/>
          <w:color w:val="211E1E"/>
          <w:sz w:val="20"/>
          <w:szCs w:val="20"/>
        </w:rPr>
        <w:t xml:space="preserve"> </w:t>
      </w:r>
      <w:r>
        <w:rPr>
          <w:rFonts w:ascii="TimesNewRomanPSMT" w:hAnsi="TimesNewRomanPSMT"/>
          <w:color w:val="211E1E"/>
          <w:sz w:val="20"/>
          <w:szCs w:val="20"/>
        </w:rPr>
        <w:t>house</w:t>
      </w:r>
      <w:r>
        <w:rPr>
          <w:rFonts w:ascii="TimesNewRomanPSMT" w:hAnsi="TimesNewRomanPSMT"/>
          <w:color w:val="211E1E"/>
          <w:sz w:val="20"/>
          <w:szCs w:val="20"/>
        </w:rPr>
        <w:t xml:space="preserve"> </w:t>
      </w:r>
      <w:r>
        <w:rPr>
          <w:rFonts w:ascii="TimesNewRomanPSMT" w:hAnsi="TimesNewRomanPSMT"/>
          <w:color w:val="211E1E"/>
          <w:sz w:val="20"/>
          <w:szCs w:val="20"/>
        </w:rPr>
        <w:t>in</w:t>
      </w:r>
      <w:r>
        <w:rPr>
          <w:rFonts w:ascii="TimesNewRomanPSMT" w:hAnsi="TimesNewRomanPSMT"/>
          <w:color w:val="211E1E"/>
          <w:sz w:val="20"/>
          <w:szCs w:val="20"/>
        </w:rPr>
        <w:t xml:space="preserve"> </w:t>
      </w:r>
      <w:r>
        <w:rPr>
          <w:rFonts w:ascii="TimesNewRomanPSMT" w:hAnsi="TimesNewRomanPSMT"/>
          <w:color w:val="211E1E"/>
          <w:sz w:val="20"/>
          <w:szCs w:val="20"/>
        </w:rPr>
        <w:t>the</w:t>
      </w:r>
      <w:r>
        <w:rPr>
          <w:rFonts w:ascii="TimesNewRomanPSMT" w:hAnsi="TimesNewRomanPSMT"/>
          <w:color w:val="211E1E"/>
          <w:sz w:val="20"/>
          <w:szCs w:val="20"/>
        </w:rPr>
        <w:t xml:space="preserve"> </w:t>
      </w:r>
      <w:r>
        <w:rPr>
          <w:rFonts w:ascii="TimesNewRomanPSMT" w:hAnsi="TimesNewRomanPSMT"/>
          <w:color w:val="211E1E"/>
          <w:sz w:val="20"/>
          <w:szCs w:val="20"/>
        </w:rPr>
        <w:t>neighborhood</w:t>
      </w:r>
      <w:r>
        <w:rPr>
          <w:rFonts w:ascii="TimesNewRomanPSMT" w:hAnsi="TimesNewRomanPSMT"/>
          <w:color w:val="211E1E"/>
          <w:sz w:val="20"/>
          <w:szCs w:val="20"/>
        </w:rPr>
        <w:t xml:space="preserve"> </w:t>
      </w:r>
      <w:r>
        <w:rPr>
          <w:rFonts w:ascii="TimesNewRomanPSMT" w:hAnsi="TimesNewRomanPSMT"/>
          <w:color w:val="211E1E"/>
          <w:sz w:val="20"/>
          <w:szCs w:val="20"/>
        </w:rPr>
        <w:t>over</w:t>
      </w:r>
      <w:r>
        <w:rPr>
          <w:rFonts w:ascii="TimesNewRomanPSMT" w:hAnsi="TimesNewRomanPSMT"/>
          <w:color w:val="211E1E"/>
          <w:sz w:val="20"/>
          <w:szCs w:val="20"/>
        </w:rPr>
        <w:t xml:space="preserve"> </w:t>
      </w:r>
      <w:r>
        <w:rPr>
          <w:rFonts w:ascii="TimesNewRomanPSMT" w:hAnsi="TimesNewRomanPSMT"/>
          <w:color w:val="211E1E"/>
          <w:sz w:val="20"/>
          <w:szCs w:val="20"/>
        </w:rPr>
        <w:t>the</w:t>
      </w:r>
      <w:r>
        <w:rPr>
          <w:rFonts w:ascii="TimesNewRomanPSMT" w:hAnsi="TimesNewRomanPSMT"/>
          <w:color w:val="211E1E"/>
          <w:sz w:val="20"/>
          <w:szCs w:val="20"/>
        </w:rPr>
        <w:t xml:space="preserve"> </w:t>
      </w:r>
      <w:r>
        <w:rPr>
          <w:rFonts w:ascii="TimesNewRomanPSMT" w:hAnsi="TimesNewRomanPSMT"/>
          <w:color w:val="211E1E"/>
          <w:sz w:val="20"/>
          <w:szCs w:val="20"/>
        </w:rPr>
        <w:t>course</w:t>
      </w:r>
      <w:r>
        <w:rPr>
          <w:rFonts w:ascii="TimesNewRomanPSMT" w:hAnsi="TimesNewRomanPSMT"/>
          <w:color w:val="211E1E"/>
          <w:sz w:val="20"/>
          <w:szCs w:val="20"/>
        </w:rPr>
        <w:t xml:space="preserve"> </w:t>
      </w:r>
      <w:r>
        <w:rPr>
          <w:rFonts w:ascii="TimesNewRomanPSMT" w:hAnsi="TimesNewRomanPSMT"/>
          <w:color w:val="211E1E"/>
          <w:sz w:val="20"/>
          <w:szCs w:val="20"/>
        </w:rPr>
        <w:t>of</w:t>
      </w:r>
      <w:r>
        <w:rPr>
          <w:rFonts w:ascii="TimesNewRomanPSMT" w:hAnsi="TimesNewRomanPSMT"/>
          <w:color w:val="211E1E"/>
          <w:sz w:val="20"/>
          <w:szCs w:val="20"/>
        </w:rPr>
        <w:t xml:space="preserve"> </w:t>
      </w:r>
      <w:r>
        <w:rPr>
          <w:rFonts w:ascii="TimesNewRomanPSMT" w:hAnsi="TimesNewRomanPSMT"/>
          <w:color w:val="211E1E"/>
          <w:sz w:val="20"/>
          <w:szCs w:val="20"/>
        </w:rPr>
        <w:t>one</w:t>
      </w:r>
      <w:r>
        <w:rPr>
          <w:rFonts w:ascii="TimesNewRomanPSMT" w:hAnsi="TimesNewRomanPSMT"/>
          <w:color w:val="211E1E"/>
          <w:sz w:val="20"/>
          <w:szCs w:val="20"/>
        </w:rPr>
        <w:t xml:space="preserve"> </w:t>
      </w:r>
      <w:r>
        <w:rPr>
          <w:rFonts w:ascii="TimesNewRomanPSMT" w:hAnsi="TimesNewRomanPSMT"/>
          <w:color w:val="211E1E"/>
          <w:sz w:val="20"/>
          <w:szCs w:val="20"/>
        </w:rPr>
        <w:t xml:space="preserve">year? </w:t>
      </w:r>
    </w:p>
    <w:p w14:paraId="282CF601" w14:textId="6620B261" w:rsidR="006A728C" w:rsidRDefault="006A728C" w:rsidP="001B3125">
      <w:pPr>
        <w:pStyle w:val="BodyText"/>
        <w:spacing w:before="3"/>
        <w:rPr>
          <w:sz w:val="26"/>
        </w:rPr>
      </w:pPr>
    </w:p>
    <w:p w14:paraId="345C8933" w14:textId="77777777" w:rsidR="00C30A88" w:rsidRDefault="00C30A88" w:rsidP="001B3125">
      <w:pPr>
        <w:pStyle w:val="BodyText"/>
        <w:spacing w:before="3"/>
        <w:rPr>
          <w:sz w:val="26"/>
        </w:rPr>
      </w:pPr>
    </w:p>
    <w:p w14:paraId="211E7E0C" w14:textId="77777777" w:rsidR="00C30A88" w:rsidRDefault="00C30A88" w:rsidP="001B3125">
      <w:pPr>
        <w:pStyle w:val="BodyText"/>
        <w:spacing w:before="3"/>
        <w:rPr>
          <w:sz w:val="26"/>
        </w:rPr>
      </w:pPr>
    </w:p>
    <w:p w14:paraId="50AA93B7" w14:textId="6E30EEC5" w:rsidR="00C30A88" w:rsidRDefault="00C30A88" w:rsidP="00C30A88">
      <w:pPr>
        <w:pStyle w:val="NormalWeb"/>
      </w:pPr>
      <w:r>
        <w:rPr>
          <w:rFonts w:ascii="TimesNewRomanPSMT" w:hAnsi="TimesNewRomanPSMT"/>
          <w:color w:val="211E1E"/>
          <w:sz w:val="20"/>
          <w:szCs w:val="20"/>
        </w:rPr>
        <w:t>Assume that the insurance company charges a $300 annua</w:t>
      </w:r>
      <w:r>
        <w:rPr>
          <w:rFonts w:ascii="TimesNewRomanPSMT" w:hAnsi="TimesNewRomanPSMT"/>
          <w:color w:val="211E1E"/>
          <w:sz w:val="20"/>
          <w:szCs w:val="20"/>
        </w:rPr>
        <w:t>l</w:t>
      </w:r>
      <w:r>
        <w:rPr>
          <w:rFonts w:ascii="TimesNewRomanPSMT" w:hAnsi="TimesNewRomanPSMT"/>
          <w:color w:val="211E1E"/>
          <w:sz w:val="20"/>
          <w:szCs w:val="20"/>
        </w:rPr>
        <w:t xml:space="preserve"> premium for fire insurance. If there is a fire, the insurance company will pay out $200,000 to the homeowner. </w:t>
      </w:r>
    </w:p>
    <w:p w14:paraId="5DCC022B" w14:textId="23E6051D" w:rsidR="00C30A88" w:rsidRPr="00C30A88" w:rsidRDefault="00C30A88" w:rsidP="00C30A88">
      <w:pPr>
        <w:pStyle w:val="BodyText"/>
        <w:numPr>
          <w:ilvl w:val="0"/>
          <w:numId w:val="6"/>
        </w:numPr>
        <w:spacing w:before="3"/>
        <w:rPr>
          <w:sz w:val="26"/>
        </w:rPr>
      </w:pPr>
      <w:r w:rsidRPr="00C30A88">
        <w:t>Fill in the table below</w:t>
      </w:r>
      <w:r>
        <w:t xml:space="preserve"> (from the insurance company’s perspective)</w:t>
      </w:r>
      <w:r w:rsidRPr="00C30A88">
        <w:t xml:space="preserve">. </w:t>
      </w:r>
    </w:p>
    <w:p w14:paraId="0F682F8C" w14:textId="009B3850" w:rsidR="002B0863" w:rsidRPr="00C30A88" w:rsidRDefault="00C30A88" w:rsidP="00C30A88">
      <w:pPr>
        <w:pStyle w:val="BodyText"/>
        <w:spacing w:before="3"/>
        <w:rPr>
          <w:sz w:val="26"/>
        </w:rPr>
      </w:pPr>
      <w:r>
        <w:rPr>
          <w:noProof/>
          <w:sz w:val="26"/>
        </w:rPr>
        <w:drawing>
          <wp:anchor distT="0" distB="0" distL="114300" distR="114300" simplePos="0" relativeHeight="251658240" behindDoc="1" locked="0" layoutInCell="1" allowOverlap="1" wp14:anchorId="68D9FE6A" wp14:editId="7D8B836E">
            <wp:simplePos x="0" y="0"/>
            <wp:positionH relativeFrom="column">
              <wp:posOffset>0</wp:posOffset>
            </wp:positionH>
            <wp:positionV relativeFrom="paragraph">
              <wp:posOffset>90301</wp:posOffset>
            </wp:positionV>
            <wp:extent cx="4127500" cy="1028700"/>
            <wp:effectExtent l="0" t="0" r="0" b="0"/>
            <wp:wrapTight wrapText="bothSides">
              <wp:wrapPolygon edited="0">
                <wp:start x="0" y="0"/>
                <wp:lineTo x="0" y="21333"/>
                <wp:lineTo x="21534" y="21333"/>
                <wp:lineTo x="21534" y="0"/>
                <wp:lineTo x="0" y="0"/>
              </wp:wrapPolygon>
            </wp:wrapTight>
            <wp:docPr id="479476087" name="Picture 1"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76087" name="Picture 1" descr="A close-up of a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7500" cy="1028700"/>
                    </a:xfrm>
                    <a:prstGeom prst="rect">
                      <a:avLst/>
                    </a:prstGeom>
                  </pic:spPr>
                </pic:pic>
              </a:graphicData>
            </a:graphic>
            <wp14:sizeRelH relativeFrom="page">
              <wp14:pctWidth>0</wp14:pctWidth>
            </wp14:sizeRelH>
            <wp14:sizeRelV relativeFrom="page">
              <wp14:pctHeight>0</wp14:pctHeight>
            </wp14:sizeRelV>
          </wp:anchor>
        </w:drawing>
      </w:r>
    </w:p>
    <w:p w14:paraId="1A6160C3" w14:textId="7F2F072F" w:rsidR="00C30A88" w:rsidRDefault="00C30A88" w:rsidP="001B3125">
      <w:pPr>
        <w:pStyle w:val="BodyText"/>
        <w:spacing w:before="3"/>
        <w:rPr>
          <w:sz w:val="26"/>
        </w:rPr>
      </w:pPr>
    </w:p>
    <w:p w14:paraId="6DCCA44B" w14:textId="15F53C2C" w:rsidR="00C30A88" w:rsidRDefault="00C30A88" w:rsidP="001B3125">
      <w:pPr>
        <w:pStyle w:val="BodyText"/>
        <w:spacing w:before="3"/>
        <w:rPr>
          <w:sz w:val="26"/>
        </w:rPr>
      </w:pPr>
    </w:p>
    <w:p w14:paraId="2F038542" w14:textId="09A967E5" w:rsidR="00C30A88" w:rsidRDefault="00C30A88" w:rsidP="001B3125">
      <w:pPr>
        <w:pStyle w:val="BodyText"/>
        <w:spacing w:before="3"/>
        <w:rPr>
          <w:sz w:val="26"/>
        </w:rPr>
      </w:pPr>
    </w:p>
    <w:p w14:paraId="0DD377BC" w14:textId="1114F3A4" w:rsidR="00C30A88" w:rsidRDefault="00C30A88" w:rsidP="001B3125">
      <w:pPr>
        <w:pStyle w:val="BodyText"/>
        <w:spacing w:before="3"/>
        <w:rPr>
          <w:sz w:val="26"/>
        </w:rPr>
      </w:pPr>
    </w:p>
    <w:p w14:paraId="200643FA" w14:textId="77777777" w:rsidR="00C30A88" w:rsidRDefault="00C30A88" w:rsidP="001B3125">
      <w:pPr>
        <w:pStyle w:val="BodyText"/>
        <w:spacing w:before="3"/>
        <w:rPr>
          <w:sz w:val="26"/>
        </w:rPr>
      </w:pPr>
    </w:p>
    <w:p w14:paraId="0CA0DB49" w14:textId="675F9786" w:rsidR="002B0863" w:rsidRDefault="002B0863" w:rsidP="001B3125">
      <w:pPr>
        <w:pStyle w:val="BodyText"/>
        <w:spacing w:before="3"/>
        <w:rPr>
          <w:sz w:val="26"/>
        </w:rPr>
      </w:pPr>
    </w:p>
    <w:p w14:paraId="219C5AE1" w14:textId="351AAB50" w:rsidR="006A728C" w:rsidRDefault="00C30A88" w:rsidP="00C30A88">
      <w:pPr>
        <w:pStyle w:val="BodyText"/>
        <w:numPr>
          <w:ilvl w:val="0"/>
          <w:numId w:val="6"/>
        </w:numPr>
        <w:spacing w:before="4"/>
        <w:rPr>
          <w:color w:val="231F20"/>
        </w:rPr>
      </w:pPr>
      <w:r w:rsidRPr="00C30A88">
        <w:rPr>
          <w:color w:val="231F20"/>
        </w:rPr>
        <w:t>Determine the expected value that the insurance company will pay out.</w:t>
      </w:r>
    </w:p>
    <w:p w14:paraId="7266919A" w14:textId="77777777" w:rsidR="00C30A88" w:rsidRDefault="00C30A88" w:rsidP="001B3125">
      <w:pPr>
        <w:pStyle w:val="BodyText"/>
        <w:spacing w:before="4"/>
        <w:rPr>
          <w:color w:val="231F20"/>
        </w:rPr>
      </w:pPr>
    </w:p>
    <w:p w14:paraId="36268999" w14:textId="77777777" w:rsidR="00C30A88" w:rsidRDefault="00C30A88" w:rsidP="001B3125">
      <w:pPr>
        <w:pStyle w:val="BodyText"/>
        <w:spacing w:before="4"/>
        <w:rPr>
          <w:color w:val="231F20"/>
        </w:rPr>
      </w:pPr>
    </w:p>
    <w:p w14:paraId="1E3BDDA8" w14:textId="77777777" w:rsidR="00C30A88" w:rsidRDefault="00C30A88" w:rsidP="001B3125">
      <w:pPr>
        <w:pStyle w:val="BodyText"/>
        <w:spacing w:before="4"/>
        <w:rPr>
          <w:color w:val="231F20"/>
        </w:rPr>
      </w:pPr>
    </w:p>
    <w:p w14:paraId="69C4EC77" w14:textId="77777777" w:rsidR="00C30A88" w:rsidRDefault="00C30A88" w:rsidP="001B3125">
      <w:pPr>
        <w:pStyle w:val="BodyText"/>
        <w:spacing w:before="4"/>
        <w:rPr>
          <w:color w:val="231F20"/>
        </w:rPr>
      </w:pPr>
    </w:p>
    <w:p w14:paraId="39979AFE" w14:textId="77777777" w:rsidR="00C30A88" w:rsidRDefault="00C30A88" w:rsidP="00C30A88">
      <w:pPr>
        <w:pStyle w:val="BodyText"/>
        <w:spacing w:before="4"/>
        <w:rPr>
          <w:color w:val="231F20"/>
        </w:rPr>
      </w:pPr>
    </w:p>
    <w:p w14:paraId="3AC49C41" w14:textId="77777777" w:rsidR="00C30A88" w:rsidRDefault="00C30A88" w:rsidP="00C30A88">
      <w:pPr>
        <w:pStyle w:val="BodyText"/>
        <w:spacing w:before="4"/>
        <w:rPr>
          <w:color w:val="231F20"/>
        </w:rPr>
      </w:pPr>
    </w:p>
    <w:p w14:paraId="7B4D760F" w14:textId="77777777" w:rsidR="00C30A88" w:rsidRDefault="00C30A88" w:rsidP="00C30A88">
      <w:pPr>
        <w:pStyle w:val="BodyText"/>
        <w:spacing w:before="4"/>
        <w:rPr>
          <w:color w:val="231F20"/>
        </w:rPr>
      </w:pPr>
    </w:p>
    <w:p w14:paraId="6C7C9D7B" w14:textId="59BDEE37" w:rsidR="00C30A88" w:rsidRDefault="00C30A88" w:rsidP="00C30A88">
      <w:pPr>
        <w:pStyle w:val="BodyText"/>
        <w:numPr>
          <w:ilvl w:val="0"/>
          <w:numId w:val="6"/>
        </w:numPr>
        <w:spacing w:before="4"/>
        <w:rPr>
          <w:color w:val="231F20"/>
        </w:rPr>
      </w:pPr>
      <w:r w:rsidRPr="00C30A88">
        <w:rPr>
          <w:color w:val="231F20"/>
        </w:rPr>
        <w:t>What does the expected value say about the average loss or gain for the insurance company on each policy they sell?</w:t>
      </w:r>
    </w:p>
    <w:p w14:paraId="00653562" w14:textId="77777777" w:rsidR="00C30A88" w:rsidRDefault="00C30A88" w:rsidP="00C30A88">
      <w:pPr>
        <w:pStyle w:val="BodyText"/>
        <w:spacing w:before="4"/>
        <w:ind w:left="360"/>
        <w:rPr>
          <w:color w:val="231F20"/>
        </w:rPr>
      </w:pPr>
    </w:p>
    <w:p w14:paraId="5AFCA236" w14:textId="77777777" w:rsidR="00C30A88" w:rsidRDefault="00C30A88" w:rsidP="00C30A88">
      <w:pPr>
        <w:pStyle w:val="BodyText"/>
        <w:spacing w:before="4"/>
        <w:ind w:left="360"/>
        <w:rPr>
          <w:color w:val="231F20"/>
        </w:rPr>
      </w:pPr>
    </w:p>
    <w:p w14:paraId="642982FC" w14:textId="77777777" w:rsidR="00C30A88" w:rsidRDefault="00C30A88" w:rsidP="00C30A88">
      <w:pPr>
        <w:pStyle w:val="BodyText"/>
        <w:spacing w:before="4"/>
        <w:ind w:left="360"/>
        <w:rPr>
          <w:color w:val="231F20"/>
        </w:rPr>
      </w:pPr>
    </w:p>
    <w:p w14:paraId="4CFDE1D8" w14:textId="77777777" w:rsidR="00C30A88" w:rsidRDefault="00C30A88" w:rsidP="00C30A88">
      <w:pPr>
        <w:pStyle w:val="BodyText"/>
        <w:spacing w:before="4"/>
        <w:ind w:left="360"/>
        <w:rPr>
          <w:color w:val="231F20"/>
        </w:rPr>
      </w:pPr>
    </w:p>
    <w:p w14:paraId="7342BE1E" w14:textId="77777777" w:rsidR="00C30A88" w:rsidRDefault="00C30A88" w:rsidP="00C30A88">
      <w:pPr>
        <w:pStyle w:val="BodyText"/>
        <w:spacing w:before="4"/>
        <w:ind w:left="360"/>
        <w:rPr>
          <w:color w:val="231F20"/>
        </w:rPr>
      </w:pPr>
    </w:p>
    <w:p w14:paraId="0EE4FFC9" w14:textId="77777777" w:rsidR="00C30A88" w:rsidRDefault="00C30A88" w:rsidP="00C30A88">
      <w:pPr>
        <w:pStyle w:val="BodyText"/>
        <w:spacing w:before="4"/>
        <w:ind w:left="360"/>
        <w:rPr>
          <w:color w:val="231F20"/>
        </w:rPr>
      </w:pPr>
    </w:p>
    <w:p w14:paraId="5BA0D000" w14:textId="77777777" w:rsidR="00C30A88" w:rsidRDefault="00C30A88" w:rsidP="00C30A88">
      <w:pPr>
        <w:pStyle w:val="BodyText"/>
        <w:spacing w:before="4"/>
        <w:ind w:left="360"/>
        <w:rPr>
          <w:color w:val="231F20"/>
        </w:rPr>
      </w:pPr>
    </w:p>
    <w:p w14:paraId="07C5C3A9" w14:textId="77777777" w:rsidR="00C30A88" w:rsidRDefault="00C30A88" w:rsidP="00C30A88">
      <w:pPr>
        <w:pStyle w:val="BodyText"/>
        <w:spacing w:before="4"/>
        <w:ind w:left="360"/>
        <w:rPr>
          <w:color w:val="231F20"/>
        </w:rPr>
      </w:pPr>
    </w:p>
    <w:p w14:paraId="33D7D46E" w14:textId="77777777" w:rsidR="00C30A88" w:rsidRDefault="00C30A88" w:rsidP="00C30A88">
      <w:pPr>
        <w:pStyle w:val="BodyText"/>
        <w:spacing w:before="4"/>
        <w:ind w:left="360"/>
        <w:rPr>
          <w:color w:val="231F20"/>
        </w:rPr>
      </w:pPr>
    </w:p>
    <w:p w14:paraId="271D03B5" w14:textId="74669BD2" w:rsidR="00C30A88" w:rsidRPr="00C30A88" w:rsidRDefault="00C30A88" w:rsidP="00C30A88">
      <w:pPr>
        <w:pStyle w:val="ListParagraph"/>
        <w:numPr>
          <w:ilvl w:val="0"/>
          <w:numId w:val="6"/>
        </w:numPr>
        <w:rPr>
          <w:color w:val="231F20"/>
          <w:sz w:val="20"/>
          <w:szCs w:val="20"/>
        </w:rPr>
      </w:pPr>
      <w:r w:rsidRPr="00C30A88">
        <w:rPr>
          <w:color w:val="231F20"/>
          <w:sz w:val="20"/>
          <w:szCs w:val="20"/>
        </w:rPr>
        <w:t>How</w:t>
      </w:r>
      <w:r>
        <w:rPr>
          <w:color w:val="231F20"/>
          <w:sz w:val="20"/>
          <w:szCs w:val="20"/>
        </w:rPr>
        <w:t xml:space="preserve"> </w:t>
      </w:r>
      <w:r w:rsidRPr="00C30A88">
        <w:rPr>
          <w:color w:val="231F20"/>
          <w:sz w:val="20"/>
          <w:szCs w:val="20"/>
        </w:rPr>
        <w:t>much</w:t>
      </w:r>
      <w:r>
        <w:rPr>
          <w:color w:val="231F20"/>
          <w:sz w:val="20"/>
          <w:szCs w:val="20"/>
        </w:rPr>
        <w:t xml:space="preserve"> </w:t>
      </w:r>
      <w:r w:rsidRPr="00C30A88">
        <w:rPr>
          <w:color w:val="231F20"/>
          <w:sz w:val="20"/>
          <w:szCs w:val="20"/>
        </w:rPr>
        <w:t>would</w:t>
      </w:r>
      <w:r>
        <w:rPr>
          <w:color w:val="231F20"/>
          <w:sz w:val="20"/>
          <w:szCs w:val="20"/>
        </w:rPr>
        <w:t xml:space="preserve"> </w:t>
      </w:r>
      <w:r w:rsidRPr="00C30A88">
        <w:rPr>
          <w:color w:val="231F20"/>
          <w:sz w:val="20"/>
          <w:szCs w:val="20"/>
        </w:rPr>
        <w:t>the</w:t>
      </w:r>
      <w:r>
        <w:rPr>
          <w:color w:val="231F20"/>
          <w:sz w:val="20"/>
          <w:szCs w:val="20"/>
        </w:rPr>
        <w:t xml:space="preserve"> </w:t>
      </w:r>
      <w:r w:rsidRPr="00C30A88">
        <w:rPr>
          <w:color w:val="231F20"/>
          <w:sz w:val="20"/>
          <w:szCs w:val="20"/>
        </w:rPr>
        <w:t>insurance</w:t>
      </w:r>
      <w:r>
        <w:rPr>
          <w:color w:val="231F20"/>
          <w:sz w:val="20"/>
          <w:szCs w:val="20"/>
        </w:rPr>
        <w:t xml:space="preserve"> </w:t>
      </w:r>
      <w:r w:rsidRPr="00C30A88">
        <w:rPr>
          <w:color w:val="231F20"/>
          <w:sz w:val="20"/>
          <w:szCs w:val="20"/>
        </w:rPr>
        <w:t>company</w:t>
      </w:r>
      <w:r>
        <w:rPr>
          <w:color w:val="231F20"/>
          <w:sz w:val="20"/>
          <w:szCs w:val="20"/>
        </w:rPr>
        <w:t xml:space="preserve"> </w:t>
      </w:r>
      <w:r w:rsidRPr="00C30A88">
        <w:rPr>
          <w:color w:val="231F20"/>
          <w:sz w:val="20"/>
          <w:szCs w:val="20"/>
        </w:rPr>
        <w:t>expect</w:t>
      </w:r>
      <w:r>
        <w:rPr>
          <w:color w:val="231F20"/>
          <w:sz w:val="20"/>
          <w:szCs w:val="20"/>
        </w:rPr>
        <w:t xml:space="preserve"> </w:t>
      </w:r>
      <w:r w:rsidRPr="00C30A88">
        <w:rPr>
          <w:color w:val="231F20"/>
          <w:sz w:val="20"/>
          <w:szCs w:val="20"/>
        </w:rPr>
        <w:t>to</w:t>
      </w:r>
      <w:r>
        <w:rPr>
          <w:color w:val="231F20"/>
          <w:sz w:val="20"/>
          <w:szCs w:val="20"/>
        </w:rPr>
        <w:t xml:space="preserve"> </w:t>
      </w:r>
      <w:r w:rsidRPr="00C30A88">
        <w:rPr>
          <w:color w:val="231F20"/>
          <w:sz w:val="20"/>
          <w:szCs w:val="20"/>
        </w:rPr>
        <w:t>earn</w:t>
      </w:r>
      <w:r>
        <w:rPr>
          <w:color w:val="231F20"/>
          <w:sz w:val="20"/>
          <w:szCs w:val="20"/>
        </w:rPr>
        <w:t xml:space="preserve"> </w:t>
      </w:r>
      <w:r w:rsidRPr="00C30A88">
        <w:rPr>
          <w:color w:val="231F20"/>
          <w:sz w:val="20"/>
          <w:szCs w:val="20"/>
        </w:rPr>
        <w:t>on</w:t>
      </w:r>
      <w:r>
        <w:rPr>
          <w:color w:val="231F20"/>
          <w:sz w:val="20"/>
          <w:szCs w:val="20"/>
        </w:rPr>
        <w:t xml:space="preserve"> </w:t>
      </w:r>
      <w:r w:rsidRPr="00C30A88">
        <w:rPr>
          <w:color w:val="231F20"/>
          <w:sz w:val="20"/>
          <w:szCs w:val="20"/>
        </w:rPr>
        <w:t>average</w:t>
      </w:r>
      <w:r>
        <w:rPr>
          <w:color w:val="231F20"/>
          <w:sz w:val="20"/>
          <w:szCs w:val="20"/>
        </w:rPr>
        <w:t xml:space="preserve"> </w:t>
      </w:r>
      <w:r w:rsidRPr="00C30A88">
        <w:rPr>
          <w:color w:val="231F20"/>
          <w:sz w:val="20"/>
          <w:szCs w:val="20"/>
        </w:rPr>
        <w:t>if</w:t>
      </w:r>
      <w:r>
        <w:rPr>
          <w:color w:val="231F20"/>
          <w:sz w:val="20"/>
          <w:szCs w:val="20"/>
        </w:rPr>
        <w:t xml:space="preserve"> </w:t>
      </w:r>
      <w:r w:rsidRPr="00C30A88">
        <w:rPr>
          <w:color w:val="231F20"/>
          <w:sz w:val="20"/>
          <w:szCs w:val="20"/>
        </w:rPr>
        <w:t>it</w:t>
      </w:r>
      <w:r>
        <w:rPr>
          <w:color w:val="231F20"/>
          <w:sz w:val="20"/>
          <w:szCs w:val="20"/>
        </w:rPr>
        <w:t xml:space="preserve"> </w:t>
      </w:r>
      <w:r w:rsidRPr="00C30A88">
        <w:rPr>
          <w:color w:val="231F20"/>
          <w:sz w:val="20"/>
          <w:szCs w:val="20"/>
        </w:rPr>
        <w:t>sold10,000</w:t>
      </w:r>
      <w:r>
        <w:rPr>
          <w:color w:val="231F20"/>
          <w:sz w:val="20"/>
          <w:szCs w:val="20"/>
        </w:rPr>
        <w:t xml:space="preserve"> </w:t>
      </w:r>
      <w:r w:rsidRPr="00C30A88">
        <w:rPr>
          <w:color w:val="231F20"/>
          <w:sz w:val="20"/>
          <w:szCs w:val="20"/>
        </w:rPr>
        <w:t>policies</w:t>
      </w:r>
      <w:r>
        <w:rPr>
          <w:color w:val="231F20"/>
          <w:sz w:val="20"/>
          <w:szCs w:val="20"/>
        </w:rPr>
        <w:t xml:space="preserve"> </w:t>
      </w:r>
      <w:r w:rsidRPr="00C30A88">
        <w:rPr>
          <w:color w:val="231F20"/>
          <w:sz w:val="20"/>
          <w:szCs w:val="20"/>
        </w:rPr>
        <w:t>in</w:t>
      </w:r>
      <w:r>
        <w:rPr>
          <w:color w:val="231F20"/>
          <w:sz w:val="20"/>
          <w:szCs w:val="20"/>
        </w:rPr>
        <w:t xml:space="preserve"> </w:t>
      </w:r>
      <w:r w:rsidRPr="00C30A88">
        <w:rPr>
          <w:color w:val="231F20"/>
          <w:sz w:val="20"/>
          <w:szCs w:val="20"/>
        </w:rPr>
        <w:t>a</w:t>
      </w:r>
      <w:r>
        <w:rPr>
          <w:color w:val="231F20"/>
          <w:sz w:val="20"/>
          <w:szCs w:val="20"/>
        </w:rPr>
        <w:t xml:space="preserve"> </w:t>
      </w:r>
      <w:r w:rsidRPr="00C30A88">
        <w:rPr>
          <w:color w:val="231F20"/>
          <w:sz w:val="20"/>
          <w:szCs w:val="20"/>
        </w:rPr>
        <w:t xml:space="preserve">year? </w:t>
      </w:r>
    </w:p>
    <w:p w14:paraId="53690AB8" w14:textId="1F23FA7E" w:rsidR="00C30A88" w:rsidRDefault="00C30A88" w:rsidP="00C30A88">
      <w:pPr>
        <w:pStyle w:val="BodyText"/>
        <w:spacing w:before="4"/>
        <w:rPr>
          <w:color w:val="231F20"/>
        </w:rPr>
      </w:pPr>
    </w:p>
    <w:p w14:paraId="4E2D42B1" w14:textId="77777777" w:rsidR="00C30A88" w:rsidRDefault="00C30A88" w:rsidP="00C30A88">
      <w:pPr>
        <w:pStyle w:val="BodyText"/>
        <w:spacing w:before="4"/>
        <w:rPr>
          <w:color w:val="231F20"/>
        </w:rPr>
      </w:pPr>
    </w:p>
    <w:p w14:paraId="5922686B" w14:textId="77777777" w:rsidR="00C30A88" w:rsidRDefault="00C30A88" w:rsidP="00C30A88">
      <w:pPr>
        <w:pStyle w:val="BodyText"/>
        <w:spacing w:before="4"/>
        <w:rPr>
          <w:color w:val="231F20"/>
        </w:rPr>
      </w:pPr>
    </w:p>
    <w:p w14:paraId="38B31D27" w14:textId="77777777" w:rsidR="00C30A88" w:rsidRDefault="00C30A88" w:rsidP="00C30A88">
      <w:pPr>
        <w:pStyle w:val="BodyText"/>
        <w:spacing w:before="4"/>
        <w:rPr>
          <w:color w:val="231F20"/>
        </w:rPr>
      </w:pPr>
    </w:p>
    <w:p w14:paraId="1A0C9BE3" w14:textId="77777777" w:rsidR="00C30A88" w:rsidRDefault="00C30A88" w:rsidP="00C30A88">
      <w:pPr>
        <w:pStyle w:val="BodyText"/>
        <w:spacing w:before="4"/>
        <w:rPr>
          <w:color w:val="231F20"/>
        </w:rPr>
      </w:pPr>
    </w:p>
    <w:p w14:paraId="51C4DBEE" w14:textId="77777777" w:rsidR="00C30A88" w:rsidRDefault="00C30A88" w:rsidP="00C30A88">
      <w:pPr>
        <w:pStyle w:val="BodyText"/>
        <w:spacing w:before="4"/>
        <w:rPr>
          <w:color w:val="231F20"/>
        </w:rPr>
      </w:pPr>
    </w:p>
    <w:p w14:paraId="1D10C856" w14:textId="77777777" w:rsidR="00C30A88" w:rsidRDefault="00C30A88" w:rsidP="00C30A88">
      <w:pPr>
        <w:pStyle w:val="BodyText"/>
        <w:spacing w:before="4"/>
        <w:rPr>
          <w:color w:val="231F20"/>
        </w:rPr>
      </w:pPr>
    </w:p>
    <w:p w14:paraId="31A8FB2F" w14:textId="77777777" w:rsidR="00C30A88" w:rsidRDefault="00C30A88" w:rsidP="00C30A88">
      <w:pPr>
        <w:pStyle w:val="BodyText"/>
        <w:spacing w:before="4"/>
        <w:rPr>
          <w:color w:val="231F20"/>
        </w:rPr>
      </w:pPr>
    </w:p>
    <w:p w14:paraId="57059574" w14:textId="2D4A2FE5" w:rsidR="00C30A88" w:rsidRDefault="00C30A88" w:rsidP="00C30A88">
      <w:pPr>
        <w:pStyle w:val="BodyText"/>
        <w:spacing w:before="11"/>
        <w:rPr>
          <w:b/>
          <w:bCs/>
          <w:color w:val="231F20"/>
          <w:sz w:val="24"/>
          <w:szCs w:val="24"/>
        </w:rPr>
      </w:pPr>
      <w:r>
        <w:rPr>
          <w:noProof/>
          <w:color w:val="231F20"/>
        </w:rPr>
        <w:lastRenderedPageBreak/>
        <w:drawing>
          <wp:anchor distT="0" distB="0" distL="114300" distR="114300" simplePos="0" relativeHeight="251659264" behindDoc="1" locked="0" layoutInCell="1" allowOverlap="1" wp14:anchorId="0DAF2232" wp14:editId="59240CFC">
            <wp:simplePos x="0" y="0"/>
            <wp:positionH relativeFrom="column">
              <wp:posOffset>4761186</wp:posOffset>
            </wp:positionH>
            <wp:positionV relativeFrom="paragraph">
              <wp:posOffset>110</wp:posOffset>
            </wp:positionV>
            <wp:extent cx="1650124" cy="1650124"/>
            <wp:effectExtent l="0" t="0" r="1270" b="1270"/>
            <wp:wrapTight wrapText="bothSides">
              <wp:wrapPolygon edited="0">
                <wp:start x="0" y="0"/>
                <wp:lineTo x="0" y="21450"/>
                <wp:lineTo x="21450" y="21450"/>
                <wp:lineTo x="21450" y="0"/>
                <wp:lineTo x="0" y="0"/>
              </wp:wrapPolygon>
            </wp:wrapTight>
            <wp:docPr id="1820839740" name="Picture 2" descr="A roulette wheel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39740" name="Picture 2" descr="A roulette wheel with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0124" cy="1650124"/>
                    </a:xfrm>
                    <a:prstGeom prst="rect">
                      <a:avLst/>
                    </a:prstGeom>
                  </pic:spPr>
                </pic:pic>
              </a:graphicData>
            </a:graphic>
            <wp14:sizeRelH relativeFrom="page">
              <wp14:pctWidth>0</wp14:pctWidth>
            </wp14:sizeRelH>
            <wp14:sizeRelV relativeFrom="page">
              <wp14:pctHeight>0</wp14:pctHeight>
            </wp14:sizeRelV>
          </wp:anchor>
        </w:drawing>
      </w:r>
      <w:r w:rsidRPr="00C30A88">
        <w:rPr>
          <w:b/>
          <w:bCs/>
          <w:color w:val="231F20"/>
          <w:sz w:val="24"/>
          <w:szCs w:val="24"/>
        </w:rPr>
        <w:t xml:space="preserve">Part </w:t>
      </w:r>
      <w:r>
        <w:rPr>
          <w:b/>
          <w:bCs/>
          <w:color w:val="231F20"/>
          <w:sz w:val="24"/>
          <w:szCs w:val="24"/>
        </w:rPr>
        <w:t>2</w:t>
      </w:r>
      <w:r w:rsidRPr="00C30A88">
        <w:rPr>
          <w:b/>
          <w:bCs/>
          <w:color w:val="231F20"/>
          <w:sz w:val="24"/>
          <w:szCs w:val="24"/>
        </w:rPr>
        <w:t xml:space="preserve"> – </w:t>
      </w:r>
      <w:r w:rsidR="008F77DA">
        <w:rPr>
          <w:b/>
          <w:bCs/>
          <w:color w:val="231F20"/>
          <w:sz w:val="24"/>
          <w:szCs w:val="24"/>
        </w:rPr>
        <w:t>Betting</w:t>
      </w:r>
    </w:p>
    <w:p w14:paraId="49192EF7" w14:textId="1710D904" w:rsidR="00C30A88" w:rsidRDefault="00C30A88" w:rsidP="00C30A88">
      <w:pPr>
        <w:pStyle w:val="NormalWeb"/>
        <w:rPr>
          <w:rFonts w:ascii="TimesNewRomanPSMT" w:hAnsi="TimesNewRomanPSMT"/>
          <w:color w:val="211E1E"/>
          <w:sz w:val="22"/>
          <w:szCs w:val="22"/>
        </w:rPr>
      </w:pPr>
      <w:r>
        <w:rPr>
          <w:rFonts w:ascii="TimesNewRomanPSMT" w:hAnsi="TimesNewRomanPSMT"/>
          <w:color w:val="211E1E"/>
          <w:sz w:val="22"/>
          <w:szCs w:val="22"/>
        </w:rPr>
        <w:t>Let’s begin with a lesson in roulette.</w:t>
      </w:r>
      <w:r>
        <w:rPr>
          <w:rFonts w:ascii="TimesNewRomanPSMT" w:hAnsi="TimesNewRomanPSMT"/>
          <w:color w:val="211E1E"/>
          <w:sz w:val="22"/>
          <w:szCs w:val="22"/>
        </w:rPr>
        <w:t xml:space="preserve"> Setup of wheel:</w:t>
      </w:r>
    </w:p>
    <w:p w14:paraId="5C7470DB" w14:textId="75008083" w:rsidR="00C30A88" w:rsidRDefault="00C30A88" w:rsidP="00C30A88">
      <w:pPr>
        <w:pStyle w:val="NormalWeb"/>
        <w:numPr>
          <w:ilvl w:val="0"/>
          <w:numId w:val="7"/>
        </w:numPr>
        <w:rPr>
          <w:rFonts w:ascii="TimesNewRomanPSMT" w:hAnsi="TimesNewRomanPSMT"/>
          <w:color w:val="211E1E"/>
          <w:sz w:val="22"/>
          <w:szCs w:val="22"/>
        </w:rPr>
      </w:pPr>
      <w:r>
        <w:rPr>
          <w:rFonts w:ascii="TimesNewRomanPSMT" w:hAnsi="TimesNewRomanPSMT"/>
          <w:color w:val="211E1E"/>
          <w:sz w:val="22"/>
          <w:szCs w:val="22"/>
        </w:rPr>
        <w:t>38 numbers total</w:t>
      </w:r>
    </w:p>
    <w:p w14:paraId="0788B4AD" w14:textId="6333C864" w:rsidR="00C30A88" w:rsidRDefault="00C30A88" w:rsidP="00C30A88">
      <w:pPr>
        <w:pStyle w:val="NormalWeb"/>
        <w:numPr>
          <w:ilvl w:val="0"/>
          <w:numId w:val="7"/>
        </w:numPr>
        <w:rPr>
          <w:rFonts w:ascii="TimesNewRomanPSMT" w:hAnsi="TimesNewRomanPSMT"/>
          <w:color w:val="211E1E"/>
          <w:sz w:val="22"/>
          <w:szCs w:val="22"/>
        </w:rPr>
      </w:pPr>
      <w:r>
        <w:rPr>
          <w:rFonts w:ascii="TimesNewRomanPSMT" w:hAnsi="TimesNewRomanPSMT"/>
          <w:color w:val="211E1E"/>
          <w:sz w:val="22"/>
          <w:szCs w:val="22"/>
        </w:rPr>
        <w:t>18 red</w:t>
      </w:r>
    </w:p>
    <w:p w14:paraId="56CC887E" w14:textId="671CBD66" w:rsidR="00C30A88" w:rsidRDefault="00C30A88" w:rsidP="00C30A88">
      <w:pPr>
        <w:pStyle w:val="NormalWeb"/>
        <w:numPr>
          <w:ilvl w:val="0"/>
          <w:numId w:val="7"/>
        </w:numPr>
        <w:rPr>
          <w:rFonts w:ascii="TimesNewRomanPSMT" w:hAnsi="TimesNewRomanPSMT"/>
          <w:color w:val="211E1E"/>
          <w:sz w:val="22"/>
          <w:szCs w:val="22"/>
        </w:rPr>
      </w:pPr>
      <w:r>
        <w:rPr>
          <w:rFonts w:ascii="TimesNewRomanPSMT" w:hAnsi="TimesNewRomanPSMT"/>
          <w:color w:val="211E1E"/>
          <w:sz w:val="22"/>
          <w:szCs w:val="22"/>
        </w:rPr>
        <w:t>18 black</w:t>
      </w:r>
    </w:p>
    <w:p w14:paraId="6CB4243F" w14:textId="1E636796" w:rsidR="00C30A88" w:rsidRDefault="00C30A88" w:rsidP="00C30A88">
      <w:pPr>
        <w:pStyle w:val="NormalWeb"/>
        <w:numPr>
          <w:ilvl w:val="0"/>
          <w:numId w:val="7"/>
        </w:numPr>
        <w:rPr>
          <w:rFonts w:ascii="TimesNewRomanPSMT" w:hAnsi="TimesNewRomanPSMT"/>
          <w:color w:val="211E1E"/>
          <w:sz w:val="22"/>
          <w:szCs w:val="22"/>
        </w:rPr>
      </w:pPr>
      <w:r>
        <w:rPr>
          <w:rFonts w:ascii="TimesNewRomanPSMT" w:hAnsi="TimesNewRomanPSMT"/>
          <w:color w:val="211E1E"/>
          <w:sz w:val="22"/>
          <w:szCs w:val="22"/>
        </w:rPr>
        <w:t xml:space="preserve">2 </w:t>
      </w:r>
      <w:proofErr w:type="gramStart"/>
      <w:r>
        <w:rPr>
          <w:rFonts w:ascii="TimesNewRomanPSMT" w:hAnsi="TimesNewRomanPSMT"/>
          <w:color w:val="211E1E"/>
          <w:sz w:val="22"/>
          <w:szCs w:val="22"/>
        </w:rPr>
        <w:t>green</w:t>
      </w:r>
      <w:proofErr w:type="gramEnd"/>
    </w:p>
    <w:p w14:paraId="48876AB6" w14:textId="3D973FE3" w:rsidR="00C30A88" w:rsidRDefault="00C30A88" w:rsidP="00C30A88">
      <w:pPr>
        <w:pStyle w:val="NormalWeb"/>
        <w:rPr>
          <w:rFonts w:ascii="TimesNewRomanPSMT" w:hAnsi="TimesNewRomanPSMT"/>
          <w:color w:val="211E1E"/>
          <w:sz w:val="22"/>
          <w:szCs w:val="22"/>
        </w:rPr>
      </w:pPr>
      <w:r>
        <w:rPr>
          <w:rFonts w:ascii="TimesNewRomanPSMT" w:hAnsi="TimesNewRomanPSMT"/>
          <w:color w:val="211E1E"/>
          <w:sz w:val="22"/>
          <w:szCs w:val="22"/>
        </w:rPr>
        <w:t>We make the following bet:</w:t>
      </w:r>
    </w:p>
    <w:p w14:paraId="406D44CF" w14:textId="3B900E4F" w:rsidR="008F77DA" w:rsidRDefault="00C30A88" w:rsidP="008F77DA">
      <w:pPr>
        <w:pStyle w:val="NormalWeb"/>
        <w:numPr>
          <w:ilvl w:val="0"/>
          <w:numId w:val="8"/>
        </w:numPr>
        <w:rPr>
          <w:rFonts w:ascii="TimesNewRomanPSMT" w:hAnsi="TimesNewRomanPSMT"/>
          <w:color w:val="211E1E"/>
          <w:sz w:val="22"/>
          <w:szCs w:val="22"/>
        </w:rPr>
      </w:pPr>
      <w:r w:rsidRPr="008F77DA">
        <w:rPr>
          <w:rFonts w:ascii="TimesNewRomanPSMT" w:hAnsi="TimesNewRomanPSMT"/>
          <w:b/>
          <w:bCs/>
          <w:color w:val="211E1E"/>
          <w:sz w:val="22"/>
          <w:szCs w:val="22"/>
        </w:rPr>
        <w:t xml:space="preserve">Bet on a single </w:t>
      </w:r>
      <w:r w:rsidRPr="008F77DA">
        <w:rPr>
          <w:rFonts w:ascii="TimesNewRomanPSMT" w:hAnsi="TimesNewRomanPSMT"/>
          <w:b/>
          <w:bCs/>
          <w:color w:val="211E1E"/>
          <w:sz w:val="22"/>
          <w:szCs w:val="22"/>
          <w:u w:val="single"/>
        </w:rPr>
        <w:t>number</w:t>
      </w:r>
      <w:r w:rsidR="008F77DA" w:rsidRPr="008F77DA">
        <w:rPr>
          <w:rFonts w:ascii="TimesNewRomanPSMT" w:hAnsi="TimesNewRomanPSMT"/>
          <w:b/>
          <w:bCs/>
          <w:color w:val="211E1E"/>
          <w:sz w:val="22"/>
          <w:szCs w:val="22"/>
        </w:rPr>
        <w:t>:</w:t>
      </w:r>
      <w:r w:rsidR="008F77DA">
        <w:rPr>
          <w:rFonts w:ascii="TimesNewRomanPSMT" w:hAnsi="TimesNewRomanPSMT"/>
          <w:color w:val="211E1E"/>
          <w:sz w:val="22"/>
          <w:szCs w:val="22"/>
        </w:rPr>
        <w:t xml:space="preserve"> Win $36 for every $1 bet. For example, if we bet $1 and win, we get $36; if we lose, we lose our $1.</w:t>
      </w:r>
    </w:p>
    <w:p w14:paraId="28FE8448" w14:textId="27CF94DA" w:rsidR="008F77DA" w:rsidRDefault="008F77DA" w:rsidP="008F77DA">
      <w:pPr>
        <w:pStyle w:val="NormalWeb"/>
        <w:numPr>
          <w:ilvl w:val="0"/>
          <w:numId w:val="10"/>
        </w:numPr>
        <w:rPr>
          <w:rFonts w:ascii="TimesNewRomanPSMT" w:hAnsi="TimesNewRomanPSMT"/>
          <w:color w:val="211E1E"/>
          <w:sz w:val="22"/>
          <w:szCs w:val="22"/>
        </w:rPr>
      </w:pPr>
      <w:r w:rsidRPr="008F77DA">
        <w:rPr>
          <w:rFonts w:ascii="TimesNewRomanPSMT" w:hAnsi="TimesNewRomanPSMT"/>
          <w:color w:val="211E1E"/>
          <w:sz w:val="22"/>
          <w:szCs w:val="22"/>
        </w:rPr>
        <w:t>Calculate the probability that we will win on a single spin of the wheel</w:t>
      </w:r>
      <w:r>
        <w:rPr>
          <w:rFonts w:ascii="TimesNewRomanPSMT" w:hAnsi="TimesNewRomanPSMT"/>
          <w:color w:val="211E1E"/>
          <w:sz w:val="22"/>
          <w:szCs w:val="22"/>
        </w:rPr>
        <w:t>. Calculate the probability we will lose.</w:t>
      </w:r>
    </w:p>
    <w:p w14:paraId="59B865C6" w14:textId="77777777" w:rsidR="00781293" w:rsidRDefault="00781293" w:rsidP="008F77DA">
      <w:pPr>
        <w:pStyle w:val="NormalWeb"/>
        <w:ind w:left="360"/>
        <w:rPr>
          <w:rFonts w:ascii="TimesNewRomanPSMT" w:hAnsi="TimesNewRomanPSMT"/>
          <w:color w:val="211E1E"/>
          <w:sz w:val="22"/>
          <w:szCs w:val="22"/>
        </w:rPr>
      </w:pPr>
    </w:p>
    <w:p w14:paraId="4283ABFF" w14:textId="4D20BDC2" w:rsidR="008F77DA" w:rsidRPr="008F77DA" w:rsidRDefault="008F77DA" w:rsidP="008F77DA">
      <w:pPr>
        <w:pStyle w:val="NormalWeb"/>
        <w:numPr>
          <w:ilvl w:val="0"/>
          <w:numId w:val="10"/>
        </w:numPr>
        <w:rPr>
          <w:rFonts w:ascii="TimesNewRomanPS" w:hAnsi="TimesNewRomanPS"/>
          <w:color w:val="211E1E"/>
          <w:sz w:val="22"/>
          <w:szCs w:val="22"/>
        </w:rPr>
      </w:pPr>
      <w:r w:rsidRPr="008F77DA">
        <w:rPr>
          <w:rFonts w:ascii="TimesNewRomanPSMT" w:hAnsi="TimesNewRomanPSMT"/>
          <w:color w:val="211E1E"/>
          <w:sz w:val="22"/>
          <w:szCs w:val="22"/>
        </w:rPr>
        <w:t xml:space="preserve">What is the expected value of </w:t>
      </w:r>
      <w:r>
        <w:rPr>
          <w:rFonts w:ascii="TimesNewRomanPSMT" w:hAnsi="TimesNewRomanPSMT"/>
          <w:color w:val="211E1E"/>
          <w:sz w:val="22"/>
          <w:szCs w:val="22"/>
        </w:rPr>
        <w:t>the</w:t>
      </w:r>
      <w:r w:rsidRPr="008F77DA">
        <w:rPr>
          <w:rFonts w:ascii="TimesNewRomanPSMT" w:hAnsi="TimesNewRomanPSMT"/>
          <w:color w:val="211E1E"/>
          <w:sz w:val="22"/>
          <w:szCs w:val="22"/>
        </w:rPr>
        <w:t xml:space="preserve"> bet </w:t>
      </w:r>
      <w:r>
        <w:rPr>
          <w:rFonts w:ascii="TimesNewRomanPSMT" w:hAnsi="TimesNewRomanPSMT"/>
          <w:color w:val="211E1E"/>
          <w:sz w:val="22"/>
          <w:szCs w:val="22"/>
        </w:rPr>
        <w:t>described above (betting on</w:t>
      </w:r>
      <w:r w:rsidRPr="008F77DA">
        <w:rPr>
          <w:rFonts w:ascii="TimesNewRomanPSMT" w:hAnsi="TimesNewRomanPSMT"/>
          <w:color w:val="211E1E"/>
          <w:sz w:val="22"/>
          <w:szCs w:val="22"/>
        </w:rPr>
        <w:t xml:space="preserve"> a single numbe</w:t>
      </w:r>
      <w:r>
        <w:rPr>
          <w:rFonts w:ascii="TimesNewRomanPSMT" w:hAnsi="TimesNewRomanPSMT"/>
          <w:color w:val="211E1E"/>
          <w:sz w:val="22"/>
          <w:szCs w:val="22"/>
        </w:rPr>
        <w:t>r)</w:t>
      </w:r>
      <w:r w:rsidRPr="008F77DA">
        <w:rPr>
          <w:rFonts w:ascii="TimesNewRomanPSMT" w:hAnsi="TimesNewRomanPSMT"/>
          <w:color w:val="211E1E"/>
          <w:sz w:val="22"/>
          <w:szCs w:val="22"/>
        </w:rPr>
        <w:t xml:space="preserve">? </w:t>
      </w:r>
    </w:p>
    <w:p w14:paraId="1D113EF3" w14:textId="56C1B5ED" w:rsidR="008F77DA" w:rsidRDefault="008F77DA" w:rsidP="008F77DA">
      <w:pPr>
        <w:pStyle w:val="NormalWeb"/>
        <w:ind w:left="360"/>
        <w:rPr>
          <w:rFonts w:ascii="TimesNewRomanPSMT" w:hAnsi="TimesNewRomanPSMT"/>
          <w:color w:val="211E1E"/>
          <w:sz w:val="22"/>
          <w:szCs w:val="22"/>
        </w:rPr>
      </w:pPr>
    </w:p>
    <w:p w14:paraId="78E7BDB4" w14:textId="77777777" w:rsidR="008F77DA" w:rsidRDefault="008F77DA" w:rsidP="008F77DA">
      <w:pPr>
        <w:pStyle w:val="NormalWeb"/>
        <w:ind w:left="360"/>
        <w:rPr>
          <w:rFonts w:ascii="TimesNewRomanPSMT" w:hAnsi="TimesNewRomanPSMT"/>
          <w:color w:val="211E1E"/>
          <w:sz w:val="22"/>
          <w:szCs w:val="22"/>
        </w:rPr>
      </w:pPr>
    </w:p>
    <w:p w14:paraId="6F890031" w14:textId="3FE0107B" w:rsidR="008F77DA" w:rsidRDefault="008F77DA" w:rsidP="008F77DA">
      <w:pPr>
        <w:pStyle w:val="NormalWeb"/>
        <w:numPr>
          <w:ilvl w:val="0"/>
          <w:numId w:val="10"/>
        </w:numPr>
        <w:rPr>
          <w:rFonts w:ascii="TimesNewRomanPSMT" w:hAnsi="TimesNewRomanPSMT"/>
          <w:color w:val="211E1E"/>
          <w:sz w:val="22"/>
          <w:szCs w:val="22"/>
        </w:rPr>
      </w:pPr>
      <w:r>
        <w:rPr>
          <w:rFonts w:ascii="TimesNewRomanPSMT" w:hAnsi="TimesNewRomanPSMT"/>
          <w:color w:val="211E1E"/>
          <w:sz w:val="22"/>
          <w:szCs w:val="22"/>
        </w:rPr>
        <w:t>Create a probability table for a $5 bet.</w:t>
      </w:r>
    </w:p>
    <w:p w14:paraId="35323737" w14:textId="77777777" w:rsidR="008F77DA" w:rsidRDefault="008F77DA" w:rsidP="008F77DA">
      <w:pPr>
        <w:pStyle w:val="NormalWeb"/>
        <w:rPr>
          <w:rFonts w:ascii="TimesNewRomanPSMT" w:hAnsi="TimesNewRomanPSMT"/>
          <w:color w:val="211E1E"/>
          <w:sz w:val="22"/>
          <w:szCs w:val="22"/>
        </w:rPr>
      </w:pPr>
    </w:p>
    <w:p w14:paraId="0BBDD10A" w14:textId="77777777" w:rsidR="00781293" w:rsidRDefault="00781293" w:rsidP="008F77DA">
      <w:pPr>
        <w:pStyle w:val="NormalWeb"/>
        <w:rPr>
          <w:rFonts w:ascii="TimesNewRomanPSMT" w:hAnsi="TimesNewRomanPSMT"/>
          <w:color w:val="211E1E"/>
          <w:sz w:val="22"/>
          <w:szCs w:val="22"/>
        </w:rPr>
      </w:pPr>
    </w:p>
    <w:p w14:paraId="6FFAB9FB" w14:textId="08165F6C" w:rsidR="008F77DA" w:rsidRPr="008F77DA" w:rsidRDefault="008F77DA" w:rsidP="008F77DA">
      <w:pPr>
        <w:pStyle w:val="NormalWeb"/>
        <w:numPr>
          <w:ilvl w:val="0"/>
          <w:numId w:val="10"/>
        </w:numPr>
        <w:rPr>
          <w:rFonts w:ascii="TimesNewRomanPSMT" w:hAnsi="TimesNewRomanPSMT"/>
          <w:color w:val="211E1E"/>
          <w:sz w:val="22"/>
          <w:szCs w:val="22"/>
        </w:rPr>
      </w:pPr>
      <w:r>
        <w:rPr>
          <w:rFonts w:ascii="TimesNewRomanPSMT" w:hAnsi="TimesNewRomanPSMT"/>
          <w:color w:val="211E1E"/>
          <w:sz w:val="22"/>
          <w:szCs w:val="22"/>
        </w:rPr>
        <w:t>What is the expected value for the bet in #3?</w:t>
      </w:r>
    </w:p>
    <w:p w14:paraId="5A524E12" w14:textId="77777777" w:rsidR="008F77DA" w:rsidRDefault="008F77DA" w:rsidP="008F77DA">
      <w:pPr>
        <w:pStyle w:val="NormalWeb"/>
        <w:rPr>
          <w:rFonts w:ascii="TimesNewRomanPSMT" w:hAnsi="TimesNewRomanPSMT"/>
          <w:color w:val="211E1E"/>
          <w:sz w:val="22"/>
          <w:szCs w:val="22"/>
        </w:rPr>
      </w:pPr>
    </w:p>
    <w:p w14:paraId="681CBD9D" w14:textId="77777777" w:rsidR="00781293" w:rsidRDefault="00781293" w:rsidP="008F77DA">
      <w:pPr>
        <w:pStyle w:val="NormalWeb"/>
        <w:rPr>
          <w:rFonts w:ascii="TimesNewRomanPSMT" w:hAnsi="TimesNewRomanPSMT"/>
          <w:color w:val="211E1E"/>
          <w:sz w:val="22"/>
          <w:szCs w:val="22"/>
        </w:rPr>
      </w:pPr>
    </w:p>
    <w:p w14:paraId="59CF7288" w14:textId="633B2022" w:rsidR="008F77DA" w:rsidRDefault="008F77DA" w:rsidP="008F77DA">
      <w:pPr>
        <w:pStyle w:val="NormalWeb"/>
        <w:rPr>
          <w:rFonts w:ascii="TimesNewRomanPSMT" w:hAnsi="TimesNewRomanPSMT"/>
          <w:color w:val="211E1E"/>
          <w:sz w:val="22"/>
          <w:szCs w:val="22"/>
        </w:rPr>
      </w:pPr>
      <w:r>
        <w:rPr>
          <w:rFonts w:ascii="TimesNewRomanPSMT" w:hAnsi="TimesNewRomanPSMT"/>
          <w:color w:val="211E1E"/>
          <w:sz w:val="22"/>
          <w:szCs w:val="22"/>
        </w:rPr>
        <w:t xml:space="preserve">Now suppose we are playing a lottery </w:t>
      </w:r>
      <w:r w:rsidR="00E5100F">
        <w:rPr>
          <w:rFonts w:ascii="TimesNewRomanPSMT" w:hAnsi="TimesNewRomanPSMT"/>
          <w:color w:val="211E1E"/>
          <w:sz w:val="22"/>
          <w:szCs w:val="22"/>
        </w:rPr>
        <w:t xml:space="preserve">(raffle ticket) </w:t>
      </w:r>
      <w:r>
        <w:rPr>
          <w:rFonts w:ascii="TimesNewRomanPSMT" w:hAnsi="TimesNewRomanPSMT"/>
          <w:color w:val="211E1E"/>
          <w:sz w:val="22"/>
          <w:szCs w:val="22"/>
        </w:rPr>
        <w:t>where we can win the following amounts of money with the corresponding probabilities</w:t>
      </w:r>
      <w:r w:rsidR="00E5100F">
        <w:rPr>
          <w:rFonts w:ascii="TimesNewRomanPSMT" w:hAnsi="TimesNewRomanPSMT"/>
          <w:color w:val="211E1E"/>
          <w:sz w:val="22"/>
          <w:szCs w:val="22"/>
        </w:rPr>
        <w:t>.</w:t>
      </w:r>
    </w:p>
    <w:p w14:paraId="3AF252BA" w14:textId="0B27137E" w:rsidR="008F77DA" w:rsidRDefault="00E5100F" w:rsidP="008F77DA">
      <w:pPr>
        <w:pStyle w:val="NormalWeb"/>
        <w:rPr>
          <w:rFonts w:ascii="TimesNewRomanPSMT" w:hAnsi="TimesNewRomanPSMT"/>
          <w:color w:val="211E1E"/>
          <w:sz w:val="22"/>
          <w:szCs w:val="22"/>
        </w:rPr>
      </w:pPr>
      <w:r w:rsidRPr="00E5100F">
        <w:rPr>
          <w:rFonts w:ascii="TimesNewRomanPSMT" w:hAnsi="TimesNewRomanPSMT"/>
          <w:color w:val="211E1E"/>
          <w:sz w:val="22"/>
          <w:szCs w:val="22"/>
        </w:rPr>
        <w:drawing>
          <wp:inline distT="0" distB="0" distL="0" distR="0" wp14:anchorId="75238277" wp14:editId="45C80667">
            <wp:extent cx="1387365" cy="1196735"/>
            <wp:effectExtent l="0" t="0" r="0" b="0"/>
            <wp:docPr id="8510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1375" name=""/>
                    <pic:cNvPicPr/>
                  </pic:nvPicPr>
                  <pic:blipFill>
                    <a:blip r:embed="rId9"/>
                    <a:stretch>
                      <a:fillRect/>
                    </a:stretch>
                  </pic:blipFill>
                  <pic:spPr>
                    <a:xfrm>
                      <a:off x="0" y="0"/>
                      <a:ext cx="1398597" cy="1206424"/>
                    </a:xfrm>
                    <a:prstGeom prst="rect">
                      <a:avLst/>
                    </a:prstGeom>
                  </pic:spPr>
                </pic:pic>
              </a:graphicData>
            </a:graphic>
          </wp:inline>
        </w:drawing>
      </w:r>
    </w:p>
    <w:p w14:paraId="7CADAA91" w14:textId="0E1E71F6" w:rsidR="008F77DA" w:rsidRDefault="00E5100F" w:rsidP="00E5100F">
      <w:pPr>
        <w:pStyle w:val="NormalWeb"/>
        <w:numPr>
          <w:ilvl w:val="0"/>
          <w:numId w:val="10"/>
        </w:numPr>
        <w:rPr>
          <w:rFonts w:ascii="TimesNewRomanPSMT" w:hAnsi="TimesNewRomanPSMT"/>
          <w:color w:val="211E1E"/>
          <w:sz w:val="22"/>
          <w:szCs w:val="22"/>
        </w:rPr>
      </w:pPr>
      <w:r>
        <w:rPr>
          <w:rFonts w:ascii="TimesNewRomanPSMT" w:hAnsi="TimesNewRomanPSMT"/>
          <w:color w:val="211E1E"/>
          <w:sz w:val="22"/>
          <w:szCs w:val="22"/>
        </w:rPr>
        <w:t xml:space="preserve">Find the expected value of the payout for this game </w:t>
      </w:r>
      <w:r w:rsidRPr="005A68CE">
        <w:rPr>
          <w:rFonts w:ascii="TimesNewRomanPSMT" w:hAnsi="TimesNewRomanPSMT"/>
          <w:color w:val="211E1E"/>
          <w:sz w:val="22"/>
          <w:szCs w:val="22"/>
          <w:u w:val="single"/>
        </w:rPr>
        <w:t>using your calculator</w:t>
      </w:r>
      <w:r>
        <w:rPr>
          <w:rFonts w:ascii="TimesNewRomanPSMT" w:hAnsi="TimesNewRomanPSMT"/>
          <w:color w:val="211E1E"/>
          <w:sz w:val="22"/>
          <w:szCs w:val="22"/>
        </w:rPr>
        <w:t>.</w:t>
      </w:r>
    </w:p>
    <w:p w14:paraId="5538BFAD" w14:textId="77777777" w:rsidR="00E5100F" w:rsidRDefault="00E5100F" w:rsidP="00E5100F">
      <w:pPr>
        <w:pStyle w:val="NormalWeb"/>
        <w:ind w:left="360"/>
        <w:rPr>
          <w:rFonts w:ascii="TimesNewRomanPSMT" w:hAnsi="TimesNewRomanPSMT"/>
          <w:color w:val="211E1E"/>
          <w:sz w:val="22"/>
          <w:szCs w:val="22"/>
        </w:rPr>
      </w:pPr>
    </w:p>
    <w:p w14:paraId="348948A9" w14:textId="01AB346E" w:rsidR="00E5100F" w:rsidRDefault="00E5100F" w:rsidP="00E5100F">
      <w:pPr>
        <w:pStyle w:val="NormalWeb"/>
        <w:numPr>
          <w:ilvl w:val="0"/>
          <w:numId w:val="10"/>
        </w:numPr>
        <w:rPr>
          <w:rFonts w:ascii="TimesNewRomanPSMT" w:hAnsi="TimesNewRomanPSMT"/>
          <w:color w:val="211E1E"/>
          <w:sz w:val="22"/>
          <w:szCs w:val="22"/>
        </w:rPr>
      </w:pPr>
      <w:r>
        <w:rPr>
          <w:rFonts w:ascii="TimesNewRomanPSMT" w:hAnsi="TimesNewRomanPSMT"/>
          <w:color w:val="211E1E"/>
          <w:sz w:val="22"/>
          <w:szCs w:val="22"/>
        </w:rPr>
        <w:t>If tickets for this lottery cost $4, should you expect walk away with money (net gain) if you buy 100 tickets?</w:t>
      </w:r>
    </w:p>
    <w:p w14:paraId="0F8C5846" w14:textId="0CF42898" w:rsidR="00C30A88" w:rsidRPr="00C30A88" w:rsidRDefault="00C30A88" w:rsidP="00C30A88">
      <w:pPr>
        <w:pStyle w:val="BodyText"/>
        <w:spacing w:before="11"/>
        <w:rPr>
          <w:color w:val="231F20"/>
        </w:rPr>
      </w:pPr>
    </w:p>
    <w:sectPr w:rsidR="00C30A88" w:rsidRPr="00C30A88">
      <w:type w:val="continuous"/>
      <w:pgSz w:w="12240" w:h="15660"/>
      <w:pgMar w:top="660" w:right="6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0F727" w14:textId="77777777" w:rsidR="007656D5" w:rsidRDefault="007656D5" w:rsidP="002B0863">
      <w:r>
        <w:separator/>
      </w:r>
    </w:p>
  </w:endnote>
  <w:endnote w:type="continuationSeparator" w:id="0">
    <w:p w14:paraId="17B41FF4" w14:textId="77777777" w:rsidR="007656D5" w:rsidRDefault="007656D5" w:rsidP="002B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8293" w14:textId="77777777" w:rsidR="007656D5" w:rsidRDefault="007656D5" w:rsidP="002B0863">
      <w:r>
        <w:separator/>
      </w:r>
    </w:p>
  </w:footnote>
  <w:footnote w:type="continuationSeparator" w:id="0">
    <w:p w14:paraId="73EB560A" w14:textId="77777777" w:rsidR="007656D5" w:rsidRDefault="007656D5" w:rsidP="002B0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A5"/>
    <w:multiLevelType w:val="hybridMultilevel"/>
    <w:tmpl w:val="107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86F9B"/>
    <w:multiLevelType w:val="multilevel"/>
    <w:tmpl w:val="102A85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DA71FD2"/>
    <w:multiLevelType w:val="multilevel"/>
    <w:tmpl w:val="FD30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71B77"/>
    <w:multiLevelType w:val="multilevel"/>
    <w:tmpl w:val="102A85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B126C76"/>
    <w:multiLevelType w:val="multilevel"/>
    <w:tmpl w:val="992E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262DF"/>
    <w:multiLevelType w:val="hybridMultilevel"/>
    <w:tmpl w:val="F072E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CA1D45"/>
    <w:multiLevelType w:val="multilevel"/>
    <w:tmpl w:val="102A85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F96D90"/>
    <w:multiLevelType w:val="hybridMultilevel"/>
    <w:tmpl w:val="0E68E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5073A"/>
    <w:multiLevelType w:val="hybridMultilevel"/>
    <w:tmpl w:val="C7E8A9C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5B82429E"/>
    <w:multiLevelType w:val="hybridMultilevel"/>
    <w:tmpl w:val="F1D06866"/>
    <w:lvl w:ilvl="0" w:tplc="A8DC88FC">
      <w:start w:val="1"/>
      <w:numFmt w:val="decimal"/>
      <w:lvlText w:val="%1."/>
      <w:lvlJc w:val="left"/>
      <w:pPr>
        <w:ind w:left="370" w:hanging="270"/>
      </w:pPr>
      <w:rPr>
        <w:rFonts w:ascii="Times New Roman" w:eastAsia="Times New Roman" w:hAnsi="Times New Roman" w:cs="Times New Roman" w:hint="default"/>
        <w:b/>
        <w:bCs/>
        <w:color w:val="231F20"/>
        <w:w w:val="100"/>
        <w:sz w:val="20"/>
        <w:szCs w:val="20"/>
        <w:lang w:val="en-US" w:eastAsia="en-US" w:bidi="ar-SA"/>
      </w:rPr>
    </w:lvl>
    <w:lvl w:ilvl="1" w:tplc="D0D05C84">
      <w:numFmt w:val="bullet"/>
      <w:lvlText w:val="•"/>
      <w:lvlJc w:val="left"/>
      <w:pPr>
        <w:ind w:left="1372" w:hanging="270"/>
      </w:pPr>
      <w:rPr>
        <w:rFonts w:hint="default"/>
        <w:lang w:val="en-US" w:eastAsia="en-US" w:bidi="ar-SA"/>
      </w:rPr>
    </w:lvl>
    <w:lvl w:ilvl="2" w:tplc="A5426886">
      <w:numFmt w:val="bullet"/>
      <w:lvlText w:val="•"/>
      <w:lvlJc w:val="left"/>
      <w:pPr>
        <w:ind w:left="2364" w:hanging="270"/>
      </w:pPr>
      <w:rPr>
        <w:rFonts w:hint="default"/>
        <w:lang w:val="en-US" w:eastAsia="en-US" w:bidi="ar-SA"/>
      </w:rPr>
    </w:lvl>
    <w:lvl w:ilvl="3" w:tplc="32DEC25C">
      <w:numFmt w:val="bullet"/>
      <w:lvlText w:val="•"/>
      <w:lvlJc w:val="left"/>
      <w:pPr>
        <w:ind w:left="3356" w:hanging="270"/>
      </w:pPr>
      <w:rPr>
        <w:rFonts w:hint="default"/>
        <w:lang w:val="en-US" w:eastAsia="en-US" w:bidi="ar-SA"/>
      </w:rPr>
    </w:lvl>
    <w:lvl w:ilvl="4" w:tplc="EF32EC68">
      <w:numFmt w:val="bullet"/>
      <w:lvlText w:val="•"/>
      <w:lvlJc w:val="left"/>
      <w:pPr>
        <w:ind w:left="4348" w:hanging="270"/>
      </w:pPr>
      <w:rPr>
        <w:rFonts w:hint="default"/>
        <w:lang w:val="en-US" w:eastAsia="en-US" w:bidi="ar-SA"/>
      </w:rPr>
    </w:lvl>
    <w:lvl w:ilvl="5" w:tplc="F2FC378E">
      <w:numFmt w:val="bullet"/>
      <w:lvlText w:val="•"/>
      <w:lvlJc w:val="left"/>
      <w:pPr>
        <w:ind w:left="5340" w:hanging="270"/>
      </w:pPr>
      <w:rPr>
        <w:rFonts w:hint="default"/>
        <w:lang w:val="en-US" w:eastAsia="en-US" w:bidi="ar-SA"/>
      </w:rPr>
    </w:lvl>
    <w:lvl w:ilvl="6" w:tplc="A352273A">
      <w:numFmt w:val="bullet"/>
      <w:lvlText w:val="•"/>
      <w:lvlJc w:val="left"/>
      <w:pPr>
        <w:ind w:left="6332" w:hanging="270"/>
      </w:pPr>
      <w:rPr>
        <w:rFonts w:hint="default"/>
        <w:lang w:val="en-US" w:eastAsia="en-US" w:bidi="ar-SA"/>
      </w:rPr>
    </w:lvl>
    <w:lvl w:ilvl="7" w:tplc="51CA4614">
      <w:numFmt w:val="bullet"/>
      <w:lvlText w:val="•"/>
      <w:lvlJc w:val="left"/>
      <w:pPr>
        <w:ind w:left="7324" w:hanging="270"/>
      </w:pPr>
      <w:rPr>
        <w:rFonts w:hint="default"/>
        <w:lang w:val="en-US" w:eastAsia="en-US" w:bidi="ar-SA"/>
      </w:rPr>
    </w:lvl>
    <w:lvl w:ilvl="8" w:tplc="EE5A9270">
      <w:numFmt w:val="bullet"/>
      <w:lvlText w:val="•"/>
      <w:lvlJc w:val="left"/>
      <w:pPr>
        <w:ind w:left="8316" w:hanging="270"/>
      </w:pPr>
      <w:rPr>
        <w:rFonts w:hint="default"/>
        <w:lang w:val="en-US" w:eastAsia="en-US" w:bidi="ar-SA"/>
      </w:rPr>
    </w:lvl>
  </w:abstractNum>
  <w:abstractNum w:abstractNumId="10" w15:restartNumberingAfterBreak="0">
    <w:nsid w:val="6CEE4593"/>
    <w:multiLevelType w:val="hybridMultilevel"/>
    <w:tmpl w:val="8A4C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E41DBF"/>
    <w:multiLevelType w:val="hybridMultilevel"/>
    <w:tmpl w:val="C09A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605797">
    <w:abstractNumId w:val="9"/>
  </w:num>
  <w:num w:numId="2" w16cid:durableId="1338926562">
    <w:abstractNumId w:val="8"/>
  </w:num>
  <w:num w:numId="3" w16cid:durableId="1482965171">
    <w:abstractNumId w:val="6"/>
  </w:num>
  <w:num w:numId="4" w16cid:durableId="2133090918">
    <w:abstractNumId w:val="3"/>
  </w:num>
  <w:num w:numId="5" w16cid:durableId="1552494661">
    <w:abstractNumId w:val="1"/>
  </w:num>
  <w:num w:numId="6" w16cid:durableId="2062171345">
    <w:abstractNumId w:val="10"/>
  </w:num>
  <w:num w:numId="7" w16cid:durableId="581335862">
    <w:abstractNumId w:val="0"/>
  </w:num>
  <w:num w:numId="8" w16cid:durableId="2080862054">
    <w:abstractNumId w:val="11"/>
  </w:num>
  <w:num w:numId="9" w16cid:durableId="1060058713">
    <w:abstractNumId w:val="2"/>
  </w:num>
  <w:num w:numId="10" w16cid:durableId="891621458">
    <w:abstractNumId w:val="5"/>
  </w:num>
  <w:num w:numId="11" w16cid:durableId="1303464788">
    <w:abstractNumId w:val="4"/>
  </w:num>
  <w:num w:numId="12" w16cid:durableId="811605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8C"/>
    <w:rsid w:val="001B3125"/>
    <w:rsid w:val="0026177A"/>
    <w:rsid w:val="002B0863"/>
    <w:rsid w:val="004C4F99"/>
    <w:rsid w:val="005A68CE"/>
    <w:rsid w:val="006A728C"/>
    <w:rsid w:val="007656D5"/>
    <w:rsid w:val="00781293"/>
    <w:rsid w:val="008553C2"/>
    <w:rsid w:val="008F77DA"/>
    <w:rsid w:val="009459E0"/>
    <w:rsid w:val="00975E8B"/>
    <w:rsid w:val="009C19F7"/>
    <w:rsid w:val="009E02A3"/>
    <w:rsid w:val="00C30A88"/>
    <w:rsid w:val="00E5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0452"/>
  <w15:docId w15:val="{2B39A8BC-EBC4-EC40-A336-3FEF951A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783" w:hanging="684"/>
    </w:pPr>
    <w:rPr>
      <w:rFonts w:ascii="Arial" w:eastAsia="Arial" w:hAnsi="Arial" w:cs="Arial"/>
      <w:b/>
      <w:bCs/>
      <w:sz w:val="36"/>
      <w:szCs w:val="36"/>
    </w:rPr>
  </w:style>
  <w:style w:type="paragraph" w:styleId="ListParagraph">
    <w:name w:val="List Paragraph"/>
    <w:basedOn w:val="Normal"/>
    <w:uiPriority w:val="1"/>
    <w:qFormat/>
    <w:pPr>
      <w:ind w:left="370" w:hanging="2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0863"/>
    <w:pPr>
      <w:tabs>
        <w:tab w:val="center" w:pos="4680"/>
        <w:tab w:val="right" w:pos="9360"/>
      </w:tabs>
    </w:pPr>
  </w:style>
  <w:style w:type="character" w:customStyle="1" w:styleId="HeaderChar">
    <w:name w:val="Header Char"/>
    <w:basedOn w:val="DefaultParagraphFont"/>
    <w:link w:val="Header"/>
    <w:uiPriority w:val="99"/>
    <w:rsid w:val="002B0863"/>
    <w:rPr>
      <w:rFonts w:ascii="Times New Roman" w:eastAsia="Times New Roman" w:hAnsi="Times New Roman" w:cs="Times New Roman"/>
    </w:rPr>
  </w:style>
  <w:style w:type="paragraph" w:styleId="Footer">
    <w:name w:val="footer"/>
    <w:basedOn w:val="Normal"/>
    <w:link w:val="FooterChar"/>
    <w:uiPriority w:val="99"/>
    <w:unhideWhenUsed/>
    <w:rsid w:val="002B0863"/>
    <w:pPr>
      <w:tabs>
        <w:tab w:val="center" w:pos="4680"/>
        <w:tab w:val="right" w:pos="9360"/>
      </w:tabs>
    </w:pPr>
  </w:style>
  <w:style w:type="character" w:customStyle="1" w:styleId="FooterChar">
    <w:name w:val="Footer Char"/>
    <w:basedOn w:val="DefaultParagraphFont"/>
    <w:link w:val="Footer"/>
    <w:uiPriority w:val="99"/>
    <w:rsid w:val="002B0863"/>
    <w:rPr>
      <w:rFonts w:ascii="Times New Roman" w:eastAsia="Times New Roman" w:hAnsi="Times New Roman" w:cs="Times New Roman"/>
    </w:rPr>
  </w:style>
  <w:style w:type="paragraph" w:styleId="NormalWeb">
    <w:name w:val="Normal (Web)"/>
    <w:basedOn w:val="Normal"/>
    <w:uiPriority w:val="99"/>
    <w:semiHidden/>
    <w:unhideWhenUsed/>
    <w:rsid w:val="00C30A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2714">
      <w:bodyDiv w:val="1"/>
      <w:marLeft w:val="0"/>
      <w:marRight w:val="0"/>
      <w:marTop w:val="0"/>
      <w:marBottom w:val="0"/>
      <w:divBdr>
        <w:top w:val="none" w:sz="0" w:space="0" w:color="auto"/>
        <w:left w:val="none" w:sz="0" w:space="0" w:color="auto"/>
        <w:bottom w:val="none" w:sz="0" w:space="0" w:color="auto"/>
        <w:right w:val="none" w:sz="0" w:space="0" w:color="auto"/>
      </w:divBdr>
      <w:divsChild>
        <w:div w:id="1461341153">
          <w:marLeft w:val="0"/>
          <w:marRight w:val="0"/>
          <w:marTop w:val="0"/>
          <w:marBottom w:val="0"/>
          <w:divBdr>
            <w:top w:val="none" w:sz="0" w:space="0" w:color="auto"/>
            <w:left w:val="none" w:sz="0" w:space="0" w:color="auto"/>
            <w:bottom w:val="none" w:sz="0" w:space="0" w:color="auto"/>
            <w:right w:val="none" w:sz="0" w:space="0" w:color="auto"/>
          </w:divBdr>
          <w:divsChild>
            <w:div w:id="1810124794">
              <w:marLeft w:val="0"/>
              <w:marRight w:val="0"/>
              <w:marTop w:val="0"/>
              <w:marBottom w:val="0"/>
              <w:divBdr>
                <w:top w:val="none" w:sz="0" w:space="0" w:color="auto"/>
                <w:left w:val="none" w:sz="0" w:space="0" w:color="auto"/>
                <w:bottom w:val="none" w:sz="0" w:space="0" w:color="auto"/>
                <w:right w:val="none" w:sz="0" w:space="0" w:color="auto"/>
              </w:divBdr>
              <w:divsChild>
                <w:div w:id="681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0056">
      <w:bodyDiv w:val="1"/>
      <w:marLeft w:val="0"/>
      <w:marRight w:val="0"/>
      <w:marTop w:val="0"/>
      <w:marBottom w:val="0"/>
      <w:divBdr>
        <w:top w:val="none" w:sz="0" w:space="0" w:color="auto"/>
        <w:left w:val="none" w:sz="0" w:space="0" w:color="auto"/>
        <w:bottom w:val="none" w:sz="0" w:space="0" w:color="auto"/>
        <w:right w:val="none" w:sz="0" w:space="0" w:color="auto"/>
      </w:divBdr>
      <w:divsChild>
        <w:div w:id="56363523">
          <w:marLeft w:val="0"/>
          <w:marRight w:val="0"/>
          <w:marTop w:val="0"/>
          <w:marBottom w:val="0"/>
          <w:divBdr>
            <w:top w:val="none" w:sz="0" w:space="0" w:color="auto"/>
            <w:left w:val="none" w:sz="0" w:space="0" w:color="auto"/>
            <w:bottom w:val="none" w:sz="0" w:space="0" w:color="auto"/>
            <w:right w:val="none" w:sz="0" w:space="0" w:color="auto"/>
          </w:divBdr>
          <w:divsChild>
            <w:div w:id="1305810775">
              <w:marLeft w:val="0"/>
              <w:marRight w:val="0"/>
              <w:marTop w:val="0"/>
              <w:marBottom w:val="0"/>
              <w:divBdr>
                <w:top w:val="none" w:sz="0" w:space="0" w:color="auto"/>
                <w:left w:val="none" w:sz="0" w:space="0" w:color="auto"/>
                <w:bottom w:val="none" w:sz="0" w:space="0" w:color="auto"/>
                <w:right w:val="none" w:sz="0" w:space="0" w:color="auto"/>
              </w:divBdr>
              <w:divsChild>
                <w:div w:id="5555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00540">
      <w:bodyDiv w:val="1"/>
      <w:marLeft w:val="0"/>
      <w:marRight w:val="0"/>
      <w:marTop w:val="0"/>
      <w:marBottom w:val="0"/>
      <w:divBdr>
        <w:top w:val="none" w:sz="0" w:space="0" w:color="auto"/>
        <w:left w:val="none" w:sz="0" w:space="0" w:color="auto"/>
        <w:bottom w:val="none" w:sz="0" w:space="0" w:color="auto"/>
        <w:right w:val="none" w:sz="0" w:space="0" w:color="auto"/>
      </w:divBdr>
      <w:divsChild>
        <w:div w:id="1916281185">
          <w:marLeft w:val="0"/>
          <w:marRight w:val="0"/>
          <w:marTop w:val="0"/>
          <w:marBottom w:val="0"/>
          <w:divBdr>
            <w:top w:val="none" w:sz="0" w:space="0" w:color="auto"/>
            <w:left w:val="none" w:sz="0" w:space="0" w:color="auto"/>
            <w:bottom w:val="none" w:sz="0" w:space="0" w:color="auto"/>
            <w:right w:val="none" w:sz="0" w:space="0" w:color="auto"/>
          </w:divBdr>
          <w:divsChild>
            <w:div w:id="755857332">
              <w:marLeft w:val="0"/>
              <w:marRight w:val="0"/>
              <w:marTop w:val="0"/>
              <w:marBottom w:val="0"/>
              <w:divBdr>
                <w:top w:val="none" w:sz="0" w:space="0" w:color="auto"/>
                <w:left w:val="none" w:sz="0" w:space="0" w:color="auto"/>
                <w:bottom w:val="none" w:sz="0" w:space="0" w:color="auto"/>
                <w:right w:val="none" w:sz="0" w:space="0" w:color="auto"/>
              </w:divBdr>
              <w:divsChild>
                <w:div w:id="1999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3933">
      <w:bodyDiv w:val="1"/>
      <w:marLeft w:val="0"/>
      <w:marRight w:val="0"/>
      <w:marTop w:val="0"/>
      <w:marBottom w:val="0"/>
      <w:divBdr>
        <w:top w:val="none" w:sz="0" w:space="0" w:color="auto"/>
        <w:left w:val="none" w:sz="0" w:space="0" w:color="auto"/>
        <w:bottom w:val="none" w:sz="0" w:space="0" w:color="auto"/>
        <w:right w:val="none" w:sz="0" w:space="0" w:color="auto"/>
      </w:divBdr>
      <w:divsChild>
        <w:div w:id="471098615">
          <w:marLeft w:val="0"/>
          <w:marRight w:val="0"/>
          <w:marTop w:val="0"/>
          <w:marBottom w:val="0"/>
          <w:divBdr>
            <w:top w:val="none" w:sz="0" w:space="0" w:color="auto"/>
            <w:left w:val="none" w:sz="0" w:space="0" w:color="auto"/>
            <w:bottom w:val="none" w:sz="0" w:space="0" w:color="auto"/>
            <w:right w:val="none" w:sz="0" w:space="0" w:color="auto"/>
          </w:divBdr>
          <w:divsChild>
            <w:div w:id="1718358154">
              <w:marLeft w:val="0"/>
              <w:marRight w:val="0"/>
              <w:marTop w:val="0"/>
              <w:marBottom w:val="0"/>
              <w:divBdr>
                <w:top w:val="none" w:sz="0" w:space="0" w:color="auto"/>
                <w:left w:val="none" w:sz="0" w:space="0" w:color="auto"/>
                <w:bottom w:val="none" w:sz="0" w:space="0" w:color="auto"/>
                <w:right w:val="none" w:sz="0" w:space="0" w:color="auto"/>
              </w:divBdr>
              <w:divsChild>
                <w:div w:id="1164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1067">
      <w:bodyDiv w:val="1"/>
      <w:marLeft w:val="0"/>
      <w:marRight w:val="0"/>
      <w:marTop w:val="0"/>
      <w:marBottom w:val="0"/>
      <w:divBdr>
        <w:top w:val="none" w:sz="0" w:space="0" w:color="auto"/>
        <w:left w:val="none" w:sz="0" w:space="0" w:color="auto"/>
        <w:bottom w:val="none" w:sz="0" w:space="0" w:color="auto"/>
        <w:right w:val="none" w:sz="0" w:space="0" w:color="auto"/>
      </w:divBdr>
      <w:divsChild>
        <w:div w:id="1246064522">
          <w:marLeft w:val="0"/>
          <w:marRight w:val="0"/>
          <w:marTop w:val="0"/>
          <w:marBottom w:val="0"/>
          <w:divBdr>
            <w:top w:val="none" w:sz="0" w:space="0" w:color="auto"/>
            <w:left w:val="none" w:sz="0" w:space="0" w:color="auto"/>
            <w:bottom w:val="none" w:sz="0" w:space="0" w:color="auto"/>
            <w:right w:val="none" w:sz="0" w:space="0" w:color="auto"/>
          </w:divBdr>
          <w:divsChild>
            <w:div w:id="1847818704">
              <w:marLeft w:val="0"/>
              <w:marRight w:val="0"/>
              <w:marTop w:val="0"/>
              <w:marBottom w:val="0"/>
              <w:divBdr>
                <w:top w:val="none" w:sz="0" w:space="0" w:color="auto"/>
                <w:left w:val="none" w:sz="0" w:space="0" w:color="auto"/>
                <w:bottom w:val="none" w:sz="0" w:space="0" w:color="auto"/>
                <w:right w:val="none" w:sz="0" w:space="0" w:color="auto"/>
              </w:divBdr>
              <w:divsChild>
                <w:div w:id="19605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703">
      <w:bodyDiv w:val="1"/>
      <w:marLeft w:val="0"/>
      <w:marRight w:val="0"/>
      <w:marTop w:val="0"/>
      <w:marBottom w:val="0"/>
      <w:divBdr>
        <w:top w:val="none" w:sz="0" w:space="0" w:color="auto"/>
        <w:left w:val="none" w:sz="0" w:space="0" w:color="auto"/>
        <w:bottom w:val="none" w:sz="0" w:space="0" w:color="auto"/>
        <w:right w:val="none" w:sz="0" w:space="0" w:color="auto"/>
      </w:divBdr>
      <w:divsChild>
        <w:div w:id="1002440398">
          <w:marLeft w:val="0"/>
          <w:marRight w:val="0"/>
          <w:marTop w:val="0"/>
          <w:marBottom w:val="0"/>
          <w:divBdr>
            <w:top w:val="none" w:sz="0" w:space="0" w:color="auto"/>
            <w:left w:val="none" w:sz="0" w:space="0" w:color="auto"/>
            <w:bottom w:val="none" w:sz="0" w:space="0" w:color="auto"/>
            <w:right w:val="none" w:sz="0" w:space="0" w:color="auto"/>
          </w:divBdr>
          <w:divsChild>
            <w:div w:id="961880381">
              <w:marLeft w:val="0"/>
              <w:marRight w:val="0"/>
              <w:marTop w:val="0"/>
              <w:marBottom w:val="0"/>
              <w:divBdr>
                <w:top w:val="none" w:sz="0" w:space="0" w:color="auto"/>
                <w:left w:val="none" w:sz="0" w:space="0" w:color="auto"/>
                <w:bottom w:val="none" w:sz="0" w:space="0" w:color="auto"/>
                <w:right w:val="none" w:sz="0" w:space="0" w:color="auto"/>
              </w:divBdr>
              <w:divsChild>
                <w:div w:id="336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2976">
      <w:bodyDiv w:val="1"/>
      <w:marLeft w:val="0"/>
      <w:marRight w:val="0"/>
      <w:marTop w:val="0"/>
      <w:marBottom w:val="0"/>
      <w:divBdr>
        <w:top w:val="none" w:sz="0" w:space="0" w:color="auto"/>
        <w:left w:val="none" w:sz="0" w:space="0" w:color="auto"/>
        <w:bottom w:val="none" w:sz="0" w:space="0" w:color="auto"/>
        <w:right w:val="none" w:sz="0" w:space="0" w:color="auto"/>
      </w:divBdr>
      <w:divsChild>
        <w:div w:id="1235512699">
          <w:marLeft w:val="0"/>
          <w:marRight w:val="0"/>
          <w:marTop w:val="0"/>
          <w:marBottom w:val="0"/>
          <w:divBdr>
            <w:top w:val="none" w:sz="0" w:space="0" w:color="auto"/>
            <w:left w:val="none" w:sz="0" w:space="0" w:color="auto"/>
            <w:bottom w:val="none" w:sz="0" w:space="0" w:color="auto"/>
            <w:right w:val="none" w:sz="0" w:space="0" w:color="auto"/>
          </w:divBdr>
          <w:divsChild>
            <w:div w:id="120660459">
              <w:marLeft w:val="0"/>
              <w:marRight w:val="0"/>
              <w:marTop w:val="0"/>
              <w:marBottom w:val="0"/>
              <w:divBdr>
                <w:top w:val="none" w:sz="0" w:space="0" w:color="auto"/>
                <w:left w:val="none" w:sz="0" w:space="0" w:color="auto"/>
                <w:bottom w:val="none" w:sz="0" w:space="0" w:color="auto"/>
                <w:right w:val="none" w:sz="0" w:space="0" w:color="auto"/>
              </w:divBdr>
              <w:divsChild>
                <w:div w:id="1271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604">
      <w:bodyDiv w:val="1"/>
      <w:marLeft w:val="0"/>
      <w:marRight w:val="0"/>
      <w:marTop w:val="0"/>
      <w:marBottom w:val="0"/>
      <w:divBdr>
        <w:top w:val="none" w:sz="0" w:space="0" w:color="auto"/>
        <w:left w:val="none" w:sz="0" w:space="0" w:color="auto"/>
        <w:bottom w:val="none" w:sz="0" w:space="0" w:color="auto"/>
        <w:right w:val="none" w:sz="0" w:space="0" w:color="auto"/>
      </w:divBdr>
    </w:div>
    <w:div w:id="614142357">
      <w:bodyDiv w:val="1"/>
      <w:marLeft w:val="0"/>
      <w:marRight w:val="0"/>
      <w:marTop w:val="0"/>
      <w:marBottom w:val="0"/>
      <w:divBdr>
        <w:top w:val="none" w:sz="0" w:space="0" w:color="auto"/>
        <w:left w:val="none" w:sz="0" w:space="0" w:color="auto"/>
        <w:bottom w:val="none" w:sz="0" w:space="0" w:color="auto"/>
        <w:right w:val="none" w:sz="0" w:space="0" w:color="auto"/>
      </w:divBdr>
      <w:divsChild>
        <w:div w:id="1808087705">
          <w:marLeft w:val="0"/>
          <w:marRight w:val="0"/>
          <w:marTop w:val="0"/>
          <w:marBottom w:val="0"/>
          <w:divBdr>
            <w:top w:val="none" w:sz="0" w:space="0" w:color="auto"/>
            <w:left w:val="none" w:sz="0" w:space="0" w:color="auto"/>
            <w:bottom w:val="none" w:sz="0" w:space="0" w:color="auto"/>
            <w:right w:val="none" w:sz="0" w:space="0" w:color="auto"/>
          </w:divBdr>
          <w:divsChild>
            <w:div w:id="254675161">
              <w:marLeft w:val="0"/>
              <w:marRight w:val="0"/>
              <w:marTop w:val="0"/>
              <w:marBottom w:val="0"/>
              <w:divBdr>
                <w:top w:val="none" w:sz="0" w:space="0" w:color="auto"/>
                <w:left w:val="none" w:sz="0" w:space="0" w:color="auto"/>
                <w:bottom w:val="none" w:sz="0" w:space="0" w:color="auto"/>
                <w:right w:val="none" w:sz="0" w:space="0" w:color="auto"/>
              </w:divBdr>
              <w:divsChild>
                <w:div w:id="2468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3523">
      <w:bodyDiv w:val="1"/>
      <w:marLeft w:val="0"/>
      <w:marRight w:val="0"/>
      <w:marTop w:val="0"/>
      <w:marBottom w:val="0"/>
      <w:divBdr>
        <w:top w:val="none" w:sz="0" w:space="0" w:color="auto"/>
        <w:left w:val="none" w:sz="0" w:space="0" w:color="auto"/>
        <w:bottom w:val="none" w:sz="0" w:space="0" w:color="auto"/>
        <w:right w:val="none" w:sz="0" w:space="0" w:color="auto"/>
      </w:divBdr>
    </w:div>
    <w:div w:id="704717258">
      <w:bodyDiv w:val="1"/>
      <w:marLeft w:val="0"/>
      <w:marRight w:val="0"/>
      <w:marTop w:val="0"/>
      <w:marBottom w:val="0"/>
      <w:divBdr>
        <w:top w:val="none" w:sz="0" w:space="0" w:color="auto"/>
        <w:left w:val="none" w:sz="0" w:space="0" w:color="auto"/>
        <w:bottom w:val="none" w:sz="0" w:space="0" w:color="auto"/>
        <w:right w:val="none" w:sz="0" w:space="0" w:color="auto"/>
      </w:divBdr>
      <w:divsChild>
        <w:div w:id="314916552">
          <w:marLeft w:val="0"/>
          <w:marRight w:val="0"/>
          <w:marTop w:val="0"/>
          <w:marBottom w:val="0"/>
          <w:divBdr>
            <w:top w:val="none" w:sz="0" w:space="0" w:color="auto"/>
            <w:left w:val="none" w:sz="0" w:space="0" w:color="auto"/>
            <w:bottom w:val="none" w:sz="0" w:space="0" w:color="auto"/>
            <w:right w:val="none" w:sz="0" w:space="0" w:color="auto"/>
          </w:divBdr>
          <w:divsChild>
            <w:div w:id="1313172588">
              <w:marLeft w:val="0"/>
              <w:marRight w:val="0"/>
              <w:marTop w:val="0"/>
              <w:marBottom w:val="0"/>
              <w:divBdr>
                <w:top w:val="none" w:sz="0" w:space="0" w:color="auto"/>
                <w:left w:val="none" w:sz="0" w:space="0" w:color="auto"/>
                <w:bottom w:val="none" w:sz="0" w:space="0" w:color="auto"/>
                <w:right w:val="none" w:sz="0" w:space="0" w:color="auto"/>
              </w:divBdr>
              <w:divsChild>
                <w:div w:id="11983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0626">
      <w:bodyDiv w:val="1"/>
      <w:marLeft w:val="0"/>
      <w:marRight w:val="0"/>
      <w:marTop w:val="0"/>
      <w:marBottom w:val="0"/>
      <w:divBdr>
        <w:top w:val="none" w:sz="0" w:space="0" w:color="auto"/>
        <w:left w:val="none" w:sz="0" w:space="0" w:color="auto"/>
        <w:bottom w:val="none" w:sz="0" w:space="0" w:color="auto"/>
        <w:right w:val="none" w:sz="0" w:space="0" w:color="auto"/>
      </w:divBdr>
      <w:divsChild>
        <w:div w:id="28116790">
          <w:marLeft w:val="0"/>
          <w:marRight w:val="0"/>
          <w:marTop w:val="0"/>
          <w:marBottom w:val="0"/>
          <w:divBdr>
            <w:top w:val="none" w:sz="0" w:space="0" w:color="auto"/>
            <w:left w:val="none" w:sz="0" w:space="0" w:color="auto"/>
            <w:bottom w:val="none" w:sz="0" w:space="0" w:color="auto"/>
            <w:right w:val="none" w:sz="0" w:space="0" w:color="auto"/>
          </w:divBdr>
          <w:divsChild>
            <w:div w:id="256212777">
              <w:marLeft w:val="0"/>
              <w:marRight w:val="0"/>
              <w:marTop w:val="0"/>
              <w:marBottom w:val="0"/>
              <w:divBdr>
                <w:top w:val="none" w:sz="0" w:space="0" w:color="auto"/>
                <w:left w:val="none" w:sz="0" w:space="0" w:color="auto"/>
                <w:bottom w:val="none" w:sz="0" w:space="0" w:color="auto"/>
                <w:right w:val="none" w:sz="0" w:space="0" w:color="auto"/>
              </w:divBdr>
              <w:divsChild>
                <w:div w:id="20213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21209">
      <w:bodyDiv w:val="1"/>
      <w:marLeft w:val="0"/>
      <w:marRight w:val="0"/>
      <w:marTop w:val="0"/>
      <w:marBottom w:val="0"/>
      <w:divBdr>
        <w:top w:val="none" w:sz="0" w:space="0" w:color="auto"/>
        <w:left w:val="none" w:sz="0" w:space="0" w:color="auto"/>
        <w:bottom w:val="none" w:sz="0" w:space="0" w:color="auto"/>
        <w:right w:val="none" w:sz="0" w:space="0" w:color="auto"/>
      </w:divBdr>
      <w:divsChild>
        <w:div w:id="435253430">
          <w:marLeft w:val="0"/>
          <w:marRight w:val="0"/>
          <w:marTop w:val="0"/>
          <w:marBottom w:val="0"/>
          <w:divBdr>
            <w:top w:val="none" w:sz="0" w:space="0" w:color="auto"/>
            <w:left w:val="none" w:sz="0" w:space="0" w:color="auto"/>
            <w:bottom w:val="none" w:sz="0" w:space="0" w:color="auto"/>
            <w:right w:val="none" w:sz="0" w:space="0" w:color="auto"/>
          </w:divBdr>
          <w:divsChild>
            <w:div w:id="157506520">
              <w:marLeft w:val="0"/>
              <w:marRight w:val="0"/>
              <w:marTop w:val="0"/>
              <w:marBottom w:val="0"/>
              <w:divBdr>
                <w:top w:val="none" w:sz="0" w:space="0" w:color="auto"/>
                <w:left w:val="none" w:sz="0" w:space="0" w:color="auto"/>
                <w:bottom w:val="none" w:sz="0" w:space="0" w:color="auto"/>
                <w:right w:val="none" w:sz="0" w:space="0" w:color="auto"/>
              </w:divBdr>
              <w:divsChild>
                <w:div w:id="14190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6463">
      <w:bodyDiv w:val="1"/>
      <w:marLeft w:val="0"/>
      <w:marRight w:val="0"/>
      <w:marTop w:val="0"/>
      <w:marBottom w:val="0"/>
      <w:divBdr>
        <w:top w:val="none" w:sz="0" w:space="0" w:color="auto"/>
        <w:left w:val="none" w:sz="0" w:space="0" w:color="auto"/>
        <w:bottom w:val="none" w:sz="0" w:space="0" w:color="auto"/>
        <w:right w:val="none" w:sz="0" w:space="0" w:color="auto"/>
      </w:divBdr>
      <w:divsChild>
        <w:div w:id="264386496">
          <w:marLeft w:val="0"/>
          <w:marRight w:val="0"/>
          <w:marTop w:val="0"/>
          <w:marBottom w:val="0"/>
          <w:divBdr>
            <w:top w:val="none" w:sz="0" w:space="0" w:color="auto"/>
            <w:left w:val="none" w:sz="0" w:space="0" w:color="auto"/>
            <w:bottom w:val="none" w:sz="0" w:space="0" w:color="auto"/>
            <w:right w:val="none" w:sz="0" w:space="0" w:color="auto"/>
          </w:divBdr>
          <w:divsChild>
            <w:div w:id="400951821">
              <w:marLeft w:val="0"/>
              <w:marRight w:val="0"/>
              <w:marTop w:val="0"/>
              <w:marBottom w:val="0"/>
              <w:divBdr>
                <w:top w:val="none" w:sz="0" w:space="0" w:color="auto"/>
                <w:left w:val="none" w:sz="0" w:space="0" w:color="auto"/>
                <w:bottom w:val="none" w:sz="0" w:space="0" w:color="auto"/>
                <w:right w:val="none" w:sz="0" w:space="0" w:color="auto"/>
              </w:divBdr>
              <w:divsChild>
                <w:div w:id="643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8330">
      <w:bodyDiv w:val="1"/>
      <w:marLeft w:val="0"/>
      <w:marRight w:val="0"/>
      <w:marTop w:val="0"/>
      <w:marBottom w:val="0"/>
      <w:divBdr>
        <w:top w:val="none" w:sz="0" w:space="0" w:color="auto"/>
        <w:left w:val="none" w:sz="0" w:space="0" w:color="auto"/>
        <w:bottom w:val="none" w:sz="0" w:space="0" w:color="auto"/>
        <w:right w:val="none" w:sz="0" w:space="0" w:color="auto"/>
      </w:divBdr>
      <w:divsChild>
        <w:div w:id="799609489">
          <w:marLeft w:val="0"/>
          <w:marRight w:val="0"/>
          <w:marTop w:val="0"/>
          <w:marBottom w:val="0"/>
          <w:divBdr>
            <w:top w:val="none" w:sz="0" w:space="0" w:color="auto"/>
            <w:left w:val="none" w:sz="0" w:space="0" w:color="auto"/>
            <w:bottom w:val="none" w:sz="0" w:space="0" w:color="auto"/>
            <w:right w:val="none" w:sz="0" w:space="0" w:color="auto"/>
          </w:divBdr>
          <w:divsChild>
            <w:div w:id="1270428980">
              <w:marLeft w:val="0"/>
              <w:marRight w:val="0"/>
              <w:marTop w:val="0"/>
              <w:marBottom w:val="0"/>
              <w:divBdr>
                <w:top w:val="none" w:sz="0" w:space="0" w:color="auto"/>
                <w:left w:val="none" w:sz="0" w:space="0" w:color="auto"/>
                <w:bottom w:val="none" w:sz="0" w:space="0" w:color="auto"/>
                <w:right w:val="none" w:sz="0" w:space="0" w:color="auto"/>
              </w:divBdr>
              <w:divsChild>
                <w:div w:id="13306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854">
      <w:bodyDiv w:val="1"/>
      <w:marLeft w:val="0"/>
      <w:marRight w:val="0"/>
      <w:marTop w:val="0"/>
      <w:marBottom w:val="0"/>
      <w:divBdr>
        <w:top w:val="none" w:sz="0" w:space="0" w:color="auto"/>
        <w:left w:val="none" w:sz="0" w:space="0" w:color="auto"/>
        <w:bottom w:val="none" w:sz="0" w:space="0" w:color="auto"/>
        <w:right w:val="none" w:sz="0" w:space="0" w:color="auto"/>
      </w:divBdr>
      <w:divsChild>
        <w:div w:id="1509099330">
          <w:marLeft w:val="0"/>
          <w:marRight w:val="0"/>
          <w:marTop w:val="0"/>
          <w:marBottom w:val="0"/>
          <w:divBdr>
            <w:top w:val="none" w:sz="0" w:space="0" w:color="auto"/>
            <w:left w:val="none" w:sz="0" w:space="0" w:color="auto"/>
            <w:bottom w:val="none" w:sz="0" w:space="0" w:color="auto"/>
            <w:right w:val="none" w:sz="0" w:space="0" w:color="auto"/>
          </w:divBdr>
          <w:divsChild>
            <w:div w:id="1725568407">
              <w:marLeft w:val="0"/>
              <w:marRight w:val="0"/>
              <w:marTop w:val="0"/>
              <w:marBottom w:val="0"/>
              <w:divBdr>
                <w:top w:val="none" w:sz="0" w:space="0" w:color="auto"/>
                <w:left w:val="none" w:sz="0" w:space="0" w:color="auto"/>
                <w:bottom w:val="none" w:sz="0" w:space="0" w:color="auto"/>
                <w:right w:val="none" w:sz="0" w:space="0" w:color="auto"/>
              </w:divBdr>
              <w:divsChild>
                <w:div w:id="18942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939">
      <w:bodyDiv w:val="1"/>
      <w:marLeft w:val="0"/>
      <w:marRight w:val="0"/>
      <w:marTop w:val="0"/>
      <w:marBottom w:val="0"/>
      <w:divBdr>
        <w:top w:val="none" w:sz="0" w:space="0" w:color="auto"/>
        <w:left w:val="none" w:sz="0" w:space="0" w:color="auto"/>
        <w:bottom w:val="none" w:sz="0" w:space="0" w:color="auto"/>
        <w:right w:val="none" w:sz="0" w:space="0" w:color="auto"/>
      </w:divBdr>
      <w:divsChild>
        <w:div w:id="385036424">
          <w:marLeft w:val="0"/>
          <w:marRight w:val="0"/>
          <w:marTop w:val="0"/>
          <w:marBottom w:val="0"/>
          <w:divBdr>
            <w:top w:val="none" w:sz="0" w:space="0" w:color="auto"/>
            <w:left w:val="none" w:sz="0" w:space="0" w:color="auto"/>
            <w:bottom w:val="none" w:sz="0" w:space="0" w:color="auto"/>
            <w:right w:val="none" w:sz="0" w:space="0" w:color="auto"/>
          </w:divBdr>
          <w:divsChild>
            <w:div w:id="1226255253">
              <w:marLeft w:val="0"/>
              <w:marRight w:val="0"/>
              <w:marTop w:val="0"/>
              <w:marBottom w:val="0"/>
              <w:divBdr>
                <w:top w:val="none" w:sz="0" w:space="0" w:color="auto"/>
                <w:left w:val="none" w:sz="0" w:space="0" w:color="auto"/>
                <w:bottom w:val="none" w:sz="0" w:space="0" w:color="auto"/>
                <w:right w:val="none" w:sz="0" w:space="0" w:color="auto"/>
              </w:divBdr>
              <w:divsChild>
                <w:div w:id="1624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Colton Gearhart</cp:lastModifiedBy>
  <cp:revision>10</cp:revision>
  <dcterms:created xsi:type="dcterms:W3CDTF">2023-02-24T20:57:00Z</dcterms:created>
  <dcterms:modified xsi:type="dcterms:W3CDTF">2024-01-28T23:03:00Z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2023-02-24T00:00:00Z</vt:filetime>
  </property>
</Properties>
</file>