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D30" w14:textId="40B0C06B" w:rsidR="006C2589" w:rsidRPr="00F4516F" w:rsidRDefault="00F00F2B" w:rsidP="00D77EBF">
      <w:pPr>
        <w:spacing w:after="100" w:afterAutospacing="1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7.4 </w:t>
      </w:r>
      <w:r w:rsidR="00F4516F" w:rsidRPr="00F4516F">
        <w:rPr>
          <w:b/>
          <w:sz w:val="24"/>
        </w:rPr>
        <w:t>M&amp;Ms Probability Activity</w:t>
      </w:r>
    </w:p>
    <w:p w14:paraId="7C3FBB2B" w14:textId="49A0BBFB" w:rsidR="00F4516F" w:rsidRPr="00C52AD3" w:rsidRDefault="00F4516F" w:rsidP="00D77EBF">
      <w:pPr>
        <w:spacing w:after="100" w:afterAutospacing="1" w:line="240" w:lineRule="auto"/>
        <w:rPr>
          <w:iCs/>
        </w:rPr>
      </w:pPr>
      <w:r w:rsidRPr="00C52AD3">
        <w:rPr>
          <w:iCs/>
        </w:rPr>
        <w:t xml:space="preserve">Suppose you have a bag </w:t>
      </w:r>
      <w:r w:rsidR="007E72F4" w:rsidRPr="00C52AD3">
        <w:rPr>
          <w:iCs/>
        </w:rPr>
        <w:t>of</w:t>
      </w:r>
      <w:r w:rsidR="00C52AD3" w:rsidRPr="00C52AD3">
        <w:rPr>
          <w:iCs/>
        </w:rPr>
        <w:t xml:space="preserve"> mixed</w:t>
      </w:r>
      <w:r w:rsidR="007E72F4" w:rsidRPr="00C52AD3">
        <w:rPr>
          <w:iCs/>
        </w:rPr>
        <w:t xml:space="preserve"> </w:t>
      </w:r>
      <w:r w:rsidRPr="00C52AD3">
        <w:rPr>
          <w:iCs/>
        </w:rPr>
        <w:t xml:space="preserve">M&amp;Ms with the numbers of each color </w:t>
      </w:r>
      <w:r w:rsidR="007E72F4" w:rsidRPr="00C52AD3">
        <w:rPr>
          <w:iCs/>
        </w:rPr>
        <w:t xml:space="preserve">and type </w:t>
      </w:r>
      <w:r w:rsidRPr="00C52AD3">
        <w:rPr>
          <w:iCs/>
        </w:rPr>
        <w:t xml:space="preserve">as indicated in the table below. 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E72F4" w:rsidRPr="007E72F4" w14:paraId="6AF8FEC2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78A6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621B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6B91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77A3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7984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7380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D854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</w:tr>
      <w:tr w:rsidR="007E72F4" w:rsidRPr="007E72F4" w14:paraId="3D401644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360F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Chocolate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D8B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9F4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731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C45F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3EE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42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</w:t>
            </w:r>
          </w:p>
        </w:tc>
      </w:tr>
      <w:tr w:rsidR="007E72F4" w:rsidRPr="007E72F4" w14:paraId="62176FB3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1055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Peanut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80B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E5A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936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B38F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2009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BDC2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</w:t>
            </w:r>
          </w:p>
        </w:tc>
      </w:tr>
      <w:tr w:rsidR="007E72F4" w:rsidRPr="007E72F4" w14:paraId="6B5E941A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1705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F15D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2865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7998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90F7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17EB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116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</w:t>
            </w:r>
          </w:p>
        </w:tc>
      </w:tr>
      <w:tr w:rsidR="007E72F4" w:rsidRPr="007E72F4" w14:paraId="1A87397E" w14:textId="77777777" w:rsidTr="007E72F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A4DB" w14:textId="77777777" w:rsidR="007E72F4" w:rsidRPr="007E72F4" w:rsidRDefault="007E72F4" w:rsidP="00D77EBF">
            <w:pPr>
              <w:spacing w:after="100" w:afterAutospacing="1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1F5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B515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98E7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D18C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DCFA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12B3" w14:textId="77777777" w:rsidR="007E72F4" w:rsidRPr="007E72F4" w:rsidRDefault="007E72F4" w:rsidP="00D77EBF">
            <w:pPr>
              <w:spacing w:after="100" w:afterAutospacing="1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E72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</w:t>
            </w:r>
          </w:p>
        </w:tc>
      </w:tr>
    </w:tbl>
    <w:p w14:paraId="1DC551D9" w14:textId="1D2C05E7" w:rsidR="00F4516F" w:rsidRDefault="00F4516F" w:rsidP="00D77EBF">
      <w:pPr>
        <w:spacing w:after="100" w:afterAutospacing="1" w:line="240" w:lineRule="auto"/>
      </w:pPr>
    </w:p>
    <w:p w14:paraId="3CEB34D4" w14:textId="6468AD80" w:rsidR="00D77EBF" w:rsidRDefault="00D77EBF" w:rsidP="00D77EBF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t>Suppose you draw one M&amp;M.</w:t>
      </w:r>
    </w:p>
    <w:p w14:paraId="1ED4FF63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151BD69D" w14:textId="698D8844" w:rsidR="007E72F4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it is yellow</w:t>
      </w:r>
      <w:r>
        <w:t>.</w:t>
      </w:r>
    </w:p>
    <w:p w14:paraId="42573ED8" w14:textId="2812BB2A" w:rsidR="007E72F4" w:rsidRDefault="007E72F4" w:rsidP="00D77EBF">
      <w:pPr>
        <w:pStyle w:val="ListParagraph"/>
        <w:spacing w:after="100" w:afterAutospacing="1" w:line="240" w:lineRule="auto"/>
        <w:ind w:left="1080"/>
      </w:pPr>
    </w:p>
    <w:p w14:paraId="30A997F6" w14:textId="77777777" w:rsidR="007E72F4" w:rsidRDefault="007E72F4" w:rsidP="00D77EBF">
      <w:pPr>
        <w:spacing w:after="100" w:afterAutospacing="1" w:line="240" w:lineRule="auto"/>
      </w:pPr>
    </w:p>
    <w:p w14:paraId="5F175CE0" w14:textId="72A5200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it is not peanut</w:t>
      </w:r>
      <w:r>
        <w:t>.</w:t>
      </w:r>
    </w:p>
    <w:p w14:paraId="5B20F0A7" w14:textId="19BD17C7" w:rsidR="00D77EBF" w:rsidRDefault="00D77EBF" w:rsidP="00D77EBF">
      <w:pPr>
        <w:pStyle w:val="ListParagraph"/>
        <w:spacing w:after="100" w:afterAutospacing="1" w:line="240" w:lineRule="auto"/>
      </w:pPr>
    </w:p>
    <w:p w14:paraId="0645F05C" w14:textId="44229C57" w:rsidR="00D77EBF" w:rsidRDefault="00D77EBF" w:rsidP="00D77EBF">
      <w:pPr>
        <w:pStyle w:val="ListParagraph"/>
        <w:spacing w:after="100" w:afterAutospacing="1" w:line="240" w:lineRule="auto"/>
      </w:pPr>
    </w:p>
    <w:p w14:paraId="7ED481CE" w14:textId="3984B1A0" w:rsidR="00D77EBF" w:rsidRDefault="00D77EBF" w:rsidP="00D77EBF">
      <w:pPr>
        <w:pStyle w:val="ListParagraph"/>
        <w:spacing w:after="100" w:afterAutospacing="1" w:line="240" w:lineRule="auto"/>
      </w:pPr>
    </w:p>
    <w:p w14:paraId="329F0F4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2B84092C" w14:textId="205243A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it is green or brown</w:t>
      </w:r>
      <w:r>
        <w:t>.</w:t>
      </w:r>
    </w:p>
    <w:p w14:paraId="712CEF58" w14:textId="63E6FEF9" w:rsidR="00D77EBF" w:rsidRDefault="00D77EBF" w:rsidP="00D77EBF">
      <w:pPr>
        <w:pStyle w:val="ListParagraph"/>
        <w:spacing w:after="100" w:afterAutospacing="1" w:line="240" w:lineRule="auto"/>
      </w:pPr>
    </w:p>
    <w:p w14:paraId="2FD087FA" w14:textId="6DFD3C69" w:rsidR="00D77EBF" w:rsidRDefault="00D77EBF" w:rsidP="00D77EBF">
      <w:pPr>
        <w:pStyle w:val="ListParagraph"/>
        <w:spacing w:after="100" w:afterAutospacing="1" w:line="240" w:lineRule="auto"/>
      </w:pPr>
    </w:p>
    <w:p w14:paraId="270389FF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B9F23AC" w14:textId="77777777" w:rsidR="007E72F4" w:rsidRDefault="007E72F4" w:rsidP="00D77EBF">
      <w:pPr>
        <w:pStyle w:val="ListParagraph"/>
        <w:spacing w:after="100" w:afterAutospacing="1" w:line="240" w:lineRule="auto"/>
        <w:ind w:left="1080"/>
      </w:pPr>
    </w:p>
    <w:p w14:paraId="309BABDF" w14:textId="4245F9D6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it is neither </w:t>
      </w:r>
      <w:proofErr w:type="spellStart"/>
      <w:r w:rsidR="007E72F4">
        <w:t>red</w:t>
      </w:r>
      <w:proofErr w:type="spellEnd"/>
      <w:r w:rsidR="007E72F4">
        <w:t xml:space="preserve"> nor orange</w:t>
      </w:r>
      <w:r>
        <w:t>.</w:t>
      </w:r>
    </w:p>
    <w:p w14:paraId="144D41C5" w14:textId="5BCE3C5A" w:rsidR="00D77EBF" w:rsidRDefault="00D77EBF" w:rsidP="00D77EBF">
      <w:pPr>
        <w:pStyle w:val="ListParagraph"/>
        <w:spacing w:after="100" w:afterAutospacing="1" w:line="240" w:lineRule="auto"/>
      </w:pPr>
    </w:p>
    <w:p w14:paraId="11EE2EE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3A03ED31" w14:textId="43AF325D" w:rsidR="00D77EBF" w:rsidRDefault="00D77EBF" w:rsidP="00D77EBF">
      <w:pPr>
        <w:pStyle w:val="ListParagraph"/>
        <w:spacing w:after="100" w:afterAutospacing="1" w:line="240" w:lineRule="auto"/>
      </w:pPr>
    </w:p>
    <w:p w14:paraId="332BF12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A0D5427" w14:textId="024A49CA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D77EBF">
        <w:t xml:space="preserve"> the probability that it is red</w:t>
      </w:r>
      <w:r>
        <w:t>,</w:t>
      </w:r>
      <w:r w:rsidR="00D77EBF">
        <w:t xml:space="preserve"> given that it is chocolate</w:t>
      </w:r>
      <w:r>
        <w:t>.</w:t>
      </w:r>
    </w:p>
    <w:p w14:paraId="5E518150" w14:textId="77DAB699" w:rsidR="00D77EBF" w:rsidRDefault="00D77EBF" w:rsidP="00D77EBF">
      <w:pPr>
        <w:pStyle w:val="ListParagraph"/>
        <w:spacing w:after="100" w:afterAutospacing="1" w:line="240" w:lineRule="auto"/>
      </w:pPr>
    </w:p>
    <w:p w14:paraId="1C9BF1F0" w14:textId="7989FE19" w:rsidR="00D77EBF" w:rsidRDefault="00D77EBF" w:rsidP="00D77EBF">
      <w:pPr>
        <w:pStyle w:val="ListParagraph"/>
        <w:spacing w:after="100" w:afterAutospacing="1" w:line="240" w:lineRule="auto"/>
      </w:pPr>
    </w:p>
    <w:p w14:paraId="3DE60F66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C253E2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7E9EEAE" w14:textId="0431588C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D77EBF">
        <w:t xml:space="preserve"> the probability that it is chocolate</w:t>
      </w:r>
      <w:r>
        <w:t>,</w:t>
      </w:r>
      <w:r w:rsidR="00D77EBF">
        <w:t xml:space="preserve"> given that it is red</w:t>
      </w:r>
      <w:r>
        <w:t>.</w:t>
      </w:r>
    </w:p>
    <w:p w14:paraId="31DB9E0D" w14:textId="514B1ACF" w:rsidR="00D77EBF" w:rsidRDefault="00D77EBF" w:rsidP="00D77EBF">
      <w:pPr>
        <w:pStyle w:val="ListParagraph"/>
        <w:spacing w:after="100" w:afterAutospacing="1" w:line="240" w:lineRule="auto"/>
      </w:pPr>
    </w:p>
    <w:p w14:paraId="495058FB" w14:textId="3DE9A1E2" w:rsidR="00D77EBF" w:rsidRDefault="00D77EBF" w:rsidP="00D77EBF">
      <w:pPr>
        <w:pStyle w:val="ListParagraph"/>
        <w:spacing w:after="100" w:afterAutospacing="1" w:line="240" w:lineRule="auto"/>
      </w:pPr>
    </w:p>
    <w:p w14:paraId="46F42F2C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0356682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8115508" w14:textId="392CEF2E" w:rsidR="00D77EBF" w:rsidRDefault="00D77EBF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 xml:space="preserve">Given that you draw a green M&amp;M, </w:t>
      </w:r>
      <w:r w:rsidR="00C52AD3">
        <w:t>find</w:t>
      </w:r>
      <w:r>
        <w:t xml:space="preserve"> the probability </w:t>
      </w:r>
      <w:r w:rsidR="00C52AD3">
        <w:t xml:space="preserve">that </w:t>
      </w:r>
      <w:r>
        <w:t>it is mint</w:t>
      </w:r>
      <w:r w:rsidR="00C52AD3">
        <w:t>.</w:t>
      </w:r>
    </w:p>
    <w:p w14:paraId="006480F5" w14:textId="20C27D2F" w:rsidR="00D77EBF" w:rsidRDefault="00D77EBF" w:rsidP="00D77EBF">
      <w:pPr>
        <w:pStyle w:val="ListParagraph"/>
        <w:spacing w:after="100" w:afterAutospacing="1" w:line="240" w:lineRule="auto"/>
      </w:pPr>
    </w:p>
    <w:p w14:paraId="6049318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1BBD36D" w14:textId="2DAAEB45" w:rsidR="00D77EBF" w:rsidRDefault="00D77EBF" w:rsidP="00D77EBF">
      <w:pPr>
        <w:pStyle w:val="ListParagraph"/>
        <w:spacing w:after="100" w:afterAutospacing="1" w:line="240" w:lineRule="auto"/>
      </w:pPr>
    </w:p>
    <w:p w14:paraId="453A0428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408A388" w14:textId="127CE206" w:rsidR="00D77EBF" w:rsidRDefault="00D77EBF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 xml:space="preserve">Given that you draw a peanut M&amp;M, </w:t>
      </w:r>
      <w:r w:rsidR="00C52AD3">
        <w:t>find</w:t>
      </w:r>
      <w:r>
        <w:t xml:space="preserve"> the probability </w:t>
      </w:r>
      <w:r w:rsidR="00C52AD3">
        <w:t xml:space="preserve">that </w:t>
      </w:r>
      <w:r>
        <w:t>it is orange or yellow</w:t>
      </w:r>
      <w:r w:rsidR="00C52AD3">
        <w:t>.</w:t>
      </w:r>
    </w:p>
    <w:p w14:paraId="607C24DB" w14:textId="159EBFC6" w:rsidR="00D77EBF" w:rsidRDefault="00D77EBF" w:rsidP="00D77EBF">
      <w:pPr>
        <w:pStyle w:val="ListParagraph"/>
        <w:spacing w:after="100" w:afterAutospacing="1" w:line="240" w:lineRule="auto"/>
      </w:pPr>
    </w:p>
    <w:p w14:paraId="062FDD15" w14:textId="620A0CA8" w:rsidR="00D77EBF" w:rsidRDefault="00D77EBF" w:rsidP="00D77EBF">
      <w:pPr>
        <w:pStyle w:val="ListParagraph"/>
        <w:spacing w:after="100" w:afterAutospacing="1" w:line="240" w:lineRule="auto"/>
      </w:pPr>
    </w:p>
    <w:p w14:paraId="3694639F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A600E1B" w14:textId="5BF7BE5E" w:rsidR="00D77EBF" w:rsidRDefault="00D77EBF" w:rsidP="00D77EBF">
      <w:pPr>
        <w:pStyle w:val="ListParagraph"/>
        <w:numPr>
          <w:ilvl w:val="0"/>
          <w:numId w:val="2"/>
        </w:numPr>
        <w:spacing w:after="100" w:afterAutospacing="1" w:line="240" w:lineRule="auto"/>
      </w:pPr>
      <w:r>
        <w:lastRenderedPageBreak/>
        <w:t>Now suppose you draw 3 M&amp;Ms.</w:t>
      </w:r>
    </w:p>
    <w:p w14:paraId="2B75F3DF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78C2782D" w14:textId="34B4D99C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they are all orange</w:t>
      </w:r>
      <w:r>
        <w:t>.</w:t>
      </w:r>
      <w:r w:rsidR="00F4516F">
        <w:t xml:space="preserve"> Assume that you </w:t>
      </w:r>
      <w:r w:rsidR="007E72F4">
        <w:t>keep</w:t>
      </w:r>
      <w:r w:rsidR="004A3B26">
        <w:t xml:space="preserve"> (eat)</w:t>
      </w:r>
      <w:r w:rsidR="007E72F4">
        <w:t xml:space="preserve"> the M&amp;Ms once they are</w:t>
      </w:r>
      <w:r w:rsidR="004A3B26">
        <w:t xml:space="preserve"> drawn</w:t>
      </w:r>
      <w:r w:rsidR="00F4516F">
        <w:t>.</w:t>
      </w:r>
    </w:p>
    <w:p w14:paraId="48464DF0" w14:textId="115757A2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EC9A057" w14:textId="715F1E9D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69265316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75749DC0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53150D3" w14:textId="77777777" w:rsidR="00D77EBF" w:rsidRDefault="00D77EBF" w:rsidP="00D77EBF">
      <w:pPr>
        <w:pStyle w:val="ListParagraph"/>
        <w:spacing w:after="100" w:afterAutospacing="1" w:line="240" w:lineRule="auto"/>
        <w:ind w:left="360"/>
      </w:pPr>
    </w:p>
    <w:p w14:paraId="5E943037" w14:textId="190CFFA1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they are all orange</w:t>
      </w:r>
      <w:r>
        <w:t>.</w:t>
      </w:r>
      <w:r w:rsidR="007E72F4">
        <w:t xml:space="preserve"> Assume that you return the M&amp;Ms back to the bag after each draw</w:t>
      </w:r>
      <w:r>
        <w:t>.</w:t>
      </w:r>
    </w:p>
    <w:p w14:paraId="0F175D4C" w14:textId="7E4E5C1D" w:rsidR="00D77EBF" w:rsidRDefault="00D77EBF" w:rsidP="00D77EBF">
      <w:pPr>
        <w:pStyle w:val="ListParagraph"/>
        <w:spacing w:after="100" w:afterAutospacing="1" w:line="240" w:lineRule="auto"/>
      </w:pPr>
    </w:p>
    <w:p w14:paraId="1F30BEAC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042427AF" w14:textId="2C0F82F5" w:rsidR="00D77EBF" w:rsidRDefault="00D77EBF" w:rsidP="00D77EBF">
      <w:pPr>
        <w:pStyle w:val="ListParagraph"/>
        <w:spacing w:after="100" w:afterAutospacing="1" w:line="240" w:lineRule="auto"/>
      </w:pPr>
    </w:p>
    <w:p w14:paraId="6A1FCCDD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7FC0E80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57F1B610" w14:textId="07CF057D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7E72F4">
        <w:t xml:space="preserve"> the probability that you get a chocolate, peanut, </w:t>
      </w:r>
      <w:r w:rsidR="00D77EBF">
        <w:t xml:space="preserve">and then </w:t>
      </w:r>
      <w:r w:rsidR="007E72F4">
        <w:t>mint</w:t>
      </w:r>
      <w:r w:rsidR="00D77EBF">
        <w:t xml:space="preserve"> </w:t>
      </w:r>
      <w:r w:rsidR="007E72F4">
        <w:t>(in that order)</w:t>
      </w:r>
      <w:r>
        <w:t>.</w:t>
      </w:r>
      <w:r w:rsidR="007E72F4">
        <w:t xml:space="preserve"> Assume that </w:t>
      </w:r>
      <w:r w:rsidR="008A0BE2">
        <w:t xml:space="preserve">you </w:t>
      </w:r>
      <w:r w:rsidR="007E72F4">
        <w:t>return the M&amp;Ms back to the bag after each draw.</w:t>
      </w:r>
    </w:p>
    <w:p w14:paraId="232B4DA0" w14:textId="61032EA6" w:rsidR="00D77EBF" w:rsidRDefault="00D77EBF" w:rsidP="00D77EBF">
      <w:pPr>
        <w:pStyle w:val="ListParagraph"/>
        <w:spacing w:after="100" w:afterAutospacing="1" w:line="240" w:lineRule="auto"/>
      </w:pPr>
    </w:p>
    <w:p w14:paraId="52217384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70EBF464" w14:textId="270B9272" w:rsidR="00D77EBF" w:rsidRDefault="00D77EBF" w:rsidP="00D77EBF">
      <w:pPr>
        <w:pStyle w:val="ListParagraph"/>
        <w:spacing w:after="100" w:afterAutospacing="1" w:line="240" w:lineRule="auto"/>
      </w:pPr>
    </w:p>
    <w:p w14:paraId="01FDEB78" w14:textId="053F1C16" w:rsidR="00D77EBF" w:rsidRDefault="00D77EBF" w:rsidP="00D77EBF">
      <w:pPr>
        <w:pStyle w:val="ListParagraph"/>
        <w:spacing w:after="100" w:afterAutospacing="1" w:line="240" w:lineRule="auto"/>
      </w:pPr>
    </w:p>
    <w:p w14:paraId="61252207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165605F8" w14:textId="3D5BDA35" w:rsidR="00D77EB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none of them are brown</w:t>
      </w:r>
      <w:r>
        <w:t>.</w:t>
      </w:r>
      <w:r w:rsidR="00F4516F">
        <w:t xml:space="preserve"> </w:t>
      </w:r>
      <w:r w:rsidR="007E72F4">
        <w:t>Assume that you keep the M&amp;Ms once they are drawn.</w:t>
      </w:r>
    </w:p>
    <w:p w14:paraId="4E272D69" w14:textId="5005EB16" w:rsidR="00D77EBF" w:rsidRDefault="00D77EBF" w:rsidP="00D77EBF">
      <w:pPr>
        <w:pStyle w:val="ListParagraph"/>
        <w:spacing w:after="100" w:afterAutospacing="1" w:line="240" w:lineRule="auto"/>
      </w:pPr>
    </w:p>
    <w:p w14:paraId="0E1891F2" w14:textId="5FA3BA6B" w:rsidR="00D77EBF" w:rsidRDefault="00D77EBF" w:rsidP="00D77EBF">
      <w:pPr>
        <w:pStyle w:val="ListParagraph"/>
        <w:spacing w:after="100" w:afterAutospacing="1" w:line="240" w:lineRule="auto"/>
      </w:pPr>
    </w:p>
    <w:p w14:paraId="27337BFB" w14:textId="7D280F3E" w:rsidR="00D77EBF" w:rsidRDefault="00D77EBF" w:rsidP="00D77EBF">
      <w:pPr>
        <w:pStyle w:val="ListParagraph"/>
        <w:spacing w:after="100" w:afterAutospacing="1" w:line="240" w:lineRule="auto"/>
      </w:pPr>
    </w:p>
    <w:p w14:paraId="04DDAD2C" w14:textId="474916F9" w:rsidR="00D77EBF" w:rsidRDefault="00D77EBF" w:rsidP="00D77EBF">
      <w:pPr>
        <w:pStyle w:val="ListParagraph"/>
        <w:spacing w:after="100" w:afterAutospacing="1" w:line="240" w:lineRule="auto"/>
      </w:pPr>
    </w:p>
    <w:p w14:paraId="5A032BD1" w14:textId="46B4D734" w:rsidR="00D77EBF" w:rsidRDefault="00D77EBF" w:rsidP="00D77EBF">
      <w:pPr>
        <w:pStyle w:val="ListParagraph"/>
        <w:spacing w:after="100" w:afterAutospacing="1" w:line="240" w:lineRule="auto"/>
      </w:pPr>
    </w:p>
    <w:p w14:paraId="22B0BD69" w14:textId="77777777" w:rsidR="00D77EBF" w:rsidRDefault="00D77EBF" w:rsidP="00D77EBF">
      <w:pPr>
        <w:pStyle w:val="ListParagraph"/>
        <w:spacing w:after="100" w:afterAutospacing="1" w:line="240" w:lineRule="auto"/>
      </w:pPr>
    </w:p>
    <w:p w14:paraId="4D62ED46" w14:textId="38FC435B" w:rsidR="00F4516F" w:rsidRDefault="00C52AD3" w:rsidP="00D77EBF">
      <w:pPr>
        <w:pStyle w:val="ListParagraph"/>
        <w:numPr>
          <w:ilvl w:val="1"/>
          <w:numId w:val="2"/>
        </w:numPr>
        <w:spacing w:after="100" w:afterAutospacing="1" w:line="240" w:lineRule="auto"/>
      </w:pPr>
      <w:r>
        <w:t>Find</w:t>
      </w:r>
      <w:r w:rsidR="00F4516F">
        <w:t xml:space="preserve"> the probability that there is at least one </w:t>
      </w:r>
      <w:r w:rsidR="00D77EBF">
        <w:t>chocolate</w:t>
      </w:r>
      <w:r>
        <w:t>.</w:t>
      </w:r>
      <w:r w:rsidR="00F4516F">
        <w:t xml:space="preserve"> </w:t>
      </w:r>
      <w:r w:rsidR="00D77EBF">
        <w:t>Assume that you keep the M&amp;M’s once they are drawn.</w:t>
      </w:r>
      <w:r w:rsidR="008A0BE2">
        <w:t xml:space="preserve"> </w:t>
      </w:r>
      <w:r w:rsidR="008A0BE2" w:rsidRPr="008A0BE2">
        <w:rPr>
          <w:i/>
          <w:iCs/>
        </w:rPr>
        <w:t>HINT: Can you use a complement to find this? What is the opposite of ‘at least one’?</w:t>
      </w:r>
    </w:p>
    <w:sectPr w:rsidR="00F4516F" w:rsidSect="00F451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D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6702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77130731">
    <w:abstractNumId w:val="0"/>
  </w:num>
  <w:num w:numId="2" w16cid:durableId="104139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6F"/>
    <w:rsid w:val="0034088B"/>
    <w:rsid w:val="004A3B26"/>
    <w:rsid w:val="006C2589"/>
    <w:rsid w:val="007E72F4"/>
    <w:rsid w:val="008A0BE2"/>
    <w:rsid w:val="009469B9"/>
    <w:rsid w:val="00C52AD3"/>
    <w:rsid w:val="00D77EBF"/>
    <w:rsid w:val="00F00F2B"/>
    <w:rsid w:val="00F4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7F80"/>
  <w15:chartTrackingRefBased/>
  <w15:docId w15:val="{DA8FF6FA-86A4-452A-968C-E6D1AB9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Dickin, Holly</dc:creator>
  <cp:keywords/>
  <dc:description/>
  <cp:lastModifiedBy>Colton Gearhart</cp:lastModifiedBy>
  <cp:revision>4</cp:revision>
  <dcterms:created xsi:type="dcterms:W3CDTF">2023-03-15T13:37:00Z</dcterms:created>
  <dcterms:modified xsi:type="dcterms:W3CDTF">2023-03-15T13:52:00Z</dcterms:modified>
</cp:coreProperties>
</file>