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3B" w:rsidRDefault="00BB293B"/>
    <w:p w:rsidR="00471E14" w:rsidRPr="00471E14" w:rsidRDefault="00471E14" w:rsidP="00471E14">
      <w:pPr>
        <w:shd w:val="clear" w:color="auto" w:fill="F2F2F2"/>
        <w:spacing w:before="100" w:beforeAutospacing="1" w:after="100" w:afterAutospacing="1" w:line="240" w:lineRule="auto"/>
        <w:ind w:left="360"/>
        <w:rPr>
          <w:rFonts w:eastAsia="Times New Roman" w:cs="Helvetica"/>
          <w:i/>
          <w:color w:val="000000"/>
        </w:rPr>
      </w:pPr>
      <w:r>
        <w:rPr>
          <w:rFonts w:eastAsia="Times New Roman" w:cs="Helvetica"/>
          <w:color w:val="000000"/>
          <w:sz w:val="20"/>
        </w:rPr>
        <w:t>[</w:t>
      </w:r>
      <w:r w:rsidRPr="00471E14">
        <w:rPr>
          <w:rFonts w:eastAsia="Times New Roman" w:cs="Helvetica"/>
          <w:i/>
          <w:color w:val="000000"/>
        </w:rPr>
        <w:t>What experiences (academic, service, or professional) have prepared you for college studies at Evergreen?]</w:t>
      </w:r>
    </w:p>
    <w:p w:rsidR="008F6082" w:rsidRDefault="00471E14" w:rsidP="008F6082">
      <w:pPr>
        <w:spacing w:after="0"/>
      </w:pPr>
      <w:r>
        <w:tab/>
        <w:t xml:space="preserve">Ever since childhood I </w:t>
      </w:r>
      <w:r w:rsidR="008A4810">
        <w:t>sought experience and adventure</w:t>
      </w:r>
      <w:r w:rsidR="0088067D">
        <w:t xml:space="preserve">. My dogs and I were able to find the wildest places </w:t>
      </w:r>
      <w:r w:rsidR="00893C34">
        <w:t>in our world</w:t>
      </w:r>
      <w:r w:rsidR="0088067D">
        <w:t xml:space="preserve"> just in the far</w:t>
      </w:r>
      <w:r w:rsidR="003F6A70">
        <w:t xml:space="preserve"> reaches of my boyhood property</w:t>
      </w:r>
      <w:r w:rsidR="0088067D">
        <w:t xml:space="preserve"> with </w:t>
      </w:r>
      <w:r w:rsidR="008A4810">
        <w:t>some new problem or puzzle awaiting me around</w:t>
      </w:r>
      <w:r w:rsidR="0088067D">
        <w:t xml:space="preserve"> every rock and tree</w:t>
      </w:r>
      <w:r w:rsidR="008F6082">
        <w:t xml:space="preserve">. </w:t>
      </w:r>
      <w:r w:rsidR="0088067D">
        <w:t>I</w:t>
      </w:r>
      <w:r w:rsidR="00E37A9A">
        <w:t>t</w:t>
      </w:r>
      <w:r w:rsidR="0088067D">
        <w:t xml:space="preserve"> would be remiss if I didn’t pay some sort of homage to my childhood for</w:t>
      </w:r>
      <w:r w:rsidR="0081195E">
        <w:t xml:space="preserve"> making me the man I am today,</w:t>
      </w:r>
      <w:r w:rsidR="008F6082">
        <w:t xml:space="preserve"> I find that true and meaningful learning c</w:t>
      </w:r>
      <w:r w:rsidR="00E37A9A">
        <w:t xml:space="preserve">omes through genuine experience, and there is nothing more genuine than childhood. </w:t>
      </w:r>
    </w:p>
    <w:p w:rsidR="00AA5424" w:rsidRDefault="008F6082" w:rsidP="008F6082">
      <w:pPr>
        <w:spacing w:after="0"/>
      </w:pPr>
      <w:r>
        <w:tab/>
      </w:r>
      <w:r w:rsidR="00B14643">
        <w:t>When I graduated high school I was set on getting into the world and</w:t>
      </w:r>
      <w:r w:rsidR="00063DAD">
        <w:t xml:space="preserve"> learning from </w:t>
      </w:r>
      <w:r w:rsidR="0006415E">
        <w:t>it</w:t>
      </w:r>
      <w:r w:rsidR="00063DAD">
        <w:t xml:space="preserve"> what I could. A</w:t>
      </w:r>
      <w:r w:rsidR="00B14643">
        <w:t>ccepting a job</w:t>
      </w:r>
      <w:r w:rsidR="00CA3D75">
        <w:t xml:space="preserve"> right out of high school</w:t>
      </w:r>
      <w:r w:rsidR="00B14643">
        <w:t xml:space="preserve"> to sell security systems door to doo</w:t>
      </w:r>
      <w:r w:rsidR="002B16E7">
        <w:t xml:space="preserve">r sounded like an opportunity my naïve mind </w:t>
      </w:r>
      <w:r w:rsidR="00B14643">
        <w:t>couldn’</w:t>
      </w:r>
      <w:r w:rsidR="00665671">
        <w:t>t pass up and b</w:t>
      </w:r>
      <w:r w:rsidR="00B14643">
        <w:t>efore I knew it I was in California knocking on doors only to have them promptly shut</w:t>
      </w:r>
      <w:r w:rsidR="00892FED">
        <w:t xml:space="preserve"> </w:t>
      </w:r>
      <w:r w:rsidR="00063DAD">
        <w:t>before having a</w:t>
      </w:r>
      <w:r w:rsidR="00236EFE">
        <w:t xml:space="preserve"> chance to speak</w:t>
      </w:r>
      <w:r w:rsidR="00B14643">
        <w:t>. I</w:t>
      </w:r>
      <w:r w:rsidR="002B16E7">
        <w:t>n those months and</w:t>
      </w:r>
      <w:r w:rsidR="00892FED">
        <w:t xml:space="preserve"> on those streets, I</w:t>
      </w:r>
      <w:r w:rsidR="00B14643">
        <w:t xml:space="preserve"> saw the best and the worst</w:t>
      </w:r>
      <w:r w:rsidR="00892FED">
        <w:t xml:space="preserve"> parts</w:t>
      </w:r>
      <w:r w:rsidR="00EA6E3F">
        <w:t xml:space="preserve"> in people. E</w:t>
      </w:r>
      <w:r w:rsidR="00B14643">
        <w:t>very nigh</w:t>
      </w:r>
      <w:r w:rsidR="00EA6E3F">
        <w:t>t while I lay in bed I felt the</w:t>
      </w:r>
      <w:r w:rsidR="00B14643">
        <w:t xml:space="preserve"> pang</w:t>
      </w:r>
      <w:r w:rsidR="00EA6E3F">
        <w:t>s</w:t>
      </w:r>
      <w:r w:rsidR="00B14643">
        <w:t xml:space="preserve"> of childhood</w:t>
      </w:r>
      <w:r w:rsidR="00AA5424">
        <w:t xml:space="preserve"> persistence</w:t>
      </w:r>
      <w:r w:rsidR="00EA6E3F">
        <w:t xml:space="preserve"> and </w:t>
      </w:r>
      <w:r w:rsidR="0061302B">
        <w:t xml:space="preserve">the yearning to attain the goals I had set for </w:t>
      </w:r>
      <w:r w:rsidR="00BC1B47">
        <w:t xml:space="preserve">myself, </w:t>
      </w:r>
      <w:r w:rsidR="00B749B4">
        <w:t>a yearning that we</w:t>
      </w:r>
      <w:r w:rsidR="0061302B">
        <w:t xml:space="preserve"> each mustn’t lose. </w:t>
      </w:r>
      <w:r w:rsidR="00AA5424">
        <w:t xml:space="preserve"> </w:t>
      </w:r>
      <w:r w:rsidR="00D826F6">
        <w:t xml:space="preserve">As </w:t>
      </w:r>
      <w:r w:rsidR="00AA5424">
        <w:t xml:space="preserve">I made my egress from that </w:t>
      </w:r>
      <w:r w:rsidR="00BC1B47">
        <w:t>chapter</w:t>
      </w:r>
      <w:r w:rsidR="00D826F6">
        <w:t xml:space="preserve"> of my life</w:t>
      </w:r>
      <w:r w:rsidR="00EA6E3F">
        <w:t xml:space="preserve"> earlier than</w:t>
      </w:r>
      <w:r w:rsidR="00BC1B47">
        <w:t xml:space="preserve"> </w:t>
      </w:r>
      <w:r w:rsidR="00AA5424">
        <w:t>I</w:t>
      </w:r>
      <w:r w:rsidR="00EA6E3F">
        <w:t xml:space="preserve"> had expected, I</w:t>
      </w:r>
      <w:r w:rsidR="00BC1B47">
        <w:t xml:space="preserve"> walked away feeling</w:t>
      </w:r>
      <w:r w:rsidR="00AA5424">
        <w:t xml:space="preserve"> </w:t>
      </w:r>
      <w:r w:rsidR="00D826F6">
        <w:t>invigorated</w:t>
      </w:r>
      <w:r w:rsidR="00EA6E3F">
        <w:t xml:space="preserve"> rather than disheartened. I had learned that life will be </w:t>
      </w:r>
      <w:r w:rsidR="00130FB1">
        <w:t>tumultuous with few rights or wrongs, and that respect is a powerful universal language</w:t>
      </w:r>
      <w:r w:rsidR="00EA6E3F">
        <w:t>.</w:t>
      </w:r>
      <w:r w:rsidR="00BC1B47">
        <w:t xml:space="preserve"> </w:t>
      </w:r>
      <w:r w:rsidR="00AA5424">
        <w:t xml:space="preserve"> </w:t>
      </w:r>
    </w:p>
    <w:p w:rsidR="00C244B2" w:rsidRDefault="00C244B2" w:rsidP="008F6082">
      <w:pPr>
        <w:spacing w:after="0"/>
      </w:pPr>
      <w:r>
        <w:tab/>
        <w:t>My time spent working for the environmental agency</w:t>
      </w:r>
      <w:r w:rsidRPr="00C244B2">
        <w:rPr>
          <w:i/>
        </w:rPr>
        <w:t>, Bionomics</w:t>
      </w:r>
      <w:r w:rsidR="00892FED">
        <w:t>, was the</w:t>
      </w:r>
      <w:r>
        <w:t xml:space="preserve"> </w:t>
      </w:r>
      <w:r w:rsidR="0008682F">
        <w:t xml:space="preserve">first </w:t>
      </w:r>
      <w:r>
        <w:t xml:space="preserve">glimpse into the future that I wanted to make for myself. Working with talented and committed individuals that had a true respect for this world </w:t>
      </w:r>
      <w:r w:rsidR="00665671">
        <w:t>offered</w:t>
      </w:r>
      <w:r>
        <w:t xml:space="preserve"> some of the most valuable times of my life. Not only did I get to see the inner workings of a thoughtful company that wanted </w:t>
      </w:r>
      <w:r w:rsidR="0071072C">
        <w:t xml:space="preserve">to do some meaningful environmental work, I was taken in and given a wealth of knowledge that </w:t>
      </w:r>
      <w:r w:rsidR="00AC662E">
        <w:t xml:space="preserve">I find to be priceless. </w:t>
      </w:r>
    </w:p>
    <w:p w:rsidR="008F6082" w:rsidRDefault="00AA5424" w:rsidP="00AA5424">
      <w:pPr>
        <w:spacing w:after="0"/>
        <w:ind w:firstLine="720"/>
      </w:pPr>
      <w:r>
        <w:t xml:space="preserve"> </w:t>
      </w:r>
      <w:r w:rsidR="00B14643">
        <w:t xml:space="preserve">  </w:t>
      </w:r>
      <w:r w:rsidR="008F6082">
        <w:t>From what I have gathered thr</w:t>
      </w:r>
      <w:r w:rsidR="009A3DD2">
        <w:t>ough reading about Evergreen</w:t>
      </w:r>
      <w:r w:rsidR="00892FED">
        <w:t>,</w:t>
      </w:r>
      <w:r w:rsidR="008F6082">
        <w:t xml:space="preserve"> from spoken word</w:t>
      </w:r>
      <w:r w:rsidR="00892FED">
        <w:t xml:space="preserve">, and spending time on your campus and with </w:t>
      </w:r>
      <w:r w:rsidR="008F6082">
        <w:t>your Alumni</w:t>
      </w:r>
      <w:r w:rsidR="00AC662E">
        <w:t>,</w:t>
      </w:r>
      <w:r w:rsidR="008F6082">
        <w:t xml:space="preserve"> </w:t>
      </w:r>
      <w:r w:rsidR="00892FED">
        <w:t>I’ve found</w:t>
      </w:r>
      <w:r w:rsidR="0071072C">
        <w:t xml:space="preserve"> </w:t>
      </w:r>
      <w:r w:rsidR="008F6082">
        <w:t xml:space="preserve">Evergreen to be a place that values </w:t>
      </w:r>
      <w:r w:rsidR="00B14643">
        <w:t xml:space="preserve">team work, free thought and </w:t>
      </w:r>
      <w:r w:rsidR="009A3DD2">
        <w:t>ingenuity</w:t>
      </w:r>
      <w:r w:rsidR="00AD170F">
        <w:t>. I</w:t>
      </w:r>
      <w:r w:rsidR="0071072C">
        <w:t>n a time that requires us to simultaneously remember our roots and look forward to where our branches will</w:t>
      </w:r>
      <w:r w:rsidR="009A3DD2">
        <w:t xml:space="preserve"> spread</w:t>
      </w:r>
      <w:r w:rsidR="00AD170F">
        <w:t>,</w:t>
      </w:r>
      <w:r w:rsidR="009A3DD2">
        <w:t xml:space="preserve"> I </w:t>
      </w:r>
      <w:r w:rsidR="00AD170F">
        <w:t>find</w:t>
      </w:r>
      <w:r w:rsidR="009A3DD2">
        <w:t xml:space="preserve"> </w:t>
      </w:r>
      <w:r w:rsidR="0071072C">
        <w:t xml:space="preserve">Institutions </w:t>
      </w:r>
      <w:r w:rsidR="009A3DD2">
        <w:t>such as</w:t>
      </w:r>
      <w:r w:rsidR="0071072C">
        <w:t xml:space="preserve"> Evergreen </w:t>
      </w:r>
      <w:r w:rsidR="009A3DD2">
        <w:t xml:space="preserve">to be essential, and I look forward to being a part of it. </w:t>
      </w:r>
    </w:p>
    <w:p w:rsidR="008F6082" w:rsidRDefault="008F6082" w:rsidP="008F6082">
      <w:pPr>
        <w:spacing w:after="0"/>
      </w:pPr>
      <w:r>
        <w:tab/>
      </w:r>
    </w:p>
    <w:p w:rsidR="008F6082" w:rsidRDefault="008F6082"/>
    <w:sectPr w:rsidR="008F6082" w:rsidSect="00BB2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DB0" w:rsidRDefault="000D7DB0" w:rsidP="00471E14">
      <w:pPr>
        <w:spacing w:after="0" w:line="240" w:lineRule="auto"/>
      </w:pPr>
      <w:r>
        <w:separator/>
      </w:r>
    </w:p>
  </w:endnote>
  <w:endnote w:type="continuationSeparator" w:id="0">
    <w:p w:rsidR="000D7DB0" w:rsidRDefault="000D7DB0" w:rsidP="0047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DB0" w:rsidRDefault="000D7DB0" w:rsidP="00471E14">
      <w:pPr>
        <w:spacing w:after="0" w:line="240" w:lineRule="auto"/>
      </w:pPr>
      <w:r>
        <w:separator/>
      </w:r>
    </w:p>
  </w:footnote>
  <w:footnote w:type="continuationSeparator" w:id="0">
    <w:p w:rsidR="000D7DB0" w:rsidRDefault="000D7DB0" w:rsidP="0047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E14" w:rsidRDefault="00410993">
    <w:pPr>
      <w:pStyle w:val="Header"/>
    </w:pPr>
    <w:sdt>
      <w:sdtPr>
        <w:id w:val="565049494"/>
        <w:placeholder>
          <w:docPart w:val="511C887222474368B832AD30840832A1"/>
        </w:placeholder>
        <w:temporary/>
        <w:showingPlcHdr/>
      </w:sdtPr>
      <w:sdtContent>
        <w:r w:rsidR="00471E14">
          <w:t>[Type text]</w:t>
        </w:r>
      </w:sdtContent>
    </w:sdt>
    <w:r w:rsidR="00471E14">
      <w:ptab w:relativeTo="margin" w:alignment="center" w:leader="none"/>
    </w:r>
    <w:sdt>
      <w:sdtPr>
        <w:id w:val="968859947"/>
        <w:placeholder>
          <w:docPart w:val="A06134D07285402795B870857F39F277"/>
        </w:placeholder>
        <w:temporary/>
        <w:showingPlcHdr/>
      </w:sdtPr>
      <w:sdtContent>
        <w:r w:rsidR="00471E14">
          <w:t>[Type text]</w:t>
        </w:r>
      </w:sdtContent>
    </w:sdt>
    <w:r w:rsidR="00471E14">
      <w:ptab w:relativeTo="margin" w:alignment="right" w:leader="none"/>
    </w:r>
    <w:r w:rsidR="00471E14">
      <w:t>Caleb Crawford Poppe</w:t>
    </w:r>
    <w:r w:rsidR="00471E14">
      <w:tab/>
    </w:r>
    <w:r w:rsidR="00471E14">
      <w:tab/>
      <w:t>September 18, 1994</w:t>
    </w:r>
    <w:r w:rsidR="00471E14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626AA"/>
    <w:multiLevelType w:val="multilevel"/>
    <w:tmpl w:val="1FB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E14"/>
    <w:rsid w:val="00063DAD"/>
    <w:rsid w:val="0006415E"/>
    <w:rsid w:val="0008682F"/>
    <w:rsid w:val="000D7DB0"/>
    <w:rsid w:val="000F547F"/>
    <w:rsid w:val="00130FB1"/>
    <w:rsid w:val="00236EFE"/>
    <w:rsid w:val="002B16E7"/>
    <w:rsid w:val="00333CDA"/>
    <w:rsid w:val="003F6A70"/>
    <w:rsid w:val="00410993"/>
    <w:rsid w:val="00471E14"/>
    <w:rsid w:val="0061302B"/>
    <w:rsid w:val="00665671"/>
    <w:rsid w:val="0071072C"/>
    <w:rsid w:val="0081195E"/>
    <w:rsid w:val="00825788"/>
    <w:rsid w:val="0088067D"/>
    <w:rsid w:val="00892FED"/>
    <w:rsid w:val="00893C34"/>
    <w:rsid w:val="008A4810"/>
    <w:rsid w:val="008F6082"/>
    <w:rsid w:val="009A3DD2"/>
    <w:rsid w:val="00A93FD0"/>
    <w:rsid w:val="00AA5424"/>
    <w:rsid w:val="00AC662E"/>
    <w:rsid w:val="00AD170F"/>
    <w:rsid w:val="00AD4148"/>
    <w:rsid w:val="00B14643"/>
    <w:rsid w:val="00B749B4"/>
    <w:rsid w:val="00BB293B"/>
    <w:rsid w:val="00BC1B47"/>
    <w:rsid w:val="00C244B2"/>
    <w:rsid w:val="00CA3D75"/>
    <w:rsid w:val="00D826F6"/>
    <w:rsid w:val="00DE3EDB"/>
    <w:rsid w:val="00E37A9A"/>
    <w:rsid w:val="00EA6E3F"/>
    <w:rsid w:val="00FE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E14"/>
  </w:style>
  <w:style w:type="paragraph" w:styleId="Footer">
    <w:name w:val="footer"/>
    <w:basedOn w:val="Normal"/>
    <w:link w:val="FooterChar"/>
    <w:uiPriority w:val="99"/>
    <w:semiHidden/>
    <w:unhideWhenUsed/>
    <w:rsid w:val="0047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E14"/>
  </w:style>
  <w:style w:type="paragraph" w:styleId="BalloonText">
    <w:name w:val="Balloon Text"/>
    <w:basedOn w:val="Normal"/>
    <w:link w:val="BalloonTextChar"/>
    <w:uiPriority w:val="99"/>
    <w:semiHidden/>
    <w:unhideWhenUsed/>
    <w:rsid w:val="0047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1C887222474368B832AD3084083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4733-DD58-416F-B2FC-02A66CA06906}"/>
      </w:docPartPr>
      <w:docPartBody>
        <w:p w:rsidR="00315F65" w:rsidRDefault="00154AAB" w:rsidP="00154AAB">
          <w:pPr>
            <w:pStyle w:val="511C887222474368B832AD30840832A1"/>
          </w:pPr>
          <w:r>
            <w:t>[Type text]</w:t>
          </w:r>
        </w:p>
      </w:docPartBody>
    </w:docPart>
    <w:docPart>
      <w:docPartPr>
        <w:name w:val="A06134D07285402795B870857F39F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6F21C-5E24-4C9C-B2E3-413D78AF830C}"/>
      </w:docPartPr>
      <w:docPartBody>
        <w:p w:rsidR="00315F65" w:rsidRDefault="00154AAB" w:rsidP="00154AAB">
          <w:pPr>
            <w:pStyle w:val="A06134D07285402795B870857F39F2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AB"/>
    <w:rsid w:val="000979A3"/>
    <w:rsid w:val="00154AAB"/>
    <w:rsid w:val="00315F65"/>
    <w:rsid w:val="00A6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C887222474368B832AD30840832A1">
    <w:name w:val="511C887222474368B832AD30840832A1"/>
    <w:rsid w:val="00154AAB"/>
  </w:style>
  <w:style w:type="paragraph" w:customStyle="1" w:styleId="A06134D07285402795B870857F39F277">
    <w:name w:val="A06134D07285402795B870857F39F277"/>
    <w:rsid w:val="00154AAB"/>
  </w:style>
  <w:style w:type="paragraph" w:customStyle="1" w:styleId="39898E5F950A44D99AAAC5E0366F8C21">
    <w:name w:val="39898E5F950A44D99AAAC5E0366F8C21"/>
    <w:rsid w:val="00154A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2018-01-14T20:28:00Z</dcterms:created>
  <dcterms:modified xsi:type="dcterms:W3CDTF">2018-01-27T18:23:00Z</dcterms:modified>
</cp:coreProperties>
</file>