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D918" w14:textId="7F365DB7" w:rsidR="00B17255" w:rsidRDefault="00360FD1">
      <w:r>
        <w:t>Colton Kramer | 01/29/2022 | WDD330</w:t>
      </w:r>
    </w:p>
    <w:p w14:paraId="63B6395A" w14:textId="21C3331E" w:rsidR="00360FD1" w:rsidRDefault="00360FD1">
      <w:r>
        <w:t>Chapter 8:</w:t>
      </w:r>
      <w:r>
        <w:br/>
      </w:r>
    </w:p>
    <w:p w14:paraId="588CCAC2" w14:textId="62F8FD31" w:rsidR="00360FD1" w:rsidRDefault="0007678F">
      <w:r>
        <w:t xml:space="preserve">Forms are a method of interacting with a webpage. Forms use inputs to store user information and collect data from users. It begins with a &lt;form&gt; element tag. </w:t>
      </w:r>
    </w:p>
    <w:p w14:paraId="05162F8C" w14:textId="77777777" w:rsidR="002F35F7" w:rsidRDefault="002F35F7"/>
    <w:p w14:paraId="68F3F322" w14:textId="4B780D2C" w:rsidR="002F35F7" w:rsidRDefault="0007678F">
      <w:r>
        <w:t xml:space="preserve">Input </w:t>
      </w:r>
      <w:proofErr w:type="gramStart"/>
      <w:r>
        <w:t xml:space="preserve">fields </w:t>
      </w:r>
      <w:r w:rsidR="002F35F7">
        <w:t>:</w:t>
      </w:r>
      <w:proofErr w:type="gramEnd"/>
    </w:p>
    <w:p w14:paraId="579E2221" w14:textId="0A120E63" w:rsidR="002F35F7" w:rsidRDefault="002F35F7" w:rsidP="002F35F7">
      <w:pPr>
        <w:ind w:firstLine="720"/>
      </w:pPr>
      <w:r>
        <w:t>Text-</w:t>
      </w:r>
    </w:p>
    <w:p w14:paraId="1DB67A40" w14:textId="71BEA8A7" w:rsidR="0007678F" w:rsidRDefault="002F35F7" w:rsidP="002F35F7">
      <w:pPr>
        <w:ind w:left="1440"/>
      </w:pPr>
      <w:r>
        <w:t>D</w:t>
      </w:r>
      <w:r w:rsidR="0007678F">
        <w:t xml:space="preserve">efault type is text which is used to enter short piece of text such as a username. </w:t>
      </w:r>
      <w:r>
        <w:t xml:space="preserve">It isn’t required to use </w:t>
      </w:r>
      <w:r w:rsidR="0007678F">
        <w:t>type=’text’</w:t>
      </w:r>
      <w:r>
        <w:t xml:space="preserve"> attribute but it is recommended so there is no question as to what your input is meant to do. </w:t>
      </w:r>
    </w:p>
    <w:p w14:paraId="5BD8DB99" w14:textId="296D7571" w:rsidR="002F35F7" w:rsidRDefault="002F35F7" w:rsidP="002F35F7">
      <w:r>
        <w:tab/>
        <w:t>Password-</w:t>
      </w:r>
    </w:p>
    <w:p w14:paraId="56F8CC51" w14:textId="2F7B5847" w:rsidR="00360FD1" w:rsidRDefault="002F35F7" w:rsidP="002F35F7">
      <w:pPr>
        <w:ind w:left="720" w:firstLine="720"/>
      </w:pPr>
      <w:r>
        <w:t xml:space="preserve">Type password is used for information you don’t want others to see, hence password. </w:t>
      </w:r>
    </w:p>
    <w:p w14:paraId="29F65963" w14:textId="500AF206" w:rsidR="00D32AEB" w:rsidRDefault="00D32AEB" w:rsidP="002F35F7">
      <w:pPr>
        <w:ind w:left="720" w:firstLine="720"/>
      </w:pPr>
      <w:r>
        <w:t>Type=’password’</w:t>
      </w:r>
    </w:p>
    <w:p w14:paraId="01EE6269" w14:textId="74BDE055" w:rsidR="002F35F7" w:rsidRDefault="002F35F7" w:rsidP="002F35F7">
      <w:r>
        <w:tab/>
        <w:t>Checkboxes-</w:t>
      </w:r>
    </w:p>
    <w:p w14:paraId="335418D0" w14:textId="3D53A3A0" w:rsidR="002F35F7" w:rsidRDefault="002F35F7" w:rsidP="002F35F7">
      <w:r>
        <w:tab/>
      </w:r>
      <w:r>
        <w:tab/>
        <w:t>Use type=’checkbox’</w:t>
      </w:r>
      <w:r w:rsidR="00D32AEB">
        <w:t>. They are used to check options true or false. Checkboxes with the same name attribute can be accessed as an HTML collection</w:t>
      </w:r>
    </w:p>
    <w:p w14:paraId="5F338D84" w14:textId="71D5382D" w:rsidR="00D32AEB" w:rsidRDefault="00D32AEB" w:rsidP="002F35F7">
      <w:r>
        <w:tab/>
        <w:t xml:space="preserve">Radio- </w:t>
      </w:r>
    </w:p>
    <w:p w14:paraId="1BD90877" w14:textId="1BDDD90C" w:rsidR="00D32AEB" w:rsidRDefault="00D32AEB" w:rsidP="002F35F7">
      <w:r>
        <w:tab/>
      </w:r>
      <w:r>
        <w:tab/>
        <w:t>Type = ‘radio’. Similar to the checkboxes where they are either true or false but different in that only one can be selected in at a time.</w:t>
      </w:r>
    </w:p>
    <w:p w14:paraId="28DC726F" w14:textId="3735A129" w:rsidR="00D32AEB" w:rsidRDefault="00D32AEB" w:rsidP="002F35F7">
      <w:r>
        <w:tab/>
        <w:t>Hidden-</w:t>
      </w:r>
    </w:p>
    <w:p w14:paraId="1F74658F" w14:textId="6030AD45" w:rsidR="00D32AEB" w:rsidRDefault="00D32AEB" w:rsidP="002F35F7">
      <w:r>
        <w:tab/>
      </w:r>
      <w:r>
        <w:tab/>
        <w:t xml:space="preserve">Type = ‘hidden’. </w:t>
      </w:r>
      <w:r w:rsidR="000B7721">
        <w:t xml:space="preserve">Hidden inputs can still be read by html even though they are not displayed on screen. They can also be accessed through </w:t>
      </w:r>
      <w:proofErr w:type="spellStart"/>
      <w:r w:rsidR="000B7721">
        <w:t>js</w:t>
      </w:r>
      <w:proofErr w:type="spellEnd"/>
    </w:p>
    <w:p w14:paraId="5C787453" w14:textId="7D13E9E9" w:rsidR="000B7721" w:rsidRDefault="000B7721" w:rsidP="002F35F7">
      <w:r>
        <w:tab/>
        <w:t>Number-</w:t>
      </w:r>
    </w:p>
    <w:p w14:paraId="00017853" w14:textId="64111019" w:rsidR="000B7721" w:rsidRDefault="000B7721" w:rsidP="002F35F7">
      <w:r>
        <w:tab/>
      </w:r>
      <w:r>
        <w:tab/>
        <w:t xml:space="preserve">Gives a number </w:t>
      </w:r>
      <w:proofErr w:type="spellStart"/>
      <w:r>
        <w:t>selecter</w:t>
      </w:r>
      <w:proofErr w:type="spellEnd"/>
      <w:r>
        <w:t xml:space="preserve"> wheel instead of having to type the number on the keyboard</w:t>
      </w:r>
    </w:p>
    <w:p w14:paraId="704340E0" w14:textId="21C12DB9" w:rsidR="000B7721" w:rsidRDefault="000B7721" w:rsidP="002F35F7">
      <w:r>
        <w:tab/>
        <w:t>Drop down list-</w:t>
      </w:r>
    </w:p>
    <w:p w14:paraId="0B03C9E2" w14:textId="3F651CA4" w:rsidR="000B7721" w:rsidRDefault="000B7721" w:rsidP="002F35F7">
      <w:r>
        <w:tab/>
      </w:r>
      <w:r>
        <w:tab/>
        <w:t xml:space="preserve">Takes a list of values from the &lt;option&gt; tags given to it and makes a </w:t>
      </w:r>
      <w:proofErr w:type="gramStart"/>
      <w:r>
        <w:t>drop down</w:t>
      </w:r>
      <w:proofErr w:type="gramEnd"/>
      <w:r>
        <w:t xml:space="preserve"> list</w:t>
      </w:r>
    </w:p>
    <w:p w14:paraId="2508961F" w14:textId="7B0B56E0" w:rsidR="000B7721" w:rsidRDefault="000B7721" w:rsidP="002F35F7">
      <w:r>
        <w:tab/>
        <w:t>Text areas-</w:t>
      </w:r>
    </w:p>
    <w:p w14:paraId="7D10CD53" w14:textId="245DE6C0" w:rsidR="000B7721" w:rsidRDefault="000B7721" w:rsidP="002F35F7">
      <w:r>
        <w:tab/>
      </w:r>
      <w:r>
        <w:tab/>
        <w:t>Allows the user in input long strings of data into a text box. Uses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416A17EF" w14:textId="56E08561" w:rsidR="000B7721" w:rsidRDefault="000B7721" w:rsidP="002F35F7">
      <w:r>
        <w:tab/>
        <w:t>Buttons-</w:t>
      </w:r>
    </w:p>
    <w:p w14:paraId="7E69BD11" w14:textId="2FAB7D52" w:rsidR="000B7721" w:rsidRDefault="000B7721" w:rsidP="002F35F7">
      <w:r>
        <w:tab/>
      </w:r>
      <w:r>
        <w:tab/>
        <w:t>Gives the user a way to submit the form.</w:t>
      </w:r>
    </w:p>
    <w:p w14:paraId="74A5385F" w14:textId="77777777" w:rsidR="000B7721" w:rsidRDefault="000B7721" w:rsidP="002F35F7"/>
    <w:p w14:paraId="4331C9BB" w14:textId="05EC8258" w:rsidR="00D32AEB" w:rsidRDefault="00D32AEB" w:rsidP="002F35F7">
      <w:r>
        <w:tab/>
      </w:r>
      <w:r>
        <w:tab/>
      </w:r>
    </w:p>
    <w:sectPr w:rsidR="00D3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D1"/>
    <w:rsid w:val="0007678F"/>
    <w:rsid w:val="000B7721"/>
    <w:rsid w:val="002F35F7"/>
    <w:rsid w:val="00360FD1"/>
    <w:rsid w:val="00423F16"/>
    <w:rsid w:val="00B17255"/>
    <w:rsid w:val="00D3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245F"/>
  <w15:chartTrackingRefBased/>
  <w15:docId w15:val="{F9EFD348-B228-4EA1-9A9F-F81FCE2C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Colton</dc:creator>
  <cp:keywords/>
  <dc:description/>
  <cp:lastModifiedBy>Kramer, Colton</cp:lastModifiedBy>
  <cp:revision>1</cp:revision>
  <dcterms:created xsi:type="dcterms:W3CDTF">2022-01-29T23:12:00Z</dcterms:created>
  <dcterms:modified xsi:type="dcterms:W3CDTF">2022-01-29T23:46:00Z</dcterms:modified>
</cp:coreProperties>
</file>