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ED505" w14:textId="7A7BFBC3" w:rsidR="00573AA1" w:rsidRPr="003C6EED" w:rsidRDefault="003C6EED" w:rsidP="003C6EED">
      <w:pPr>
        <w:spacing w:line="480" w:lineRule="auto"/>
        <w:rPr>
          <w:sz w:val="28"/>
          <w:szCs w:val="28"/>
        </w:rPr>
      </w:pPr>
      <w:r w:rsidRPr="003C6EED">
        <w:rPr>
          <w:sz w:val="28"/>
          <w:szCs w:val="28"/>
        </w:rPr>
        <w:t>Colton Morley</w:t>
      </w:r>
    </w:p>
    <w:p w14:paraId="01765251" w14:textId="6B22C000" w:rsidR="003C6EED" w:rsidRPr="003C6EED" w:rsidRDefault="003C6EED" w:rsidP="003C6EED">
      <w:pPr>
        <w:spacing w:line="480" w:lineRule="auto"/>
        <w:rPr>
          <w:sz w:val="28"/>
          <w:szCs w:val="28"/>
        </w:rPr>
      </w:pPr>
      <w:r w:rsidRPr="003C6EED">
        <w:rPr>
          <w:sz w:val="28"/>
          <w:szCs w:val="28"/>
        </w:rPr>
        <w:t>CS 302.1001</w:t>
      </w:r>
    </w:p>
    <w:p w14:paraId="6771CCD4" w14:textId="664EF781" w:rsidR="003C6EED" w:rsidRPr="003C6EED" w:rsidRDefault="00B93AD8" w:rsidP="003C6EED">
      <w:pPr>
        <w:spacing w:line="480" w:lineRule="auto"/>
        <w:rPr>
          <w:sz w:val="28"/>
          <w:szCs w:val="28"/>
        </w:rPr>
      </w:pPr>
      <w:r>
        <w:rPr>
          <w:sz w:val="28"/>
          <w:szCs w:val="28"/>
        </w:rPr>
        <w:t>October 7, 2020</w:t>
      </w:r>
    </w:p>
    <w:p w14:paraId="387707D3" w14:textId="272CA2E0" w:rsidR="003C6EED" w:rsidRPr="003C6EED" w:rsidRDefault="003C6EED" w:rsidP="003C6EED">
      <w:pPr>
        <w:spacing w:line="480" w:lineRule="auto"/>
        <w:jc w:val="center"/>
        <w:rPr>
          <w:sz w:val="28"/>
          <w:szCs w:val="28"/>
        </w:rPr>
      </w:pPr>
      <w:r w:rsidRPr="003C6EED">
        <w:rPr>
          <w:sz w:val="28"/>
          <w:szCs w:val="28"/>
        </w:rPr>
        <w:t>PA</w:t>
      </w:r>
      <w:r w:rsidR="00B93AD8">
        <w:rPr>
          <w:sz w:val="28"/>
          <w:szCs w:val="28"/>
        </w:rPr>
        <w:t>2</w:t>
      </w:r>
      <w:r w:rsidRPr="003C6EED">
        <w:rPr>
          <w:sz w:val="28"/>
          <w:szCs w:val="28"/>
        </w:rPr>
        <w:t xml:space="preserve"> Report</w:t>
      </w:r>
    </w:p>
    <w:p w14:paraId="77BA03A0" w14:textId="3F9A97DC" w:rsidR="00B93AD8" w:rsidRDefault="003C6EED" w:rsidP="00B93AD8">
      <w:pPr>
        <w:spacing w:line="480" w:lineRule="auto"/>
        <w:rPr>
          <w:sz w:val="28"/>
          <w:szCs w:val="28"/>
        </w:rPr>
      </w:pPr>
      <w:r w:rsidRPr="003C6EED">
        <w:rPr>
          <w:sz w:val="28"/>
          <w:szCs w:val="28"/>
        </w:rPr>
        <w:tab/>
      </w:r>
      <w:r w:rsidR="00B93AD8">
        <w:rPr>
          <w:sz w:val="28"/>
          <w:szCs w:val="28"/>
        </w:rPr>
        <w:t xml:space="preserve">For this assignment I have created multiple </w:t>
      </w:r>
      <w:proofErr w:type="spellStart"/>
      <w:r w:rsidR="00B93AD8">
        <w:rPr>
          <w:sz w:val="28"/>
          <w:szCs w:val="28"/>
        </w:rPr>
        <w:t>cpp</w:t>
      </w:r>
      <w:proofErr w:type="spellEnd"/>
      <w:r w:rsidR="00B93AD8">
        <w:rPr>
          <w:sz w:val="28"/>
          <w:szCs w:val="28"/>
        </w:rPr>
        <w:t xml:space="preserve"> files and header files that work together to test and compare the speed of MergeSort and BubbleSort algorithms.  Using RandGen.cpp, I created three different files, containing 1,000, 10,000, and 100,000 integers respectively, all ranging from 0 to 10</w:t>
      </w:r>
      <w:r w:rsidR="00B93AD8">
        <w:rPr>
          <w:sz w:val="28"/>
          <w:szCs w:val="28"/>
          <w:vertAlign w:val="superscript"/>
        </w:rPr>
        <w:t>6</w:t>
      </w:r>
      <w:r w:rsidR="00B93AD8">
        <w:rPr>
          <w:sz w:val="28"/>
          <w:szCs w:val="28"/>
        </w:rPr>
        <w:t>.  Due to my limited knowledge of the rand() and srand() functions, the second file generates the same first 1,000 numbers as the first file, followed by 9,000 random numbers, and the third the same 10,000 as the second</w:t>
      </w:r>
      <w:r w:rsidR="007C3F3D">
        <w:rPr>
          <w:sz w:val="28"/>
          <w:szCs w:val="28"/>
        </w:rPr>
        <w:t>,</w:t>
      </w:r>
      <w:r w:rsidR="00B93AD8">
        <w:rPr>
          <w:sz w:val="28"/>
          <w:szCs w:val="28"/>
        </w:rPr>
        <w:t xml:space="preserve"> followed by 90,000 more random numbers.  I do not believe that this issue has a large impact in comparing the two sorting algorithms and the times should still be accurate.  Below is the output of the collected data from the different sorting methods in tabular form, and screenshots of the actual output of my program can be found in the Log.docx file located in the same folder as this file.</w:t>
      </w:r>
    </w:p>
    <w:p w14:paraId="68C29348" w14:textId="0B99315D" w:rsidR="00B93AD8" w:rsidRDefault="00B93AD8" w:rsidP="00B93AD8">
      <w:pPr>
        <w:spacing w:line="480" w:lineRule="auto"/>
        <w:rPr>
          <w:sz w:val="28"/>
          <w:szCs w:val="28"/>
        </w:rPr>
      </w:pPr>
    </w:p>
    <w:p w14:paraId="0F076819" w14:textId="2A313A1C" w:rsidR="00B93AD8" w:rsidRDefault="00B93AD8" w:rsidP="00B93AD8">
      <w:pPr>
        <w:spacing w:line="480" w:lineRule="auto"/>
        <w:rPr>
          <w:sz w:val="28"/>
          <w:szCs w:val="28"/>
        </w:rPr>
      </w:pPr>
    </w:p>
    <w:p w14:paraId="763FB0AD" w14:textId="77777777" w:rsidR="00B93AD8" w:rsidRDefault="00B93AD8" w:rsidP="00B93AD8">
      <w:pPr>
        <w:spacing w:line="480" w:lineRule="auto"/>
        <w:rPr>
          <w:sz w:val="28"/>
          <w:szCs w:val="28"/>
        </w:rPr>
      </w:pPr>
    </w:p>
    <w:p w14:paraId="10D50AB0" w14:textId="7C2017D8" w:rsidR="00B93AD8" w:rsidRPr="00B93AD8" w:rsidRDefault="00B93AD8" w:rsidP="00B93AD8">
      <w:pPr>
        <w:spacing w:line="480" w:lineRule="auto"/>
        <w:jc w:val="center"/>
        <w:rPr>
          <w:sz w:val="28"/>
          <w:szCs w:val="28"/>
          <w:u w:val="single"/>
        </w:rPr>
      </w:pPr>
      <w:r w:rsidRPr="00B93AD8">
        <w:rPr>
          <w:sz w:val="28"/>
          <w:szCs w:val="28"/>
          <w:u w:val="single"/>
        </w:rPr>
        <w:lastRenderedPageBreak/>
        <w:t xml:space="preserve">Data of </w:t>
      </w:r>
      <w:r>
        <w:rPr>
          <w:sz w:val="28"/>
          <w:szCs w:val="28"/>
          <w:u w:val="single"/>
        </w:rPr>
        <w:t>Time</w:t>
      </w:r>
    </w:p>
    <w:tbl>
      <w:tblPr>
        <w:tblStyle w:val="PlainTable1"/>
        <w:tblW w:w="9741"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1"/>
        <w:gridCol w:w="1895"/>
        <w:gridCol w:w="1895"/>
        <w:gridCol w:w="1895"/>
        <w:gridCol w:w="1895"/>
      </w:tblGrid>
      <w:tr w:rsidR="00B93AD8" w14:paraId="423F6D46" w14:textId="77777777" w:rsidTr="00B93AD8">
        <w:trPr>
          <w:cnfStyle w:val="100000000000" w:firstRow="1" w:lastRow="0" w:firstColumn="0" w:lastColumn="0" w:oddVBand="0" w:evenVBand="0" w:oddHBand="0"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2161" w:type="dxa"/>
            <w:vAlign w:val="bottom"/>
          </w:tcPr>
          <w:p w14:paraId="04E398BE" w14:textId="77777777" w:rsidR="00B93AD8" w:rsidRDefault="00B93AD8" w:rsidP="00B93AD8">
            <w:pPr>
              <w:spacing w:line="480" w:lineRule="auto"/>
              <w:jc w:val="center"/>
              <w:rPr>
                <w:sz w:val="28"/>
                <w:szCs w:val="28"/>
              </w:rPr>
            </w:pPr>
          </w:p>
        </w:tc>
        <w:tc>
          <w:tcPr>
            <w:tcW w:w="1895" w:type="dxa"/>
            <w:vAlign w:val="center"/>
          </w:tcPr>
          <w:p w14:paraId="2A676074" w14:textId="77777777" w:rsidR="00B93AD8" w:rsidRPr="00B93AD8" w:rsidRDefault="00B93AD8" w:rsidP="00B93AD8">
            <w:pPr>
              <w:jc w:val="center"/>
              <w:cnfStyle w:val="100000000000" w:firstRow="1" w:lastRow="0" w:firstColumn="0" w:lastColumn="0" w:oddVBand="0" w:evenVBand="0" w:oddHBand="0" w:evenHBand="0" w:firstRowFirstColumn="0" w:firstRowLastColumn="0" w:lastRowFirstColumn="0" w:lastRowLastColumn="0"/>
              <w:rPr>
                <w:b w:val="0"/>
                <w:bCs w:val="0"/>
              </w:rPr>
            </w:pPr>
            <w:r w:rsidRPr="00B93AD8">
              <w:t>BubbleSort</w:t>
            </w:r>
            <w:r>
              <w:t xml:space="preserve"> (unsorted)</w:t>
            </w:r>
          </w:p>
        </w:tc>
        <w:tc>
          <w:tcPr>
            <w:tcW w:w="1895" w:type="dxa"/>
            <w:vAlign w:val="center"/>
          </w:tcPr>
          <w:p w14:paraId="5AEC1B27" w14:textId="77777777" w:rsidR="00B93AD8" w:rsidRDefault="00B93AD8" w:rsidP="00B93AD8">
            <w:pPr>
              <w:jc w:val="center"/>
              <w:cnfStyle w:val="100000000000" w:firstRow="1" w:lastRow="0" w:firstColumn="0" w:lastColumn="0" w:oddVBand="0" w:evenVBand="0" w:oddHBand="0" w:evenHBand="0" w:firstRowFirstColumn="0" w:firstRowLastColumn="0" w:lastRowFirstColumn="0" w:lastRowLastColumn="0"/>
              <w:rPr>
                <w:sz w:val="28"/>
                <w:szCs w:val="28"/>
              </w:rPr>
            </w:pPr>
            <w:r>
              <w:t>Merge</w:t>
            </w:r>
            <w:r w:rsidRPr="00B93AD8">
              <w:t>Sort</w:t>
            </w:r>
            <w:r>
              <w:t xml:space="preserve"> (unsorted)</w:t>
            </w:r>
          </w:p>
        </w:tc>
        <w:tc>
          <w:tcPr>
            <w:tcW w:w="1895" w:type="dxa"/>
            <w:vAlign w:val="center"/>
          </w:tcPr>
          <w:p w14:paraId="2EDA9F48" w14:textId="77777777" w:rsidR="00B93AD8" w:rsidRDefault="00B93AD8" w:rsidP="00B93AD8">
            <w:pPr>
              <w:jc w:val="center"/>
              <w:cnfStyle w:val="100000000000" w:firstRow="1" w:lastRow="0" w:firstColumn="0" w:lastColumn="0" w:oddVBand="0" w:evenVBand="0" w:oddHBand="0" w:evenHBand="0" w:firstRowFirstColumn="0" w:firstRowLastColumn="0" w:lastRowFirstColumn="0" w:lastRowLastColumn="0"/>
              <w:rPr>
                <w:sz w:val="28"/>
                <w:szCs w:val="28"/>
              </w:rPr>
            </w:pPr>
            <w:r w:rsidRPr="00B93AD8">
              <w:t>BubbleSort</w:t>
            </w:r>
            <w:r>
              <w:t xml:space="preserve"> (sorted)</w:t>
            </w:r>
          </w:p>
        </w:tc>
        <w:tc>
          <w:tcPr>
            <w:tcW w:w="1895" w:type="dxa"/>
            <w:vAlign w:val="center"/>
          </w:tcPr>
          <w:p w14:paraId="141D4727" w14:textId="367D594E" w:rsidR="00B93AD8" w:rsidRDefault="00A60BCC" w:rsidP="00B93AD8">
            <w:pPr>
              <w:jc w:val="center"/>
              <w:cnfStyle w:val="100000000000" w:firstRow="1" w:lastRow="0" w:firstColumn="0" w:lastColumn="0" w:oddVBand="0" w:evenVBand="0" w:oddHBand="0" w:evenHBand="0" w:firstRowFirstColumn="0" w:firstRowLastColumn="0" w:lastRowFirstColumn="0" w:lastRowLastColumn="0"/>
              <w:rPr>
                <w:sz w:val="28"/>
                <w:szCs w:val="28"/>
              </w:rPr>
            </w:pPr>
            <w:r>
              <w:t>Merge</w:t>
            </w:r>
            <w:r w:rsidR="00B93AD8" w:rsidRPr="00B93AD8">
              <w:t>Sort</w:t>
            </w:r>
            <w:r w:rsidR="00B93AD8">
              <w:t xml:space="preserve"> (sorted)</w:t>
            </w:r>
          </w:p>
        </w:tc>
      </w:tr>
      <w:tr w:rsidR="00B93AD8" w14:paraId="4C9C3D01" w14:textId="77777777" w:rsidTr="00B93AD8">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2161" w:type="dxa"/>
            <w:vAlign w:val="bottom"/>
          </w:tcPr>
          <w:p w14:paraId="164FE28F" w14:textId="026ECDBE" w:rsidR="00B93AD8" w:rsidRDefault="00B93AD8" w:rsidP="00B93AD8">
            <w:pPr>
              <w:spacing w:line="480" w:lineRule="auto"/>
              <w:jc w:val="center"/>
              <w:rPr>
                <w:sz w:val="28"/>
                <w:szCs w:val="28"/>
              </w:rPr>
            </w:pPr>
            <w:r>
              <w:rPr>
                <w:sz w:val="28"/>
                <w:szCs w:val="28"/>
              </w:rPr>
              <w:t>1,000 integers</w:t>
            </w:r>
          </w:p>
        </w:tc>
        <w:tc>
          <w:tcPr>
            <w:tcW w:w="1895" w:type="dxa"/>
            <w:vAlign w:val="bottom"/>
          </w:tcPr>
          <w:p w14:paraId="11B35068" w14:textId="2A5EAF2D" w:rsidR="00B93AD8" w:rsidRDefault="00D8705B" w:rsidP="00B93AD8">
            <w:pPr>
              <w:spacing w:line="48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w:t>
            </w:r>
            <w:r w:rsidR="00A60BCC">
              <w:rPr>
                <w:sz w:val="28"/>
                <w:szCs w:val="28"/>
              </w:rPr>
              <w:t>530s</w:t>
            </w:r>
          </w:p>
        </w:tc>
        <w:tc>
          <w:tcPr>
            <w:tcW w:w="1895" w:type="dxa"/>
            <w:vAlign w:val="bottom"/>
          </w:tcPr>
          <w:p w14:paraId="2720720F" w14:textId="62842253" w:rsidR="00B93AD8" w:rsidRDefault="00A60BCC" w:rsidP="00B93AD8">
            <w:pPr>
              <w:spacing w:line="48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.00022s</w:t>
            </w:r>
          </w:p>
        </w:tc>
        <w:tc>
          <w:tcPr>
            <w:tcW w:w="1895" w:type="dxa"/>
            <w:vAlign w:val="bottom"/>
          </w:tcPr>
          <w:p w14:paraId="22C47FD8" w14:textId="009820C2" w:rsidR="00B93AD8" w:rsidRDefault="00A60BCC" w:rsidP="00B93AD8">
            <w:pPr>
              <w:spacing w:line="48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.0000039s</w:t>
            </w:r>
          </w:p>
        </w:tc>
        <w:tc>
          <w:tcPr>
            <w:tcW w:w="1895" w:type="dxa"/>
            <w:vAlign w:val="bottom"/>
          </w:tcPr>
          <w:p w14:paraId="67694580" w14:textId="34776A70" w:rsidR="00B93AD8" w:rsidRDefault="00A60BCC" w:rsidP="00B93AD8">
            <w:pPr>
              <w:spacing w:line="48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.0000804s</w:t>
            </w:r>
          </w:p>
        </w:tc>
      </w:tr>
      <w:tr w:rsidR="00B93AD8" w14:paraId="54707B43" w14:textId="77777777" w:rsidTr="00B93AD8">
        <w:trPr>
          <w:trHeight w:val="599"/>
        </w:trPr>
        <w:tc>
          <w:tcPr>
            <w:cnfStyle w:val="001000000000" w:firstRow="0" w:lastRow="0" w:firstColumn="1" w:lastColumn="0" w:oddVBand="0" w:evenVBand="0" w:oddHBand="0" w:evenHBand="0" w:firstRowFirstColumn="0" w:firstRowLastColumn="0" w:lastRowFirstColumn="0" w:lastRowLastColumn="0"/>
            <w:tcW w:w="2161" w:type="dxa"/>
            <w:vAlign w:val="bottom"/>
          </w:tcPr>
          <w:p w14:paraId="20DD32B8" w14:textId="77777777" w:rsidR="00B93AD8" w:rsidRDefault="00B93AD8" w:rsidP="00B93AD8">
            <w:pPr>
              <w:spacing w:line="480" w:lineRule="auto"/>
              <w:jc w:val="center"/>
              <w:rPr>
                <w:sz w:val="28"/>
                <w:szCs w:val="28"/>
              </w:rPr>
            </w:pPr>
            <w:r>
              <w:rPr>
                <w:sz w:val="28"/>
                <w:szCs w:val="28"/>
              </w:rPr>
              <w:t>10,000 integers</w:t>
            </w:r>
          </w:p>
        </w:tc>
        <w:tc>
          <w:tcPr>
            <w:tcW w:w="1895" w:type="dxa"/>
            <w:vAlign w:val="bottom"/>
          </w:tcPr>
          <w:p w14:paraId="60EF9123" w14:textId="63E02E57" w:rsidR="00B93AD8" w:rsidRDefault="00A60BCC" w:rsidP="00B93AD8">
            <w:pPr>
              <w:spacing w:line="48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.54927s</w:t>
            </w:r>
          </w:p>
        </w:tc>
        <w:tc>
          <w:tcPr>
            <w:tcW w:w="1895" w:type="dxa"/>
            <w:vAlign w:val="bottom"/>
          </w:tcPr>
          <w:p w14:paraId="619FD2D0" w14:textId="3907C294" w:rsidR="00B93AD8" w:rsidRDefault="00A60BCC" w:rsidP="00B93AD8">
            <w:pPr>
              <w:spacing w:line="48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.00204s</w:t>
            </w:r>
          </w:p>
        </w:tc>
        <w:tc>
          <w:tcPr>
            <w:tcW w:w="1895" w:type="dxa"/>
            <w:vAlign w:val="bottom"/>
          </w:tcPr>
          <w:p w14:paraId="4B67735E" w14:textId="3734C239" w:rsidR="00B93AD8" w:rsidRDefault="00A60BCC" w:rsidP="00B93AD8">
            <w:pPr>
              <w:spacing w:line="48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.0000512s</w:t>
            </w:r>
          </w:p>
        </w:tc>
        <w:tc>
          <w:tcPr>
            <w:tcW w:w="1895" w:type="dxa"/>
            <w:vAlign w:val="bottom"/>
          </w:tcPr>
          <w:p w14:paraId="5AC1B603" w14:textId="24229D7C" w:rsidR="00B93AD8" w:rsidRDefault="00A60BCC" w:rsidP="00B93AD8">
            <w:pPr>
              <w:spacing w:line="48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.0013996s</w:t>
            </w:r>
          </w:p>
        </w:tc>
      </w:tr>
      <w:tr w:rsidR="00B93AD8" w14:paraId="38933541" w14:textId="77777777" w:rsidTr="00B93AD8">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2161" w:type="dxa"/>
            <w:vAlign w:val="bottom"/>
          </w:tcPr>
          <w:p w14:paraId="7A35A1F0" w14:textId="77777777" w:rsidR="00B93AD8" w:rsidRDefault="00B93AD8" w:rsidP="00B93AD8">
            <w:pPr>
              <w:spacing w:line="480" w:lineRule="auto"/>
              <w:jc w:val="center"/>
              <w:rPr>
                <w:sz w:val="28"/>
                <w:szCs w:val="28"/>
              </w:rPr>
            </w:pPr>
            <w:r>
              <w:rPr>
                <w:sz w:val="28"/>
                <w:szCs w:val="28"/>
              </w:rPr>
              <w:t>100,000 integers</w:t>
            </w:r>
          </w:p>
        </w:tc>
        <w:tc>
          <w:tcPr>
            <w:tcW w:w="1895" w:type="dxa"/>
            <w:vAlign w:val="bottom"/>
          </w:tcPr>
          <w:p w14:paraId="769263E7" w14:textId="07CED576" w:rsidR="00B93AD8" w:rsidRDefault="00A60BCC" w:rsidP="00B93AD8">
            <w:pPr>
              <w:spacing w:line="48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54.911s</w:t>
            </w:r>
          </w:p>
        </w:tc>
        <w:tc>
          <w:tcPr>
            <w:tcW w:w="1895" w:type="dxa"/>
            <w:vAlign w:val="bottom"/>
          </w:tcPr>
          <w:p w14:paraId="690F8E86" w14:textId="05301DE2" w:rsidR="00B93AD8" w:rsidRDefault="00A60BCC" w:rsidP="00B93AD8">
            <w:pPr>
              <w:spacing w:line="48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.02250s</w:t>
            </w:r>
          </w:p>
        </w:tc>
        <w:tc>
          <w:tcPr>
            <w:tcW w:w="1895" w:type="dxa"/>
            <w:vAlign w:val="bottom"/>
          </w:tcPr>
          <w:p w14:paraId="14DBA364" w14:textId="65ED3340" w:rsidR="00B93AD8" w:rsidRDefault="00A60BCC" w:rsidP="00B93AD8">
            <w:pPr>
              <w:spacing w:line="48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.0003984s</w:t>
            </w:r>
          </w:p>
        </w:tc>
        <w:tc>
          <w:tcPr>
            <w:tcW w:w="1895" w:type="dxa"/>
            <w:vAlign w:val="bottom"/>
          </w:tcPr>
          <w:p w14:paraId="4917FEB5" w14:textId="35F89D5C" w:rsidR="00B93AD8" w:rsidRDefault="00A60BCC" w:rsidP="00B93AD8">
            <w:pPr>
              <w:spacing w:line="48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.0130377s</w:t>
            </w:r>
          </w:p>
        </w:tc>
      </w:tr>
    </w:tbl>
    <w:p w14:paraId="02F6372E" w14:textId="20162164" w:rsidR="00B93AD8" w:rsidRDefault="00B93AD8" w:rsidP="00B93AD8">
      <w:pPr>
        <w:spacing w:line="480" w:lineRule="auto"/>
        <w:rPr>
          <w:sz w:val="28"/>
          <w:szCs w:val="28"/>
        </w:rPr>
      </w:pPr>
    </w:p>
    <w:p w14:paraId="3894D9A1" w14:textId="3B4820AC" w:rsidR="00B93AD8" w:rsidRPr="00B93AD8" w:rsidRDefault="00B93AD8" w:rsidP="00B93AD8">
      <w:pPr>
        <w:spacing w:line="480" w:lineRule="auto"/>
        <w:jc w:val="center"/>
        <w:rPr>
          <w:sz w:val="28"/>
          <w:szCs w:val="28"/>
          <w:u w:val="single"/>
        </w:rPr>
      </w:pPr>
      <w:r w:rsidRPr="00B93AD8">
        <w:rPr>
          <w:sz w:val="28"/>
          <w:szCs w:val="28"/>
          <w:u w:val="single"/>
        </w:rPr>
        <w:t xml:space="preserve">Data of </w:t>
      </w:r>
      <w:r>
        <w:rPr>
          <w:sz w:val="28"/>
          <w:szCs w:val="28"/>
          <w:u w:val="single"/>
        </w:rPr>
        <w:t>Comparisons</w:t>
      </w:r>
    </w:p>
    <w:tbl>
      <w:tblPr>
        <w:tblStyle w:val="PlainTable1"/>
        <w:tblW w:w="9752"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4"/>
        <w:gridCol w:w="1897"/>
        <w:gridCol w:w="1897"/>
        <w:gridCol w:w="1897"/>
        <w:gridCol w:w="1897"/>
      </w:tblGrid>
      <w:tr w:rsidR="00B93AD8" w14:paraId="25298B14" w14:textId="77777777" w:rsidTr="00B93AD8">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2164" w:type="dxa"/>
            <w:vAlign w:val="bottom"/>
          </w:tcPr>
          <w:p w14:paraId="416DB4A7" w14:textId="77777777" w:rsidR="00B93AD8" w:rsidRDefault="00B93AD8" w:rsidP="00A61F1B">
            <w:pPr>
              <w:spacing w:line="480" w:lineRule="auto"/>
              <w:jc w:val="center"/>
              <w:rPr>
                <w:sz w:val="28"/>
                <w:szCs w:val="28"/>
              </w:rPr>
            </w:pPr>
          </w:p>
        </w:tc>
        <w:tc>
          <w:tcPr>
            <w:tcW w:w="1897" w:type="dxa"/>
            <w:vAlign w:val="center"/>
          </w:tcPr>
          <w:p w14:paraId="28B8493B" w14:textId="77777777" w:rsidR="00B93AD8" w:rsidRPr="00B93AD8" w:rsidRDefault="00B93AD8" w:rsidP="00A61F1B">
            <w:pPr>
              <w:jc w:val="center"/>
              <w:cnfStyle w:val="100000000000" w:firstRow="1" w:lastRow="0" w:firstColumn="0" w:lastColumn="0" w:oddVBand="0" w:evenVBand="0" w:oddHBand="0" w:evenHBand="0" w:firstRowFirstColumn="0" w:firstRowLastColumn="0" w:lastRowFirstColumn="0" w:lastRowLastColumn="0"/>
              <w:rPr>
                <w:b w:val="0"/>
                <w:bCs w:val="0"/>
              </w:rPr>
            </w:pPr>
            <w:r w:rsidRPr="00B93AD8">
              <w:t>BubbleSort</w:t>
            </w:r>
            <w:r>
              <w:t xml:space="preserve"> (unsorted)</w:t>
            </w:r>
          </w:p>
        </w:tc>
        <w:tc>
          <w:tcPr>
            <w:tcW w:w="1897" w:type="dxa"/>
            <w:vAlign w:val="center"/>
          </w:tcPr>
          <w:p w14:paraId="40DE18C0" w14:textId="77777777" w:rsidR="00B93AD8" w:rsidRDefault="00B93AD8" w:rsidP="00A61F1B">
            <w:pPr>
              <w:jc w:val="center"/>
              <w:cnfStyle w:val="100000000000" w:firstRow="1" w:lastRow="0" w:firstColumn="0" w:lastColumn="0" w:oddVBand="0" w:evenVBand="0" w:oddHBand="0" w:evenHBand="0" w:firstRowFirstColumn="0" w:firstRowLastColumn="0" w:lastRowFirstColumn="0" w:lastRowLastColumn="0"/>
              <w:rPr>
                <w:sz w:val="28"/>
                <w:szCs w:val="28"/>
              </w:rPr>
            </w:pPr>
            <w:r>
              <w:t>Merge</w:t>
            </w:r>
            <w:r w:rsidRPr="00B93AD8">
              <w:t>Sort</w:t>
            </w:r>
            <w:r>
              <w:t xml:space="preserve"> (unsorted)</w:t>
            </w:r>
          </w:p>
        </w:tc>
        <w:tc>
          <w:tcPr>
            <w:tcW w:w="1897" w:type="dxa"/>
            <w:vAlign w:val="center"/>
          </w:tcPr>
          <w:p w14:paraId="2368600F" w14:textId="77777777" w:rsidR="00B93AD8" w:rsidRDefault="00B93AD8" w:rsidP="00A61F1B">
            <w:pPr>
              <w:jc w:val="center"/>
              <w:cnfStyle w:val="100000000000" w:firstRow="1" w:lastRow="0" w:firstColumn="0" w:lastColumn="0" w:oddVBand="0" w:evenVBand="0" w:oddHBand="0" w:evenHBand="0" w:firstRowFirstColumn="0" w:firstRowLastColumn="0" w:lastRowFirstColumn="0" w:lastRowLastColumn="0"/>
              <w:rPr>
                <w:sz w:val="28"/>
                <w:szCs w:val="28"/>
              </w:rPr>
            </w:pPr>
            <w:r w:rsidRPr="00B93AD8">
              <w:t>BubbleSort</w:t>
            </w:r>
            <w:r>
              <w:t xml:space="preserve"> (sorted)</w:t>
            </w:r>
          </w:p>
        </w:tc>
        <w:tc>
          <w:tcPr>
            <w:tcW w:w="1897" w:type="dxa"/>
            <w:vAlign w:val="center"/>
          </w:tcPr>
          <w:p w14:paraId="7639DEE9" w14:textId="4B32B12D" w:rsidR="00B93AD8" w:rsidRDefault="00A60BCC" w:rsidP="00A61F1B">
            <w:pPr>
              <w:jc w:val="center"/>
              <w:cnfStyle w:val="100000000000" w:firstRow="1" w:lastRow="0" w:firstColumn="0" w:lastColumn="0" w:oddVBand="0" w:evenVBand="0" w:oddHBand="0" w:evenHBand="0" w:firstRowFirstColumn="0" w:firstRowLastColumn="0" w:lastRowFirstColumn="0" w:lastRowLastColumn="0"/>
              <w:rPr>
                <w:sz w:val="28"/>
                <w:szCs w:val="28"/>
              </w:rPr>
            </w:pPr>
            <w:r>
              <w:t>Merge</w:t>
            </w:r>
            <w:r w:rsidR="00B93AD8" w:rsidRPr="00B93AD8">
              <w:t>Sort</w:t>
            </w:r>
            <w:r w:rsidR="00B93AD8">
              <w:t xml:space="preserve"> (sorted)</w:t>
            </w:r>
          </w:p>
        </w:tc>
      </w:tr>
      <w:tr w:rsidR="00B93AD8" w14:paraId="4ADE375B" w14:textId="77777777" w:rsidTr="00B93AD8">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2164" w:type="dxa"/>
            <w:vAlign w:val="bottom"/>
          </w:tcPr>
          <w:p w14:paraId="45C9509D" w14:textId="77777777" w:rsidR="00B93AD8" w:rsidRDefault="00B93AD8" w:rsidP="00A61F1B">
            <w:pPr>
              <w:spacing w:line="480" w:lineRule="auto"/>
              <w:jc w:val="center"/>
              <w:rPr>
                <w:sz w:val="28"/>
                <w:szCs w:val="28"/>
              </w:rPr>
            </w:pPr>
            <w:r>
              <w:rPr>
                <w:sz w:val="28"/>
                <w:szCs w:val="28"/>
              </w:rPr>
              <w:t>1,000 integers</w:t>
            </w:r>
          </w:p>
        </w:tc>
        <w:tc>
          <w:tcPr>
            <w:tcW w:w="1897" w:type="dxa"/>
            <w:vAlign w:val="bottom"/>
          </w:tcPr>
          <w:p w14:paraId="57266269" w14:textId="03FFFBFA" w:rsidR="00B93AD8" w:rsidRDefault="00A60BCC" w:rsidP="00A61F1B">
            <w:pPr>
              <w:spacing w:line="48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499,329</w:t>
            </w:r>
          </w:p>
        </w:tc>
        <w:tc>
          <w:tcPr>
            <w:tcW w:w="1897" w:type="dxa"/>
            <w:vAlign w:val="bottom"/>
          </w:tcPr>
          <w:p w14:paraId="769A4C01" w14:textId="4BC696AE" w:rsidR="00B93AD8" w:rsidRDefault="00A60BCC" w:rsidP="00A61F1B">
            <w:pPr>
              <w:spacing w:line="48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8722</w:t>
            </w:r>
          </w:p>
        </w:tc>
        <w:tc>
          <w:tcPr>
            <w:tcW w:w="1897" w:type="dxa"/>
            <w:vAlign w:val="bottom"/>
          </w:tcPr>
          <w:p w14:paraId="1862B7DB" w14:textId="3E2752E3" w:rsidR="00B93AD8" w:rsidRDefault="00A60BCC" w:rsidP="00A61F1B">
            <w:pPr>
              <w:spacing w:line="48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999</w:t>
            </w:r>
          </w:p>
        </w:tc>
        <w:tc>
          <w:tcPr>
            <w:tcW w:w="1897" w:type="dxa"/>
            <w:vAlign w:val="bottom"/>
          </w:tcPr>
          <w:p w14:paraId="1E33F8D8" w14:textId="37C84102" w:rsidR="00B93AD8" w:rsidRDefault="00A60BCC" w:rsidP="00A61F1B">
            <w:pPr>
              <w:spacing w:line="48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5,044</w:t>
            </w:r>
          </w:p>
        </w:tc>
      </w:tr>
      <w:tr w:rsidR="00B93AD8" w14:paraId="2FD61C87" w14:textId="77777777" w:rsidTr="00B93AD8">
        <w:trPr>
          <w:trHeight w:val="491"/>
        </w:trPr>
        <w:tc>
          <w:tcPr>
            <w:cnfStyle w:val="001000000000" w:firstRow="0" w:lastRow="0" w:firstColumn="1" w:lastColumn="0" w:oddVBand="0" w:evenVBand="0" w:oddHBand="0" w:evenHBand="0" w:firstRowFirstColumn="0" w:firstRowLastColumn="0" w:lastRowFirstColumn="0" w:lastRowLastColumn="0"/>
            <w:tcW w:w="2164" w:type="dxa"/>
            <w:vAlign w:val="bottom"/>
          </w:tcPr>
          <w:p w14:paraId="49FE8370" w14:textId="77777777" w:rsidR="00B93AD8" w:rsidRDefault="00B93AD8" w:rsidP="00A61F1B">
            <w:pPr>
              <w:spacing w:line="480" w:lineRule="auto"/>
              <w:jc w:val="center"/>
              <w:rPr>
                <w:sz w:val="28"/>
                <w:szCs w:val="28"/>
              </w:rPr>
            </w:pPr>
            <w:r>
              <w:rPr>
                <w:sz w:val="28"/>
                <w:szCs w:val="28"/>
              </w:rPr>
              <w:t>10,000 integers</w:t>
            </w:r>
          </w:p>
        </w:tc>
        <w:tc>
          <w:tcPr>
            <w:tcW w:w="1897" w:type="dxa"/>
            <w:vAlign w:val="bottom"/>
          </w:tcPr>
          <w:p w14:paraId="4405304F" w14:textId="372C8660" w:rsidR="00B93AD8" w:rsidRDefault="00A60BCC" w:rsidP="00A61F1B">
            <w:pPr>
              <w:spacing w:line="48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49,989,114</w:t>
            </w:r>
          </w:p>
        </w:tc>
        <w:tc>
          <w:tcPr>
            <w:tcW w:w="1897" w:type="dxa"/>
            <w:vAlign w:val="bottom"/>
          </w:tcPr>
          <w:p w14:paraId="161B31A0" w14:textId="1B5CB395" w:rsidR="00B93AD8" w:rsidRDefault="00A60BCC" w:rsidP="00A61F1B">
            <w:pPr>
              <w:spacing w:line="48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120,548</w:t>
            </w:r>
          </w:p>
        </w:tc>
        <w:tc>
          <w:tcPr>
            <w:tcW w:w="1897" w:type="dxa"/>
            <w:vAlign w:val="bottom"/>
          </w:tcPr>
          <w:p w14:paraId="2C4B8252" w14:textId="03EE4C03" w:rsidR="00B93AD8" w:rsidRDefault="00A60BCC" w:rsidP="00A61F1B">
            <w:pPr>
              <w:spacing w:line="48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9,999</w:t>
            </w:r>
          </w:p>
        </w:tc>
        <w:tc>
          <w:tcPr>
            <w:tcW w:w="1897" w:type="dxa"/>
            <w:vAlign w:val="bottom"/>
          </w:tcPr>
          <w:p w14:paraId="67D34A4B" w14:textId="62729008" w:rsidR="00B93AD8" w:rsidRDefault="00A60BCC" w:rsidP="00A61F1B">
            <w:pPr>
              <w:spacing w:line="48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69,008</w:t>
            </w:r>
          </w:p>
        </w:tc>
      </w:tr>
      <w:tr w:rsidR="00B93AD8" w14:paraId="0BDF4475" w14:textId="77777777" w:rsidTr="00B93AD8">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2164" w:type="dxa"/>
            <w:vAlign w:val="bottom"/>
          </w:tcPr>
          <w:p w14:paraId="4411357E" w14:textId="77777777" w:rsidR="00B93AD8" w:rsidRDefault="00B93AD8" w:rsidP="00A61F1B">
            <w:pPr>
              <w:spacing w:line="480" w:lineRule="auto"/>
              <w:jc w:val="center"/>
              <w:rPr>
                <w:sz w:val="28"/>
                <w:szCs w:val="28"/>
              </w:rPr>
            </w:pPr>
            <w:r>
              <w:rPr>
                <w:sz w:val="28"/>
                <w:szCs w:val="28"/>
              </w:rPr>
              <w:t>100,000 integers</w:t>
            </w:r>
          </w:p>
        </w:tc>
        <w:tc>
          <w:tcPr>
            <w:tcW w:w="1897" w:type="dxa"/>
            <w:vAlign w:val="bottom"/>
          </w:tcPr>
          <w:p w14:paraId="633E036E" w14:textId="2F4AC750" w:rsidR="00B93AD8" w:rsidRDefault="00A60BCC" w:rsidP="00A61F1B">
            <w:pPr>
              <w:spacing w:line="48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4,999,935,294</w:t>
            </w:r>
          </w:p>
        </w:tc>
        <w:tc>
          <w:tcPr>
            <w:tcW w:w="1897" w:type="dxa"/>
            <w:vAlign w:val="bottom"/>
          </w:tcPr>
          <w:p w14:paraId="5D1678F0" w14:textId="2955348F" w:rsidR="00B93AD8" w:rsidRDefault="00A60BCC" w:rsidP="00A61F1B">
            <w:pPr>
              <w:spacing w:line="48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1,536,486</w:t>
            </w:r>
          </w:p>
        </w:tc>
        <w:tc>
          <w:tcPr>
            <w:tcW w:w="1897" w:type="dxa"/>
            <w:vAlign w:val="bottom"/>
          </w:tcPr>
          <w:p w14:paraId="422A7132" w14:textId="220DBBE7" w:rsidR="00B93AD8" w:rsidRDefault="00A60BCC" w:rsidP="00A61F1B">
            <w:pPr>
              <w:spacing w:line="48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99,999</w:t>
            </w:r>
          </w:p>
        </w:tc>
        <w:tc>
          <w:tcPr>
            <w:tcW w:w="1897" w:type="dxa"/>
            <w:vAlign w:val="bottom"/>
          </w:tcPr>
          <w:p w14:paraId="7145551E" w14:textId="2CED293E" w:rsidR="00B93AD8" w:rsidRDefault="00A60BCC" w:rsidP="00A61F1B">
            <w:pPr>
              <w:spacing w:line="48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853,905</w:t>
            </w:r>
          </w:p>
        </w:tc>
      </w:tr>
    </w:tbl>
    <w:p w14:paraId="0C0BB7BF" w14:textId="1B24BDB3" w:rsidR="00B93AD8" w:rsidRDefault="00B93AD8" w:rsidP="00B93AD8">
      <w:pPr>
        <w:spacing w:line="480" w:lineRule="auto"/>
        <w:rPr>
          <w:sz w:val="28"/>
          <w:szCs w:val="28"/>
        </w:rPr>
      </w:pPr>
    </w:p>
    <w:p w14:paraId="4BE33574" w14:textId="776D21BF" w:rsidR="00B93AD8" w:rsidRPr="00B93AD8" w:rsidRDefault="00B93AD8" w:rsidP="00B93AD8">
      <w:pPr>
        <w:spacing w:line="480" w:lineRule="auto"/>
        <w:jc w:val="center"/>
        <w:rPr>
          <w:sz w:val="28"/>
          <w:szCs w:val="28"/>
          <w:u w:val="single"/>
        </w:rPr>
      </w:pPr>
      <w:r w:rsidRPr="00B93AD8">
        <w:rPr>
          <w:sz w:val="28"/>
          <w:szCs w:val="28"/>
          <w:u w:val="single"/>
        </w:rPr>
        <w:t xml:space="preserve">Data of </w:t>
      </w:r>
      <w:r>
        <w:rPr>
          <w:sz w:val="28"/>
          <w:szCs w:val="28"/>
          <w:u w:val="single"/>
        </w:rPr>
        <w:t>Swaps</w:t>
      </w:r>
    </w:p>
    <w:tbl>
      <w:tblPr>
        <w:tblStyle w:val="PlainTable1"/>
        <w:tblW w:w="9747"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3"/>
        <w:gridCol w:w="1896"/>
        <w:gridCol w:w="1896"/>
        <w:gridCol w:w="1896"/>
        <w:gridCol w:w="1896"/>
      </w:tblGrid>
      <w:tr w:rsidR="00B93AD8" w14:paraId="0D3E9A72" w14:textId="77777777" w:rsidTr="00B93AD8">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2163" w:type="dxa"/>
            <w:vAlign w:val="bottom"/>
          </w:tcPr>
          <w:p w14:paraId="66867DBA" w14:textId="77777777" w:rsidR="00B93AD8" w:rsidRDefault="00B93AD8" w:rsidP="00A61F1B">
            <w:pPr>
              <w:spacing w:line="480" w:lineRule="auto"/>
              <w:jc w:val="center"/>
              <w:rPr>
                <w:sz w:val="28"/>
                <w:szCs w:val="28"/>
              </w:rPr>
            </w:pPr>
          </w:p>
        </w:tc>
        <w:tc>
          <w:tcPr>
            <w:tcW w:w="1896" w:type="dxa"/>
            <w:vAlign w:val="center"/>
          </w:tcPr>
          <w:p w14:paraId="50923990" w14:textId="77777777" w:rsidR="00B93AD8" w:rsidRPr="00B93AD8" w:rsidRDefault="00B93AD8" w:rsidP="00A61F1B">
            <w:pPr>
              <w:jc w:val="center"/>
              <w:cnfStyle w:val="100000000000" w:firstRow="1" w:lastRow="0" w:firstColumn="0" w:lastColumn="0" w:oddVBand="0" w:evenVBand="0" w:oddHBand="0" w:evenHBand="0" w:firstRowFirstColumn="0" w:firstRowLastColumn="0" w:lastRowFirstColumn="0" w:lastRowLastColumn="0"/>
              <w:rPr>
                <w:b w:val="0"/>
                <w:bCs w:val="0"/>
              </w:rPr>
            </w:pPr>
            <w:r w:rsidRPr="00B93AD8">
              <w:t>BubbleSort</w:t>
            </w:r>
            <w:r>
              <w:t xml:space="preserve"> (unsorted)</w:t>
            </w:r>
          </w:p>
        </w:tc>
        <w:tc>
          <w:tcPr>
            <w:tcW w:w="1896" w:type="dxa"/>
            <w:vAlign w:val="center"/>
          </w:tcPr>
          <w:p w14:paraId="14B71FDC" w14:textId="77777777" w:rsidR="00B93AD8" w:rsidRDefault="00B93AD8" w:rsidP="00A61F1B">
            <w:pPr>
              <w:jc w:val="center"/>
              <w:cnfStyle w:val="100000000000" w:firstRow="1" w:lastRow="0" w:firstColumn="0" w:lastColumn="0" w:oddVBand="0" w:evenVBand="0" w:oddHBand="0" w:evenHBand="0" w:firstRowFirstColumn="0" w:firstRowLastColumn="0" w:lastRowFirstColumn="0" w:lastRowLastColumn="0"/>
              <w:rPr>
                <w:sz w:val="28"/>
                <w:szCs w:val="28"/>
              </w:rPr>
            </w:pPr>
            <w:r>
              <w:t>Merge</w:t>
            </w:r>
            <w:r w:rsidRPr="00B93AD8">
              <w:t>Sort</w:t>
            </w:r>
            <w:r>
              <w:t xml:space="preserve"> (unsorted)</w:t>
            </w:r>
          </w:p>
        </w:tc>
        <w:tc>
          <w:tcPr>
            <w:tcW w:w="1896" w:type="dxa"/>
            <w:vAlign w:val="center"/>
          </w:tcPr>
          <w:p w14:paraId="504DE688" w14:textId="77777777" w:rsidR="00B93AD8" w:rsidRDefault="00B93AD8" w:rsidP="00A61F1B">
            <w:pPr>
              <w:jc w:val="center"/>
              <w:cnfStyle w:val="100000000000" w:firstRow="1" w:lastRow="0" w:firstColumn="0" w:lastColumn="0" w:oddVBand="0" w:evenVBand="0" w:oddHBand="0" w:evenHBand="0" w:firstRowFirstColumn="0" w:firstRowLastColumn="0" w:lastRowFirstColumn="0" w:lastRowLastColumn="0"/>
              <w:rPr>
                <w:sz w:val="28"/>
                <w:szCs w:val="28"/>
              </w:rPr>
            </w:pPr>
            <w:r w:rsidRPr="00B93AD8">
              <w:t>BubbleSort</w:t>
            </w:r>
            <w:r>
              <w:t xml:space="preserve"> (sorted)</w:t>
            </w:r>
          </w:p>
        </w:tc>
        <w:tc>
          <w:tcPr>
            <w:tcW w:w="1896" w:type="dxa"/>
            <w:vAlign w:val="center"/>
          </w:tcPr>
          <w:p w14:paraId="5791BE4E" w14:textId="3EC37F2E" w:rsidR="00B93AD8" w:rsidRDefault="00A60BCC" w:rsidP="00A61F1B">
            <w:pPr>
              <w:jc w:val="center"/>
              <w:cnfStyle w:val="100000000000" w:firstRow="1" w:lastRow="0" w:firstColumn="0" w:lastColumn="0" w:oddVBand="0" w:evenVBand="0" w:oddHBand="0" w:evenHBand="0" w:firstRowFirstColumn="0" w:firstRowLastColumn="0" w:lastRowFirstColumn="0" w:lastRowLastColumn="0"/>
              <w:rPr>
                <w:sz w:val="28"/>
                <w:szCs w:val="28"/>
              </w:rPr>
            </w:pPr>
            <w:r>
              <w:t>Merge</w:t>
            </w:r>
            <w:r w:rsidR="00B93AD8" w:rsidRPr="00B93AD8">
              <w:t>Sort</w:t>
            </w:r>
            <w:r w:rsidR="00B93AD8">
              <w:t xml:space="preserve"> (sorted)</w:t>
            </w:r>
          </w:p>
        </w:tc>
      </w:tr>
      <w:tr w:rsidR="00B93AD8" w14:paraId="6D8F81E0" w14:textId="77777777" w:rsidTr="00B93AD8">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2163" w:type="dxa"/>
            <w:vAlign w:val="bottom"/>
          </w:tcPr>
          <w:p w14:paraId="35B7AE4E" w14:textId="77777777" w:rsidR="00B93AD8" w:rsidRDefault="00B93AD8" w:rsidP="00A61F1B">
            <w:pPr>
              <w:spacing w:line="480" w:lineRule="auto"/>
              <w:jc w:val="center"/>
              <w:rPr>
                <w:sz w:val="28"/>
                <w:szCs w:val="28"/>
              </w:rPr>
            </w:pPr>
            <w:r>
              <w:rPr>
                <w:sz w:val="28"/>
                <w:szCs w:val="28"/>
              </w:rPr>
              <w:t>1,000 integers</w:t>
            </w:r>
          </w:p>
        </w:tc>
        <w:tc>
          <w:tcPr>
            <w:tcW w:w="1896" w:type="dxa"/>
            <w:vAlign w:val="bottom"/>
          </w:tcPr>
          <w:p w14:paraId="62A6A43A" w14:textId="76CD05B8" w:rsidR="00B93AD8" w:rsidRDefault="00A60BCC" w:rsidP="00A61F1B">
            <w:pPr>
              <w:spacing w:line="48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255,437</w:t>
            </w:r>
          </w:p>
        </w:tc>
        <w:tc>
          <w:tcPr>
            <w:tcW w:w="1896" w:type="dxa"/>
            <w:vAlign w:val="bottom"/>
          </w:tcPr>
          <w:p w14:paraId="2DF72042" w14:textId="0246FC33" w:rsidR="00B93AD8" w:rsidRDefault="00A60BCC" w:rsidP="00A61F1B">
            <w:pPr>
              <w:spacing w:line="48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19,952</w:t>
            </w:r>
          </w:p>
        </w:tc>
        <w:tc>
          <w:tcPr>
            <w:tcW w:w="1896" w:type="dxa"/>
            <w:vAlign w:val="bottom"/>
          </w:tcPr>
          <w:p w14:paraId="7C9D5FFC" w14:textId="02BE8CF0" w:rsidR="00B93AD8" w:rsidRDefault="00497821" w:rsidP="00A61F1B">
            <w:pPr>
              <w:spacing w:line="48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w:t>
            </w:r>
          </w:p>
        </w:tc>
        <w:tc>
          <w:tcPr>
            <w:tcW w:w="1896" w:type="dxa"/>
            <w:vAlign w:val="bottom"/>
          </w:tcPr>
          <w:p w14:paraId="3C7848D9" w14:textId="2629B6AE" w:rsidR="00B93AD8" w:rsidRDefault="00497821" w:rsidP="00A61F1B">
            <w:pPr>
              <w:spacing w:line="48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19,952</w:t>
            </w:r>
          </w:p>
        </w:tc>
      </w:tr>
      <w:tr w:rsidR="00B93AD8" w14:paraId="4BB093E5" w14:textId="77777777" w:rsidTr="00B93AD8">
        <w:trPr>
          <w:trHeight w:val="582"/>
        </w:trPr>
        <w:tc>
          <w:tcPr>
            <w:cnfStyle w:val="001000000000" w:firstRow="0" w:lastRow="0" w:firstColumn="1" w:lastColumn="0" w:oddVBand="0" w:evenVBand="0" w:oddHBand="0" w:evenHBand="0" w:firstRowFirstColumn="0" w:firstRowLastColumn="0" w:lastRowFirstColumn="0" w:lastRowLastColumn="0"/>
            <w:tcW w:w="2163" w:type="dxa"/>
            <w:vAlign w:val="bottom"/>
          </w:tcPr>
          <w:p w14:paraId="35764E6F" w14:textId="77777777" w:rsidR="00B93AD8" w:rsidRDefault="00B93AD8" w:rsidP="00A61F1B">
            <w:pPr>
              <w:spacing w:line="480" w:lineRule="auto"/>
              <w:jc w:val="center"/>
              <w:rPr>
                <w:sz w:val="28"/>
                <w:szCs w:val="28"/>
              </w:rPr>
            </w:pPr>
            <w:r>
              <w:rPr>
                <w:sz w:val="28"/>
                <w:szCs w:val="28"/>
              </w:rPr>
              <w:t>10,000 integers</w:t>
            </w:r>
          </w:p>
        </w:tc>
        <w:tc>
          <w:tcPr>
            <w:tcW w:w="1896" w:type="dxa"/>
            <w:vAlign w:val="bottom"/>
          </w:tcPr>
          <w:p w14:paraId="16ABCD12" w14:textId="3B9B878F" w:rsidR="00B93AD8" w:rsidRDefault="00A60BCC" w:rsidP="00A61F1B">
            <w:pPr>
              <w:spacing w:line="48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24,802,236</w:t>
            </w:r>
          </w:p>
        </w:tc>
        <w:tc>
          <w:tcPr>
            <w:tcW w:w="1896" w:type="dxa"/>
            <w:vAlign w:val="bottom"/>
          </w:tcPr>
          <w:p w14:paraId="57E6EFB9" w14:textId="09180974" w:rsidR="00B93AD8" w:rsidRDefault="00A60BCC" w:rsidP="00A61F1B">
            <w:pPr>
              <w:spacing w:line="48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267,232</w:t>
            </w:r>
          </w:p>
        </w:tc>
        <w:tc>
          <w:tcPr>
            <w:tcW w:w="1896" w:type="dxa"/>
            <w:vAlign w:val="bottom"/>
          </w:tcPr>
          <w:p w14:paraId="51877149" w14:textId="6331901A" w:rsidR="00B93AD8" w:rsidRDefault="00497821" w:rsidP="00A61F1B">
            <w:pPr>
              <w:spacing w:line="48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w:t>
            </w:r>
          </w:p>
        </w:tc>
        <w:tc>
          <w:tcPr>
            <w:tcW w:w="1896" w:type="dxa"/>
            <w:vAlign w:val="bottom"/>
          </w:tcPr>
          <w:p w14:paraId="5411D8A2" w14:textId="18D1BF43" w:rsidR="00B93AD8" w:rsidRDefault="00497821" w:rsidP="00A61F1B">
            <w:pPr>
              <w:spacing w:line="48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267,232</w:t>
            </w:r>
          </w:p>
        </w:tc>
      </w:tr>
      <w:tr w:rsidR="00B93AD8" w14:paraId="26E6B7A6" w14:textId="77777777" w:rsidTr="00B93AD8">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2163" w:type="dxa"/>
            <w:vAlign w:val="bottom"/>
          </w:tcPr>
          <w:p w14:paraId="50269840" w14:textId="77777777" w:rsidR="00B93AD8" w:rsidRDefault="00B93AD8" w:rsidP="00A61F1B">
            <w:pPr>
              <w:spacing w:line="480" w:lineRule="auto"/>
              <w:jc w:val="center"/>
              <w:rPr>
                <w:sz w:val="28"/>
                <w:szCs w:val="28"/>
              </w:rPr>
            </w:pPr>
            <w:r>
              <w:rPr>
                <w:sz w:val="28"/>
                <w:szCs w:val="28"/>
              </w:rPr>
              <w:t>100,000 integers</w:t>
            </w:r>
          </w:p>
        </w:tc>
        <w:tc>
          <w:tcPr>
            <w:tcW w:w="1896" w:type="dxa"/>
            <w:vAlign w:val="bottom"/>
          </w:tcPr>
          <w:p w14:paraId="73ABA3D7" w14:textId="4187C232" w:rsidR="00B93AD8" w:rsidRDefault="00A60BCC" w:rsidP="00A61F1B">
            <w:pPr>
              <w:spacing w:line="48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2,490,399,265</w:t>
            </w:r>
          </w:p>
        </w:tc>
        <w:tc>
          <w:tcPr>
            <w:tcW w:w="1896" w:type="dxa"/>
            <w:vAlign w:val="bottom"/>
          </w:tcPr>
          <w:p w14:paraId="1AB97215" w14:textId="5A88756F" w:rsidR="00B93AD8" w:rsidRDefault="00A60BCC" w:rsidP="00A61F1B">
            <w:pPr>
              <w:spacing w:line="48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3,337,856</w:t>
            </w:r>
          </w:p>
        </w:tc>
        <w:tc>
          <w:tcPr>
            <w:tcW w:w="1896" w:type="dxa"/>
            <w:vAlign w:val="bottom"/>
          </w:tcPr>
          <w:p w14:paraId="575A5696" w14:textId="7F722922" w:rsidR="00B93AD8" w:rsidRDefault="00497821" w:rsidP="00A61F1B">
            <w:pPr>
              <w:spacing w:line="48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w:t>
            </w:r>
          </w:p>
        </w:tc>
        <w:tc>
          <w:tcPr>
            <w:tcW w:w="1896" w:type="dxa"/>
            <w:vAlign w:val="bottom"/>
          </w:tcPr>
          <w:p w14:paraId="3FB892DB" w14:textId="6B9B82E3" w:rsidR="00B93AD8" w:rsidRDefault="00497821" w:rsidP="00A61F1B">
            <w:pPr>
              <w:spacing w:line="48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3,337,856</w:t>
            </w:r>
          </w:p>
        </w:tc>
      </w:tr>
    </w:tbl>
    <w:p w14:paraId="6B8E4468" w14:textId="3CACFA78" w:rsidR="00B93AD8" w:rsidRDefault="00B93AD8" w:rsidP="00B93AD8">
      <w:pPr>
        <w:spacing w:line="480" w:lineRule="auto"/>
        <w:rPr>
          <w:sz w:val="28"/>
          <w:szCs w:val="28"/>
        </w:rPr>
      </w:pPr>
    </w:p>
    <w:p w14:paraId="531193A7" w14:textId="645A4C9A" w:rsidR="00600086" w:rsidRDefault="00600086" w:rsidP="00B93AD8">
      <w:pPr>
        <w:spacing w:line="480" w:lineRule="auto"/>
        <w:rPr>
          <w:sz w:val="28"/>
          <w:szCs w:val="28"/>
        </w:rPr>
      </w:pPr>
    </w:p>
    <w:p w14:paraId="77398F1A" w14:textId="5B2BEFC7" w:rsidR="00600086" w:rsidRDefault="00600086" w:rsidP="00B93AD8">
      <w:pPr>
        <w:spacing w:line="480" w:lineRule="auto"/>
        <w:rPr>
          <w:sz w:val="28"/>
          <w:szCs w:val="28"/>
        </w:rPr>
      </w:pPr>
      <w:r>
        <w:rPr>
          <w:sz w:val="28"/>
          <w:szCs w:val="28"/>
        </w:rPr>
        <w:lastRenderedPageBreak/>
        <w:tab/>
        <w:t>The worst case for BubbleSort is</w:t>
      </w:r>
      <w:r w:rsidR="007C3F3D">
        <w:rPr>
          <w:sz w:val="28"/>
          <w:szCs w:val="28"/>
        </w:rPr>
        <w:t xml:space="preserve"> </w:t>
      </w:r>
      <w:r>
        <w:rPr>
          <w:sz w:val="28"/>
          <w:szCs w:val="28"/>
        </w:rPr>
        <w:t>O(n</w:t>
      </w:r>
      <w:r>
        <w:rPr>
          <w:sz w:val="28"/>
          <w:szCs w:val="28"/>
          <w:vertAlign w:val="superscript"/>
        </w:rPr>
        <w:t>2</w:t>
      </w:r>
      <w:r>
        <w:rPr>
          <w:sz w:val="28"/>
          <w:szCs w:val="28"/>
        </w:rPr>
        <w:t xml:space="preserve">), which shows in the tables above.  As the number of integers in the unsorted list increase, the time, comparisons, and swaps are all very high, and the highest among all test cases.  However, when using a sorted list, BubbleSort shifts from the worst option to the best option, as its best case is 0(n).  When this list is already sorted, the BubbleSort only takes one iteration through the array to determine the list is sorted.  </w:t>
      </w:r>
    </w:p>
    <w:p w14:paraId="0694F5DA" w14:textId="058C6D57" w:rsidR="00600086" w:rsidRDefault="00600086" w:rsidP="00B93AD8">
      <w:pPr>
        <w:spacing w:line="480" w:lineRule="auto"/>
        <w:rPr>
          <w:sz w:val="28"/>
          <w:szCs w:val="28"/>
        </w:rPr>
      </w:pPr>
      <w:r>
        <w:rPr>
          <w:sz w:val="28"/>
          <w:szCs w:val="28"/>
        </w:rPr>
        <w:tab/>
        <w:t xml:space="preserve">MergeSort is much more efficient when dealing with large and unsorted lists. The worst case for MergeSort is n*log(n) which results in much more efficient sorting for worst case scenarios when compared to BubbleSort.  However, the number of swaps did not change between sorted and unsorted lists and the number of comparisons was still relatively large when compared to others.  </w:t>
      </w:r>
    </w:p>
    <w:p w14:paraId="774B61C4" w14:textId="6CFFB458" w:rsidR="00600086" w:rsidRDefault="00600086" w:rsidP="00B93AD8">
      <w:pPr>
        <w:spacing w:line="480" w:lineRule="auto"/>
        <w:rPr>
          <w:sz w:val="28"/>
          <w:szCs w:val="28"/>
        </w:rPr>
      </w:pPr>
      <w:r>
        <w:rPr>
          <w:sz w:val="28"/>
          <w:szCs w:val="28"/>
        </w:rPr>
        <w:tab/>
        <w:t>Using these numbers, it can be determined that the worst case for BubbleSort is much worse than the worst case for MergeSort, but the best case for BubbleSort is much better than the best case for MergeSort.</w:t>
      </w:r>
    </w:p>
    <w:p w14:paraId="28B69838" w14:textId="708D2A90" w:rsidR="00600086" w:rsidRDefault="00600086" w:rsidP="00B93AD8">
      <w:pPr>
        <w:spacing w:line="480" w:lineRule="auto"/>
        <w:rPr>
          <w:sz w:val="28"/>
          <w:szCs w:val="28"/>
        </w:rPr>
      </w:pPr>
      <w:r>
        <w:rPr>
          <w:sz w:val="28"/>
          <w:szCs w:val="28"/>
        </w:rPr>
        <w:tab/>
        <w:t xml:space="preserve">After seeing firsthand how much longer it can take when not using more efficient sorting algorithms, it is clear that using efficient algorithms can save people a lot of time in the workplace.  This will make these people’s lives easier and also will make things more efficient and therefore cheaper.  The less time </w:t>
      </w:r>
      <w:r>
        <w:rPr>
          <w:sz w:val="28"/>
          <w:szCs w:val="28"/>
        </w:rPr>
        <w:lastRenderedPageBreak/>
        <w:t>they take to run means less man hours and electricity paid for</w:t>
      </w:r>
      <w:r w:rsidR="00C3331C">
        <w:rPr>
          <w:sz w:val="28"/>
          <w:szCs w:val="28"/>
        </w:rPr>
        <w:t>.  Efficient computing and an efficient economy go hand in hand because the more efficient that these computer algorithms can make the workplace, the more efficient businesses and things related to the economy will be</w:t>
      </w:r>
      <w:r w:rsidR="00DB5EB3">
        <w:rPr>
          <w:sz w:val="28"/>
          <w:szCs w:val="28"/>
        </w:rPr>
        <w:t>.</w:t>
      </w:r>
    </w:p>
    <w:p w14:paraId="72A6C1AF" w14:textId="02613BA8" w:rsidR="00967672" w:rsidRDefault="00967672" w:rsidP="00B93AD8">
      <w:pPr>
        <w:spacing w:line="480" w:lineRule="auto"/>
        <w:rPr>
          <w:sz w:val="28"/>
          <w:szCs w:val="28"/>
        </w:rPr>
      </w:pPr>
    </w:p>
    <w:p w14:paraId="673A50DB" w14:textId="433CBD93" w:rsidR="00967672" w:rsidRDefault="00967672" w:rsidP="00B93AD8">
      <w:pPr>
        <w:spacing w:line="480" w:lineRule="auto"/>
        <w:rPr>
          <w:sz w:val="28"/>
          <w:szCs w:val="28"/>
        </w:rPr>
      </w:pPr>
    </w:p>
    <w:p w14:paraId="0C417CFC" w14:textId="20C4DA49" w:rsidR="00967672" w:rsidRPr="00967672" w:rsidRDefault="00967672" w:rsidP="00B93AD8">
      <w:pPr>
        <w:spacing w:line="480" w:lineRule="auto"/>
        <w:rPr>
          <w:color w:val="FF0000"/>
          <w:sz w:val="28"/>
          <w:szCs w:val="28"/>
        </w:rPr>
      </w:pPr>
      <w:r>
        <w:rPr>
          <w:color w:val="FF0000"/>
          <w:sz w:val="28"/>
          <w:szCs w:val="28"/>
        </w:rPr>
        <w:t xml:space="preserve">*I am not sure if the graders would like just a simple CMakeLists.txt file or if you would like all the resulting files from </w:t>
      </w:r>
      <w:proofErr w:type="spellStart"/>
      <w:r>
        <w:rPr>
          <w:color w:val="FF0000"/>
          <w:sz w:val="28"/>
          <w:szCs w:val="28"/>
        </w:rPr>
        <w:t>cmake</w:t>
      </w:r>
      <w:proofErr w:type="spellEnd"/>
      <w:r>
        <w:rPr>
          <w:color w:val="FF0000"/>
          <w:sz w:val="28"/>
          <w:szCs w:val="28"/>
        </w:rPr>
        <w:t xml:space="preserve"> so that the only command needed to compile is ‘make’.  For this assignment I have done it in the latter form, but please let me know if you would prefer another way.</w:t>
      </w:r>
    </w:p>
    <w:p w14:paraId="6CF194B6" w14:textId="0AE3072D" w:rsidR="00600086" w:rsidRPr="00600086" w:rsidRDefault="00600086" w:rsidP="00B93AD8">
      <w:pPr>
        <w:spacing w:line="480" w:lineRule="auto"/>
        <w:rPr>
          <w:sz w:val="28"/>
          <w:szCs w:val="28"/>
        </w:rPr>
      </w:pPr>
      <w:r>
        <w:rPr>
          <w:sz w:val="28"/>
          <w:szCs w:val="28"/>
        </w:rPr>
        <w:tab/>
      </w:r>
    </w:p>
    <w:sectPr w:rsidR="00600086" w:rsidRPr="00600086" w:rsidSect="00B47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6A7B6F"/>
    <w:multiLevelType w:val="hybridMultilevel"/>
    <w:tmpl w:val="EE62A612"/>
    <w:lvl w:ilvl="0" w:tplc="63B80F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EED"/>
    <w:rsid w:val="00311583"/>
    <w:rsid w:val="003C6EED"/>
    <w:rsid w:val="00497821"/>
    <w:rsid w:val="00573AA1"/>
    <w:rsid w:val="00600086"/>
    <w:rsid w:val="007C3F3D"/>
    <w:rsid w:val="00967672"/>
    <w:rsid w:val="00A60BCC"/>
    <w:rsid w:val="00B47595"/>
    <w:rsid w:val="00B93AD8"/>
    <w:rsid w:val="00C3331C"/>
    <w:rsid w:val="00D8705B"/>
    <w:rsid w:val="00DB5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7663E6"/>
  <w15:chartTrackingRefBased/>
  <w15:docId w15:val="{85DB6321-7BF1-2941-9FA5-BABC66F4F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583"/>
    <w:pPr>
      <w:ind w:left="720"/>
      <w:contextualSpacing/>
    </w:pPr>
  </w:style>
  <w:style w:type="table" w:styleId="TableGrid">
    <w:name w:val="Table Grid"/>
    <w:basedOn w:val="TableNormal"/>
    <w:uiPriority w:val="39"/>
    <w:rsid w:val="00B93A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93AD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93AD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93AD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93AD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Morley</dc:creator>
  <cp:keywords/>
  <dc:description/>
  <cp:lastModifiedBy>Cole Morley</cp:lastModifiedBy>
  <cp:revision>7</cp:revision>
  <dcterms:created xsi:type="dcterms:W3CDTF">2020-09-15T22:56:00Z</dcterms:created>
  <dcterms:modified xsi:type="dcterms:W3CDTF">2020-10-08T01:03:00Z</dcterms:modified>
</cp:coreProperties>
</file>