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Post-Exposure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2023-08-18T15:36:00Z</dcterms:modified>
  <cp:category/>
</cp:coreProperties>
</file>