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Colton Worrell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Generalist and Gameplay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Programmer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ColtonWorrell@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.com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Redmond WA</w:t>
        <w:tab/>
        <w:t xml:space="preserve">                               253-341-0503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programmer in C++, C, C#, Java, JavaScript, and familiar with Assembly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teaching and learning advanced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 work ethic, </w:t>
      </w:r>
      <w:r w:rsidDel="00000000" w:rsidR="00000000" w:rsidRPr="00000000">
        <w:rPr>
          <w:rFonts w:ascii="Arial" w:cs="Arial" w:eastAsia="Arial" w:hAnsi="Arial"/>
          <w:rtl w:val="0"/>
        </w:rPr>
        <w:t xml:space="preserve">passionate about code, and innovative.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Flexible: Inclusive on teamwork, confident on solo work. Happy to follow or to lead.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 in Unity, Unreal, and custom engines, and conscious of their underlying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Student</w:t>
        <w:tab/>
        <w:tab/>
        <w:t xml:space="preserve">Pierce County Skills Center                             June 2017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certification in Java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PC Networking and Hardware Repair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BSCS in RTIS</w:t>
        <w:tab/>
        <w:tab/>
        <w:tab/>
        <w:t xml:space="preserve">DigiPen Institute of Technology</w:t>
        <w:tab/>
        <w:tab/>
        <w:t xml:space="preserve">   Spring 2021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graduate with a minor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of best practices organizing code, hiding data, version control,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Accepted for MSCS degree program; will be continuing education part-time.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Academic Projects</w:t>
      </w:r>
    </w:p>
    <w:p w:rsidR="00000000" w:rsidDel="00000000" w:rsidP="00000000" w:rsidRDefault="00000000" w:rsidRPr="00000000" w14:paraId="00000017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Robotics Programmer</w:t>
        <w:tab/>
        <w:tab/>
        <w:t xml:space="preserve">Intro to Robotics</w:t>
        <w:tab/>
        <w:tab/>
        <w:tab/>
        <w:tab/>
        <w:t xml:space="preserve">      2016-2017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several VEX Robots that moved and traversed obstacles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Physics Programmer</w:t>
        <w:tab/>
        <w:tab/>
        <w:tab/>
        <w:t xml:space="preserve">GAM100</w:t>
        <w:tab/>
        <w:t xml:space="preserve">        </w:t>
        <w:tab/>
        <w:t xml:space="preserve">         Sep. 2017 – Dec. 2017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Physics for a multiplayer game using vector arithmetic and ASCII art inspired by Atari Breakout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Programmer</w:t>
        <w:tab/>
        <w:tab/>
        <w:tab/>
        <w:tab/>
        <w:t xml:space="preserve">GAM150</w:t>
        <w:tab/>
        <w:tab/>
        <w:t xml:space="preserve">          Jan. 2018 – Apr. 2018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pathfinding algorithm using recursive flood fill for a top down shooter.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Core Engine Programmer</w:t>
        <w:tab/>
        <w:t xml:space="preserve">         GAM200/250</w:t>
        <w:tab/>
        <w:t xml:space="preserve">                      Sep. 2018 – Apr.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Producer of dev team of 4 artists, 3 designers, 4 programmers, and sound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custom, component-based architecture 2D game engine (input, graphics, frame rate controller, etc.) in C++ using STL, GLFW, GLAD, OpenGL, and GLM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an advanced messaging system from scratch with templated listener objects and buffered priority queue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custom editor for team to test and develop within the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each milestone, review, and sprint on time, with a presentable, quality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Generalist Programmer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  GAM300/350/375</w:t>
        <w:tab/>
        <w:tab/>
        <w:t xml:space="preserve">         Sep. 2019 – Dec. 2020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Producer of dev team of 12 artists, 4 designers, 4 programmers, and sound designer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role-based asymmetrical blind-coop shooter/maintenance mech game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and maintained dual-monitor split-screen setup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writing several minigames, such as a wire sorter and button masher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generated many solutions requested by designers and artists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Generalist Programmer</w:t>
        <w:tab/>
        <w:tab/>
        <w:t xml:space="preserve">                GAM400</w:t>
        <w:tab/>
        <w:tab/>
        <w:t xml:space="preserve">         Sep. 2019 – Dec. 2020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Turn-based strategy WebGL game made with Unity as a solo project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grid based A* cooperative pathfinding system 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Allowed for dynamic adjustments of variables to preview AI movement destinations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Programmed AI behavior to “retreat” to get health and ammo when in need.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UI tooltip system.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Allowed for variable resolutions by having UI dynamically adjusted.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37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 Programming Teacher</w:t>
        <w:tab/>
        <w:t xml:space="preserve">              ProjectFUN </w:t>
        <w:tab/>
        <w:tab/>
        <w:tab/>
        <w:t xml:space="preserve">        </w:t>
        <w:tab/>
        <w:t xml:space="preserve">Summer 2018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youth with problem solving skills on game projects in a custom engine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 classroom environment with over 20 students, and 3 teachers assistants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improved curriculum to lead to better understanding of complex programming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Tutor</w:t>
        <w:tab/>
        <w:t xml:space="preserve"> </w:t>
        <w:tab/>
        <w:t xml:space="preserve">              </w:t>
        <w:tab/>
        <w:t xml:space="preserve">     </w:t>
        <w:tab/>
        <w:t xml:space="preserve">     DigiPen</w:t>
        <w:tab/>
        <w:tab/>
        <w:tab/>
        <w:t xml:space="preserve">        </w:t>
        <w:tab/>
        <w:t xml:space="preserve">Summer 2019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Aided students in problem solving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and reinforced various concepts in Computer Science, Math, and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debug odd errors thrown by GCC, G++, and Visual Studio/CL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 Help Desk Worker</w:t>
        <w:tab/>
        <w:t xml:space="preserve">              </w:t>
        <w:tab/>
        <w:t xml:space="preserve">     DigiPen</w:t>
        <w:tab/>
        <w:tab/>
        <w:tab/>
        <w:t xml:space="preserve">        </w:t>
        <w:tab/>
        <w:t xml:space="preserve">Summer 2019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 software and hardware for many computers and printers for faculty and students throughout the campus.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clients to diagnose and resolve issues.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Teachers Assistant GAM150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      </w:t>
        <w:tab/>
        <w:t xml:space="preserve">     DigiPen</w:t>
        <w:tab/>
        <w:tab/>
        <w:tab/>
        <w:t xml:space="preserve">        </w:t>
        <w:tab/>
        <w:t xml:space="preserve">   Spring 2020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Guided numerous project ideas into fruition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bookmarkStart w:colFirst="0" w:colLast="0" w:name="_heading=h.8l1daheny5lo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Devised solutions for development teams who became stuck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bookmarkStart w:colFirst="0" w:colLast="0" w:name="_heading=h.bfyrrk4jwqyn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Aided professors and fellow assistants in coordinating class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Developer </w:t>
        <w:tab/>
        <w:tab/>
        <w:tab/>
        <w:t xml:space="preserve">                Resilience</w:t>
        <w:tab/>
        <w:tab/>
        <w:tab/>
        <w:t xml:space="preserve">      </w:t>
        <w:tab/>
        <w:t xml:space="preserve">Summer 2019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Solo project working with Unity Mobile for Android on a platforming game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a custom collision resolution function to allow restitution of over %100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Randomly generate levels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 camera and gravity orientation rotates 360° to keep origin at bottom of display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Matthew Mead               Computer Science Instructor                     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mmead@digipen.edu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Matthew Picioccio                  Game Instructor               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matthew.picioccio@digipen.edu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Justin Chambers                    Game Instructor                    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justin.chambers@digipen.edu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0" w:line="240" w:lineRule="auto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Arial"/>
    </w:rPr>
  </w:style>
  <w:style w:type="paragraph" w:styleId="ListParagraph">
    <w:name w:val="List Paragraph"/>
    <w:basedOn w:val="Standard"/>
    <w:pPr>
      <w:spacing w:after="200"/>
      <w:ind w:left="720"/>
    </w:pPr>
  </w:style>
  <w:style w:type="character" w:styleId="ListLabel1" w:customStyle="1">
    <w:name w:val="ListLabel 1"/>
    <w:rPr>
      <w:rFonts w:cs="Courier New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  <w:style w:type="numbering" w:styleId="WWNum4" w:customStyle="1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 w:val="1"/>
    <w:rsid w:val="000E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40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ustin.chambers@digipen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mead@digipen.edu" TargetMode="External"/><Relationship Id="rId8" Type="http://schemas.openxmlformats.org/officeDocument/2006/relationships/hyperlink" Target="mailto:matthew.picioccio@digipe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NU2ZuMDtUSNrSEpFYGuiO8RKw==">AMUW2mW9BWoSNVpkuCtYHOiUgpU8OBmRfPL85wKaAdxm/pL9+KUwaRPoOukFp/8RZkkWvpS7AxlIFL0tjW6TEdFt8ggcnbMaz/OHCtauEEwzJX0T/3DbTwsh240Qai+QxNRzAjaunAjIKmVfB2v3YgO7IHtpIeUR3NUzddl/3tDWecGWWJ2LjsvKUVn++rynMwOhA1PvwKkA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2018-02-21T18:28:00Z</dcterms:created>
  <dc:creator>Parents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r8>0.0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