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D0D6C" w14:textId="55E8BBC3" w:rsidR="007E5DB9" w:rsidRDefault="00B76BA9">
      <w:r>
        <w:t>För villakunder/effektkunder</w:t>
      </w:r>
    </w:p>
    <w:p w14:paraId="056C04CA" w14:textId="3DDBB641" w:rsidR="00B76BA9" w:rsidRDefault="00B76BA9">
      <w:r w:rsidRPr="00B76BA9">
        <w:drawing>
          <wp:inline distT="0" distB="0" distL="0" distR="0" wp14:anchorId="30EBACB0" wp14:editId="7B20DCF9">
            <wp:extent cx="4068365" cy="8258175"/>
            <wp:effectExtent l="0" t="0" r="8890" b="0"/>
            <wp:docPr id="696596333" name="Bildobjekt 1" descr="En bild som visar text, person, skärmbild, klädsel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96333" name="Bildobjekt 1" descr="En bild som visar text, person, skärmbild, klädsel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133" cy="82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27B8" w14:textId="77777777" w:rsidR="00B76BA9" w:rsidRDefault="00B76BA9"/>
    <w:p w14:paraId="228086F4" w14:textId="3E05AAC5" w:rsidR="00B76BA9" w:rsidRDefault="00B76BA9">
      <w:r>
        <w:lastRenderedPageBreak/>
        <w:t xml:space="preserve">Länk i gröna puffen: </w:t>
      </w:r>
      <w:hyperlink r:id="rId7" w:history="1">
        <w:r w:rsidRPr="00B76BA9">
          <w:rPr>
            <w:rStyle w:val="Hyperlnk"/>
          </w:rPr>
          <w:t>Ellevio | Så hänger priserna och investeringarna i elnätet ihop</w:t>
        </w:r>
      </w:hyperlink>
    </w:p>
    <w:p w14:paraId="49273912" w14:textId="2A4E7AF3" w:rsidR="00B76BA9" w:rsidRDefault="00B76BA9">
      <w:r>
        <w:t xml:space="preserve">Länk i orangea puffen: </w:t>
      </w:r>
      <w:hyperlink r:id="rId8" w:history="1">
        <w:r w:rsidRPr="00B76BA9">
          <w:rPr>
            <w:rStyle w:val="Hyperlnk"/>
          </w:rPr>
          <w:t>Ellevio | Stockholmsregionen</w:t>
        </w:r>
      </w:hyperlink>
    </w:p>
    <w:p w14:paraId="421AF856" w14:textId="77777777" w:rsidR="00B76BA9" w:rsidRDefault="00B76BA9"/>
    <w:p w14:paraId="1D82DAE4" w14:textId="033A8AAE" w:rsidR="00B76BA9" w:rsidRDefault="00B76BA9">
      <w:r w:rsidRPr="00B76BA9">
        <w:drawing>
          <wp:inline distT="0" distB="0" distL="0" distR="0" wp14:anchorId="77E6DE6B" wp14:editId="7B8C9B0A">
            <wp:extent cx="3149762" cy="2578233"/>
            <wp:effectExtent l="0" t="0" r="0" b="0"/>
            <wp:docPr id="194558142" name="Bildobjekt 1" descr="En bild som visar text, skärmbild, himmel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142" name="Bildobjekt 1" descr="En bild som visar text, skärmbild, himmel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BB17" w14:textId="77777777" w:rsidR="00B76BA9" w:rsidRDefault="00B76BA9"/>
    <w:p w14:paraId="7BBB255F" w14:textId="77777777" w:rsidR="00B76BA9" w:rsidRDefault="00B76BA9"/>
    <w:p w14:paraId="6A36173A" w14:textId="77777777" w:rsidR="00B76BA9" w:rsidRDefault="00B76BA9"/>
    <w:p w14:paraId="21EC0211" w14:textId="77777777" w:rsidR="00B76BA9" w:rsidRDefault="00B76BA9"/>
    <w:p w14:paraId="148302CB" w14:textId="77777777" w:rsidR="00B76BA9" w:rsidRDefault="00B76BA9"/>
    <w:p w14:paraId="356A8672" w14:textId="77777777" w:rsidR="00B76BA9" w:rsidRDefault="00B76BA9"/>
    <w:p w14:paraId="721F107E" w14:textId="77777777" w:rsidR="00B76BA9" w:rsidRDefault="00B76BA9"/>
    <w:p w14:paraId="2A12F8FC" w14:textId="77777777" w:rsidR="00B76BA9" w:rsidRDefault="00B76BA9"/>
    <w:p w14:paraId="11259003" w14:textId="77777777" w:rsidR="00B76BA9" w:rsidRDefault="00B76BA9"/>
    <w:p w14:paraId="04FF42FB" w14:textId="77777777" w:rsidR="00B76BA9" w:rsidRDefault="00B76BA9"/>
    <w:p w14:paraId="11ABAFFE" w14:textId="77777777" w:rsidR="00B76BA9" w:rsidRDefault="00B76BA9"/>
    <w:p w14:paraId="38D91AE9" w14:textId="77777777" w:rsidR="00B76BA9" w:rsidRDefault="00B76BA9"/>
    <w:p w14:paraId="63083DEB" w14:textId="77777777" w:rsidR="00B76BA9" w:rsidRDefault="00B76BA9"/>
    <w:p w14:paraId="7AE4D501" w14:textId="77777777" w:rsidR="00B76BA9" w:rsidRDefault="00B76BA9"/>
    <w:p w14:paraId="3D934AC0" w14:textId="77777777" w:rsidR="00B76BA9" w:rsidRDefault="00B76BA9"/>
    <w:p w14:paraId="71154731" w14:textId="77777777" w:rsidR="00B76BA9" w:rsidRDefault="00B76BA9"/>
    <w:p w14:paraId="2613FE61" w14:textId="14002272" w:rsidR="00B76BA9" w:rsidRDefault="00B76BA9">
      <w:r>
        <w:lastRenderedPageBreak/>
        <w:t>För lägenhetskunder</w:t>
      </w:r>
    </w:p>
    <w:p w14:paraId="21BBC951" w14:textId="060D5959" w:rsidR="00B76BA9" w:rsidRDefault="00B76BA9">
      <w:r w:rsidRPr="00B76BA9">
        <w:drawing>
          <wp:inline distT="0" distB="0" distL="0" distR="0" wp14:anchorId="49296CAB" wp14:editId="05352D75">
            <wp:extent cx="3829050" cy="7983440"/>
            <wp:effectExtent l="0" t="0" r="0" b="0"/>
            <wp:docPr id="1302165026" name="Bildobjekt 1" descr="En bild som visar text, skärmbild, Arbetare, konstrukti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5026" name="Bildobjekt 1" descr="En bild som visar text, skärmbild, Arbetare, konstruktion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2639" cy="799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EDE5" w14:textId="77777777" w:rsidR="00B76BA9" w:rsidRDefault="00B76BA9"/>
    <w:p w14:paraId="3B591224" w14:textId="148B6980" w:rsidR="00B76BA9" w:rsidRDefault="00B76BA9">
      <w:r>
        <w:lastRenderedPageBreak/>
        <w:t xml:space="preserve">Länk i gröna puffen: </w:t>
      </w:r>
      <w:hyperlink r:id="rId11" w:history="1">
        <w:r w:rsidRPr="00B76BA9">
          <w:rPr>
            <w:rStyle w:val="Hyperlnk"/>
          </w:rPr>
          <w:t>Ellevio | Stockholmsregionen</w:t>
        </w:r>
      </w:hyperlink>
    </w:p>
    <w:p w14:paraId="4A89B74D" w14:textId="01F3277F" w:rsidR="00B76BA9" w:rsidRDefault="00B76BA9">
      <w:r>
        <w:t xml:space="preserve">Länk i orangea puffen: </w:t>
      </w:r>
      <w:hyperlink r:id="rId12" w:history="1">
        <w:r w:rsidRPr="00B76BA9">
          <w:rPr>
            <w:rStyle w:val="Hyperlnk"/>
          </w:rPr>
          <w:t>Ellevio | Ny prismodell för lägenheter – lägre kostnader när fler delar på elnätet</w:t>
        </w:r>
      </w:hyperlink>
    </w:p>
    <w:p w14:paraId="72DFAB1D" w14:textId="77777777" w:rsidR="00B76BA9" w:rsidRDefault="00B76BA9"/>
    <w:p w14:paraId="6B6AFF17" w14:textId="391999CB" w:rsidR="00B76BA9" w:rsidRDefault="00B76BA9">
      <w:r w:rsidRPr="00B76BA9">
        <w:drawing>
          <wp:inline distT="0" distB="0" distL="0" distR="0" wp14:anchorId="262DD2F2" wp14:editId="3E11B9CD">
            <wp:extent cx="3143412" cy="2825895"/>
            <wp:effectExtent l="0" t="0" r="0" b="0"/>
            <wp:docPr id="1052759858" name="Bildobjekt 1" descr="En bild som visar text,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9858" name="Bildobjekt 1" descr="En bild som visar text, skärmbild, design&#10;&#10;AI-genererat innehåll kan vara felaktig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412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ED29" w14:textId="77777777" w:rsidR="00B76BA9" w:rsidRDefault="00B76BA9"/>
    <w:p w14:paraId="6B482658" w14:textId="77777777" w:rsidR="00B76BA9" w:rsidRDefault="00B76BA9"/>
    <w:p w14:paraId="30C3CBCC" w14:textId="77777777" w:rsidR="00B76BA9" w:rsidRDefault="00B76BA9"/>
    <w:p w14:paraId="37921C87" w14:textId="77777777" w:rsidR="00B76BA9" w:rsidRDefault="00B76BA9"/>
    <w:p w14:paraId="42725C94" w14:textId="77777777" w:rsidR="00B76BA9" w:rsidRDefault="00B76BA9"/>
    <w:p w14:paraId="6575EBCF" w14:textId="77777777" w:rsidR="00B76BA9" w:rsidRDefault="00B76BA9"/>
    <w:p w14:paraId="0DB36EB3" w14:textId="77777777" w:rsidR="00B76BA9" w:rsidRDefault="00B76BA9"/>
    <w:p w14:paraId="23F2A177" w14:textId="77777777" w:rsidR="00B76BA9" w:rsidRDefault="00B76BA9"/>
    <w:p w14:paraId="7B72CCE2" w14:textId="77777777" w:rsidR="00B76BA9" w:rsidRDefault="00B76BA9"/>
    <w:p w14:paraId="4F087428" w14:textId="77777777" w:rsidR="00B76BA9" w:rsidRDefault="00B76BA9"/>
    <w:p w14:paraId="1336A69A" w14:textId="77777777" w:rsidR="00B76BA9" w:rsidRDefault="00B76BA9"/>
    <w:p w14:paraId="10D74DFE" w14:textId="77777777" w:rsidR="00B76BA9" w:rsidRDefault="00B76BA9"/>
    <w:p w14:paraId="280045F0" w14:textId="77777777" w:rsidR="00B76BA9" w:rsidRDefault="00B76BA9"/>
    <w:p w14:paraId="4E115995" w14:textId="77777777" w:rsidR="00B76BA9" w:rsidRDefault="00B76BA9"/>
    <w:p w14:paraId="2F46496D" w14:textId="77777777" w:rsidR="00B76BA9" w:rsidRDefault="00B76BA9"/>
    <w:p w14:paraId="4D7FC2B4" w14:textId="07DEB075" w:rsidR="00B76BA9" w:rsidRDefault="00B76BA9">
      <w:r>
        <w:lastRenderedPageBreak/>
        <w:t>För företagskunder</w:t>
      </w:r>
    </w:p>
    <w:p w14:paraId="48604D85" w14:textId="4DAF46BE" w:rsidR="00B76BA9" w:rsidRDefault="00B76BA9">
      <w:r w:rsidRPr="00B76BA9">
        <w:drawing>
          <wp:inline distT="0" distB="0" distL="0" distR="0" wp14:anchorId="5839D1F2" wp14:editId="1AB659E2">
            <wp:extent cx="4182216" cy="8543925"/>
            <wp:effectExtent l="0" t="0" r="8890" b="0"/>
            <wp:docPr id="1416874427" name="Bildobjekt 1" descr="En bild som visar text, hjul, däck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74427" name="Bildobjekt 1" descr="En bild som visar text, hjul, däck, skärmbild&#10;&#10;AI-genererat innehåll kan vara felaktig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9834" cy="855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1625" w14:textId="403110E1" w:rsidR="00B76BA9" w:rsidRDefault="00B76BA9">
      <w:r>
        <w:lastRenderedPageBreak/>
        <w:t xml:space="preserve">Länk i gröna puffen: </w:t>
      </w:r>
      <w:hyperlink r:id="rId15" w:history="1">
        <w:r w:rsidRPr="00B76BA9">
          <w:rPr>
            <w:rStyle w:val="Hyperlnk"/>
          </w:rPr>
          <w:t>Ellevio | Stockholmsregionen</w:t>
        </w:r>
      </w:hyperlink>
    </w:p>
    <w:p w14:paraId="755C4A81" w14:textId="2D836AE3" w:rsidR="00B76BA9" w:rsidRDefault="00B76BA9">
      <w:r>
        <w:t xml:space="preserve">Länk i orangea puffen: </w:t>
      </w:r>
      <w:hyperlink r:id="rId16" w:history="1">
        <w:r w:rsidRPr="00B76BA9">
          <w:rPr>
            <w:rStyle w:val="Hyperlnk"/>
          </w:rPr>
          <w:t>Ellevio | Så hänger priserna och investeringarna i elnätet ihop</w:t>
        </w:r>
      </w:hyperlink>
    </w:p>
    <w:p w14:paraId="05662B7E" w14:textId="77777777" w:rsidR="00B76BA9" w:rsidRDefault="00B76BA9"/>
    <w:p w14:paraId="6679035A" w14:textId="365B0DB7" w:rsidR="00B76BA9" w:rsidRDefault="00B76BA9">
      <w:r w:rsidRPr="00B76BA9">
        <w:drawing>
          <wp:inline distT="0" distB="0" distL="0" distR="0" wp14:anchorId="5E29F32E" wp14:editId="15EC8BF9">
            <wp:extent cx="3086259" cy="3010055"/>
            <wp:effectExtent l="0" t="0" r="0" b="0"/>
            <wp:docPr id="693855748" name="Bildobjekt 1" descr="En bild som visar text, skärmbild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55748" name="Bildobjekt 1" descr="En bild som visar text, skärmbild, design&#10;&#10;AI-genererat innehåll kan vara felaktig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4707" w14:textId="77777777" w:rsidR="00B76BA9" w:rsidRDefault="00B76BA9"/>
    <w:p w14:paraId="237970EB" w14:textId="77777777" w:rsidR="00B76BA9" w:rsidRDefault="00B76BA9"/>
    <w:p w14:paraId="2AF58186" w14:textId="77777777" w:rsidR="00B76BA9" w:rsidRDefault="00B76BA9"/>
    <w:p w14:paraId="0EBEB4CB" w14:textId="77777777" w:rsidR="00B76BA9" w:rsidRDefault="00B76BA9"/>
    <w:p w14:paraId="091BC8DA" w14:textId="77777777" w:rsidR="00B76BA9" w:rsidRDefault="00B76BA9"/>
    <w:p w14:paraId="1705520F" w14:textId="77777777" w:rsidR="00B76BA9" w:rsidRDefault="00B76BA9"/>
    <w:p w14:paraId="5583EA4E" w14:textId="77777777" w:rsidR="00B76BA9" w:rsidRDefault="00B76BA9"/>
    <w:p w14:paraId="364166D9" w14:textId="77777777" w:rsidR="00B76BA9" w:rsidRDefault="00B76BA9"/>
    <w:sectPr w:rsidR="00B76BA9">
      <w:headerReference w:type="even" r:id="rId18"/>
      <w:headerReference w:type="default" r:id="rId19"/>
      <w:headerReference w:type="firs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07E07" w14:textId="77777777" w:rsidR="00B50EF9" w:rsidRDefault="00B50EF9" w:rsidP="00B50EF9">
      <w:pPr>
        <w:spacing w:after="0" w:line="240" w:lineRule="auto"/>
      </w:pPr>
      <w:r>
        <w:separator/>
      </w:r>
    </w:p>
  </w:endnote>
  <w:endnote w:type="continuationSeparator" w:id="0">
    <w:p w14:paraId="72FBD129" w14:textId="77777777" w:rsidR="00B50EF9" w:rsidRDefault="00B50EF9" w:rsidP="00B50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3E0CE" w14:textId="77777777" w:rsidR="00B50EF9" w:rsidRDefault="00B50EF9" w:rsidP="00B50EF9">
      <w:pPr>
        <w:spacing w:after="0" w:line="240" w:lineRule="auto"/>
      </w:pPr>
      <w:r>
        <w:separator/>
      </w:r>
    </w:p>
  </w:footnote>
  <w:footnote w:type="continuationSeparator" w:id="0">
    <w:p w14:paraId="76B99AEC" w14:textId="77777777" w:rsidR="00B50EF9" w:rsidRDefault="00B50EF9" w:rsidP="00B50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23BF" w14:textId="2848168B" w:rsidR="00B50EF9" w:rsidRDefault="00B50EF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95A271" wp14:editId="407956A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8005" cy="334010"/>
              <wp:effectExtent l="0" t="0" r="0" b="8890"/>
              <wp:wrapNone/>
              <wp:docPr id="1997387822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2E41" w14:textId="7A3A61FB" w:rsidR="00B50EF9" w:rsidRPr="00B50EF9" w:rsidRDefault="00B50EF9" w:rsidP="00B50E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50EF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95A271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91.95pt;margin-top:0;width:143.1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574B2E41" w14:textId="7A3A61FB" w:rsidR="00B50EF9" w:rsidRPr="00B50EF9" w:rsidRDefault="00B50EF9" w:rsidP="00B50E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50EF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BDED" w14:textId="1815DD98" w:rsidR="00B50EF9" w:rsidRDefault="00B50EF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E2D049" wp14:editId="63C9EDE0">
              <wp:simplePos x="898497" y="453224"/>
              <wp:positionH relativeFrom="page">
                <wp:align>right</wp:align>
              </wp:positionH>
              <wp:positionV relativeFrom="page">
                <wp:align>top</wp:align>
              </wp:positionV>
              <wp:extent cx="1818005" cy="334010"/>
              <wp:effectExtent l="0" t="0" r="0" b="8890"/>
              <wp:wrapNone/>
              <wp:docPr id="252378854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8C024" w14:textId="58000702" w:rsidR="00B50EF9" w:rsidRPr="00B50EF9" w:rsidRDefault="00B50EF9" w:rsidP="00B50E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50EF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2D049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91.95pt;margin-top:0;width:143.1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E48C024" w14:textId="58000702" w:rsidR="00B50EF9" w:rsidRPr="00B50EF9" w:rsidRDefault="00B50EF9" w:rsidP="00B50E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50EF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48159" w14:textId="129E7676" w:rsidR="00B50EF9" w:rsidRDefault="00B50EF9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3346A3" wp14:editId="14D56B7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8005" cy="334010"/>
              <wp:effectExtent l="0" t="0" r="0" b="8890"/>
              <wp:wrapNone/>
              <wp:docPr id="180238595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8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48E5B" w14:textId="30D5E98A" w:rsidR="00B50EF9" w:rsidRPr="00B50EF9" w:rsidRDefault="00B50EF9" w:rsidP="00B50EF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50EF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346A3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91.95pt;margin-top:0;width:143.1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13048E5B" w14:textId="30D5E98A" w:rsidR="00B50EF9" w:rsidRPr="00B50EF9" w:rsidRDefault="00B50EF9" w:rsidP="00B50EF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50EF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A9"/>
    <w:rsid w:val="00286F2D"/>
    <w:rsid w:val="002C5909"/>
    <w:rsid w:val="007E5DB9"/>
    <w:rsid w:val="00AF1076"/>
    <w:rsid w:val="00B50EF9"/>
    <w:rsid w:val="00B7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B818B"/>
  <w15:chartTrackingRefBased/>
  <w15:docId w15:val="{6F032B9C-FF6B-4E29-B5BE-11C2C150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B76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76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76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76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76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76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76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76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76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76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76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76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76BA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76BA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76BA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76BA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76BA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76BA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76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B76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76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76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76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B76BA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76BA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B76BA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76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76BA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76BA9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B76BA9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B76BA9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B50E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B50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levio.se/projekt/stockholm/?utm_source=ME&amp;utm_medium=email&amp;utm_campaign=&amp;utm_content=&amp;utm_term=_&amp;M_BT=420085571402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ellevio.se/nyheter/nyheter/sa-hanger-priserna-och-investeringarna-i-elnatet-ihop/?utm_source=ME&amp;utm_medium=email&amp;utm_campaign=&amp;utm_content=&amp;utm_term=_&amp;M_BT=420085571402" TargetMode="External"/><Relationship Id="rId12" Type="http://schemas.openxmlformats.org/officeDocument/2006/relationships/hyperlink" Target="https://www.ellevio.se/nyheter/nyheter/ny-prismodell-for-lagenheter--lagre-kostnader-nar-fler-delar-pa-elnatet/?utm_source=ME&amp;utm_medium=email&amp;utm_campaign=&amp;utm_content=&amp;utm_term=_&amp;M_BT=435744265146" TargetMode="External"/><Relationship Id="rId17" Type="http://schemas.openxmlformats.org/officeDocument/2006/relationships/image" Target="media/image6.png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hyperlink" Target="https://www.ellevio.se/nyheter/nyheter/sa-hanger-priserna-och-investeringarna-i-elnatet-ihop/?utm_source=ME&amp;utm_medium=email&amp;utm_campaign=&amp;utm_content=&amp;utm_term=_&amp;M_BT=435744265146" TargetMode="Externa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ellevio.se/projekt/stockholm/?utm_source=ME&amp;utm_medium=email&amp;utm_campaign=&amp;utm_content=&amp;utm_term=_&amp;M_BT=435744265146" TargetMode="External"/><Relationship Id="rId24" Type="http://schemas.openxmlformats.org/officeDocument/2006/relationships/customXml" Target="../customXml/item2.xml"/><Relationship Id="rId5" Type="http://schemas.openxmlformats.org/officeDocument/2006/relationships/endnotes" Target="endnotes.xml"/><Relationship Id="rId15" Type="http://schemas.openxmlformats.org/officeDocument/2006/relationships/hyperlink" Target="https://www.ellevio.se/projekt/stockholm/?utm_source=ME&amp;utm_medium=email&amp;utm_campaign=&amp;utm_content=&amp;utm_term=_&amp;M_BT=435744265146" TargetMode="External"/><Relationship Id="rId23" Type="http://schemas.openxmlformats.org/officeDocument/2006/relationships/customXml" Target="../customXml/item1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7d7bdad3b051ab2808ff2e1172cad8b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f651b49af24c733d450839f4456c5ce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18DC1A-3021-4AB2-9A43-F734C724D17A}"/>
</file>

<file path=customXml/itemProps2.xml><?xml version="1.0" encoding="utf-8"?>
<ds:datastoreItem xmlns:ds="http://schemas.openxmlformats.org/officeDocument/2006/customXml" ds:itemID="{7A7EA944-7647-4799-9990-E9CD5642B8C8}"/>
</file>

<file path=customXml/itemProps3.xml><?xml version="1.0" encoding="utf-8"?>
<ds:datastoreItem xmlns:ds="http://schemas.openxmlformats.org/officeDocument/2006/customXml" ds:itemID="{44C3973E-478A-49BC-9A8F-4FF71D1A72EF}"/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252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Ellevio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2025-12-11T11:39:00Z</dcterms:created>
  <dcterms:modified xsi:type="dcterms:W3CDTF">2025-12-11T11:51:00Z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abe3903,770db82e,f0afee6</vt:lpwstr>
  </property>
  <property fmtid="{D5CDD505-2E9C-101B-9397-08002B2CF9AE}" pid="3" name="ClassificationContentMarkingHeaderFontProps">
    <vt:lpwstr>#000000,8,Aptos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ContentTypeId">
    <vt:lpwstr>0x010100A4FA735D666B644E8C4BC110D85FB9AC</vt:lpwstr>
  </property>
</Properties>
</file>