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5FA82" w14:textId="671B541F" w:rsidR="00E54A69" w:rsidRDefault="00507E77">
      <w:r>
        <w:t xml:space="preserve">Grön knapp ”Ta reda på mer” leder till: </w:t>
      </w:r>
      <w:hyperlink r:id="rId6" w:history="1">
        <w:r>
          <w:rPr>
            <w:rStyle w:val="Hyperlnk"/>
          </w:rPr>
          <w:t xml:space="preserve">Ellevio | Så fungerar </w:t>
        </w:r>
        <w:proofErr w:type="spellStart"/>
        <w:r>
          <w:rPr>
            <w:rStyle w:val="Hyperlnk"/>
          </w:rPr>
          <w:t>Ellevios</w:t>
        </w:r>
        <w:proofErr w:type="spellEnd"/>
        <w:r>
          <w:rPr>
            <w:rStyle w:val="Hyperlnk"/>
          </w:rPr>
          <w:t xml:space="preserve"> elmätare i din företagslokal</w:t>
        </w:r>
      </w:hyperlink>
    </w:p>
    <w:p w14:paraId="558721BF" w14:textId="3C268B0E" w:rsidR="00507E77" w:rsidRDefault="00507E77"/>
    <w:p w14:paraId="2DB17CCA" w14:textId="7FEDBA5C" w:rsidR="00507E77" w:rsidRDefault="00507E77">
      <w:r>
        <w:rPr>
          <w:noProof/>
        </w:rPr>
        <w:drawing>
          <wp:inline distT="0" distB="0" distL="0" distR="0" wp14:anchorId="5E134EE3" wp14:editId="411A55BA">
            <wp:extent cx="4501991" cy="7829550"/>
            <wp:effectExtent l="0" t="0" r="0" b="0"/>
            <wp:docPr id="1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695" cy="783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E77">
      <w:headerReference w:type="even" r:id="rId8"/>
      <w:headerReference w:type="default" r:id="rId9"/>
      <w:headerReference w:type="firs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C3C1F9" w14:textId="77777777" w:rsidR="00507E77" w:rsidRDefault="00507E77" w:rsidP="00507E77">
      <w:pPr>
        <w:spacing w:after="0" w:line="240" w:lineRule="auto"/>
      </w:pPr>
      <w:r>
        <w:separator/>
      </w:r>
    </w:p>
  </w:endnote>
  <w:endnote w:type="continuationSeparator" w:id="0">
    <w:p w14:paraId="4C212AAA" w14:textId="77777777" w:rsidR="00507E77" w:rsidRDefault="00507E77" w:rsidP="00507E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1626E" w14:textId="77777777" w:rsidR="00507E77" w:rsidRDefault="00507E77" w:rsidP="00507E77">
      <w:pPr>
        <w:spacing w:after="0" w:line="240" w:lineRule="auto"/>
      </w:pPr>
      <w:r>
        <w:separator/>
      </w:r>
    </w:p>
  </w:footnote>
  <w:footnote w:type="continuationSeparator" w:id="0">
    <w:p w14:paraId="15A930A3" w14:textId="77777777" w:rsidR="00507E77" w:rsidRDefault="00507E77" w:rsidP="00507E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399605" w14:textId="4721D4A0" w:rsidR="00507E77" w:rsidRDefault="00507E77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7E6CCF2" wp14:editId="55E9CAF6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8415"/>
              <wp:wrapNone/>
              <wp:docPr id="3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2E3D90" w14:textId="26FC9EDF" w:rsidR="00507E77" w:rsidRPr="00507E77" w:rsidRDefault="00507E77" w:rsidP="00507E7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07E7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E6CCF2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6" type="#_x0000_t202" alt="Informationsklass: Konfidentiell Låg" style="position:absolute;margin-left:-16.25pt;margin-top:0;width:34.95pt;height:34.9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XBt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" filled="f" stroked="f">
              <v:fill o:detectmouseclick="t"/>
              <v:textbox style="mso-fit-shape-to-text:t" inset="0,15pt,20pt,0">
                <w:txbxContent>
                  <w:p w14:paraId="362E3D90" w14:textId="26FC9EDF" w:rsidR="00507E77" w:rsidRPr="00507E77" w:rsidRDefault="00507E77" w:rsidP="00507E7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07E7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FDE6B" w14:textId="255E3121" w:rsidR="00507E77" w:rsidRDefault="00507E77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98F8FB0" wp14:editId="554E1B51">
              <wp:simplePos x="9017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8415"/>
              <wp:wrapNone/>
              <wp:docPr id="4" name="Textruta 4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BE9F01" w14:textId="10E6BCC3" w:rsidR="00507E77" w:rsidRPr="00507E77" w:rsidRDefault="00507E77" w:rsidP="00507E7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07E7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8F8FB0" id="_x0000_t202" coordsize="21600,21600" o:spt="202" path="m,l,21600r21600,l21600,xe">
              <v:stroke joinstyle="miter"/>
              <v:path gradientshapeok="t" o:connecttype="rect"/>
            </v:shapetype>
            <v:shape id="Textruta 4" o:spid="_x0000_s1027" type="#_x0000_t202" alt="Informationsklass: Konfidentiell Låg" style="position:absolute;margin-left:-16.25pt;margin-top:0;width:34.95pt;height:34.9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" filled="f" stroked="f">
              <v:fill o:detectmouseclick="t"/>
              <v:textbox style="mso-fit-shape-to-text:t" inset="0,15pt,20pt,0">
                <w:txbxContent>
                  <w:p w14:paraId="29BE9F01" w14:textId="10E6BCC3" w:rsidR="00507E77" w:rsidRPr="00507E77" w:rsidRDefault="00507E77" w:rsidP="00507E7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07E7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45AD87" w14:textId="214AB9B7" w:rsidR="00507E77" w:rsidRDefault="00507E77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AC360CB" wp14:editId="751E6482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443865" cy="443865"/>
              <wp:effectExtent l="0" t="0" r="0" b="18415"/>
              <wp:wrapNone/>
              <wp:docPr id="2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65CC6B" w14:textId="69602A2B" w:rsidR="00507E77" w:rsidRPr="00507E77" w:rsidRDefault="00507E77" w:rsidP="00507E7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07E7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C360CB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8" type="#_x0000_t202" alt="Informationsklass: Konfidentiell Låg" style="position:absolute;margin-left:-16.25pt;margin-top:0;width:34.95pt;height:34.9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J4b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" filled="f" stroked="f">
              <v:fill o:detectmouseclick="t"/>
              <v:textbox style="mso-fit-shape-to-text:t" inset="0,15pt,20pt,0">
                <w:txbxContent>
                  <w:p w14:paraId="7165CC6B" w14:textId="69602A2B" w:rsidR="00507E77" w:rsidRPr="00507E77" w:rsidRDefault="00507E77" w:rsidP="00507E7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507E77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E77"/>
    <w:rsid w:val="00507E77"/>
    <w:rsid w:val="00E54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2D8F2"/>
  <w15:chartTrackingRefBased/>
  <w15:docId w15:val="{A6BB863F-A883-4DC1-9984-99491CD3E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basedOn w:val="Standardstycketeckensnitt"/>
    <w:uiPriority w:val="99"/>
    <w:semiHidden/>
    <w:unhideWhenUsed/>
    <w:rsid w:val="00507E77"/>
    <w:rPr>
      <w:color w:val="0000FF"/>
      <w:u w:val="single"/>
    </w:rPr>
  </w:style>
  <w:style w:type="paragraph" w:styleId="Sidhuvud">
    <w:name w:val="header"/>
    <w:basedOn w:val="Normal"/>
    <w:link w:val="SidhuvudChar"/>
    <w:uiPriority w:val="99"/>
    <w:unhideWhenUsed/>
    <w:rsid w:val="00507E7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507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ellevio.se/foretag/om-er-el/elen-i-verksamheten/forsta-er-elmatare/?utm_source=ME&amp;utm_medium=page&amp;utm_campaign=&amp;utm_content=&amp;utm_term=_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customXml" Target="../customXml/item3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69f0871cea56390f1ff90be0f5da164e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5cf517888bcef3f295f7d28e0c0c42cc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7108578-24E6-4164-9C41-FAD04D487472}"/>
</file>

<file path=customXml/itemProps2.xml><?xml version="1.0" encoding="utf-8"?>
<ds:datastoreItem xmlns:ds="http://schemas.openxmlformats.org/officeDocument/2006/customXml" ds:itemID="{3A339111-921D-4EB6-96CA-A89DB670983E}"/>
</file>

<file path=customXml/itemProps3.xml><?xml version="1.0" encoding="utf-8"?>
<ds:datastoreItem xmlns:ds="http://schemas.openxmlformats.org/officeDocument/2006/customXml" ds:itemID="{C9582222-CB2D-430F-B1FE-E4195A79E23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225</Characters>
  <Application>Microsoft Office Word</Application>
  <DocSecurity>0</DocSecurity>
  <Lines>1</Lines>
  <Paragraphs>1</Paragraphs>
  <ScaleCrop>false</ScaleCrop>
  <Company>Ellevio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2024-05-03T12:55:00Z</dcterms:created>
  <dcterms:modified xsi:type="dcterms:W3CDTF">2024-05-03T12:57:00Z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2,3,4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MSIP_Label_c6e65f2b-6b64-40e4-8083-312950196c19_Enabled">
    <vt:lpwstr>true</vt:lpwstr>
  </property>
  <property fmtid="{D5CDD505-2E9C-101B-9397-08002B2CF9AE}" pid="6" name="MSIP_Label_c6e65f2b-6b64-40e4-8083-312950196c19_SetDate">
    <vt:lpwstr>2024-05-03T12:57:39Z</vt:lpwstr>
  </property>
  <property fmtid="{D5CDD505-2E9C-101B-9397-08002B2CF9AE}" pid="7" name="MSIP_Label_c6e65f2b-6b64-40e4-8083-312950196c19_Method">
    <vt:lpwstr>Privileged</vt:lpwstr>
  </property>
  <property fmtid="{D5CDD505-2E9C-101B-9397-08002B2CF9AE}" pid="8" name="MSIP_Label_c6e65f2b-6b64-40e4-8083-312950196c19_Name">
    <vt:lpwstr>Konfidentiell-Low</vt:lpwstr>
  </property>
  <property fmtid="{D5CDD505-2E9C-101B-9397-08002B2CF9AE}" pid="9" name="MSIP_Label_c6e65f2b-6b64-40e4-8083-312950196c19_SiteId">
    <vt:lpwstr>d81fa0ae-00b9-4262-9cf7-b941bdc1635d</vt:lpwstr>
  </property>
  <property fmtid="{D5CDD505-2E9C-101B-9397-08002B2CF9AE}" pid="10" name="MSIP_Label_c6e65f2b-6b64-40e4-8083-312950196c19_ActionId">
    <vt:lpwstr>49dbf585-e5bd-4ac5-a719-d4722416236a</vt:lpwstr>
  </property>
  <property fmtid="{D5CDD505-2E9C-101B-9397-08002B2CF9AE}" pid="11" name="MSIP_Label_c6e65f2b-6b64-40e4-8083-312950196c19_ContentBits">
    <vt:lpwstr>1</vt:lpwstr>
  </property>
  <property fmtid="{D5CDD505-2E9C-101B-9397-08002B2CF9AE}" pid="12" name="ContentTypeId">
    <vt:lpwstr>0x010100A4FA735D666B644E8C4BC110D85FB9AC</vt:lpwstr>
  </property>
  <property fmtid="{D5CDD505-2E9C-101B-9397-08002B2CF9AE}" pid="13" name="Confidentiality">
    <vt:lpwstr/>
  </property>
  <property fmtid="{D5CDD505-2E9C-101B-9397-08002B2CF9AE}" pid="14" name="Document type">
    <vt:lpwstr/>
  </property>
  <property fmtid="{D5CDD505-2E9C-101B-9397-08002B2CF9AE}" pid="15" name="Language1">
    <vt:lpwstr/>
  </property>
  <property fmtid="{D5CDD505-2E9C-101B-9397-08002B2CF9AE}" pid="16" name="Rutin">
    <vt:bool>true</vt:bool>
  </property>
</Properties>
</file>