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8736449"/>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23886772" w14:textId="7545EED8" w:rsidR="0005027D" w:rsidRDefault="0005027D">
          <w:pPr>
            <w:pStyle w:val="TOCHeading"/>
          </w:pPr>
          <w:r>
            <w:t>Contents</w:t>
          </w:r>
        </w:p>
        <w:p w14:paraId="544E5351" w14:textId="6B1CDAEF" w:rsidR="0005027D" w:rsidRDefault="0005027D">
          <w:pPr>
            <w:pStyle w:val="TOC1"/>
            <w:tabs>
              <w:tab w:val="right" w:leader="dot" w:pos="9016"/>
            </w:tabs>
            <w:rPr>
              <w:rFonts w:cstheme="minorBidi"/>
              <w:noProof/>
              <w:lang w:eastAsia="zh-CN"/>
            </w:rPr>
          </w:pPr>
          <w:r>
            <w:fldChar w:fldCharType="begin"/>
          </w:r>
          <w:r>
            <w:instrText xml:space="preserve"> TOC \o "1-3" \h \z \u </w:instrText>
          </w:r>
          <w:r>
            <w:fldChar w:fldCharType="separate"/>
          </w:r>
          <w:hyperlink w:anchor="_Toc125634288" w:history="1">
            <w:r w:rsidRPr="008C0C6F">
              <w:rPr>
                <w:rStyle w:val="Hyperlink"/>
                <w:noProof/>
              </w:rPr>
              <w:t>Lecture 2 Measuring macroeconomic variables</w:t>
            </w:r>
            <w:r>
              <w:rPr>
                <w:noProof/>
                <w:webHidden/>
              </w:rPr>
              <w:tab/>
            </w:r>
            <w:r>
              <w:rPr>
                <w:noProof/>
                <w:webHidden/>
              </w:rPr>
              <w:fldChar w:fldCharType="begin"/>
            </w:r>
            <w:r>
              <w:rPr>
                <w:noProof/>
                <w:webHidden/>
              </w:rPr>
              <w:instrText xml:space="preserve"> PAGEREF _Toc125634288 \h </w:instrText>
            </w:r>
            <w:r>
              <w:rPr>
                <w:noProof/>
                <w:webHidden/>
              </w:rPr>
            </w:r>
            <w:r>
              <w:rPr>
                <w:noProof/>
                <w:webHidden/>
              </w:rPr>
              <w:fldChar w:fldCharType="separate"/>
            </w:r>
            <w:r>
              <w:rPr>
                <w:noProof/>
                <w:webHidden/>
              </w:rPr>
              <w:t>1</w:t>
            </w:r>
            <w:r>
              <w:rPr>
                <w:noProof/>
                <w:webHidden/>
              </w:rPr>
              <w:fldChar w:fldCharType="end"/>
            </w:r>
          </w:hyperlink>
        </w:p>
        <w:p w14:paraId="5BDF320D" w14:textId="1B208644" w:rsidR="0005027D" w:rsidRDefault="0005027D">
          <w:pPr>
            <w:pStyle w:val="TOC1"/>
            <w:tabs>
              <w:tab w:val="right" w:leader="dot" w:pos="9016"/>
            </w:tabs>
            <w:rPr>
              <w:rFonts w:cstheme="minorBidi"/>
              <w:noProof/>
              <w:lang w:eastAsia="zh-CN"/>
            </w:rPr>
          </w:pPr>
          <w:hyperlink w:anchor="_Toc125634289" w:history="1">
            <w:r w:rsidRPr="008C0C6F">
              <w:rPr>
                <w:rStyle w:val="Hyperlink"/>
                <w:noProof/>
              </w:rPr>
              <w:t>Lecture 3 Production</w:t>
            </w:r>
            <w:r>
              <w:rPr>
                <w:noProof/>
                <w:webHidden/>
              </w:rPr>
              <w:tab/>
            </w:r>
            <w:r>
              <w:rPr>
                <w:noProof/>
                <w:webHidden/>
              </w:rPr>
              <w:fldChar w:fldCharType="begin"/>
            </w:r>
            <w:r>
              <w:rPr>
                <w:noProof/>
                <w:webHidden/>
              </w:rPr>
              <w:instrText xml:space="preserve"> PAGEREF _Toc125634289 \h </w:instrText>
            </w:r>
            <w:r>
              <w:rPr>
                <w:noProof/>
                <w:webHidden/>
              </w:rPr>
            </w:r>
            <w:r>
              <w:rPr>
                <w:noProof/>
                <w:webHidden/>
              </w:rPr>
              <w:fldChar w:fldCharType="separate"/>
            </w:r>
            <w:r>
              <w:rPr>
                <w:noProof/>
                <w:webHidden/>
              </w:rPr>
              <w:t>2</w:t>
            </w:r>
            <w:r>
              <w:rPr>
                <w:noProof/>
                <w:webHidden/>
              </w:rPr>
              <w:fldChar w:fldCharType="end"/>
            </w:r>
          </w:hyperlink>
        </w:p>
        <w:p w14:paraId="1C8FFE95" w14:textId="1D508A20" w:rsidR="0005027D" w:rsidRDefault="0005027D">
          <w:pPr>
            <w:pStyle w:val="TOC1"/>
            <w:tabs>
              <w:tab w:val="right" w:leader="dot" w:pos="9016"/>
            </w:tabs>
            <w:rPr>
              <w:rFonts w:cstheme="minorBidi"/>
              <w:noProof/>
              <w:lang w:eastAsia="zh-CN"/>
            </w:rPr>
          </w:pPr>
          <w:hyperlink w:anchor="_Toc125634290" w:history="1">
            <w:r w:rsidRPr="008C0C6F">
              <w:rPr>
                <w:rStyle w:val="Hyperlink"/>
                <w:noProof/>
              </w:rPr>
              <w:t>Lecture 4 Labor Market</w:t>
            </w:r>
            <w:r>
              <w:rPr>
                <w:noProof/>
                <w:webHidden/>
              </w:rPr>
              <w:tab/>
            </w:r>
            <w:r>
              <w:rPr>
                <w:noProof/>
                <w:webHidden/>
              </w:rPr>
              <w:fldChar w:fldCharType="begin"/>
            </w:r>
            <w:r>
              <w:rPr>
                <w:noProof/>
                <w:webHidden/>
              </w:rPr>
              <w:instrText xml:space="preserve"> PAGEREF _Toc125634290 \h </w:instrText>
            </w:r>
            <w:r>
              <w:rPr>
                <w:noProof/>
                <w:webHidden/>
              </w:rPr>
            </w:r>
            <w:r>
              <w:rPr>
                <w:noProof/>
                <w:webHidden/>
              </w:rPr>
              <w:fldChar w:fldCharType="separate"/>
            </w:r>
            <w:r>
              <w:rPr>
                <w:noProof/>
                <w:webHidden/>
              </w:rPr>
              <w:t>2</w:t>
            </w:r>
            <w:r>
              <w:rPr>
                <w:noProof/>
                <w:webHidden/>
              </w:rPr>
              <w:fldChar w:fldCharType="end"/>
            </w:r>
          </w:hyperlink>
        </w:p>
        <w:p w14:paraId="5B265625" w14:textId="2DC39CDE" w:rsidR="0005027D" w:rsidRDefault="0005027D">
          <w:pPr>
            <w:pStyle w:val="TOC1"/>
            <w:tabs>
              <w:tab w:val="right" w:leader="dot" w:pos="9016"/>
            </w:tabs>
            <w:rPr>
              <w:rFonts w:cstheme="minorBidi"/>
              <w:noProof/>
              <w:lang w:eastAsia="zh-CN"/>
            </w:rPr>
          </w:pPr>
          <w:hyperlink w:anchor="_Toc125634291" w:history="1">
            <w:r w:rsidRPr="008C0C6F">
              <w:rPr>
                <w:rStyle w:val="Hyperlink"/>
                <w:noProof/>
              </w:rPr>
              <w:t>Lecture 5 Consumption</w:t>
            </w:r>
            <w:r>
              <w:rPr>
                <w:noProof/>
                <w:webHidden/>
              </w:rPr>
              <w:tab/>
            </w:r>
            <w:r>
              <w:rPr>
                <w:noProof/>
                <w:webHidden/>
              </w:rPr>
              <w:fldChar w:fldCharType="begin"/>
            </w:r>
            <w:r>
              <w:rPr>
                <w:noProof/>
                <w:webHidden/>
              </w:rPr>
              <w:instrText xml:space="preserve"> PAGEREF _Toc125634291 \h </w:instrText>
            </w:r>
            <w:r>
              <w:rPr>
                <w:noProof/>
                <w:webHidden/>
              </w:rPr>
            </w:r>
            <w:r>
              <w:rPr>
                <w:noProof/>
                <w:webHidden/>
              </w:rPr>
              <w:fldChar w:fldCharType="separate"/>
            </w:r>
            <w:r>
              <w:rPr>
                <w:noProof/>
                <w:webHidden/>
              </w:rPr>
              <w:t>5</w:t>
            </w:r>
            <w:r>
              <w:rPr>
                <w:noProof/>
                <w:webHidden/>
              </w:rPr>
              <w:fldChar w:fldCharType="end"/>
            </w:r>
          </w:hyperlink>
        </w:p>
        <w:p w14:paraId="68C3B63C" w14:textId="4C4D6BA4" w:rsidR="0005027D" w:rsidRDefault="0005027D">
          <w:pPr>
            <w:pStyle w:val="TOC1"/>
            <w:tabs>
              <w:tab w:val="right" w:leader="dot" w:pos="9016"/>
            </w:tabs>
            <w:rPr>
              <w:rFonts w:cstheme="minorBidi"/>
              <w:noProof/>
              <w:lang w:eastAsia="zh-CN"/>
            </w:rPr>
          </w:pPr>
          <w:hyperlink w:anchor="_Toc125634292" w:history="1">
            <w:r w:rsidRPr="008C0C6F">
              <w:rPr>
                <w:rStyle w:val="Hyperlink"/>
                <w:noProof/>
              </w:rPr>
              <w:t>Lecture 6 Investment</w:t>
            </w:r>
            <w:r>
              <w:rPr>
                <w:noProof/>
                <w:webHidden/>
              </w:rPr>
              <w:tab/>
            </w:r>
            <w:r>
              <w:rPr>
                <w:noProof/>
                <w:webHidden/>
              </w:rPr>
              <w:fldChar w:fldCharType="begin"/>
            </w:r>
            <w:r>
              <w:rPr>
                <w:noProof/>
                <w:webHidden/>
              </w:rPr>
              <w:instrText xml:space="preserve"> PAGEREF _Toc125634292 \h </w:instrText>
            </w:r>
            <w:r>
              <w:rPr>
                <w:noProof/>
                <w:webHidden/>
              </w:rPr>
            </w:r>
            <w:r>
              <w:rPr>
                <w:noProof/>
                <w:webHidden/>
              </w:rPr>
              <w:fldChar w:fldCharType="separate"/>
            </w:r>
            <w:r>
              <w:rPr>
                <w:noProof/>
                <w:webHidden/>
              </w:rPr>
              <w:t>6</w:t>
            </w:r>
            <w:r>
              <w:rPr>
                <w:noProof/>
                <w:webHidden/>
              </w:rPr>
              <w:fldChar w:fldCharType="end"/>
            </w:r>
          </w:hyperlink>
        </w:p>
        <w:p w14:paraId="3733121C" w14:textId="6B1B36F5" w:rsidR="0005027D" w:rsidRDefault="0005027D">
          <w:pPr>
            <w:pStyle w:val="TOC1"/>
            <w:tabs>
              <w:tab w:val="right" w:leader="dot" w:pos="9016"/>
            </w:tabs>
            <w:rPr>
              <w:rFonts w:cstheme="minorBidi"/>
              <w:noProof/>
              <w:lang w:eastAsia="zh-CN"/>
            </w:rPr>
          </w:pPr>
          <w:hyperlink w:anchor="_Toc125634293" w:history="1">
            <w:r w:rsidRPr="008C0C6F">
              <w:rPr>
                <w:rStyle w:val="Hyperlink"/>
                <w:noProof/>
              </w:rPr>
              <w:t>Lecture 7 Goods Market</w:t>
            </w:r>
            <w:r>
              <w:rPr>
                <w:noProof/>
                <w:webHidden/>
              </w:rPr>
              <w:tab/>
            </w:r>
            <w:r>
              <w:rPr>
                <w:noProof/>
                <w:webHidden/>
              </w:rPr>
              <w:fldChar w:fldCharType="begin"/>
            </w:r>
            <w:r>
              <w:rPr>
                <w:noProof/>
                <w:webHidden/>
              </w:rPr>
              <w:instrText xml:space="preserve"> PAGEREF _Toc125634293 \h </w:instrText>
            </w:r>
            <w:r>
              <w:rPr>
                <w:noProof/>
                <w:webHidden/>
              </w:rPr>
            </w:r>
            <w:r>
              <w:rPr>
                <w:noProof/>
                <w:webHidden/>
              </w:rPr>
              <w:fldChar w:fldCharType="separate"/>
            </w:r>
            <w:r>
              <w:rPr>
                <w:noProof/>
                <w:webHidden/>
              </w:rPr>
              <w:t>6</w:t>
            </w:r>
            <w:r>
              <w:rPr>
                <w:noProof/>
                <w:webHidden/>
              </w:rPr>
              <w:fldChar w:fldCharType="end"/>
            </w:r>
          </w:hyperlink>
        </w:p>
        <w:p w14:paraId="3D4A8EBE" w14:textId="7D7176B2" w:rsidR="0005027D" w:rsidRDefault="0005027D">
          <w:pPr>
            <w:pStyle w:val="TOC1"/>
            <w:tabs>
              <w:tab w:val="right" w:leader="dot" w:pos="9016"/>
            </w:tabs>
            <w:rPr>
              <w:rFonts w:cstheme="minorBidi"/>
              <w:noProof/>
              <w:lang w:eastAsia="zh-CN"/>
            </w:rPr>
          </w:pPr>
          <w:hyperlink w:anchor="_Toc125634294" w:history="1">
            <w:r w:rsidRPr="008C0C6F">
              <w:rPr>
                <w:rStyle w:val="Hyperlink"/>
                <w:noProof/>
              </w:rPr>
              <w:t>Lecture 8-9 Economic Growth</w:t>
            </w:r>
            <w:r>
              <w:rPr>
                <w:noProof/>
                <w:webHidden/>
              </w:rPr>
              <w:tab/>
            </w:r>
            <w:r>
              <w:rPr>
                <w:noProof/>
                <w:webHidden/>
              </w:rPr>
              <w:fldChar w:fldCharType="begin"/>
            </w:r>
            <w:r>
              <w:rPr>
                <w:noProof/>
                <w:webHidden/>
              </w:rPr>
              <w:instrText xml:space="preserve"> PAGEREF _Toc125634294 \h </w:instrText>
            </w:r>
            <w:r>
              <w:rPr>
                <w:noProof/>
                <w:webHidden/>
              </w:rPr>
            </w:r>
            <w:r>
              <w:rPr>
                <w:noProof/>
                <w:webHidden/>
              </w:rPr>
              <w:fldChar w:fldCharType="separate"/>
            </w:r>
            <w:r>
              <w:rPr>
                <w:noProof/>
                <w:webHidden/>
              </w:rPr>
              <w:t>7</w:t>
            </w:r>
            <w:r>
              <w:rPr>
                <w:noProof/>
                <w:webHidden/>
              </w:rPr>
              <w:fldChar w:fldCharType="end"/>
            </w:r>
          </w:hyperlink>
        </w:p>
        <w:p w14:paraId="7052EF4E" w14:textId="46F451BD" w:rsidR="0005027D" w:rsidRDefault="0005027D">
          <w:pPr>
            <w:pStyle w:val="TOC1"/>
            <w:tabs>
              <w:tab w:val="right" w:leader="dot" w:pos="9016"/>
            </w:tabs>
            <w:rPr>
              <w:rFonts w:cstheme="minorBidi"/>
              <w:noProof/>
              <w:lang w:eastAsia="zh-CN"/>
            </w:rPr>
          </w:pPr>
          <w:hyperlink w:anchor="_Toc125634295" w:history="1">
            <w:r w:rsidRPr="008C0C6F">
              <w:rPr>
                <w:rStyle w:val="Hyperlink"/>
                <w:noProof/>
              </w:rPr>
              <w:t>Lecture 10 Money</w:t>
            </w:r>
            <w:r>
              <w:rPr>
                <w:noProof/>
                <w:webHidden/>
              </w:rPr>
              <w:tab/>
            </w:r>
            <w:r>
              <w:rPr>
                <w:noProof/>
                <w:webHidden/>
              </w:rPr>
              <w:fldChar w:fldCharType="begin"/>
            </w:r>
            <w:r>
              <w:rPr>
                <w:noProof/>
                <w:webHidden/>
              </w:rPr>
              <w:instrText xml:space="preserve"> PAGEREF _Toc125634295 \h </w:instrText>
            </w:r>
            <w:r>
              <w:rPr>
                <w:noProof/>
                <w:webHidden/>
              </w:rPr>
            </w:r>
            <w:r>
              <w:rPr>
                <w:noProof/>
                <w:webHidden/>
              </w:rPr>
              <w:fldChar w:fldCharType="separate"/>
            </w:r>
            <w:r>
              <w:rPr>
                <w:noProof/>
                <w:webHidden/>
              </w:rPr>
              <w:t>8</w:t>
            </w:r>
            <w:r>
              <w:rPr>
                <w:noProof/>
                <w:webHidden/>
              </w:rPr>
              <w:fldChar w:fldCharType="end"/>
            </w:r>
          </w:hyperlink>
        </w:p>
        <w:p w14:paraId="38B36CD6" w14:textId="2A4E86C7" w:rsidR="0005027D" w:rsidRDefault="0005027D">
          <w:pPr>
            <w:pStyle w:val="TOC1"/>
            <w:tabs>
              <w:tab w:val="right" w:leader="dot" w:pos="9016"/>
            </w:tabs>
            <w:rPr>
              <w:rFonts w:cstheme="minorBidi"/>
              <w:noProof/>
              <w:lang w:eastAsia="zh-CN"/>
            </w:rPr>
          </w:pPr>
          <w:hyperlink w:anchor="_Toc125634296" w:history="1">
            <w:r w:rsidRPr="008C0C6F">
              <w:rPr>
                <w:rStyle w:val="Hyperlink"/>
                <w:noProof/>
              </w:rPr>
              <w:t>Lecture 11-12 IS-LM</w:t>
            </w:r>
            <w:r>
              <w:rPr>
                <w:noProof/>
                <w:webHidden/>
              </w:rPr>
              <w:tab/>
            </w:r>
            <w:r>
              <w:rPr>
                <w:noProof/>
                <w:webHidden/>
              </w:rPr>
              <w:fldChar w:fldCharType="begin"/>
            </w:r>
            <w:r>
              <w:rPr>
                <w:noProof/>
                <w:webHidden/>
              </w:rPr>
              <w:instrText xml:space="preserve"> PAGEREF _Toc125634296 \h </w:instrText>
            </w:r>
            <w:r>
              <w:rPr>
                <w:noProof/>
                <w:webHidden/>
              </w:rPr>
            </w:r>
            <w:r>
              <w:rPr>
                <w:noProof/>
                <w:webHidden/>
              </w:rPr>
              <w:fldChar w:fldCharType="separate"/>
            </w:r>
            <w:r>
              <w:rPr>
                <w:noProof/>
                <w:webHidden/>
              </w:rPr>
              <w:t>9</w:t>
            </w:r>
            <w:r>
              <w:rPr>
                <w:noProof/>
                <w:webHidden/>
              </w:rPr>
              <w:fldChar w:fldCharType="end"/>
            </w:r>
          </w:hyperlink>
        </w:p>
        <w:p w14:paraId="42F5523C" w14:textId="21953CB0" w:rsidR="0005027D" w:rsidRDefault="0005027D">
          <w:r>
            <w:rPr>
              <w:b/>
              <w:bCs/>
              <w:noProof/>
            </w:rPr>
            <w:fldChar w:fldCharType="end"/>
          </w:r>
        </w:p>
      </w:sdtContent>
    </w:sdt>
    <w:p w14:paraId="15EF2C42" w14:textId="5425E64D" w:rsidR="00DB77C7" w:rsidRDefault="00DB77C7" w:rsidP="00430323">
      <w:pPr>
        <w:pStyle w:val="Heading1"/>
      </w:pPr>
      <w:bookmarkStart w:id="0" w:name="_Toc125634288"/>
      <w:r>
        <w:rPr>
          <w:rFonts w:hint="eastAsia"/>
        </w:rPr>
        <w:t>Lecture</w:t>
      </w:r>
      <w:r>
        <w:t xml:space="preserve"> 2 </w:t>
      </w:r>
      <w:r>
        <w:rPr>
          <w:rFonts w:hint="eastAsia"/>
        </w:rPr>
        <w:t>Measuring</w:t>
      </w:r>
      <w:r>
        <w:t xml:space="preserve"> </w:t>
      </w:r>
      <w:r>
        <w:rPr>
          <w:rFonts w:hint="eastAsia"/>
        </w:rPr>
        <w:t>macro</w:t>
      </w:r>
      <w:r>
        <w:t>economic variables</w:t>
      </w:r>
      <w:bookmarkEnd w:id="0"/>
    </w:p>
    <w:p w14:paraId="4D00F482" w14:textId="43D50028" w:rsidR="00DB77C7" w:rsidRDefault="00DB77C7" w:rsidP="00DB77C7">
      <w:pPr>
        <w:pStyle w:val="ListParagraph"/>
        <w:numPr>
          <w:ilvl w:val="0"/>
          <w:numId w:val="6"/>
        </w:numPr>
        <w:ind w:firstLineChars="0"/>
      </w:pPr>
      <w:r>
        <w:t xml:space="preserve">GDP is the </w:t>
      </w:r>
      <w:r w:rsidRPr="00DB77C7">
        <w:rPr>
          <w:color w:val="FF0000"/>
        </w:rPr>
        <w:t>Market Value</w:t>
      </w:r>
      <w:r>
        <w:t xml:space="preserve"> of all </w:t>
      </w:r>
      <w:r w:rsidRPr="00DB77C7">
        <w:rPr>
          <w:color w:val="FF0000"/>
        </w:rPr>
        <w:t>Final Goods and Services</w:t>
      </w:r>
      <w:r>
        <w:t xml:space="preserve"> Newly </w:t>
      </w:r>
      <w:r w:rsidRPr="00DB77C7">
        <w:rPr>
          <w:color w:val="FF0000"/>
        </w:rPr>
        <w:t xml:space="preserve">Produced </w:t>
      </w:r>
      <w:r>
        <w:t xml:space="preserve">on </w:t>
      </w:r>
      <w:r w:rsidRPr="00DB77C7">
        <w:rPr>
          <w:color w:val="FF0000"/>
        </w:rPr>
        <w:t>Domestic Soil</w:t>
      </w:r>
      <w:r>
        <w:t xml:space="preserve"> During </w:t>
      </w:r>
      <w:proofErr w:type="gramStart"/>
      <w:r>
        <w:t>a</w:t>
      </w:r>
      <w:proofErr w:type="gramEnd"/>
      <w:r>
        <w:t xml:space="preserve"> Given Time Period.</w:t>
      </w:r>
    </w:p>
    <w:p w14:paraId="5D73DE10" w14:textId="108873D4" w:rsidR="00DB77C7" w:rsidRDefault="00DB77C7" w:rsidP="00DB77C7">
      <w:pPr>
        <w:pStyle w:val="ListParagraph"/>
        <w:numPr>
          <w:ilvl w:val="0"/>
          <w:numId w:val="6"/>
        </w:numPr>
        <w:ind w:firstLineChars="0"/>
      </w:pPr>
      <w:r>
        <w:t>There are three ways of measuring GDP, namely production method, income method and expenditure method. They should return the same result. We will mainly use expenditure method.</w:t>
      </w:r>
    </w:p>
    <w:p w14:paraId="5DD056A5" w14:textId="1D75626B" w:rsidR="00DB77C7" w:rsidRPr="00DB77C7" w:rsidRDefault="00DB77C7" w:rsidP="00DB77C7">
      <w:pPr>
        <w:pStyle w:val="ListParagraph"/>
        <w:numPr>
          <w:ilvl w:val="0"/>
          <w:numId w:val="6"/>
        </w:numPr>
        <w:ind w:firstLineChars="0"/>
      </w:pPr>
      <w:r>
        <w:t xml:space="preserve">Expenditure method: </w:t>
      </w:r>
      <m:oMath>
        <m:r>
          <w:rPr>
            <w:rFonts w:ascii="Cambria Math" w:hAnsi="Cambria Math"/>
          </w:rPr>
          <m:t>Y=C+I+G+NX</m:t>
        </m:r>
      </m:oMath>
    </w:p>
    <w:p w14:paraId="3B4D5958" w14:textId="3C7CA6E8" w:rsidR="00DB77C7" w:rsidRDefault="00DB77C7" w:rsidP="00DB77C7">
      <w:pPr>
        <w:pStyle w:val="ListParagraph"/>
        <w:numPr>
          <w:ilvl w:val="0"/>
          <w:numId w:val="6"/>
        </w:numPr>
        <w:ind w:firstLineChars="0"/>
      </w:pPr>
      <w:r w:rsidRPr="00DB77C7">
        <w:t>Fundamental identity of national income account:</w:t>
      </w:r>
      <w:r>
        <w:t xml:space="preserve"> total production = total income = total expenditure.</w:t>
      </w:r>
    </w:p>
    <w:p w14:paraId="5AFEF306" w14:textId="13309A4D" w:rsidR="00DB77C7" w:rsidRDefault="00845BFE" w:rsidP="00DB77C7">
      <w:pPr>
        <w:pStyle w:val="ListParagraph"/>
        <w:numPr>
          <w:ilvl w:val="0"/>
          <w:numId w:val="6"/>
        </w:numPr>
        <w:ind w:firstLineChars="0"/>
      </w:pPr>
      <w:r>
        <w:t xml:space="preserve">Impact of imports on GDP: as GDP measures domestic production, imports should have no impact on GDP. But why is Import subtracted in the expenditure method? This is because consumption of imported goods will be counted in </w:t>
      </w:r>
      <m:oMath>
        <m:r>
          <w:rPr>
            <w:rFonts w:ascii="Cambria Math" w:hAnsi="Cambria Math"/>
          </w:rPr>
          <m:t>C</m:t>
        </m:r>
      </m:oMath>
      <w:r>
        <w:t xml:space="preserve"> (or similarly in </w:t>
      </w:r>
      <m:oMath>
        <m:r>
          <w:rPr>
            <w:rFonts w:ascii="Cambria Math" w:hAnsi="Cambria Math"/>
          </w:rPr>
          <m:t>I/G</m:t>
        </m:r>
      </m:oMath>
      <w:r>
        <w:t>), so we need to subtract imports to correct it.</w:t>
      </w:r>
    </w:p>
    <w:p w14:paraId="4A9C3F08" w14:textId="028DFEB9" w:rsidR="008B3736" w:rsidRDefault="008B3736" w:rsidP="00DB77C7">
      <w:pPr>
        <w:pStyle w:val="ListParagraph"/>
        <w:numPr>
          <w:ilvl w:val="0"/>
          <w:numId w:val="6"/>
        </w:numPr>
        <w:ind w:firstLineChars="0"/>
      </w:pPr>
      <w:r>
        <w:t>Components of GDP:</w:t>
      </w:r>
    </w:p>
    <w:p w14:paraId="1C71C03F" w14:textId="3137A4E6" w:rsidR="008B3736" w:rsidRDefault="008B3736" w:rsidP="008B3736">
      <w:pPr>
        <w:pStyle w:val="ListParagraph"/>
        <w:numPr>
          <w:ilvl w:val="1"/>
          <w:numId w:val="6"/>
        </w:numPr>
        <w:ind w:firstLineChars="0"/>
      </w:pPr>
      <w:r>
        <w:t>Consumption (</w:t>
      </w:r>
      <m:oMath>
        <m:r>
          <w:rPr>
            <w:rFonts w:ascii="Cambria Math" w:hAnsi="Cambria Math"/>
          </w:rPr>
          <m:t>C</m:t>
        </m:r>
      </m:oMath>
      <w:r>
        <w:rPr>
          <w:rFonts w:hint="eastAsia"/>
        </w:rPr>
        <w:t>)</w:t>
      </w:r>
      <w:r>
        <w:t>: the sum of durables, non-durables and services purchased domestically by non-business and non-government. Does not include purchase of new housing.</w:t>
      </w:r>
    </w:p>
    <w:p w14:paraId="156640DF" w14:textId="1B816D13" w:rsidR="008B3736" w:rsidRDefault="008B3736" w:rsidP="008B3736">
      <w:pPr>
        <w:pStyle w:val="ListParagraph"/>
        <w:numPr>
          <w:ilvl w:val="1"/>
          <w:numId w:val="6"/>
        </w:numPr>
        <w:ind w:firstLineChars="0"/>
      </w:pPr>
      <w:r>
        <w:rPr>
          <w:rFonts w:hint="eastAsia"/>
        </w:rPr>
        <w:t>I</w:t>
      </w:r>
      <w:r>
        <w:t>nvestment (</w:t>
      </w:r>
      <m:oMath>
        <m:r>
          <w:rPr>
            <w:rFonts w:ascii="Cambria Math" w:hAnsi="Cambria Math"/>
          </w:rPr>
          <m:t>I)</m:t>
        </m:r>
      </m:oMath>
      <w:r>
        <w:rPr>
          <w:rFonts w:hint="eastAsia"/>
        </w:rPr>
        <w:t>:</w:t>
      </w:r>
      <w:r>
        <w:t xml:space="preserve"> the sum of durables, non-durables and services purchased domestically by business. Includes business and residential structures, equipment and inventory investment. Does not include land purchases and stock purchase (difference between financial and economic investment).</w:t>
      </w:r>
    </w:p>
    <w:p w14:paraId="4F422B26" w14:textId="7CEBC0D7" w:rsidR="008B3736" w:rsidRDefault="008B3736" w:rsidP="008B3736">
      <w:pPr>
        <w:pStyle w:val="ListParagraph"/>
        <w:numPr>
          <w:ilvl w:val="1"/>
          <w:numId w:val="6"/>
        </w:numPr>
        <w:ind w:firstLineChars="0"/>
      </w:pPr>
      <w:r>
        <w:rPr>
          <w:rFonts w:hint="eastAsia"/>
        </w:rPr>
        <w:t>G</w:t>
      </w:r>
      <w:r>
        <w:t>overnment spending (</w:t>
      </w:r>
      <m:oMath>
        <m:r>
          <w:rPr>
            <w:rFonts w:ascii="Cambria Math" w:hAnsi="Cambria Math"/>
          </w:rPr>
          <m:t>G</m:t>
        </m:r>
      </m:oMath>
      <w:r>
        <w:rPr>
          <w:rFonts w:hint="eastAsia"/>
        </w:rPr>
        <w:t>)</w:t>
      </w:r>
      <w:r>
        <w:t>: goods and services purchased by domestic government. Does not include welfare and social security, since it’s just transfer payment, and nothing is produced.</w:t>
      </w:r>
    </w:p>
    <w:p w14:paraId="0D3C4A94" w14:textId="735B5085" w:rsidR="008B3736" w:rsidRDefault="008B3736" w:rsidP="008B3736">
      <w:pPr>
        <w:pStyle w:val="ListParagraph"/>
        <w:numPr>
          <w:ilvl w:val="1"/>
          <w:numId w:val="6"/>
        </w:numPr>
        <w:ind w:firstLineChars="0"/>
      </w:pPr>
      <w:r>
        <w:rPr>
          <w:rFonts w:hint="eastAsia"/>
        </w:rPr>
        <w:t>N</w:t>
      </w:r>
      <w:r>
        <w:t>et Export (</w:t>
      </w:r>
      <m:oMath>
        <m:r>
          <w:rPr>
            <w:rFonts w:ascii="Cambria Math" w:hAnsi="Cambria Math"/>
          </w:rPr>
          <m:t>NX</m:t>
        </m:r>
      </m:oMath>
      <w:r>
        <w:rPr>
          <w:rFonts w:hint="eastAsia"/>
        </w:rPr>
        <w:t>)</w:t>
      </w:r>
      <w:r>
        <w:t xml:space="preserve">: </w:t>
      </w:r>
      <w:r w:rsidR="00EA6A51">
        <w:t xml:space="preserve">Exports – Imports. Exports is the amount of goods produced domestically but sold on foreign soil; imports </w:t>
      </w:r>
      <w:proofErr w:type="gramStart"/>
      <w:r w:rsidR="00EA6A51">
        <w:t>is</w:t>
      </w:r>
      <w:proofErr w:type="gramEnd"/>
      <w:r w:rsidR="00EA6A51">
        <w:t xml:space="preserve"> the amount of goods produced on foreign soil but purchased domestically.</w:t>
      </w:r>
    </w:p>
    <w:p w14:paraId="112D0378" w14:textId="2D7A149C" w:rsidR="00DC5606" w:rsidRDefault="00DC5606" w:rsidP="00DC5606">
      <w:pPr>
        <w:pStyle w:val="ListParagraph"/>
        <w:numPr>
          <w:ilvl w:val="0"/>
          <w:numId w:val="6"/>
        </w:numPr>
        <w:ind w:firstLineChars="0"/>
      </w:pPr>
      <w:r>
        <w:rPr>
          <w:rFonts w:hint="eastAsia"/>
        </w:rPr>
        <w:t>G</w:t>
      </w:r>
      <w:r>
        <w:t xml:space="preserve">DP only includes the expenditures for goods that are “produced”. If I give money to my friends, </w:t>
      </w:r>
      <w:r>
        <w:lastRenderedPageBreak/>
        <w:t>it is not counted in GDP.</w:t>
      </w:r>
    </w:p>
    <w:p w14:paraId="3F7566FC" w14:textId="4DA72399" w:rsidR="00DC5606" w:rsidRDefault="00897877" w:rsidP="00DC5606">
      <w:pPr>
        <w:pStyle w:val="ListParagraph"/>
        <w:numPr>
          <w:ilvl w:val="0"/>
          <w:numId w:val="6"/>
        </w:numPr>
        <w:ind w:firstLineChars="0"/>
      </w:pPr>
      <m:oMath>
        <m:r>
          <w:rPr>
            <w:rFonts w:ascii="Cambria Math" w:hAnsi="Cambria Math"/>
          </w:rPr>
          <m:t>Y=C+I+G+NX</m:t>
        </m:r>
      </m:oMath>
      <w:r>
        <w:rPr>
          <w:rFonts w:hint="eastAsia"/>
        </w:rPr>
        <w:t>.</w:t>
      </w:r>
      <w:r>
        <w:t xml:space="preserve"> </w:t>
      </w:r>
      <m:oMath>
        <m:r>
          <w:rPr>
            <w:rFonts w:ascii="Cambria Math" w:hAnsi="Cambria Math"/>
          </w:rPr>
          <m:t>Y</m:t>
        </m:r>
      </m:oMath>
      <w:r>
        <w:rPr>
          <w:rFonts w:hint="eastAsia"/>
        </w:rPr>
        <w:t xml:space="preserve"> </w:t>
      </w:r>
      <w:r>
        <w:t xml:space="preserve">is aggregate supply, and </w:t>
      </w:r>
      <m:oMath>
        <m:r>
          <w:rPr>
            <w:rFonts w:ascii="Cambria Math" w:hAnsi="Cambria Math"/>
          </w:rPr>
          <m:t>C+I+G+NX</m:t>
        </m:r>
      </m:oMath>
      <w:r>
        <w:rPr>
          <w:rFonts w:hint="eastAsia"/>
        </w:rPr>
        <w:t xml:space="preserve"> </w:t>
      </w:r>
      <w:r>
        <w:t>is aggregate demand.</w:t>
      </w:r>
    </w:p>
    <w:p w14:paraId="200D9068" w14:textId="5C92C55A" w:rsidR="00E14903" w:rsidRDefault="00E14903" w:rsidP="00DC5606">
      <w:pPr>
        <w:pStyle w:val="ListParagraph"/>
        <w:numPr>
          <w:ilvl w:val="0"/>
          <w:numId w:val="6"/>
        </w:numPr>
        <w:ind w:firstLineChars="0"/>
      </w:pPr>
      <w:r w:rsidRPr="00E14903">
        <w:t>GDP</w:t>
      </w:r>
      <w:r>
        <w:t xml:space="preserve"> does not measure well-being, and does not measure non-market activity (home production, black market, etc.).</w:t>
      </w:r>
    </w:p>
    <w:p w14:paraId="538CD34B" w14:textId="6A5D265B" w:rsidR="00E14903" w:rsidRDefault="00E14903" w:rsidP="00DC5606">
      <w:pPr>
        <w:pStyle w:val="ListParagraph"/>
        <w:numPr>
          <w:ilvl w:val="0"/>
          <w:numId w:val="6"/>
        </w:numPr>
        <w:ind w:firstLineChars="0"/>
      </w:pPr>
      <w:r>
        <w:rPr>
          <w:rFonts w:hint="eastAsia"/>
        </w:rPr>
        <w:t>S</w:t>
      </w:r>
      <w:r>
        <w:t>avings: current income minus current needs</w:t>
      </w:r>
    </w:p>
    <w:p w14:paraId="1295723D" w14:textId="1F8F5A27" w:rsidR="00E14903" w:rsidRDefault="00E14903" w:rsidP="00E14903">
      <w:pPr>
        <w:pStyle w:val="ListParagraph"/>
        <w:numPr>
          <w:ilvl w:val="1"/>
          <w:numId w:val="6"/>
        </w:numPr>
        <w:ind w:firstLineChars="0"/>
      </w:pPr>
      <w:r>
        <w:t xml:space="preserve">Deposable income: </w:t>
      </w:r>
      <m:oMath>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=Y-T+Tr</m:t>
        </m:r>
      </m:oMath>
      <w:r>
        <w:rPr>
          <w:rFonts w:hint="eastAsia"/>
        </w:rPr>
        <w:t>,</w:t>
      </w:r>
      <w:r>
        <w:t xml:space="preserve"> where </w:t>
      </w:r>
      <m:oMath>
        <m:r>
          <w:rPr>
            <w:rFonts w:ascii="Cambria Math" w:hAnsi="Cambria Math"/>
          </w:rPr>
          <m:t>T</m:t>
        </m:r>
      </m:oMath>
      <w:r>
        <w:t xml:space="preserve">=tax, </w:t>
      </w:r>
      <m:oMath>
        <m:r>
          <w:rPr>
            <w:rFonts w:ascii="Cambria Math" w:hAnsi="Cambria Math"/>
          </w:rPr>
          <m:t>Tr</m:t>
        </m:r>
      </m:oMath>
      <w:r>
        <w:rPr>
          <w:rFonts w:hint="eastAsia"/>
        </w:rPr>
        <w:t>=</w:t>
      </w:r>
      <w:r>
        <w:t>transfers (welfare)</w:t>
      </w:r>
    </w:p>
    <w:p w14:paraId="644D940F" w14:textId="77777777" w:rsidR="008736FA" w:rsidRDefault="00E14903" w:rsidP="008736FA">
      <w:pPr>
        <w:pStyle w:val="ListParagraph"/>
        <w:numPr>
          <w:ilvl w:val="1"/>
          <w:numId w:val="6"/>
        </w:numPr>
        <w:ind w:firstLineChars="0"/>
      </w:pPr>
      <w:r>
        <w:t xml:space="preserve">Personal (household/private) saving </w:t>
      </w:r>
      <m:oMath>
        <m:sSub>
          <m:sSubPr>
            <m:ctrlPr>
              <w:rPr>
                <w:rFonts w:ascii="Cambria Math" w:hAnsi="Cambria Math"/>
                <w:i/>
              </w:rPr>
            </m:ctrlPr>
          </m:sSubPr>
          <m:e>
            <m:r>
              <w:rPr>
                <w:rFonts w:ascii="Cambria Math" w:hAnsi="Cambria Math"/>
              </w:rPr>
              <m:t>S</m:t>
            </m:r>
          </m:e>
          <m:sub>
            <m:r>
              <w:rPr>
                <w:rFonts w:ascii="Cambria Math" w:hAnsi="Cambria Math"/>
              </w:rPr>
              <m:t>HH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-C=Y-T+Tr-C</m:t>
        </m:r>
      </m:oMath>
    </w:p>
    <w:p w14:paraId="159F9907" w14:textId="79F26D07" w:rsidR="008736FA" w:rsidRPr="008736FA" w:rsidRDefault="008736FA" w:rsidP="008736FA">
      <w:pPr>
        <w:pStyle w:val="ListParagraph"/>
        <w:ind w:left="840" w:firstLineChars="0" w:firstLine="0"/>
      </w:pPr>
      <w:r>
        <w:t xml:space="preserve">Personal savings rate = </w:t>
      </w:r>
      <m:oMath>
        <m:sSub>
          <m:sSubPr>
            <m:ctrlPr>
              <w:rPr>
                <w:rFonts w:ascii="Cambria Math" w:hAnsi="Cambria Math"/>
                <w:i/>
              </w:rPr>
            </m:ctrlPr>
          </m:sSubPr>
          <m:e>
            <m:r>
              <w:rPr>
                <w:rFonts w:ascii="Cambria Math" w:hAnsi="Cambria Math"/>
              </w:rPr>
              <m:t>S</m:t>
            </m:r>
          </m:e>
          <m:sub>
            <m:r>
              <w:rPr>
                <w:rFonts w:ascii="Cambria Math" w:hAnsi="Cambria Math"/>
              </w:rPr>
              <m:t>HH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oMath>
    </w:p>
    <w:p w14:paraId="4E266833" w14:textId="5782EA16" w:rsidR="00BC17B1" w:rsidRDefault="008736FA" w:rsidP="008736FA">
      <w:pPr>
        <w:pStyle w:val="ListParagraph"/>
        <w:numPr>
          <w:ilvl w:val="1"/>
          <w:numId w:val="6"/>
        </w:numPr>
        <w:ind w:firstLineChars="0"/>
      </w:pPr>
      <w:r>
        <w:t>Government (public)</w:t>
      </w:r>
      <w:r w:rsidR="00BC17B1">
        <w:t xml:space="preserve"> saving</w:t>
      </w:r>
      <w:r>
        <w:t xml:space="preserve"> </w:t>
      </w:r>
      <m:oMath>
        <m:sSub>
          <m:sSubPr>
            <m:ctrlPr>
              <w:rPr>
                <w:rFonts w:ascii="Cambria Math" w:hAnsi="Cambria Math"/>
                <w:i/>
              </w:rPr>
            </m:ctrlPr>
          </m:sSubPr>
          <m:e>
            <m:r>
              <w:rPr>
                <w:rFonts w:ascii="Cambria Math" w:hAnsi="Cambria Math"/>
              </w:rPr>
              <m:t>S</m:t>
            </m:r>
          </m:e>
          <m:sub>
            <m:r>
              <w:rPr>
                <w:rFonts w:ascii="Cambria Math" w:hAnsi="Cambria Math"/>
              </w:rPr>
              <m:t>govt</m:t>
            </m:r>
          </m:sub>
        </m:sSub>
        <m:r>
          <w:rPr>
            <w:rFonts w:ascii="Cambria Math" w:hAnsi="Cambria Math"/>
          </w:rPr>
          <m:t>=T-G-Tr</m:t>
        </m:r>
      </m:oMath>
    </w:p>
    <w:p w14:paraId="2B62B451" w14:textId="73F4A97F" w:rsidR="008736FA" w:rsidRDefault="008736FA" w:rsidP="008736FA">
      <w:pPr>
        <w:pStyle w:val="ListParagraph"/>
        <w:numPr>
          <w:ilvl w:val="1"/>
          <w:numId w:val="6"/>
        </w:numPr>
        <w:ind w:firstLineChars="0"/>
      </w:pPr>
      <w:r>
        <w:rPr>
          <w:rFonts w:hint="eastAsia"/>
        </w:rPr>
        <w:t>N</w:t>
      </w:r>
      <w:r>
        <w:t xml:space="preserve">ational savings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HH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govt</m:t>
            </m:r>
          </m:sub>
        </m:sSub>
        <m:r>
          <w:rPr>
            <w:rFonts w:ascii="Cambria Math" w:hAnsi="Cambria Math"/>
          </w:rPr>
          <m:t>=Y-C-G=I+NX</m:t>
        </m:r>
      </m:oMath>
    </w:p>
    <w:p w14:paraId="59C0B3DE" w14:textId="1C2098E1" w:rsidR="00E14903" w:rsidRDefault="00EE2E0A" w:rsidP="00EE2E0A">
      <w:pPr>
        <w:pStyle w:val="ListParagraph"/>
        <w:numPr>
          <w:ilvl w:val="0"/>
          <w:numId w:val="6"/>
        </w:numPr>
        <w:ind w:firstLineChars="0"/>
      </w:pPr>
      <w:r>
        <w:rPr>
          <w:rFonts w:hint="eastAsia"/>
        </w:rPr>
        <w:t>I</w:t>
      </w:r>
      <w:r>
        <w:t>nflation</w:t>
      </w:r>
    </w:p>
    <w:p w14:paraId="2995B01A" w14:textId="78D6957F" w:rsidR="00EE2E0A" w:rsidRDefault="005008C3" w:rsidP="005008C3">
      <w:pPr>
        <w:pStyle w:val="ListParagraph"/>
        <w:numPr>
          <w:ilvl w:val="1"/>
          <w:numId w:val="6"/>
        </w:numPr>
        <w:ind w:firstLineChars="0"/>
      </w:pPr>
      <w:r>
        <w:t xml:space="preserve">Price index </w:t>
      </w:r>
      <m:oMath>
        <m:r>
          <w:rPr>
            <w:rFonts w:ascii="Cambria Math" w:hAnsi="Cambria Math"/>
          </w:rPr>
          <m:t>P(t)</m:t>
        </m:r>
      </m:oMath>
      <w:r>
        <w:t>: measures the cost of a fixed basket of goods over time</w:t>
      </w:r>
      <w:r w:rsidR="008F1826">
        <w:t>. There are different types of price index, the most common ones are GDP deflator and CPI.</w:t>
      </w:r>
    </w:p>
    <w:p w14:paraId="20AE4F6C" w14:textId="67BAC3B1" w:rsidR="005008C3" w:rsidRDefault="005008C3" w:rsidP="005008C3">
      <w:pPr>
        <w:pStyle w:val="ListParagraph"/>
        <w:numPr>
          <w:ilvl w:val="1"/>
          <w:numId w:val="6"/>
        </w:numPr>
        <w:ind w:firstLineChars="0"/>
      </w:pPr>
      <w:r>
        <w:t>Inflation rate</w:t>
      </w:r>
      <w:r w:rsidR="008F1826">
        <w:t xml:space="preserve"> </w:t>
      </w:r>
      <m:oMath>
        <m:r>
          <w:rPr>
            <w:rFonts w:ascii="Cambria Math" w:hAnsi="Cambria Math"/>
          </w:rPr>
          <m:t>π</m:t>
        </m:r>
        <m:d>
          <m:dPr>
            <m:ctrlPr>
              <w:rPr>
                <w:rFonts w:ascii="Cambria Math" w:hAnsi="Cambria Math"/>
                <w:i/>
              </w:rPr>
            </m:ctrlPr>
          </m:dPr>
          <m:e>
            <m:r>
              <w:rPr>
                <w:rFonts w:ascii="Cambria Math" w:hAnsi="Cambria Math"/>
              </w:rPr>
              <m:t>t+1</m:t>
            </m:r>
          </m:e>
        </m:d>
        <m:r>
          <w:rPr>
            <w:rFonts w:ascii="Cambria Math" w:hAnsi="Cambria Math"/>
          </w:rPr>
          <m:t>=</m:t>
        </m:r>
      </m:oMath>
      <w:r w:rsidR="008F1826">
        <w:t>[</w:t>
      </w:r>
      <m:oMath>
        <m:r>
          <w:rPr>
            <w:rFonts w:ascii="Cambria Math" w:hAnsi="Cambria Math"/>
          </w:rPr>
          <m:t>P</m:t>
        </m:r>
        <m:d>
          <m:dPr>
            <m:ctrlPr>
              <w:rPr>
                <w:rFonts w:ascii="Cambria Math" w:hAnsi="Cambria Math"/>
                <w:i/>
              </w:rPr>
            </m:ctrlPr>
          </m:dPr>
          <m:e>
            <m:r>
              <w:rPr>
                <w:rFonts w:ascii="Cambria Math" w:hAnsi="Cambria Math"/>
              </w:rPr>
              <m:t>t+1</m:t>
            </m:r>
          </m:e>
        </m:d>
        <m:r>
          <w:rPr>
            <w:rFonts w:ascii="Cambria Math" w:hAnsi="Cambria Math"/>
          </w:rPr>
          <m:t>-P(t)]/P(t)</m:t>
        </m:r>
      </m:oMath>
    </w:p>
    <w:p w14:paraId="49005374" w14:textId="7203C6B0" w:rsidR="005008C3" w:rsidRDefault="005008C3" w:rsidP="005008C3">
      <w:pPr>
        <w:pStyle w:val="ListParagraph"/>
        <w:numPr>
          <w:ilvl w:val="1"/>
          <w:numId w:val="6"/>
        </w:numPr>
        <w:ind w:firstLineChars="0"/>
      </w:pPr>
      <w:r>
        <w:rPr>
          <w:rFonts w:hint="eastAsia"/>
        </w:rPr>
        <w:t>G</w:t>
      </w:r>
      <w:r>
        <w:t xml:space="preserve">DP deflator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now</m:t>
                </m:r>
              </m:sub>
            </m:sSub>
            <m:sSub>
              <m:sSubPr>
                <m:ctrlPr>
                  <w:rPr>
                    <w:rFonts w:ascii="Cambria Math" w:hAnsi="Cambria Math"/>
                    <w:i/>
                  </w:rPr>
                </m:ctrlPr>
              </m:sSubPr>
              <m:e>
                <m:r>
                  <w:rPr>
                    <w:rFonts w:ascii="Cambria Math" w:hAnsi="Cambria Math"/>
                  </w:rPr>
                  <m:t>Q</m:t>
                </m:r>
              </m:e>
              <m:sub>
                <m:r>
                  <w:rPr>
                    <w:rFonts w:ascii="Cambria Math" w:hAnsi="Cambria Math"/>
                  </w:rPr>
                  <m:t>now</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base</m:t>
                </m:r>
              </m:sub>
            </m:sSub>
            <m:sSub>
              <m:sSubPr>
                <m:ctrlPr>
                  <w:rPr>
                    <w:rFonts w:ascii="Cambria Math" w:hAnsi="Cambria Math"/>
                    <w:i/>
                  </w:rPr>
                </m:ctrlPr>
              </m:sSubPr>
              <m:e>
                <m:r>
                  <w:rPr>
                    <w:rFonts w:ascii="Cambria Math" w:hAnsi="Cambria Math"/>
                  </w:rPr>
                  <m:t>Q</m:t>
                </m:r>
              </m:e>
              <m:sub>
                <m:r>
                  <w:rPr>
                    <w:rFonts w:ascii="Cambria Math" w:hAnsi="Cambria Math"/>
                  </w:rPr>
                  <m:t>now</m:t>
                </m:r>
              </m:sub>
            </m:sSub>
          </m:den>
        </m:f>
      </m:oMath>
      <w:r w:rsidR="008F1826">
        <w:t>. It is one prominent price index and includes all goods and services in GDP.</w:t>
      </w:r>
    </w:p>
    <w:p w14:paraId="7D24A572" w14:textId="576B9C58" w:rsidR="005008C3" w:rsidRDefault="005008C3" w:rsidP="005008C3">
      <w:pPr>
        <w:pStyle w:val="ListParagraph"/>
        <w:numPr>
          <w:ilvl w:val="1"/>
          <w:numId w:val="6"/>
        </w:numPr>
        <w:ind w:firstLineChars="0"/>
      </w:pPr>
      <w:r>
        <w:rPr>
          <w:rFonts w:hint="eastAsia"/>
        </w:rPr>
        <w:t>C</w:t>
      </w:r>
      <w:r>
        <w:t>PI</w:t>
      </w:r>
      <w:r w:rsidR="008F1826">
        <w:t>: another prominent price index. But only covers consumer goods.</w:t>
      </w:r>
    </w:p>
    <w:p w14:paraId="5659B821" w14:textId="29A53F98" w:rsidR="008F1826" w:rsidRDefault="008F1826" w:rsidP="005008C3">
      <w:pPr>
        <w:pStyle w:val="ListParagraph"/>
        <w:numPr>
          <w:ilvl w:val="1"/>
          <w:numId w:val="6"/>
        </w:numPr>
        <w:ind w:firstLineChars="0"/>
      </w:pPr>
      <w:r>
        <w:rPr>
          <w:rFonts w:hint="eastAsia"/>
        </w:rPr>
        <w:t>N</w:t>
      </w:r>
      <w:r>
        <w:t>ominal GDP: output valued at current price</w:t>
      </w:r>
    </w:p>
    <w:p w14:paraId="7BB0A63C" w14:textId="3C6E3B24" w:rsidR="008F1826" w:rsidRDefault="008F1826" w:rsidP="008F1826">
      <w:pPr>
        <w:pStyle w:val="ListParagraph"/>
        <w:ind w:left="840" w:firstLineChars="0" w:firstLine="0"/>
      </w:pPr>
      <w:r>
        <w:rPr>
          <w:rFonts w:hint="eastAsia"/>
        </w:rPr>
        <w:t>R</w:t>
      </w:r>
      <w:r>
        <w:t>eal GDP: output valued at price in a base year</w:t>
      </w:r>
    </w:p>
    <w:p w14:paraId="43856C28" w14:textId="0A3AFB9F" w:rsidR="008F1826" w:rsidRPr="008F1826" w:rsidRDefault="008F1826" w:rsidP="008F1826">
      <w:pPr>
        <w:pStyle w:val="ListParagraph"/>
        <w:ind w:left="840" w:firstLineChars="0" w:firstLine="0"/>
      </w:pPr>
      <w:r>
        <w:t>GDP deflator = Nominal GDP/Real GDP</w:t>
      </w:r>
    </w:p>
    <w:p w14:paraId="12FA5C90" w14:textId="71594520" w:rsidR="008F1826" w:rsidRDefault="008F1826" w:rsidP="007962DB">
      <w:pPr>
        <w:pStyle w:val="ListParagraph"/>
        <w:numPr>
          <w:ilvl w:val="1"/>
          <w:numId w:val="6"/>
        </w:numPr>
        <w:ind w:firstLineChars="0"/>
      </w:pPr>
      <w:r>
        <w:t xml:space="preserve">In this course, we mainly focus on real </w:t>
      </w:r>
      <w:r w:rsidR="007962DB">
        <w:t>variables.</w:t>
      </w:r>
    </w:p>
    <w:p w14:paraId="5BA7E98E" w14:textId="568625A8" w:rsidR="008F1826" w:rsidRDefault="008F1826" w:rsidP="008F1826">
      <w:pPr>
        <w:pStyle w:val="ListParagraph"/>
        <w:numPr>
          <w:ilvl w:val="0"/>
          <w:numId w:val="6"/>
        </w:numPr>
        <w:ind w:firstLineChars="0"/>
      </w:pPr>
      <w:r>
        <w:t>Inflation</w:t>
      </w:r>
    </w:p>
    <w:p w14:paraId="735F6FC6" w14:textId="75CA6D22" w:rsidR="008F1826" w:rsidRDefault="008F1826" w:rsidP="008F1826">
      <w:pPr>
        <w:pStyle w:val="ListParagraph"/>
        <w:numPr>
          <w:ilvl w:val="1"/>
          <w:numId w:val="6"/>
        </w:numPr>
        <w:ind w:firstLineChars="0"/>
      </w:pPr>
      <w:r>
        <w:t xml:space="preserve">Denote </w:t>
      </w:r>
      <m:oMath>
        <m:sSub>
          <m:sSubPr>
            <m:ctrlPr>
              <w:rPr>
                <w:rFonts w:ascii="Cambria Math" w:hAnsi="Cambria Math"/>
                <w:i/>
              </w:rPr>
            </m:ctrlPr>
          </m:sSubPr>
          <m:e>
            <m:r>
              <w:rPr>
                <w:rFonts w:ascii="Cambria Math" w:hAnsi="Cambria Math"/>
              </w:rPr>
              <m:t>i</m:t>
            </m:r>
          </m:e>
          <m:sub>
            <m:r>
              <w:rPr>
                <w:rFonts w:ascii="Cambria Math" w:hAnsi="Cambria Math"/>
              </w:rPr>
              <m:t>0,1</m:t>
            </m:r>
          </m:sub>
        </m:sSub>
      </m:oMath>
      <w:r>
        <w:rPr>
          <w:rFonts w:hint="eastAsia"/>
        </w:rPr>
        <w:t xml:space="preserve"> </w:t>
      </w:r>
      <w:r>
        <w:t xml:space="preserve">as nominal interest rate between period 0 and 1, </w:t>
      </w:r>
      <m:oMath>
        <m:sSubSup>
          <m:sSubSupPr>
            <m:ctrlPr>
              <w:rPr>
                <w:rFonts w:ascii="Cambria Math" w:hAnsi="Cambria Math"/>
                <w:i/>
              </w:rPr>
            </m:ctrlPr>
          </m:sSubSupPr>
          <m:e>
            <m:r>
              <w:rPr>
                <w:rFonts w:ascii="Cambria Math" w:hAnsi="Cambria Math"/>
              </w:rPr>
              <m:t>π</m:t>
            </m:r>
          </m:e>
          <m:sub>
            <m:r>
              <w:rPr>
                <w:rFonts w:ascii="Cambria Math" w:hAnsi="Cambria Math"/>
              </w:rPr>
              <m:t>0,1</m:t>
            </m:r>
          </m:sub>
          <m:sup>
            <m:r>
              <w:rPr>
                <w:rFonts w:ascii="Cambria Math" w:hAnsi="Cambria Math"/>
              </w:rPr>
              <m:t>e</m:t>
            </m:r>
          </m:sup>
        </m:sSubSup>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0,1</m:t>
            </m:r>
          </m:sub>
          <m:sup>
            <m:r>
              <w:rPr>
                <w:rFonts w:ascii="Cambria Math" w:hAnsi="Cambria Math"/>
              </w:rPr>
              <m:t>a</m:t>
            </m:r>
          </m:sup>
        </m:sSubSup>
      </m:oMath>
      <w:r>
        <w:rPr>
          <w:rFonts w:hint="eastAsia"/>
        </w:rPr>
        <w:t xml:space="preserve"> </w:t>
      </w:r>
      <w:r>
        <w:t>as expected and actual inflation rate between period 0 and 1</w:t>
      </w:r>
      <w:r w:rsidR="007962DB">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0,1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0,1</m:t>
            </m:r>
          </m:sub>
          <m:sup>
            <m:r>
              <w:rPr>
                <w:rFonts w:ascii="Cambria Math" w:hAnsi="Cambria Math"/>
              </w:rPr>
              <m:t>a</m:t>
            </m:r>
          </m:sup>
        </m:sSubSup>
      </m:oMath>
      <w:r w:rsidR="007962DB">
        <w:t xml:space="preserve"> as expected and actual real interest rate between periods 0 and 1.</w:t>
      </w:r>
    </w:p>
    <w:p w14:paraId="71C996BA" w14:textId="0654CA22" w:rsidR="007962DB" w:rsidRPr="007962DB" w:rsidRDefault="00000000" w:rsidP="008F1826">
      <w:pPr>
        <w:pStyle w:val="ListParagraph"/>
        <w:numPr>
          <w:ilvl w:val="1"/>
          <w:numId w:val="6"/>
        </w:numPr>
        <w:ind w:firstLineChars="0"/>
      </w:pPr>
      <m:oMath>
        <m:sSup>
          <m:sSupPr>
            <m:ctrlPr>
              <w:rPr>
                <w:rFonts w:ascii="Cambria Math" w:hAnsi="Cambria Math"/>
                <w:i/>
              </w:rPr>
            </m:ctrlPr>
          </m:sSupPr>
          <m:e>
            <m:r>
              <w:rPr>
                <w:rFonts w:ascii="Cambria Math" w:hAnsi="Cambria Math"/>
              </w:rPr>
              <m:t>r</m:t>
            </m:r>
          </m:e>
          <m:sup>
            <m:r>
              <w:rPr>
                <w:rFonts w:ascii="Cambria Math" w:hAnsi="Cambria Math"/>
              </w:rPr>
              <m:t>e</m:t>
            </m:r>
          </m:sup>
        </m:sSup>
        <m:r>
          <w:rPr>
            <w:rFonts w:ascii="Cambria Math" w:hAnsi="Cambria Math"/>
          </w:rPr>
          <m:t>=</m:t>
        </m:r>
        <m:f>
          <m:fPr>
            <m:ctrlPr>
              <w:rPr>
                <w:rFonts w:ascii="Cambria Math" w:hAnsi="Cambria Math"/>
                <w:i/>
              </w:rPr>
            </m:ctrlPr>
          </m:fPr>
          <m:num>
            <m:r>
              <w:rPr>
                <w:rFonts w:ascii="Cambria Math" w:hAnsi="Cambria Math"/>
              </w:rPr>
              <m:t>1+i</m:t>
            </m:r>
          </m:num>
          <m:den>
            <m:r>
              <w:rPr>
                <w:rFonts w:ascii="Cambria Math" w:hAnsi="Cambria Math"/>
              </w:rPr>
              <m:t>1+</m:t>
            </m:r>
            <m:sSup>
              <m:sSupPr>
                <m:ctrlPr>
                  <w:rPr>
                    <w:rFonts w:ascii="Cambria Math" w:hAnsi="Cambria Math"/>
                    <w:i/>
                  </w:rPr>
                </m:ctrlPr>
              </m:sSupPr>
              <m:e>
                <m:r>
                  <w:rPr>
                    <w:rFonts w:ascii="Cambria Math" w:hAnsi="Cambria Math"/>
                  </w:rPr>
                  <m:t>π</m:t>
                </m:r>
              </m:e>
              <m:sup>
                <m:r>
                  <w:rPr>
                    <w:rFonts w:ascii="Cambria Math" w:hAnsi="Cambria Math"/>
                  </w:rPr>
                  <m:t>e</m:t>
                </m:r>
              </m:sup>
            </m:sSup>
          </m:den>
        </m:f>
        <m:r>
          <w:rPr>
            <w:rFonts w:ascii="Cambria Math" w:hAnsi="Cambria Math"/>
          </w:rPr>
          <m:t>-1</m:t>
        </m:r>
      </m:oMath>
    </w:p>
    <w:p w14:paraId="7DDB1D6A" w14:textId="1C168B3A" w:rsidR="007962DB" w:rsidRDefault="007962DB" w:rsidP="008F1826">
      <w:pPr>
        <w:pStyle w:val="ListParagraph"/>
        <w:numPr>
          <w:ilvl w:val="1"/>
          <w:numId w:val="6"/>
        </w:numPr>
        <w:ind w:firstLineChars="0"/>
      </w:pPr>
      <w:r>
        <w:rPr>
          <w:rFonts w:hint="eastAsia"/>
        </w:rPr>
        <w:t>T</w:t>
      </w:r>
      <w:r>
        <w:t xml:space="preserve">he central banks sets </w:t>
      </w:r>
      <m:oMath>
        <m:r>
          <w:rPr>
            <w:rFonts w:ascii="Cambria Math" w:hAnsi="Cambria Math"/>
          </w:rPr>
          <m:t>i</m:t>
        </m:r>
      </m:oMath>
      <w:r>
        <w:rPr>
          <w:rFonts w:hint="eastAsia"/>
        </w:rPr>
        <w:t>,</w:t>
      </w:r>
      <w:r>
        <w:t xml:space="preserve"> but they are trying to set </w:t>
      </w:r>
      <m:oMath>
        <m:r>
          <w:rPr>
            <w:rFonts w:ascii="Cambria Math" w:hAnsi="Cambria Math"/>
          </w:rPr>
          <m:t>r</m:t>
        </m:r>
      </m:oMath>
      <w:r>
        <w:rPr>
          <w:rFonts w:hint="eastAsia"/>
        </w:rPr>
        <w:t>.</w:t>
      </w:r>
    </w:p>
    <w:p w14:paraId="27E7E618" w14:textId="4785A900" w:rsidR="007962DB" w:rsidRDefault="004078D3" w:rsidP="004078D3">
      <w:pPr>
        <w:pStyle w:val="ListParagraph"/>
        <w:numPr>
          <w:ilvl w:val="0"/>
          <w:numId w:val="6"/>
        </w:numPr>
        <w:ind w:firstLineChars="0"/>
      </w:pPr>
      <w:r>
        <w:rPr>
          <w:rFonts w:hint="eastAsia"/>
        </w:rPr>
        <w:t>U</w:t>
      </w:r>
      <w:r>
        <w:t>nemployment</w:t>
      </w:r>
    </w:p>
    <w:p w14:paraId="6DB13BC4" w14:textId="150AE10A" w:rsidR="004078D3" w:rsidRDefault="00B271F8" w:rsidP="00B271F8">
      <w:pPr>
        <w:pStyle w:val="ListParagraph"/>
        <w:numPr>
          <w:ilvl w:val="1"/>
          <w:numId w:val="6"/>
        </w:numPr>
        <w:ind w:firstLineChars="0"/>
      </w:pPr>
      <w:r>
        <w:rPr>
          <w:rFonts w:hint="eastAsia"/>
        </w:rPr>
        <w:t>L</w:t>
      </w:r>
      <w:r>
        <w:t>abor force = #Employed + #Unemployed but looking</w:t>
      </w:r>
    </w:p>
    <w:p w14:paraId="5D68040A" w14:textId="6A6724D3" w:rsidR="00B271F8" w:rsidRDefault="00B271F8" w:rsidP="00B271F8">
      <w:pPr>
        <w:pStyle w:val="ListParagraph"/>
        <w:numPr>
          <w:ilvl w:val="1"/>
          <w:numId w:val="6"/>
        </w:numPr>
        <w:ind w:firstLineChars="0"/>
      </w:pPr>
      <w:r>
        <w:rPr>
          <w:rFonts w:hint="eastAsia"/>
        </w:rPr>
        <w:t>U</w:t>
      </w:r>
      <w:r>
        <w:t>nemployment rate = #Unemployed but looking/Labor force</w:t>
      </w:r>
    </w:p>
    <w:p w14:paraId="11FCADFD" w14:textId="2635D4E3" w:rsidR="00B271F8" w:rsidRDefault="00B271F8" w:rsidP="00B271F8">
      <w:pPr>
        <w:pStyle w:val="ListParagraph"/>
        <w:numPr>
          <w:ilvl w:val="1"/>
          <w:numId w:val="6"/>
        </w:numPr>
        <w:ind w:firstLineChars="0"/>
      </w:pPr>
      <w:r>
        <w:rPr>
          <w:rFonts w:hint="eastAsia"/>
        </w:rPr>
        <w:t>T</w:t>
      </w:r>
      <w:r>
        <w:t>hree types of unemployment:</w:t>
      </w:r>
    </w:p>
    <w:p w14:paraId="7A34C6BA" w14:textId="5C21F603" w:rsidR="00B271F8" w:rsidRDefault="00B271F8" w:rsidP="00B271F8">
      <w:pPr>
        <w:pStyle w:val="ListParagraph"/>
        <w:numPr>
          <w:ilvl w:val="2"/>
          <w:numId w:val="6"/>
        </w:numPr>
        <w:ind w:firstLineChars="0"/>
      </w:pPr>
      <w:r>
        <w:rPr>
          <w:rFonts w:hint="eastAsia"/>
        </w:rPr>
        <w:t>F</w:t>
      </w:r>
      <w:r>
        <w:t>rictional unemployment</w:t>
      </w:r>
      <w:r w:rsidR="003B08BD">
        <w:t>: matching between firms and workers</w:t>
      </w:r>
    </w:p>
    <w:p w14:paraId="717110CD" w14:textId="05D14EA0" w:rsidR="00B271F8" w:rsidRDefault="00B271F8" w:rsidP="00B271F8">
      <w:pPr>
        <w:pStyle w:val="ListParagraph"/>
        <w:numPr>
          <w:ilvl w:val="2"/>
          <w:numId w:val="6"/>
        </w:numPr>
        <w:ind w:firstLineChars="0"/>
      </w:pPr>
      <w:r>
        <w:t>Structural unemployment</w:t>
      </w:r>
      <w:r w:rsidR="003B08BD">
        <w:t>: mismatch of skills and employer needs + industry structural change</w:t>
      </w:r>
    </w:p>
    <w:p w14:paraId="01DE164B" w14:textId="43346B44" w:rsidR="00B271F8" w:rsidRDefault="00B271F8" w:rsidP="00B271F8">
      <w:pPr>
        <w:pStyle w:val="ListParagraph"/>
        <w:numPr>
          <w:ilvl w:val="2"/>
          <w:numId w:val="6"/>
        </w:numPr>
        <w:ind w:firstLineChars="0"/>
      </w:pPr>
      <w:r>
        <w:t>Cyclical unemployment</w:t>
      </w:r>
      <w:r w:rsidR="003B08BD">
        <w:t>: result of output below full employment</w:t>
      </w:r>
    </w:p>
    <w:p w14:paraId="76DDFB18" w14:textId="472B8AC1" w:rsidR="00B271F8" w:rsidRDefault="00B271F8" w:rsidP="00B271F8">
      <w:pPr>
        <w:pStyle w:val="ListParagraph"/>
        <w:numPr>
          <w:ilvl w:val="1"/>
          <w:numId w:val="6"/>
        </w:numPr>
        <w:ind w:firstLineChars="0"/>
      </w:pPr>
      <w:r>
        <w:rPr>
          <w:rFonts w:hint="eastAsia"/>
        </w:rPr>
        <w:t>F</w:t>
      </w:r>
      <w:r>
        <w:t>rictional and Structural unemployment may be desirable and unavoidable.</w:t>
      </w:r>
    </w:p>
    <w:p w14:paraId="0C5F3B0A" w14:textId="73653EE8" w:rsidR="00B271F8" w:rsidRDefault="001E3847" w:rsidP="00B271F8">
      <w:pPr>
        <w:pStyle w:val="ListParagraph"/>
        <w:numPr>
          <w:ilvl w:val="0"/>
          <w:numId w:val="6"/>
        </w:numPr>
        <w:ind w:firstLineChars="0"/>
      </w:pPr>
      <w:r>
        <w:rPr>
          <w:rFonts w:hint="eastAsia"/>
        </w:rPr>
        <w:t>A</w:t>
      </w:r>
      <w:r>
        <w:t>D/AS model</w:t>
      </w:r>
    </w:p>
    <w:p w14:paraId="170B67BB" w14:textId="704055FD" w:rsidR="00B271F8" w:rsidRDefault="00B271F8" w:rsidP="00430323">
      <w:pPr>
        <w:pStyle w:val="Heading1"/>
      </w:pPr>
      <w:bookmarkStart w:id="1" w:name="_Toc125634289"/>
      <w:r>
        <w:rPr>
          <w:rFonts w:hint="eastAsia"/>
        </w:rPr>
        <w:t>L</w:t>
      </w:r>
      <w:r>
        <w:t>ecture 3 Production</w:t>
      </w:r>
      <w:bookmarkEnd w:id="1"/>
      <w:r>
        <w:t xml:space="preserve"> </w:t>
      </w:r>
    </w:p>
    <w:p w14:paraId="6C511FE7" w14:textId="22E3B54C" w:rsidR="00B271F8" w:rsidRDefault="00781814" w:rsidP="00B271F8">
      <w:pPr>
        <w:pStyle w:val="ListParagraph"/>
        <w:numPr>
          <w:ilvl w:val="0"/>
          <w:numId w:val="8"/>
        </w:numPr>
        <w:ind w:firstLineChars="0"/>
      </w:pPr>
      <w:r>
        <w:rPr>
          <w:rFonts w:hint="eastAsia"/>
        </w:rPr>
        <w:t>P</w:t>
      </w:r>
      <w:r>
        <w:t xml:space="preserve">roduction function </w:t>
      </w:r>
      <m:oMath>
        <m:r>
          <w:rPr>
            <w:rFonts w:ascii="Cambria Math" w:hAnsi="Cambria Math"/>
          </w:rPr>
          <m:t>Y=A⋅F(K,N)</m:t>
        </m:r>
      </m:oMath>
      <w:r>
        <w:rPr>
          <w:rFonts w:hint="eastAsia"/>
        </w:rPr>
        <w:t>,</w:t>
      </w:r>
      <w:r>
        <w:t xml:space="preserve"> where </w:t>
      </w:r>
      <m:oMath>
        <m:r>
          <w:rPr>
            <w:rFonts w:ascii="Cambria Math" w:hAnsi="Cambria Math"/>
          </w:rPr>
          <m:t>Y</m:t>
        </m:r>
      </m:oMath>
      <w:r>
        <w:rPr>
          <w:rFonts w:hint="eastAsia"/>
        </w:rPr>
        <w:t xml:space="preserve"> </w:t>
      </w:r>
      <w:r>
        <w:t xml:space="preserve">is real GDP, </w:t>
      </w:r>
      <m:oMath>
        <m:r>
          <w:rPr>
            <w:rFonts w:ascii="Cambria Math" w:hAnsi="Cambria Math"/>
          </w:rPr>
          <m:t>A</m:t>
        </m:r>
      </m:oMath>
      <w:r>
        <w:t xml:space="preserve"> is constant, </w:t>
      </w:r>
      <m:oMath>
        <m:r>
          <w:rPr>
            <w:rFonts w:ascii="Cambria Math" w:hAnsi="Cambria Math"/>
          </w:rPr>
          <m:t>K</m:t>
        </m:r>
      </m:oMath>
      <w:r>
        <w:t xml:space="preserve"> is capital, </w:t>
      </w:r>
      <m:oMath>
        <m:r>
          <w:rPr>
            <w:rFonts w:ascii="Cambria Math" w:hAnsi="Cambria Math"/>
          </w:rPr>
          <m:t>N</m:t>
        </m:r>
      </m:oMath>
      <w:r>
        <w:t xml:space="preserve"> is number of workers, </w:t>
      </w:r>
      <m:oMath>
        <m:r>
          <w:rPr>
            <w:rFonts w:ascii="Cambria Math" w:hAnsi="Cambria Math"/>
          </w:rPr>
          <m:t>F</m:t>
        </m:r>
      </m:oMath>
      <w:r>
        <w:t xml:space="preserve"> is a function.</w:t>
      </w:r>
      <w:r w:rsidR="002067BB">
        <w:t xml:space="preserve"> </w:t>
      </w:r>
    </w:p>
    <w:p w14:paraId="2EA0069F" w14:textId="15995E01" w:rsidR="006E140E" w:rsidRDefault="006E140E" w:rsidP="006E140E">
      <w:pPr>
        <w:pStyle w:val="ListParagraph"/>
        <w:numPr>
          <w:ilvl w:val="1"/>
          <w:numId w:val="8"/>
        </w:numPr>
        <w:ind w:firstLineChars="0"/>
      </w:pPr>
      <w:r>
        <w:t xml:space="preserve">The commonly used production function (from empirical result) is </w:t>
      </w:r>
      <m:oMath>
        <m:r>
          <w:rPr>
            <w:rFonts w:ascii="Cambria Math" w:hAnsi="Cambria Math"/>
          </w:rPr>
          <m:t>Y=A⋅</m:t>
        </m:r>
        <m:sSup>
          <m:sSupPr>
            <m:ctrlPr>
              <w:rPr>
                <w:rFonts w:ascii="Cambria Math" w:hAnsi="Cambria Math"/>
                <w:i/>
              </w:rPr>
            </m:ctrlPr>
          </m:sSupPr>
          <m:e>
            <m:r>
              <w:rPr>
                <w:rFonts w:ascii="Cambria Math" w:hAnsi="Cambria Math"/>
              </w:rPr>
              <m:t>K</m:t>
            </m:r>
          </m:e>
          <m:sup>
            <m:r>
              <w:rPr>
                <w:rFonts w:ascii="Cambria Math" w:hAnsi="Cambria Math"/>
              </w:rPr>
              <m:t>0.3</m:t>
            </m:r>
          </m:sup>
        </m:sSup>
        <m:sSup>
          <m:sSupPr>
            <m:ctrlPr>
              <w:rPr>
                <w:rFonts w:ascii="Cambria Math" w:hAnsi="Cambria Math"/>
                <w:i/>
              </w:rPr>
            </m:ctrlPr>
          </m:sSupPr>
          <m:e>
            <m:r>
              <w:rPr>
                <w:rFonts w:ascii="Cambria Math" w:hAnsi="Cambria Math"/>
              </w:rPr>
              <m:t>N</m:t>
            </m:r>
          </m:e>
          <m:sup>
            <m:r>
              <w:rPr>
                <w:rFonts w:ascii="Cambria Math" w:hAnsi="Cambria Math"/>
              </w:rPr>
              <m:t>0.7</m:t>
            </m:r>
          </m:sup>
        </m:sSup>
      </m:oMath>
    </w:p>
    <w:p w14:paraId="6C70045F" w14:textId="31D2EFE7" w:rsidR="00781814" w:rsidRDefault="00781814" w:rsidP="00781814">
      <w:pPr>
        <w:pStyle w:val="ListParagraph"/>
        <w:numPr>
          <w:ilvl w:val="1"/>
          <w:numId w:val="8"/>
        </w:numPr>
        <w:ind w:firstLineChars="0"/>
      </w:pPr>
      <m:oMath>
        <m:r>
          <w:rPr>
            <w:rFonts w:ascii="Cambria Math" w:hAnsi="Cambria Math"/>
          </w:rPr>
          <w:lastRenderedPageBreak/>
          <m:t>MPN=</m:t>
        </m:r>
        <m:f>
          <m:fPr>
            <m:ctrlPr>
              <w:rPr>
                <w:rFonts w:ascii="Cambria Math" w:hAnsi="Cambria Math"/>
                <w:i/>
              </w:rPr>
            </m:ctrlPr>
          </m:fPr>
          <m:num>
            <m:r>
              <w:rPr>
                <w:rFonts w:ascii="Cambria Math" w:hAnsi="Cambria Math"/>
              </w:rPr>
              <m:t>dY</m:t>
            </m:r>
          </m:num>
          <m:den>
            <m:r>
              <w:rPr>
                <w:rFonts w:ascii="Cambria Math" w:hAnsi="Cambria Math"/>
              </w:rPr>
              <m:t>dN</m:t>
            </m:r>
          </m:den>
        </m:f>
        <m:r>
          <w:rPr>
            <w:rFonts w:ascii="Cambria Math" w:hAnsi="Cambria Math"/>
          </w:rPr>
          <m:t>, MPK=</m:t>
        </m:r>
        <m:f>
          <m:fPr>
            <m:ctrlPr>
              <w:rPr>
                <w:rFonts w:ascii="Cambria Math" w:hAnsi="Cambria Math"/>
                <w:i/>
              </w:rPr>
            </m:ctrlPr>
          </m:fPr>
          <m:num>
            <m:r>
              <w:rPr>
                <w:rFonts w:ascii="Cambria Math" w:hAnsi="Cambria Math"/>
              </w:rPr>
              <m:t>dY</m:t>
            </m:r>
          </m:num>
          <m:den>
            <m:r>
              <w:rPr>
                <w:rFonts w:ascii="Cambria Math" w:hAnsi="Cambria Math"/>
              </w:rPr>
              <m:t>dK</m:t>
            </m:r>
          </m:den>
        </m:f>
      </m:oMath>
    </w:p>
    <w:p w14:paraId="02905E7E" w14:textId="3AC29C0A" w:rsidR="00781814" w:rsidRPr="006E140E" w:rsidRDefault="006E140E" w:rsidP="00781814">
      <w:pPr>
        <w:pStyle w:val="ListParagraph"/>
        <w:numPr>
          <w:ilvl w:val="1"/>
          <w:numId w:val="8"/>
        </w:numPr>
        <w:ind w:firstLineChars="0"/>
      </w:pPr>
      <w:r>
        <w:t xml:space="preserve">Labor productivity = </w:t>
      </w:r>
      <m:oMath>
        <m:f>
          <m:fPr>
            <m:ctrlPr>
              <w:rPr>
                <w:rFonts w:ascii="Cambria Math" w:hAnsi="Cambria Math"/>
                <w:i/>
              </w:rPr>
            </m:ctrlPr>
          </m:fPr>
          <m:num>
            <m:r>
              <w:rPr>
                <w:rFonts w:ascii="Cambria Math" w:hAnsi="Cambria Math"/>
              </w:rPr>
              <m:t>Y</m:t>
            </m:r>
          </m:num>
          <m:den>
            <m:r>
              <w:rPr>
                <w:rFonts w:ascii="Cambria Math" w:hAnsi="Cambria Math"/>
              </w:rPr>
              <m:t>N</m:t>
            </m:r>
          </m:den>
        </m:f>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0.3</m:t>
            </m:r>
          </m:sup>
        </m:sSup>
      </m:oMath>
    </w:p>
    <w:p w14:paraId="35DDF8FD" w14:textId="3F554778" w:rsidR="005F155A" w:rsidRDefault="006E140E" w:rsidP="005F155A">
      <w:pPr>
        <w:pStyle w:val="ListParagraph"/>
        <w:numPr>
          <w:ilvl w:val="1"/>
          <w:numId w:val="8"/>
        </w:numPr>
        <w:ind w:firstLineChars="0"/>
      </w:pPr>
      <w:r>
        <w:t xml:space="preserve">Total factor productivity </w:t>
      </w:r>
      <m:oMath>
        <m:r>
          <w:rPr>
            <w:rFonts w:ascii="Cambria Math" w:hAnsi="Cambria Math"/>
          </w:rPr>
          <m:t>TFP=</m:t>
        </m:r>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r>
                  <w:rPr>
                    <w:rFonts w:ascii="Cambria Math" w:hAnsi="Cambria Math"/>
                  </w:rPr>
                  <m:t>K,N</m:t>
                </m:r>
              </m:e>
            </m:d>
          </m:den>
        </m:f>
        <m:r>
          <w:rPr>
            <w:rFonts w:ascii="Cambria Math" w:hAnsi="Cambria Math"/>
          </w:rPr>
          <m:t>=A</m:t>
        </m:r>
      </m:oMath>
    </w:p>
    <w:p w14:paraId="3950C1E5" w14:textId="227EC9CC" w:rsidR="005F155A" w:rsidRDefault="005F155A" w:rsidP="00430323">
      <w:pPr>
        <w:pStyle w:val="Heading1"/>
      </w:pPr>
      <w:bookmarkStart w:id="2" w:name="_Toc125634290"/>
      <w:r>
        <w:rPr>
          <w:rFonts w:hint="eastAsia"/>
        </w:rPr>
        <w:t>L</w:t>
      </w:r>
      <w:r>
        <w:t>ecture 4 Labor Market</w:t>
      </w:r>
      <w:bookmarkEnd w:id="2"/>
    </w:p>
    <w:p w14:paraId="7058A7C2" w14:textId="77777777" w:rsidR="00313BA0" w:rsidRDefault="005F155A" w:rsidP="00C92666">
      <w:pPr>
        <w:pStyle w:val="ListParagraph"/>
        <w:numPr>
          <w:ilvl w:val="0"/>
          <w:numId w:val="10"/>
        </w:numPr>
        <w:ind w:firstLineChars="0"/>
      </w:pPr>
      <w:r>
        <w:t xml:space="preserve">Labor demand </w:t>
      </w:r>
      <w:r w:rsidR="00C10B4A">
        <w:t xml:space="preserve">in competitive market: </w:t>
      </w:r>
      <w:r w:rsidR="00D4534E">
        <w:t xml:space="preserve">given wage </w:t>
      </w:r>
      <m:oMath>
        <m:r>
          <w:rPr>
            <w:rFonts w:ascii="Cambria Math" w:hAnsi="Cambria Math"/>
          </w:rPr>
          <m:t>w</m:t>
        </m:r>
      </m:oMath>
      <w:r w:rsidR="00D4534E">
        <w:rPr>
          <w:rFonts w:hint="eastAsia"/>
        </w:rPr>
        <w:t xml:space="preserve"> </w:t>
      </w:r>
      <w:r w:rsidR="00D4534E">
        <w:t xml:space="preserve">and price </w:t>
      </w:r>
      <m:oMath>
        <m:r>
          <w:rPr>
            <w:rFonts w:ascii="Cambria Math" w:hAnsi="Cambria Math"/>
          </w:rPr>
          <m:t>p</m:t>
        </m:r>
      </m:oMath>
      <w:r w:rsidR="00D4534E">
        <w:rPr>
          <w:rFonts w:hint="eastAsia"/>
        </w:rPr>
        <w:t>,</w:t>
      </w:r>
      <w:r w:rsidR="00D4534E">
        <w:t xml:space="preserve"> the profit maximizing firm will hire at </w:t>
      </w:r>
      <m:oMath>
        <m:r>
          <w:rPr>
            <w:rFonts w:ascii="Cambria Math" w:hAnsi="Cambria Math"/>
          </w:rPr>
          <m:t>MPN=w/p</m:t>
        </m:r>
      </m:oMath>
      <w:r w:rsidR="00D4534E">
        <w:rPr>
          <w:rFonts w:hint="eastAsia"/>
        </w:rPr>
        <w:t>.</w:t>
      </w:r>
      <w:r w:rsidR="00D4534E">
        <w:t xml:space="preserve"> Here MPN is the marginal product of hiring one more labor (note it is in terms of real variable), and </w:t>
      </w:r>
      <m:oMath>
        <m:r>
          <w:rPr>
            <w:rFonts w:ascii="Cambria Math" w:hAnsi="Cambria Math"/>
          </w:rPr>
          <m:t>w/p</m:t>
        </m:r>
      </m:oMath>
      <w:r w:rsidR="00D4534E">
        <w:rPr>
          <w:rFonts w:hint="eastAsia"/>
        </w:rPr>
        <w:t xml:space="preserve"> </w:t>
      </w:r>
      <w:r w:rsidR="00D4534E">
        <w:t xml:space="preserve">is the real wage. </w:t>
      </w:r>
      <m:oMath>
        <m:r>
          <w:rPr>
            <w:rFonts w:ascii="Cambria Math" w:hAnsi="Cambria Math"/>
          </w:rPr>
          <m:t>MPN</m:t>
        </m:r>
      </m:oMath>
      <w:r w:rsidR="00D4534E">
        <w:rPr>
          <w:rFonts w:hint="eastAsia"/>
        </w:rPr>
        <w:t xml:space="preserve"> </w:t>
      </w:r>
      <w:r w:rsidR="00D4534E">
        <w:t xml:space="preserve">can be derived from production function, and </w:t>
      </w:r>
      <m:oMath>
        <m:r>
          <w:rPr>
            <w:rFonts w:ascii="Cambria Math" w:hAnsi="Cambria Math"/>
          </w:rPr>
          <m:t>w/p</m:t>
        </m:r>
      </m:oMath>
      <w:r w:rsidR="00D4534E">
        <w:rPr>
          <w:rFonts w:hint="eastAsia"/>
        </w:rPr>
        <w:t xml:space="preserve"> </w:t>
      </w:r>
      <w:r w:rsidR="00D4534E">
        <w:t>is given.</w:t>
      </w:r>
      <w:r w:rsidR="00183187">
        <w:t xml:space="preserve"> </w:t>
      </w:r>
    </w:p>
    <w:p w14:paraId="4535947D" w14:textId="7116828B" w:rsidR="009B378B" w:rsidRDefault="00313BA0" w:rsidP="009B378B">
      <w:pPr>
        <w:pStyle w:val="ListParagraph"/>
        <w:ind w:left="420" w:firstLineChars="0" w:firstLine="0"/>
      </w:pPr>
      <w:r w:rsidRPr="00A47D91">
        <w:rPr>
          <w:color w:val="0070C0"/>
        </w:rPr>
        <w:t>L</w:t>
      </w:r>
      <w:r w:rsidR="00183187" w:rsidRPr="00A47D91">
        <w:rPr>
          <w:color w:val="0070C0"/>
        </w:rPr>
        <w:t xml:space="preserve">abor demand </w:t>
      </w:r>
      <w:r w:rsidR="00A47D91" w:rsidRPr="00A47D91">
        <w:rPr>
          <w:color w:val="0070C0"/>
        </w:rPr>
        <w:t>curve</w:t>
      </w:r>
      <w:r w:rsidR="00A47D91">
        <w:t xml:space="preserve"> </w:t>
      </w:r>
      <w:r>
        <w:t xml:space="preserve">shows the relationship of real wage and the demand of labor. It </w:t>
      </w:r>
      <w:r w:rsidRPr="00A47D91">
        <w:rPr>
          <w:color w:val="0070C0"/>
        </w:rPr>
        <w:t>slopes downwards</w:t>
      </w:r>
      <w:r>
        <w:t>.</w:t>
      </w:r>
    </w:p>
    <w:p w14:paraId="079AFF7E" w14:textId="5882FB92" w:rsidR="009B378B" w:rsidRDefault="008A6BF5" w:rsidP="009B378B">
      <w:pPr>
        <w:pStyle w:val="ListParagraph"/>
        <w:ind w:left="420" w:firstLineChars="0" w:firstLine="0"/>
      </w:pPr>
      <w:r>
        <w:rPr>
          <w:noProof/>
        </w:rPr>
        <w:drawing>
          <wp:inline distT="0" distB="0" distL="0" distR="0" wp14:anchorId="68D88B26" wp14:editId="07423B09">
            <wp:extent cx="3021178" cy="2031381"/>
            <wp:effectExtent l="0" t="0" r="825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623" cy="2043783"/>
                    </a:xfrm>
                    <a:prstGeom prst="rect">
                      <a:avLst/>
                    </a:prstGeom>
                  </pic:spPr>
                </pic:pic>
              </a:graphicData>
            </a:graphic>
          </wp:inline>
        </w:drawing>
      </w:r>
      <w:r w:rsidR="009B378B">
        <w:rPr>
          <w:noProof/>
        </w:rPr>
        <w:drawing>
          <wp:inline distT="0" distB="0" distL="0" distR="0" wp14:anchorId="0C80F5C7" wp14:editId="66C9F86C">
            <wp:extent cx="4067251" cy="1652321"/>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959" cy="1672109"/>
                    </a:xfrm>
                    <a:prstGeom prst="rect">
                      <a:avLst/>
                    </a:prstGeom>
                  </pic:spPr>
                </pic:pic>
              </a:graphicData>
            </a:graphic>
          </wp:inline>
        </w:drawing>
      </w:r>
    </w:p>
    <w:p w14:paraId="6A774F40" w14:textId="73D02608" w:rsidR="00D4534E" w:rsidRDefault="00C92666" w:rsidP="00C92666">
      <w:pPr>
        <w:pStyle w:val="ListParagraph"/>
        <w:numPr>
          <w:ilvl w:val="0"/>
          <w:numId w:val="10"/>
        </w:numPr>
        <w:ind w:firstLineChars="0"/>
      </w:pPr>
      <w:r>
        <w:t xml:space="preserve">Labor supply: </w:t>
      </w:r>
      <w:r w:rsidR="00B44D4E">
        <w:t>labor supply results from individual utility optimization.</w:t>
      </w:r>
    </w:p>
    <w:p w14:paraId="134FFF50" w14:textId="556A5967" w:rsidR="00B03275" w:rsidRDefault="00B03275" w:rsidP="00B03275">
      <w:pPr>
        <w:pStyle w:val="ListParagraph"/>
        <w:numPr>
          <w:ilvl w:val="1"/>
          <w:numId w:val="10"/>
        </w:numPr>
        <w:ind w:firstLineChars="0"/>
      </w:pPr>
      <w:r>
        <w:rPr>
          <w:rFonts w:hint="eastAsia"/>
        </w:rPr>
        <w:t>S</w:t>
      </w:r>
      <w:r>
        <w:t>ubstitution effect: higher real wage makes you want to work more</w:t>
      </w:r>
      <w:r w:rsidR="00237771">
        <w:t xml:space="preserve"> (with original leisure time)</w:t>
      </w:r>
      <w:r>
        <w:t>.</w:t>
      </w:r>
    </w:p>
    <w:p w14:paraId="05B3D1BF" w14:textId="6AB4C966" w:rsidR="00B03275" w:rsidRDefault="00B03275" w:rsidP="00B03275">
      <w:pPr>
        <w:pStyle w:val="ListParagraph"/>
        <w:numPr>
          <w:ilvl w:val="1"/>
          <w:numId w:val="10"/>
        </w:numPr>
        <w:ind w:firstLineChars="0"/>
      </w:pPr>
      <w:r>
        <w:t xml:space="preserve">Income effect: Higher real wage makes you richer, and </w:t>
      </w:r>
      <w:r w:rsidR="00237771">
        <w:t>you will</w:t>
      </w:r>
      <w:r>
        <w:t xml:space="preserve"> work less</w:t>
      </w:r>
      <w:r w:rsidR="00237771">
        <w:t xml:space="preserve"> given the same wage</w:t>
      </w:r>
      <w:r>
        <w:t>.</w:t>
      </w:r>
    </w:p>
    <w:p w14:paraId="3844CB6E" w14:textId="2A550489" w:rsidR="00291515" w:rsidRDefault="00291515" w:rsidP="00291515">
      <w:pPr>
        <w:pStyle w:val="ListParagraph"/>
        <w:numPr>
          <w:ilvl w:val="1"/>
          <w:numId w:val="10"/>
        </w:numPr>
        <w:ind w:firstLineChars="0"/>
      </w:pPr>
      <w:r>
        <w:t>Research on labor supply generally shows that the aggregate amount of labor supplied rises in response to a temporary increase in the real wage but falls in response to a permanent increase in the real wage.</w:t>
      </w:r>
    </w:p>
    <w:p w14:paraId="1A9BCF64" w14:textId="1FB8C27A" w:rsidR="00313BA0" w:rsidRDefault="00313BA0" w:rsidP="00291515">
      <w:pPr>
        <w:pStyle w:val="ListParagraph"/>
        <w:numPr>
          <w:ilvl w:val="1"/>
          <w:numId w:val="10"/>
        </w:numPr>
        <w:ind w:firstLineChars="0"/>
      </w:pPr>
      <w:r>
        <w:t xml:space="preserve">If we use </w:t>
      </w:r>
      <m:oMath>
        <m:r>
          <w:rPr>
            <w:rFonts w:ascii="Cambria Math" w:hAnsi="Cambria Math"/>
          </w:rPr>
          <m:t>w/p</m:t>
        </m:r>
      </m:oMath>
      <w:r>
        <w:rPr>
          <w:rFonts w:hint="eastAsia"/>
        </w:rPr>
        <w:t xml:space="preserve"> </w:t>
      </w:r>
      <w:r>
        <w:t xml:space="preserve">to represent current real wage, and PVLR to represent wealth, then </w:t>
      </w:r>
      <m:oMath>
        <m:r>
          <w:rPr>
            <w:rFonts w:ascii="Cambria Math" w:hAnsi="Cambria Math"/>
          </w:rPr>
          <m:t>w/p</m:t>
        </m:r>
      </m:oMath>
      <w:r>
        <w:rPr>
          <w:rFonts w:hint="eastAsia"/>
        </w:rPr>
        <w:t xml:space="preserve"> </w:t>
      </w:r>
      <w:r>
        <w:t>represents substitution effect and PVLR represents income effect.</w:t>
      </w:r>
    </w:p>
    <w:p w14:paraId="0E097C51" w14:textId="12DF75C1" w:rsidR="00313BA0" w:rsidRDefault="00313BA0" w:rsidP="00291515">
      <w:pPr>
        <w:pStyle w:val="ListParagraph"/>
        <w:numPr>
          <w:ilvl w:val="1"/>
          <w:numId w:val="10"/>
        </w:numPr>
        <w:ind w:firstLineChars="0"/>
      </w:pPr>
      <w:r w:rsidRPr="00A47D91">
        <w:rPr>
          <w:rFonts w:hint="eastAsia"/>
          <w:color w:val="0070C0"/>
        </w:rPr>
        <w:lastRenderedPageBreak/>
        <w:t>T</w:t>
      </w:r>
      <w:r w:rsidRPr="00A47D91">
        <w:rPr>
          <w:color w:val="0070C0"/>
        </w:rPr>
        <w:t>he labor supply curve</w:t>
      </w:r>
      <w:r>
        <w:t xml:space="preserve"> shows the relationship between current real wage and hours worked, holding other factors (PVLR, tax, population, etc.) constant. It </w:t>
      </w:r>
      <w:r w:rsidRPr="00A47D91">
        <w:rPr>
          <w:color w:val="0070C0"/>
        </w:rPr>
        <w:t xml:space="preserve">slopes upwards </w:t>
      </w:r>
      <w:r>
        <w:t>due to substitution effect.</w:t>
      </w:r>
    </w:p>
    <w:p w14:paraId="21B52A68" w14:textId="1A64507E" w:rsidR="008A6BF5" w:rsidRDefault="008A6BF5" w:rsidP="008A6BF5">
      <w:pPr>
        <w:ind w:left="420"/>
      </w:pPr>
      <w:r>
        <w:rPr>
          <w:noProof/>
        </w:rPr>
        <w:drawing>
          <wp:inline distT="0" distB="0" distL="0" distR="0" wp14:anchorId="1570B1D7" wp14:editId="4DED0524">
            <wp:extent cx="3452775" cy="2677516"/>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5996" cy="2687768"/>
                    </a:xfrm>
                    <a:prstGeom prst="rect">
                      <a:avLst/>
                    </a:prstGeom>
                  </pic:spPr>
                </pic:pic>
              </a:graphicData>
            </a:graphic>
          </wp:inline>
        </w:drawing>
      </w:r>
    </w:p>
    <w:p w14:paraId="65E15FBC" w14:textId="75943F82" w:rsidR="009B378B" w:rsidRDefault="009B378B" w:rsidP="009B378B">
      <w:pPr>
        <w:ind w:left="420"/>
      </w:pPr>
      <w:r>
        <w:rPr>
          <w:noProof/>
        </w:rPr>
        <w:drawing>
          <wp:inline distT="0" distB="0" distL="0" distR="0" wp14:anchorId="53555DAE" wp14:editId="5329A3CA">
            <wp:extent cx="3760013" cy="19844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8840" cy="1989110"/>
                    </a:xfrm>
                    <a:prstGeom prst="rect">
                      <a:avLst/>
                    </a:prstGeom>
                  </pic:spPr>
                </pic:pic>
              </a:graphicData>
            </a:graphic>
          </wp:inline>
        </w:drawing>
      </w:r>
    </w:p>
    <w:p w14:paraId="034753B4" w14:textId="2C5E0525" w:rsidR="00B03275" w:rsidRDefault="00291515" w:rsidP="00C92666">
      <w:pPr>
        <w:pStyle w:val="ListParagraph"/>
        <w:numPr>
          <w:ilvl w:val="0"/>
          <w:numId w:val="10"/>
        </w:numPr>
        <w:ind w:firstLineChars="0"/>
      </w:pPr>
      <w:r>
        <w:t>Labor market equilibrium</w:t>
      </w:r>
    </w:p>
    <w:p w14:paraId="75F24FF2" w14:textId="6BF1F4DE" w:rsidR="00B4119A" w:rsidRDefault="00B4119A" w:rsidP="00B4119A">
      <w:pPr>
        <w:pStyle w:val="ListParagraph"/>
        <w:numPr>
          <w:ilvl w:val="1"/>
          <w:numId w:val="10"/>
        </w:numPr>
        <w:ind w:firstLineChars="0"/>
      </w:pPr>
      <w:r>
        <w:rPr>
          <w:rFonts w:hint="eastAsia"/>
        </w:rPr>
        <w:t>I</w:t>
      </w:r>
      <w:r>
        <w:t xml:space="preserve">mpact of A: </w:t>
      </w:r>
    </w:p>
    <w:p w14:paraId="3C4BCF87" w14:textId="0F81AEB2" w:rsidR="00B4119A" w:rsidRDefault="00B4119A" w:rsidP="00B4119A">
      <w:pPr>
        <w:pStyle w:val="ListParagraph"/>
        <w:ind w:left="840" w:firstLineChars="0" w:firstLine="0"/>
      </w:pPr>
      <w:r>
        <w:rPr>
          <w:rFonts w:hint="eastAsia"/>
        </w:rPr>
        <w:t>T</w:t>
      </w:r>
      <w:r>
        <w:t>emporary increase of A will impact the production function and thus the demand curve, and demand will be shifted larger. However, there is no direct impact on PVLR, thus supply will be the same.</w:t>
      </w:r>
    </w:p>
    <w:p w14:paraId="2DF82041" w14:textId="2289CDDA" w:rsidR="00A47D91" w:rsidRDefault="00B4119A" w:rsidP="00B4119A">
      <w:pPr>
        <w:pStyle w:val="ListParagraph"/>
        <w:ind w:left="840" w:firstLineChars="0" w:firstLine="0"/>
      </w:pPr>
      <w:r>
        <w:t>Permanent increase of</w:t>
      </w:r>
      <w:r w:rsidR="00A47D91">
        <w:t xml:space="preserve"> </w:t>
      </w:r>
      <m:oMath>
        <m:r>
          <w:rPr>
            <w:rFonts w:ascii="Cambria Math" w:hAnsi="Cambria Math"/>
          </w:rPr>
          <m:t>A</m:t>
        </m:r>
      </m:oMath>
      <w:r w:rsidR="00A47D91">
        <w:rPr>
          <w:rFonts w:hint="eastAsia"/>
        </w:rPr>
        <w:t xml:space="preserve"> </w:t>
      </w:r>
      <w:r w:rsidR="00A47D91">
        <w:t>shift</w:t>
      </w:r>
      <w:r>
        <w:t>s</w:t>
      </w:r>
      <w:r w:rsidR="00A47D91">
        <w:t xml:space="preserve"> demand curve larger but shift</w:t>
      </w:r>
      <w:r>
        <w:t>s</w:t>
      </w:r>
      <w:r w:rsidR="00A47D91">
        <w:t xml:space="preserve"> supply smaller.</w:t>
      </w:r>
      <w:r>
        <w:t xml:space="preserve"> An example is technological progress.</w:t>
      </w:r>
    </w:p>
    <w:p w14:paraId="1BAADD25" w14:textId="0A7AE061" w:rsidR="00B4119A" w:rsidRDefault="00B4119A" w:rsidP="00B4119A">
      <w:pPr>
        <w:pStyle w:val="ListParagraph"/>
        <w:ind w:left="840" w:firstLineChars="0" w:firstLine="0"/>
      </w:pPr>
      <w:r>
        <w:t xml:space="preserve">Technological progress will increase wage inequality between skilled and unskilled workers, because the demand for skilled workers </w:t>
      </w:r>
      <w:proofErr w:type="gramStart"/>
      <w:r>
        <w:t>are</w:t>
      </w:r>
      <w:proofErr w:type="gramEnd"/>
      <w:r>
        <w:t xml:space="preserve"> larger.</w:t>
      </w:r>
    </w:p>
    <w:p w14:paraId="33AFC9B7" w14:textId="58C853E6" w:rsidR="00B4119A" w:rsidRDefault="00B4119A" w:rsidP="00B4119A">
      <w:pPr>
        <w:pStyle w:val="ListParagraph"/>
        <w:ind w:left="840" w:firstLineChars="0" w:firstLine="0"/>
      </w:pPr>
      <w:r>
        <w:rPr>
          <w:noProof/>
        </w:rPr>
        <w:lastRenderedPageBreak/>
        <w:drawing>
          <wp:inline distT="0" distB="0" distL="0" distR="0" wp14:anchorId="3494E4EB" wp14:editId="24CE89D1">
            <wp:extent cx="2228850" cy="185934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7056" cy="1866187"/>
                    </a:xfrm>
                    <a:prstGeom prst="rect">
                      <a:avLst/>
                    </a:prstGeom>
                  </pic:spPr>
                </pic:pic>
              </a:graphicData>
            </a:graphic>
          </wp:inline>
        </w:drawing>
      </w:r>
      <w:r>
        <w:rPr>
          <w:noProof/>
        </w:rPr>
        <w:drawing>
          <wp:inline distT="0" distB="0" distL="0" distR="0" wp14:anchorId="7F8AF5A2" wp14:editId="7B5BE0F0">
            <wp:extent cx="2321411" cy="189547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0624" cy="1902998"/>
                    </a:xfrm>
                    <a:prstGeom prst="rect">
                      <a:avLst/>
                    </a:prstGeom>
                  </pic:spPr>
                </pic:pic>
              </a:graphicData>
            </a:graphic>
          </wp:inline>
        </w:drawing>
      </w:r>
    </w:p>
    <w:p w14:paraId="02BD1A36" w14:textId="324B3DFF" w:rsidR="00B4119A" w:rsidRDefault="00B4119A" w:rsidP="00B4119A">
      <w:pPr>
        <w:pStyle w:val="ListParagraph"/>
        <w:numPr>
          <w:ilvl w:val="1"/>
          <w:numId w:val="10"/>
        </w:numPr>
        <w:ind w:firstLineChars="0"/>
      </w:pPr>
      <w:r>
        <w:rPr>
          <w:rFonts w:hint="eastAsia"/>
        </w:rPr>
        <w:t>I</w:t>
      </w:r>
      <w:r>
        <w:t>mpact of tax</w:t>
      </w:r>
      <w:r w:rsidR="00EA4941">
        <w:t xml:space="preserve"> (on income or consumption):</w:t>
      </w:r>
    </w:p>
    <w:p w14:paraId="4C480148" w14:textId="6C5AD4FB" w:rsidR="00EA4941" w:rsidRDefault="00EA4941" w:rsidP="00EA4941">
      <w:pPr>
        <w:pStyle w:val="ListParagraph"/>
        <w:ind w:left="840" w:firstLineChars="0" w:firstLine="0"/>
      </w:pPr>
      <w:r>
        <w:t xml:space="preserve">Temporary increase of tax will make after-tax real wage lower, thus shifts the supply curve smaller due to substitution effect. </w:t>
      </w:r>
    </w:p>
    <w:p w14:paraId="73A995D8" w14:textId="69E53BA3" w:rsidR="00EA4941" w:rsidRDefault="00EA4941" w:rsidP="00EA4941">
      <w:pPr>
        <w:pStyle w:val="ListParagraph"/>
        <w:ind w:left="840" w:firstLineChars="0" w:firstLine="0"/>
      </w:pPr>
      <w:r>
        <w:t>Permanent increase of tax not only has the substitution effect, but also the income effect, so the shift of supply curve depends on which effect is larger.</w:t>
      </w:r>
    </w:p>
    <w:p w14:paraId="3D64995A" w14:textId="6B9BEFFB" w:rsidR="00EA4941" w:rsidRDefault="00EA4941" w:rsidP="00EA4941">
      <w:pPr>
        <w:pStyle w:val="ListParagraph"/>
        <w:ind w:left="840" w:firstLineChars="0" w:firstLine="0"/>
      </w:pPr>
      <w:r>
        <w:rPr>
          <w:rFonts w:hint="eastAsia"/>
        </w:rPr>
        <w:t>N</w:t>
      </w:r>
      <w:r>
        <w:t>o impact on labor demand because income/consumption tax has no effect on production function.</w:t>
      </w:r>
    </w:p>
    <w:p w14:paraId="026C6484" w14:textId="603977D8" w:rsidR="00EA4941" w:rsidRDefault="00EA4941" w:rsidP="00EA4941">
      <w:pPr>
        <w:pStyle w:val="ListParagraph"/>
        <w:ind w:left="840" w:firstLineChars="0" w:firstLine="0"/>
      </w:pPr>
      <w:r>
        <w:rPr>
          <w:noProof/>
        </w:rPr>
        <w:drawing>
          <wp:inline distT="0" distB="0" distL="0" distR="0" wp14:anchorId="3111FFF7" wp14:editId="0A992B6A">
            <wp:extent cx="2543175" cy="1941521"/>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5455" cy="1950896"/>
                    </a:xfrm>
                    <a:prstGeom prst="rect">
                      <a:avLst/>
                    </a:prstGeom>
                  </pic:spPr>
                </pic:pic>
              </a:graphicData>
            </a:graphic>
          </wp:inline>
        </w:drawing>
      </w:r>
      <w:r>
        <w:rPr>
          <w:noProof/>
        </w:rPr>
        <w:drawing>
          <wp:inline distT="0" distB="0" distL="0" distR="0" wp14:anchorId="3560FBA3" wp14:editId="338B9343">
            <wp:extent cx="2390775" cy="193915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1971" cy="1948238"/>
                    </a:xfrm>
                    <a:prstGeom prst="rect">
                      <a:avLst/>
                    </a:prstGeom>
                  </pic:spPr>
                </pic:pic>
              </a:graphicData>
            </a:graphic>
          </wp:inline>
        </w:drawing>
      </w:r>
    </w:p>
    <w:p w14:paraId="412489A9" w14:textId="45F8AAD3" w:rsidR="00291515" w:rsidRDefault="00BF7198" w:rsidP="00C92666">
      <w:pPr>
        <w:pStyle w:val="ListParagraph"/>
        <w:numPr>
          <w:ilvl w:val="0"/>
          <w:numId w:val="10"/>
        </w:numPr>
        <w:ind w:firstLineChars="0"/>
      </w:pPr>
      <w:r>
        <w:rPr>
          <w:rFonts w:hint="eastAsia"/>
        </w:rPr>
        <w:t>L</w:t>
      </w:r>
      <w:r>
        <w:t>ong run equilibrium</w:t>
      </w:r>
      <w:r w:rsidR="00152A07">
        <w:t>: labor market clears</w:t>
      </w:r>
      <w:r w:rsidR="0014144B">
        <w:t xml:space="preserve">,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oMath>
      <w:r w:rsidR="0014144B">
        <w:t>.</w:t>
      </w:r>
    </w:p>
    <w:p w14:paraId="6FBE4295" w14:textId="28178894" w:rsidR="0014144B" w:rsidRDefault="0014144B" w:rsidP="00C92666">
      <w:pPr>
        <w:pStyle w:val="ListParagraph"/>
        <w:numPr>
          <w:ilvl w:val="0"/>
          <w:numId w:val="10"/>
        </w:numPr>
        <w:ind w:firstLineChars="0"/>
      </w:pPr>
      <w:r>
        <w:t xml:space="preserve">Suppose price changes. </w:t>
      </w:r>
      <w:r w:rsidR="00B7737E">
        <w:t xml:space="preserve">It has no effect on labor demand since production function does not change; </w:t>
      </w:r>
      <w:r w:rsidR="009266DA">
        <w:t xml:space="preserve">it has no effect on labor supply, since population, tax, wealth </w:t>
      </w:r>
      <w:proofErr w:type="gramStart"/>
      <w:r w:rsidR="009266DA">
        <w:t>do</w:t>
      </w:r>
      <w:proofErr w:type="gramEnd"/>
      <w:r w:rsidR="009266DA">
        <w:t xml:space="preserve"> not change as long as real wage does not change. Therefore, in the long run, price changes have no effect on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266DA">
        <w:t xml:space="preserve">, as long as </w:t>
      </w:r>
      <m:oMath>
        <m:sSup>
          <m:sSupPr>
            <m:ctrlPr>
              <w:rPr>
                <w:rFonts w:ascii="Cambria Math" w:hAnsi="Cambria Math"/>
                <w:i/>
              </w:rPr>
            </m:ctrlPr>
          </m:sSupPr>
          <m:e>
            <m:r>
              <w:rPr>
                <w:rFonts w:ascii="Cambria Math" w:hAnsi="Cambria Math"/>
              </w:rPr>
              <m:t>N</m:t>
            </m:r>
          </m:e>
          <m:sup>
            <m:r>
              <w:rPr>
                <w:rFonts w:ascii="Cambria Math" w:hAnsi="Cambria Math"/>
              </w:rPr>
              <m:t>*</m:t>
            </m:r>
          </m:sup>
        </m:sSup>
      </m:oMath>
      <w:r w:rsidR="009266DA">
        <w:t xml:space="preserve"> is constant.</w:t>
      </w:r>
    </w:p>
    <w:p w14:paraId="4C56349F" w14:textId="2CF087D3" w:rsidR="00152A07" w:rsidRDefault="00152A07" w:rsidP="00152A07">
      <w:pPr>
        <w:pStyle w:val="ListParagraph"/>
        <w:numPr>
          <w:ilvl w:val="0"/>
          <w:numId w:val="10"/>
        </w:numPr>
        <w:ind w:firstLineChars="0"/>
      </w:pPr>
      <w:r>
        <w:rPr>
          <w:rFonts w:hint="eastAsia"/>
        </w:rPr>
        <w:t>C</w:t>
      </w:r>
      <w:r>
        <w:t xml:space="preserve">hange in price will have no effect on real output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w:r>
        <w:t xml:space="preserve"> therefore long run aggregate supply curve is a vertical curve.</w:t>
      </w:r>
    </w:p>
    <w:p w14:paraId="1A0978BC" w14:textId="53AA18E0" w:rsidR="00152A07" w:rsidRDefault="00275C59" w:rsidP="00152A07">
      <w:pPr>
        <w:pStyle w:val="ListParagraph"/>
        <w:numPr>
          <w:ilvl w:val="0"/>
          <w:numId w:val="10"/>
        </w:numPr>
        <w:ind w:firstLineChars="0"/>
      </w:pPr>
      <w:r>
        <w:t xml:space="preserve">In the long run, supply side of economy (labor, </w:t>
      </w:r>
      <m:oMath>
        <m:r>
          <w:rPr>
            <w:rFonts w:ascii="Cambria Math" w:hAnsi="Cambria Math"/>
          </w:rPr>
          <m:t>A, K,</m:t>
        </m:r>
      </m:oMath>
      <w:r>
        <w:t xml:space="preserve"> etc.) determines output, and demand side of economy determines price. In the s</w:t>
      </w:r>
      <w:proofErr w:type="spellStart"/>
      <w:r>
        <w:t>hort</w:t>
      </w:r>
      <w:proofErr w:type="spellEnd"/>
      <w:r>
        <w:t xml:space="preserve"> run, demand and supply jointly determines price and output.</w:t>
      </w:r>
    </w:p>
    <w:p w14:paraId="04049780" w14:textId="6CB90446" w:rsidR="00152A07" w:rsidRDefault="00152A07" w:rsidP="009A6DA1">
      <w:pPr>
        <w:pStyle w:val="Heading1"/>
      </w:pPr>
      <w:bookmarkStart w:id="3" w:name="_Toc125634291"/>
      <w:r>
        <w:rPr>
          <w:rFonts w:hint="eastAsia"/>
        </w:rPr>
        <w:t>L</w:t>
      </w:r>
      <w:r>
        <w:t>ecture 5 Consumption</w:t>
      </w:r>
      <w:bookmarkEnd w:id="3"/>
    </w:p>
    <w:p w14:paraId="10E5DCCE" w14:textId="20A8CDCE" w:rsidR="00152A07" w:rsidRDefault="00112258" w:rsidP="00152A07">
      <w:pPr>
        <w:pStyle w:val="ListParagraph"/>
        <w:numPr>
          <w:ilvl w:val="0"/>
          <w:numId w:val="11"/>
        </w:numPr>
        <w:ind w:firstLineChars="0"/>
      </w:pPr>
      <w:r>
        <w:t xml:space="preserve">Keynesian consumers: </w:t>
      </w:r>
      <m:oMath>
        <m:r>
          <w:rPr>
            <w:rFonts w:ascii="Cambria Math" w:hAnsi="Cambria Math"/>
          </w:rPr>
          <m:t>C=a+b*</m:t>
        </m:r>
        <m:sSub>
          <m:sSubPr>
            <m:ctrlPr>
              <w:rPr>
                <w:rFonts w:ascii="Cambria Math" w:hAnsi="Cambria Math"/>
                <w:i/>
              </w:rPr>
            </m:ctrlPr>
          </m:sSubPr>
          <m:e>
            <m:r>
              <w:rPr>
                <w:rFonts w:ascii="Cambria Math" w:hAnsi="Cambria Math"/>
              </w:rPr>
              <m:t>Y</m:t>
            </m:r>
          </m:e>
          <m:sub>
            <m:r>
              <w:rPr>
                <w:rFonts w:ascii="Cambria Math" w:hAnsi="Cambria Math"/>
              </w:rPr>
              <m:t>d</m:t>
            </m:r>
          </m:sub>
        </m:sSub>
      </m:oMath>
      <w:r>
        <w:rPr>
          <w:rFonts w:hint="eastAsia"/>
        </w:rPr>
        <w:t>,</w:t>
      </w:r>
      <w:r>
        <w:t xml:space="preserve"> assumes consumption is a linear function of disposable income. However, this model does not fit data well</w:t>
      </w:r>
      <w:r w:rsidR="00F355EF">
        <w:t xml:space="preserve"> (it matches long-run/country-level data, but does not match short-run/household-level data)</w:t>
      </w:r>
      <w:r>
        <w:t>, and does not consider some important factor like expectation, interest rate, etc.</w:t>
      </w:r>
    </w:p>
    <w:p w14:paraId="0672052A" w14:textId="568DFFA8" w:rsidR="00112258" w:rsidRDefault="00112258" w:rsidP="00152A07">
      <w:pPr>
        <w:pStyle w:val="ListParagraph"/>
        <w:numPr>
          <w:ilvl w:val="0"/>
          <w:numId w:val="11"/>
        </w:numPr>
        <w:ind w:firstLineChars="0"/>
      </w:pPr>
      <w:r>
        <w:rPr>
          <w:rFonts w:hint="eastAsia"/>
        </w:rPr>
        <w:t>P</w:t>
      </w:r>
      <w:r>
        <w:t xml:space="preserve">ermanent income hypothesis (PIH): </w:t>
      </w:r>
      <w:r w:rsidR="003B48CC">
        <w:t xml:space="preserve">maximize the utility of current consumption and future </w:t>
      </w:r>
      <w:r w:rsidR="003B48CC">
        <w:lastRenderedPageBreak/>
        <w:t xml:space="preserve">consumption. </w:t>
      </w:r>
      <w:r w:rsidR="00217CC0">
        <w:t>The result of PIH shows that consumption does not vary a lot with temporary income changes.</w:t>
      </w:r>
      <w:r w:rsidR="00D9745A">
        <w:t xml:space="preserve"> PIH also shows the relationship between consumption and interest rate.</w:t>
      </w:r>
    </w:p>
    <w:p w14:paraId="4A6E9027" w14:textId="0758171B" w:rsidR="00217CC0" w:rsidRDefault="004F46F1" w:rsidP="001A3629">
      <w:pPr>
        <w:pStyle w:val="ListParagraph"/>
        <w:numPr>
          <w:ilvl w:val="1"/>
          <w:numId w:val="11"/>
        </w:numPr>
        <w:ind w:firstLineChars="0"/>
      </w:pPr>
      <w:r>
        <w:t>Substitution effect</w:t>
      </w:r>
      <w:r w:rsidR="001A3629">
        <w:t>: if interest rate increases, substitution effect will make you save more and consume less today; income effect implies net savers will consume more today, and net borrowers will consume less today.</w:t>
      </w:r>
    </w:p>
    <w:p w14:paraId="13F8497D" w14:textId="618378BC" w:rsidR="001A3629" w:rsidRDefault="001A3629" w:rsidP="001A3629">
      <w:pPr>
        <w:pStyle w:val="ListParagraph"/>
        <w:numPr>
          <w:ilvl w:val="1"/>
          <w:numId w:val="11"/>
        </w:numPr>
        <w:ind w:firstLineChars="0"/>
      </w:pPr>
      <w:r>
        <w:t>income effect: if interest rate increases, net savers get higher income, and will consume more both today and tomorrow</w:t>
      </w:r>
      <w:r w:rsidR="004F3DD2">
        <w:t>, and savings fall</w:t>
      </w:r>
      <w:r>
        <w:t xml:space="preserve">. </w:t>
      </w:r>
      <w:r w:rsidR="004F3DD2">
        <w:t>Net borrowers will consume less both today and tomorrow, and savings increase.</w:t>
      </w:r>
    </w:p>
    <w:p w14:paraId="3D7FD2F5" w14:textId="3070573B" w:rsidR="006E3FF7" w:rsidRDefault="006E3FF7" w:rsidP="005F3878">
      <w:pPr>
        <w:pStyle w:val="ListParagraph"/>
        <w:numPr>
          <w:ilvl w:val="0"/>
          <w:numId w:val="11"/>
        </w:numPr>
        <w:ind w:firstLineChars="0"/>
      </w:pPr>
      <w:r>
        <w:t xml:space="preserve">According to PIH, temporary income changes should not have a large impact on consumption: households will consume the extra income smoothly. However, </w:t>
      </w:r>
      <w:r w:rsidR="00D9745A">
        <w:t>in reality consumption is sensitive to temporary income changes. Therefore, economists need to think of new theories to refine PIH, including liquidity constraints.</w:t>
      </w:r>
    </w:p>
    <w:p w14:paraId="0BBBBAB0" w14:textId="18CE4D7F" w:rsidR="005F3878" w:rsidRDefault="005F3878" w:rsidP="005F3878">
      <w:pPr>
        <w:pStyle w:val="ListParagraph"/>
        <w:numPr>
          <w:ilvl w:val="0"/>
          <w:numId w:val="11"/>
        </w:numPr>
        <w:ind w:firstLineChars="0"/>
      </w:pPr>
      <w:r>
        <w:t xml:space="preserve">Liquidity constraint: sometimes a household wants to borrow to smooth consumption, but lenders are not willing the lend money. This will lead consumption behavior different from theoretical result. </w:t>
      </w:r>
    </w:p>
    <w:p w14:paraId="3B7F76DC" w14:textId="7E8FBF88" w:rsidR="005F3878" w:rsidRDefault="005F3878" w:rsidP="005F3878">
      <w:pPr>
        <w:pStyle w:val="ListParagraph"/>
        <w:numPr>
          <w:ilvl w:val="0"/>
          <w:numId w:val="11"/>
        </w:numPr>
        <w:ind w:firstLineChars="0"/>
      </w:pPr>
      <w:r>
        <w:t>Factors affect consumption:</w:t>
      </w:r>
    </w:p>
    <w:p w14:paraId="6BB3C07C" w14:textId="49BDAB18" w:rsidR="005F3878" w:rsidRDefault="005F3878" w:rsidP="005F3878">
      <w:pPr>
        <w:pStyle w:val="ListParagraph"/>
        <w:numPr>
          <w:ilvl w:val="1"/>
          <w:numId w:val="11"/>
        </w:numPr>
        <w:ind w:firstLineChars="0"/>
      </w:pPr>
      <w:r>
        <w:t>Current income</w:t>
      </w:r>
    </w:p>
    <w:p w14:paraId="0C599DD9" w14:textId="07C8DC02" w:rsidR="005F3878" w:rsidRDefault="005F3878" w:rsidP="005F3878">
      <w:pPr>
        <w:pStyle w:val="ListParagraph"/>
        <w:numPr>
          <w:ilvl w:val="1"/>
          <w:numId w:val="11"/>
        </w:numPr>
        <w:ind w:firstLineChars="0"/>
      </w:pPr>
      <w:r>
        <w:t>Expectation of future income</w:t>
      </w:r>
    </w:p>
    <w:p w14:paraId="3FACE59C" w14:textId="752D9536" w:rsidR="005F3878" w:rsidRDefault="005F3878" w:rsidP="005F3878">
      <w:pPr>
        <w:pStyle w:val="ListParagraph"/>
        <w:numPr>
          <w:ilvl w:val="1"/>
          <w:numId w:val="11"/>
        </w:numPr>
        <w:ind w:firstLineChars="0"/>
      </w:pPr>
      <w:r>
        <w:t>Wealth</w:t>
      </w:r>
    </w:p>
    <w:p w14:paraId="70C22F27" w14:textId="001144C6" w:rsidR="005F3878" w:rsidRDefault="005F3878" w:rsidP="005F3878">
      <w:pPr>
        <w:pStyle w:val="ListParagraph"/>
        <w:numPr>
          <w:ilvl w:val="1"/>
          <w:numId w:val="11"/>
        </w:numPr>
        <w:ind w:firstLineChars="0"/>
      </w:pPr>
      <w:r>
        <w:t>Tax</w:t>
      </w:r>
    </w:p>
    <w:p w14:paraId="68A70F6D" w14:textId="0B3DEB95" w:rsidR="005F3878" w:rsidRDefault="005F3878" w:rsidP="005F3878">
      <w:pPr>
        <w:pStyle w:val="ListParagraph"/>
        <w:numPr>
          <w:ilvl w:val="1"/>
          <w:numId w:val="11"/>
        </w:numPr>
        <w:ind w:firstLineChars="0"/>
      </w:pPr>
      <w:r>
        <w:t>Interest rate</w:t>
      </w:r>
    </w:p>
    <w:p w14:paraId="7E99532E" w14:textId="76AD89A6" w:rsidR="00D34B28" w:rsidRDefault="00D34B28" w:rsidP="005D6EF3">
      <w:pPr>
        <w:pStyle w:val="Heading1"/>
      </w:pPr>
      <w:bookmarkStart w:id="4" w:name="_Toc125634292"/>
      <w:r>
        <w:rPr>
          <w:rFonts w:hint="eastAsia"/>
        </w:rPr>
        <w:t>L</w:t>
      </w:r>
      <w:r>
        <w:t>ecture 6 Investment</w:t>
      </w:r>
      <w:bookmarkEnd w:id="4"/>
    </w:p>
    <w:p w14:paraId="44DAC376" w14:textId="62607C7A" w:rsidR="00D34B28" w:rsidRDefault="0066128D" w:rsidP="0066128D">
      <w:pPr>
        <w:pStyle w:val="ListParagraph"/>
        <w:numPr>
          <w:ilvl w:val="0"/>
          <w:numId w:val="12"/>
        </w:numPr>
        <w:ind w:firstLineChars="0"/>
      </w:pPr>
      <w:r>
        <w:rPr>
          <w:rFonts w:hint="eastAsia"/>
        </w:rPr>
        <w:t>I</w:t>
      </w:r>
      <w:r>
        <w:t>nvestment fluctuates most sharply over the business cycle in the GDP components.</w:t>
      </w:r>
    </w:p>
    <w:p w14:paraId="2A943C9F" w14:textId="2AC8C815" w:rsidR="0066128D" w:rsidRDefault="0042349A" w:rsidP="0066128D">
      <w:pPr>
        <w:pStyle w:val="ListParagraph"/>
        <w:numPr>
          <w:ilvl w:val="0"/>
          <w:numId w:val="12"/>
        </w:numPr>
        <w:ind w:firstLineChars="0"/>
      </w:pPr>
      <w:r>
        <w:t xml:space="preserve">Capital is increased by investment minus depreciation: </w:t>
      </w:r>
      <m:oMath>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p>
    <w:p w14:paraId="635AE03A" w14:textId="0BBA44B2" w:rsidR="0042349A" w:rsidRDefault="0042349A" w:rsidP="0066128D">
      <w:pPr>
        <w:pStyle w:val="ListParagraph"/>
        <w:numPr>
          <w:ilvl w:val="0"/>
          <w:numId w:val="12"/>
        </w:numPr>
        <w:ind w:firstLineChars="0"/>
      </w:pPr>
      <w:r>
        <w:rPr>
          <w:rFonts w:hint="eastAsia"/>
        </w:rPr>
        <w:t>T</w:t>
      </w:r>
      <w:r>
        <w:t xml:space="preserve">he optimal capital is </w:t>
      </w:r>
      <m:oMath>
        <m:r>
          <w:rPr>
            <w:rFonts w:ascii="Cambria Math" w:hAnsi="Cambria Math"/>
          </w:rPr>
          <m:t xml:space="preserve">MPK= </m:t>
        </m:r>
      </m:oMath>
      <w:r>
        <w:rPr>
          <w:rFonts w:hint="eastAsia"/>
        </w:rPr>
        <w:t>c</w:t>
      </w:r>
      <w:proofErr w:type="spellStart"/>
      <w:r>
        <w:t>ost</w:t>
      </w:r>
      <w:proofErr w:type="spellEnd"/>
      <w:r>
        <w:t xml:space="preserve"> of an additional unit of capital.</w:t>
      </w:r>
    </w:p>
    <w:p w14:paraId="1AD5DA8F" w14:textId="3478899D" w:rsidR="0042349A" w:rsidRDefault="0042349A" w:rsidP="0042349A">
      <w:pPr>
        <w:pStyle w:val="ListParagraph"/>
        <w:numPr>
          <w:ilvl w:val="0"/>
          <w:numId w:val="12"/>
        </w:numPr>
        <w:ind w:firstLineChars="0"/>
      </w:pPr>
      <w:r>
        <w:rPr>
          <w:rFonts w:hint="eastAsia"/>
        </w:rPr>
        <w:t>W</w:t>
      </w:r>
      <w:r>
        <w:t xml:space="preserve">hen interest rate </w:t>
      </w:r>
      <m:oMath>
        <m:r>
          <w:rPr>
            <w:rFonts w:ascii="Cambria Math" w:hAnsi="Cambria Math"/>
          </w:rPr>
          <m:t>r</m:t>
        </m:r>
      </m:oMath>
      <w:r>
        <w:rPr>
          <w:rFonts w:hint="eastAsia"/>
        </w:rPr>
        <w:t xml:space="preserve"> </w:t>
      </w:r>
      <w:r>
        <w:t>increases, the investment decreases</w:t>
      </w:r>
      <w:r w:rsidR="00806275">
        <w:t>, because higher interest rate make the cost of capital higher.</w:t>
      </w:r>
    </w:p>
    <w:p w14:paraId="66E61731" w14:textId="74EE43F1" w:rsidR="0042349A" w:rsidRDefault="0042349A" w:rsidP="00D66305">
      <w:pPr>
        <w:pStyle w:val="Heading1"/>
      </w:pPr>
      <w:bookmarkStart w:id="5" w:name="_Toc125634293"/>
      <w:r>
        <w:rPr>
          <w:rFonts w:hint="eastAsia"/>
        </w:rPr>
        <w:t>L</w:t>
      </w:r>
      <w:r>
        <w:t>ecture 7 Goods Market</w:t>
      </w:r>
      <w:bookmarkEnd w:id="5"/>
    </w:p>
    <w:p w14:paraId="37BAC6F0" w14:textId="2B210064" w:rsidR="00F848BB" w:rsidRPr="00F848BB" w:rsidRDefault="00F848BB" w:rsidP="00F848BB">
      <w:pPr>
        <w:pStyle w:val="ListParagraph"/>
        <w:numPr>
          <w:ilvl w:val="0"/>
          <w:numId w:val="13"/>
        </w:numPr>
        <w:ind w:firstLineChars="0"/>
      </w:pPr>
      <w:r>
        <w:t xml:space="preserve">Goods </w:t>
      </w:r>
      <w:r>
        <w:rPr>
          <w:rFonts w:hint="eastAsia"/>
        </w:rPr>
        <w:t>a</w:t>
      </w:r>
      <w:r>
        <w:t xml:space="preserve">ggregate demand = </w:t>
      </w:r>
      <m:oMath>
        <m:r>
          <w:rPr>
            <w:rFonts w:ascii="Cambria Math" w:hAnsi="Cambria Math"/>
          </w:rPr>
          <m:t>C+I+G+NX</m:t>
        </m:r>
      </m:oMath>
    </w:p>
    <w:p w14:paraId="61D378B4" w14:textId="211586A0" w:rsidR="00F848BB" w:rsidRPr="00F848BB" w:rsidRDefault="00F848BB" w:rsidP="00F848BB">
      <w:pPr>
        <w:pStyle w:val="ListParagraph"/>
        <w:numPr>
          <w:ilvl w:val="0"/>
          <w:numId w:val="13"/>
        </w:numPr>
        <w:ind w:firstLineChars="0"/>
      </w:pPr>
      <w:r>
        <w:rPr>
          <w:rFonts w:hint="eastAsia"/>
        </w:rPr>
        <w:t>G</w:t>
      </w:r>
      <w:r>
        <w:t xml:space="preserve">oods aggregate supply </w:t>
      </w:r>
      <m:oMath>
        <m:r>
          <w:rPr>
            <w:rFonts w:ascii="Cambria Math" w:hAnsi="Cambria Math"/>
          </w:rPr>
          <m:t>Y=AF</m:t>
        </m:r>
        <m:d>
          <m:dPr>
            <m:ctrlPr>
              <w:rPr>
                <w:rFonts w:ascii="Cambria Math" w:hAnsi="Cambria Math"/>
                <w:i/>
              </w:rPr>
            </m:ctrlPr>
          </m:dPr>
          <m:e>
            <m:r>
              <w:rPr>
                <w:rFonts w:ascii="Cambria Math" w:hAnsi="Cambria Math"/>
              </w:rPr>
              <m:t>K,N</m:t>
            </m:r>
          </m:e>
        </m:d>
      </m:oMath>
    </w:p>
    <w:p w14:paraId="220F553B" w14:textId="221759F8" w:rsidR="00F848BB" w:rsidRDefault="007F35AF" w:rsidP="00F848BB">
      <w:pPr>
        <w:pStyle w:val="ListParagraph"/>
        <w:numPr>
          <w:ilvl w:val="0"/>
          <w:numId w:val="13"/>
        </w:numPr>
        <w:ind w:firstLineChars="0"/>
      </w:pPr>
      <w:r>
        <w:t xml:space="preserve">The good market is in equilibrium when AD=AS. </w:t>
      </w:r>
    </w:p>
    <w:p w14:paraId="74E35389" w14:textId="2ABCE302" w:rsidR="005B32B9" w:rsidRDefault="005B32B9" w:rsidP="00F848BB">
      <w:pPr>
        <w:pStyle w:val="ListParagraph"/>
        <w:numPr>
          <w:ilvl w:val="0"/>
          <w:numId w:val="13"/>
        </w:numPr>
        <w:ind w:firstLineChars="0"/>
      </w:pPr>
      <w:r>
        <w:rPr>
          <w:rFonts w:hint="eastAsia"/>
        </w:rPr>
        <w:t>R</w:t>
      </w:r>
      <w:r>
        <w:t xml:space="preserve">ecall that notional saving </w:t>
      </w:r>
      <m:oMath>
        <m:r>
          <w:rPr>
            <w:rFonts w:ascii="Cambria Math" w:hAnsi="Cambria Math"/>
          </w:rPr>
          <m:t>S=Y-C-G</m:t>
        </m:r>
      </m:oMath>
      <w:r>
        <w:rPr>
          <w:rFonts w:hint="eastAsia"/>
        </w:rPr>
        <w:t xml:space="preserve"> </w:t>
      </w:r>
      <w:r>
        <w:t>(assume no other countries)</w:t>
      </w:r>
      <w:r>
        <w:rPr>
          <w:rFonts w:hint="eastAsia"/>
        </w:rPr>
        <w:t>,</w:t>
      </w:r>
      <w:r>
        <w:t xml:space="preserve"> then the equilibrium is represented by </w:t>
      </w:r>
      <m:oMath>
        <m:r>
          <w:rPr>
            <w:rFonts w:ascii="Cambria Math" w:hAnsi="Cambria Math"/>
          </w:rPr>
          <m:t>S=I</m:t>
        </m:r>
      </m:oMath>
      <w:r>
        <w:rPr>
          <w:rFonts w:hint="eastAsia"/>
        </w:rPr>
        <w:t>.</w:t>
      </w:r>
      <w:r>
        <w:t xml:space="preserve"> While </w:t>
      </w:r>
      <m:oMath>
        <m:r>
          <w:rPr>
            <w:rFonts w:ascii="Cambria Math" w:hAnsi="Cambria Math"/>
          </w:rPr>
          <m:t>S</m:t>
        </m:r>
      </m:oMath>
      <w:r>
        <w:t xml:space="preserve"> increases with r, </w:t>
      </w:r>
      <m:oMath>
        <m:r>
          <w:rPr>
            <w:rFonts w:ascii="Cambria Math" w:hAnsi="Cambria Math"/>
          </w:rPr>
          <m:t>I</m:t>
        </m:r>
      </m:oMath>
      <w:r>
        <w:t xml:space="preserve"> decreases with r, </w:t>
      </w:r>
      <w:r w:rsidRPr="005B32B9">
        <w:rPr>
          <w:color w:val="0070C0"/>
        </w:rPr>
        <w:t>the interest rate will adjust to bring the market in equilibrium</w:t>
      </w:r>
      <w:r>
        <w:t xml:space="preserve">. </w:t>
      </w:r>
    </w:p>
    <w:p w14:paraId="618FF555" w14:textId="13134DDC" w:rsidR="005B32B9" w:rsidRDefault="00C31C04" w:rsidP="005B32B9">
      <w:r>
        <w:rPr>
          <w:noProof/>
        </w:rPr>
        <w:lastRenderedPageBreak/>
        <w:drawing>
          <wp:inline distT="0" distB="0" distL="0" distR="0" wp14:anchorId="212AF08B" wp14:editId="02CCA531">
            <wp:extent cx="3299155" cy="279464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6030" cy="2800468"/>
                    </a:xfrm>
                    <a:prstGeom prst="rect">
                      <a:avLst/>
                    </a:prstGeom>
                  </pic:spPr>
                </pic:pic>
              </a:graphicData>
            </a:graphic>
          </wp:inline>
        </w:drawing>
      </w:r>
    </w:p>
    <w:p w14:paraId="669EBD92" w14:textId="1C6ABAD7" w:rsidR="00806275" w:rsidRDefault="00806275" w:rsidP="00806275">
      <w:pPr>
        <w:pStyle w:val="ListParagraph"/>
        <w:numPr>
          <w:ilvl w:val="0"/>
          <w:numId w:val="13"/>
        </w:numPr>
        <w:ind w:firstLineChars="0"/>
      </w:pPr>
      <w:r>
        <w:rPr>
          <w:rFonts w:hint="eastAsia"/>
        </w:rPr>
        <w:t>F</w:t>
      </w:r>
      <w:r>
        <w:t xml:space="preserve">actors shifting savings curve: </w:t>
      </w:r>
      <m:oMath>
        <m:r>
          <w:rPr>
            <w:rFonts w:ascii="Cambria Math" w:hAnsi="Cambria Math"/>
          </w:rPr>
          <m:t>Y,G,C</m:t>
        </m:r>
      </m:oMath>
      <w:r>
        <w:rPr>
          <w:rFonts w:hint="eastAsia"/>
        </w:rPr>
        <w:t>,</w:t>
      </w:r>
      <w:r>
        <w:t xml:space="preserve"> or factors that change </w:t>
      </w:r>
      <m:oMath>
        <m:r>
          <w:rPr>
            <w:rFonts w:ascii="Cambria Math" w:hAnsi="Cambria Math"/>
          </w:rPr>
          <m:t>Y,G,C</m:t>
        </m:r>
      </m:oMath>
    </w:p>
    <w:p w14:paraId="074C1BB2" w14:textId="476A3BDF" w:rsidR="004C64F2" w:rsidRPr="004C64F2" w:rsidRDefault="00806275" w:rsidP="000C08C6">
      <w:pPr>
        <w:pStyle w:val="ListParagraph"/>
        <w:numPr>
          <w:ilvl w:val="0"/>
          <w:numId w:val="13"/>
        </w:numPr>
        <w:ind w:firstLineChars="0"/>
      </w:pPr>
      <w:r>
        <w:rPr>
          <w:rFonts w:hint="eastAsia"/>
        </w:rPr>
        <w:t>F</w:t>
      </w:r>
      <w:r>
        <w:t xml:space="preserve">actors shifting investment curve: </w:t>
      </w:r>
      <m:oMath>
        <m:r>
          <w:rPr>
            <w:rFonts w:ascii="Cambria Math" w:hAnsi="Cambria Math"/>
          </w:rPr>
          <m:t xml:space="preserve">MFK, </m:t>
        </m:r>
      </m:oMath>
      <w:r w:rsidRPr="00806275">
        <w:t>depreciation</w:t>
      </w:r>
      <w:r>
        <w:t xml:space="preserve">, or factors that change </w:t>
      </w:r>
      <m:oMath>
        <m:r>
          <w:rPr>
            <w:rFonts w:ascii="Cambria Math" w:hAnsi="Cambria Math"/>
          </w:rPr>
          <m:t>MFK,</m:t>
        </m:r>
      </m:oMath>
      <w:r>
        <w:rPr>
          <w:rFonts w:hint="eastAsia"/>
        </w:rPr>
        <w:t xml:space="preserve"> </w:t>
      </w:r>
      <w:r>
        <w:t xml:space="preserve">such as </w:t>
      </w:r>
      <m:oMath>
        <m:sSup>
          <m:sSupPr>
            <m:ctrlPr>
              <w:rPr>
                <w:rFonts w:ascii="Cambria Math" w:hAnsi="Cambria Math"/>
                <w:i/>
              </w:rPr>
            </m:ctrlPr>
          </m:sSupPr>
          <m:e>
            <m:r>
              <w:rPr>
                <w:rFonts w:ascii="Cambria Math" w:hAnsi="Cambria Math"/>
              </w:rPr>
              <m:t>A</m:t>
            </m:r>
          </m:e>
          <m:sup>
            <m:r>
              <w:rPr>
                <w:rFonts w:ascii="Cambria Math" w:hAnsi="Cambria Math"/>
              </w:rPr>
              <m:t>f</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f</m:t>
            </m:r>
          </m:sup>
        </m:sSup>
        <m:r>
          <w:rPr>
            <w:rFonts w:ascii="Cambria Math" w:hAnsi="Cambria Math"/>
          </w:rPr>
          <m:t>,K</m:t>
        </m:r>
      </m:oMath>
    </w:p>
    <w:p w14:paraId="35C7E509" w14:textId="47A328E4" w:rsidR="005B32B9" w:rsidRDefault="005B32B9" w:rsidP="000C08C6">
      <w:pPr>
        <w:pStyle w:val="Heading1"/>
      </w:pPr>
      <w:bookmarkStart w:id="6" w:name="_Toc125634294"/>
      <w:r>
        <w:rPr>
          <w:rFonts w:hint="eastAsia"/>
        </w:rPr>
        <w:t>L</w:t>
      </w:r>
      <w:r>
        <w:t>ecture 8</w:t>
      </w:r>
      <w:r w:rsidR="002877DD">
        <w:t>-9</w:t>
      </w:r>
      <w:r w:rsidR="00B14BC1">
        <w:t xml:space="preserve"> Economic Growth</w:t>
      </w:r>
      <w:bookmarkEnd w:id="6"/>
    </w:p>
    <w:p w14:paraId="693EAC18" w14:textId="1274FBEE" w:rsidR="00B14BC1" w:rsidRDefault="00B14BC1" w:rsidP="00B14BC1">
      <w:pPr>
        <w:pStyle w:val="ListParagraph"/>
        <w:numPr>
          <w:ilvl w:val="0"/>
          <w:numId w:val="14"/>
        </w:numPr>
        <w:ind w:firstLineChars="0"/>
      </w:pPr>
      <w:r>
        <w:rPr>
          <w:rFonts w:hint="eastAsia"/>
        </w:rPr>
        <w:t>S</w:t>
      </w:r>
      <w:r>
        <w:t xml:space="preserve">ource of growth: </w:t>
      </w:r>
      <m:oMath>
        <m:r>
          <w:rPr>
            <w:rFonts w:ascii="Cambria Math" w:hAnsi="Cambria Math"/>
          </w:rPr>
          <m:t>Y=AF(K,N)</m:t>
        </m:r>
      </m:oMath>
      <w:r>
        <w:rPr>
          <w:rFonts w:hint="eastAsia"/>
        </w:rPr>
        <w:t>,</w:t>
      </w:r>
      <w:r>
        <w:t xml:space="preserve"> growth could be from increase of </w:t>
      </w:r>
      <m:oMath>
        <m:r>
          <w:rPr>
            <w:rFonts w:ascii="Cambria Math" w:hAnsi="Cambria Math"/>
          </w:rPr>
          <m:t>A</m:t>
        </m:r>
      </m:oMath>
      <w:r>
        <w:rPr>
          <w:rFonts w:hint="eastAsia"/>
        </w:rPr>
        <w:t xml:space="preserve"> </w:t>
      </w:r>
      <w:r w:rsidRPr="00B14BC1">
        <w:t>(TFP),</w:t>
      </w:r>
      <m:oMath>
        <m:r>
          <w:rPr>
            <w:rFonts w:ascii="Cambria Math" w:hAnsi="Cambria Math"/>
          </w:rPr>
          <m:t>K</m:t>
        </m:r>
      </m:oMath>
      <w:r w:rsidRPr="00B14BC1">
        <w:t>(capital),</w:t>
      </w:r>
      <w:r>
        <w:t xml:space="preserve"> </w:t>
      </w:r>
      <m:oMath>
        <m:r>
          <w:rPr>
            <w:rFonts w:ascii="Cambria Math" w:hAnsi="Cambria Math"/>
          </w:rPr>
          <m:t>N</m:t>
        </m:r>
      </m:oMath>
      <w:r>
        <w:rPr>
          <w:rFonts w:hint="eastAsia"/>
        </w:rPr>
        <w:t>(</w:t>
      </w:r>
      <w:r>
        <w:t>labor)</w:t>
      </w:r>
      <w:r w:rsidR="00C87AA1">
        <w:t xml:space="preserve">. We can measure the growth of </w:t>
      </w:r>
      <m:oMath>
        <m:r>
          <w:rPr>
            <w:rFonts w:ascii="Cambria Math" w:hAnsi="Cambria Math"/>
          </w:rPr>
          <m:t>Y,K,N</m:t>
        </m:r>
      </m:oMath>
      <w:r w:rsidR="00C87AA1">
        <w:rPr>
          <w:rFonts w:hint="eastAsia"/>
        </w:rPr>
        <w:t xml:space="preserve"> </w:t>
      </w:r>
      <w:r w:rsidR="00C87AA1">
        <w:t xml:space="preserve">from macroeconomics data, and given a production function, we can calculate the growth of </w:t>
      </w:r>
      <m:oMath>
        <m:r>
          <w:rPr>
            <w:rFonts w:ascii="Cambria Math" w:hAnsi="Cambria Math"/>
          </w:rPr>
          <m:t>A</m:t>
        </m:r>
      </m:oMath>
      <w:r w:rsidR="00C87AA1">
        <w:rPr>
          <w:rFonts w:hint="eastAsia"/>
        </w:rPr>
        <w:t>.</w:t>
      </w:r>
    </w:p>
    <w:p w14:paraId="2CF193FB" w14:textId="22CE3C62" w:rsidR="005A25AD" w:rsidRDefault="005A25AD" w:rsidP="00B14BC1">
      <w:pPr>
        <w:pStyle w:val="ListParagraph"/>
        <w:numPr>
          <w:ilvl w:val="0"/>
          <w:numId w:val="14"/>
        </w:numPr>
        <w:ind w:firstLineChars="0"/>
      </w:pPr>
      <w:r>
        <w:t xml:space="preserve">Growth accounting equation: </w:t>
      </w:r>
      <m:oMath>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Y</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A</m:t>
            </m:r>
          </m:num>
          <m:den>
            <m:r>
              <w:rPr>
                <w:rFonts w:ascii="Cambria Math" w:hAnsi="Cambria Math"/>
              </w:rPr>
              <m:t>A</m:t>
            </m:r>
          </m:den>
        </m:f>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N</m:t>
            </m:r>
          </m:sub>
        </m:sSub>
        <m:f>
          <m:fPr>
            <m:ctrlPr>
              <w:rPr>
                <w:rFonts w:ascii="Cambria Math" w:hAnsi="Cambria Math"/>
                <w:i/>
              </w:rPr>
            </m:ctrlPr>
          </m:fPr>
          <m:num>
            <m:r>
              <m:rPr>
                <m:sty m:val="p"/>
              </m:rPr>
              <w:rPr>
                <w:rFonts w:ascii="Cambria Math" w:hAnsi="Cambria Math"/>
              </w:rPr>
              <m:t>Δ</m:t>
            </m:r>
            <m:r>
              <w:rPr>
                <w:rFonts w:ascii="Cambria Math" w:hAnsi="Cambria Math"/>
              </w:rPr>
              <m:t>N</m:t>
            </m:r>
          </m:num>
          <m:den>
            <m:r>
              <w:rPr>
                <w:rFonts w:ascii="Cambria Math" w:hAnsi="Cambria Math"/>
              </w:rPr>
              <m:t>N</m:t>
            </m:r>
          </m:den>
        </m:f>
      </m:oMath>
    </w:p>
    <w:p w14:paraId="1F823221" w14:textId="4A9D3FF9" w:rsidR="00C87AA1" w:rsidRDefault="00C87AA1" w:rsidP="00B14BC1">
      <w:pPr>
        <w:pStyle w:val="ListParagraph"/>
        <w:numPr>
          <w:ilvl w:val="0"/>
          <w:numId w:val="14"/>
        </w:numPr>
        <w:ind w:firstLineChars="0"/>
      </w:pPr>
      <w:r>
        <w:t xml:space="preserve">Solow model: define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w:t>
      </w:r>
      <w:r>
        <w:t xml:space="preserve">population at time t, </w:t>
      </w:r>
      <m:oMath>
        <m:r>
          <w:rPr>
            <w:rFonts w:ascii="Cambria Math" w:hAnsi="Cambria Math"/>
          </w:rPr>
          <m:t>n</m:t>
        </m:r>
      </m:oMath>
      <w:r>
        <w:rPr>
          <w:rFonts w:hint="eastAsia"/>
        </w:rPr>
        <w:t>=</w:t>
      </w:r>
      <w:r>
        <w:t xml:space="preserve">growth rate of </w:t>
      </w:r>
      <m:oMath>
        <m:r>
          <w:rPr>
            <w:rFonts w:ascii="Cambria Math" w:hAnsi="Cambria Math"/>
          </w:rPr>
          <m:t>N</m:t>
        </m:r>
      </m:oMath>
      <w:r w:rsidR="005A25AD">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A25AD">
        <w:rPr>
          <w:rFonts w:hint="eastAsia"/>
        </w:rPr>
        <w:t>=</w:t>
      </w:r>
      <w:r w:rsidR="005A25AD">
        <w:t xml:space="preserve">output produced at time t,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5A25AD">
        <w:rPr>
          <w:rFonts w:hint="eastAsia"/>
        </w:rPr>
        <w:t>=</w:t>
      </w:r>
      <w:r w:rsidR="005A25AD">
        <w:t xml:space="preserve">capital stock at time t,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5A25AD">
        <w:rPr>
          <w:rFonts w:hint="eastAsia"/>
        </w:rPr>
        <w:t>=</w:t>
      </w:r>
      <w:r w:rsidR="005A25AD">
        <w:t xml:space="preserve">gross investment at time 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A25AD">
        <w:rPr>
          <w:rFonts w:hint="eastAsia"/>
        </w:rPr>
        <w:t>=</w:t>
      </w:r>
      <w:r w:rsidR="005A25AD">
        <w:t xml:space="preserve">consumption at time t. Assume not government(G) and foreign (NX) sector, so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5A25AD">
        <w:rPr>
          <w:rFonts w:hint="eastAsia"/>
        </w:rPr>
        <w:t>.</w:t>
      </w:r>
    </w:p>
    <w:p w14:paraId="0DAC0DE6" w14:textId="600D63FA" w:rsidR="005A25AD" w:rsidRDefault="005A25AD" w:rsidP="005A25AD">
      <w:pPr>
        <w:pStyle w:val="ListParagraph"/>
        <w:ind w:left="420" w:firstLineChars="0" w:firstLine="0"/>
      </w:pPr>
      <w:r>
        <w:rPr>
          <w:rFonts w:hint="eastAsia"/>
        </w:rPr>
        <w:t>D</w:t>
      </w:r>
      <w:r>
        <w:t xml:space="preserve">efine per-worker variable: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w:t>
      </w:r>
      <w:r>
        <w:t xml:space="preserve"> Assume </w:t>
      </w:r>
      <m:oMath>
        <m:r>
          <w:rPr>
            <w:rFonts w:ascii="Cambria Math" w:hAnsi="Cambria Math"/>
          </w:rPr>
          <m:t xml:space="preserve">A=1, </m:t>
        </m:r>
      </m:oMath>
      <w:r>
        <w:t xml:space="preserve">we have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=F</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oMath>
      <w:r>
        <w:t xml:space="preserve">. </w:t>
      </w:r>
      <m:oMath>
        <m:r>
          <w:rPr>
            <w:rFonts w:ascii="Cambria Math" w:hAnsi="Cambria Math"/>
          </w:rPr>
          <m:t>f</m:t>
        </m:r>
      </m:oMath>
      <w:r>
        <w:rPr>
          <w:rFonts w:hint="eastAsia"/>
        </w:rPr>
        <w:t xml:space="preserve"> </w:t>
      </w:r>
      <w:r>
        <w:t>is an increasing and concave function.</w:t>
      </w:r>
    </w:p>
    <w:p w14:paraId="0A4D0700" w14:textId="79C0D62B" w:rsidR="005A25AD" w:rsidRDefault="00C8131F" w:rsidP="005A25AD">
      <w:pPr>
        <w:pStyle w:val="ListParagraph"/>
        <w:ind w:left="420" w:firstLineChars="0" w:firstLine="0"/>
      </w:pPr>
      <w:r>
        <w:rPr>
          <w:rFonts w:hint="eastAsia"/>
        </w:rPr>
        <w:t>I</w:t>
      </w:r>
      <w:r>
        <w:t xml:space="preserve">n steady state, </w:t>
      </w:r>
      <m:oMath>
        <m:r>
          <w:rPr>
            <w:rFonts w:ascii="Cambria Math" w:hAnsi="Cambria Math"/>
          </w:rPr>
          <m:t>y,c,k</m:t>
        </m:r>
      </m:oMath>
      <w:r>
        <w:rPr>
          <w:rFonts w:hint="eastAsia"/>
        </w:rPr>
        <w:t xml:space="preserve"> </w:t>
      </w:r>
      <w:r>
        <w:t xml:space="preserve">are constant and do not change over time. </w:t>
      </w:r>
      <w:r w:rsidR="009C572B">
        <w:t xml:space="preserve">Then we can know, </w:t>
      </w:r>
      <m:oMath>
        <m:r>
          <w:rPr>
            <w:rFonts w:ascii="Cambria Math" w:hAnsi="Cambria Math"/>
          </w:rPr>
          <m:t>K=Nk</m:t>
        </m:r>
      </m:oMath>
      <w:r w:rsidR="009C572B">
        <w:rPr>
          <w:rFonts w:hint="eastAsia"/>
        </w:rPr>
        <w:t xml:space="preserve"> </w:t>
      </w:r>
      <w:r w:rsidR="009C572B">
        <w:t xml:space="preserve">have to increase at rate </w:t>
      </w:r>
      <m:oMath>
        <m:r>
          <w:rPr>
            <w:rFonts w:ascii="Cambria Math" w:hAnsi="Cambria Math"/>
          </w:rPr>
          <m:t>n</m:t>
        </m:r>
      </m:oMath>
      <w:r w:rsidR="009C572B">
        <w:rPr>
          <w:rFonts w:hint="eastAsia"/>
        </w:rPr>
        <w:t>,</w:t>
      </w:r>
      <w:r w:rsidR="009C572B">
        <w:t xml:space="preserve"> and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n+δ</m:t>
            </m:r>
          </m:e>
        </m:d>
        <m:sSub>
          <m:sSubPr>
            <m:ctrlPr>
              <w:rPr>
                <w:rFonts w:ascii="Cambria Math" w:hAnsi="Cambria Math"/>
                <w:i/>
              </w:rPr>
            </m:ctrlPr>
          </m:sSubPr>
          <m:e>
            <m:r>
              <w:rPr>
                <w:rFonts w:ascii="Cambria Math" w:hAnsi="Cambria Math"/>
              </w:rPr>
              <m:t>K</m:t>
            </m:r>
          </m:e>
          <m:sub>
            <m:r>
              <w:rPr>
                <w:rFonts w:ascii="Cambria Math" w:hAnsi="Cambria Math"/>
              </w:rPr>
              <m:t>t</m:t>
            </m:r>
          </m:sub>
        </m:sSub>
      </m:oMath>
      <w:r w:rsidR="009C572B">
        <w:rPr>
          <w:rFonts w:hint="eastAsia"/>
        </w:rPr>
        <w:t>.</w:t>
      </w:r>
      <w:r w:rsidR="009C572B">
        <w:t xml:space="preserve"> Then we know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n+δ</m:t>
            </m:r>
          </m:e>
        </m:d>
        <m:sSub>
          <m:sSubPr>
            <m:ctrlPr>
              <w:rPr>
                <w:rFonts w:ascii="Cambria Math" w:hAnsi="Cambria Math"/>
                <w:i/>
              </w:rPr>
            </m:ctrlPr>
          </m:sSubPr>
          <m:e>
            <m:r>
              <w:rPr>
                <w:rFonts w:ascii="Cambria Math" w:hAnsi="Cambria Math"/>
              </w:rPr>
              <m:t>K</m:t>
            </m:r>
          </m:e>
          <m:sub>
            <m:r>
              <w:rPr>
                <w:rFonts w:ascii="Cambria Math" w:hAnsi="Cambria Math"/>
              </w:rPr>
              <m:t>t</m:t>
            </m:r>
          </m:sub>
        </m:sSub>
      </m:oMath>
      <w:r w:rsidR="009C572B">
        <w:rPr>
          <w:rFonts w:hint="eastAsia"/>
        </w:rPr>
        <w:t>,</w:t>
      </w:r>
      <w:r w:rsidR="009C572B">
        <w:t xml:space="preserve"> and thus </w:t>
      </w:r>
      <m:oMath>
        <m:r>
          <w:rPr>
            <w:rFonts w:ascii="Cambria Math" w:hAnsi="Cambria Math"/>
          </w:rPr>
          <m:t>c=f</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n+δ</m:t>
            </m:r>
          </m:e>
        </m:d>
        <m:r>
          <w:rPr>
            <w:rFonts w:ascii="Cambria Math" w:hAnsi="Cambria Math"/>
          </w:rPr>
          <m:t>k.</m:t>
        </m:r>
      </m:oMath>
      <w:r w:rsidR="001E01D9">
        <w:t xml:space="preserve"> We can see that when </w:t>
      </w:r>
      <m:oMath>
        <m:r>
          <w:rPr>
            <w:rFonts w:ascii="Cambria Math" w:hAnsi="Cambria Math"/>
          </w:rPr>
          <m:t>k</m:t>
        </m:r>
      </m:oMath>
      <w:r w:rsidR="001E01D9">
        <w:rPr>
          <w:rFonts w:hint="eastAsia"/>
        </w:rPr>
        <w:t xml:space="preserve"> </w:t>
      </w:r>
      <w:r w:rsidR="001E01D9">
        <w:t xml:space="preserve">increases, </w:t>
      </w:r>
      <m:oMath>
        <m:r>
          <w:rPr>
            <w:rFonts w:ascii="Cambria Math" w:hAnsi="Cambria Math"/>
          </w:rPr>
          <m:t>f(k)</m:t>
        </m:r>
      </m:oMath>
      <w:r w:rsidR="001E01D9">
        <w:rPr>
          <w:rFonts w:hint="eastAsia"/>
        </w:rPr>
        <w:t xml:space="preserve"> </w:t>
      </w:r>
      <w:r w:rsidR="001E01D9">
        <w:t xml:space="preserve">increases but </w:t>
      </w:r>
      <m:oMath>
        <m:r>
          <w:rPr>
            <w:rFonts w:ascii="Cambria Math" w:hAnsi="Cambria Math"/>
          </w:rPr>
          <m:t>-(n+δ)k</m:t>
        </m:r>
      </m:oMath>
      <w:r w:rsidR="001E01D9">
        <w:rPr>
          <w:rFonts w:hint="eastAsia"/>
        </w:rPr>
        <w:t xml:space="preserve"> </w:t>
      </w:r>
      <w:r w:rsidR="001E01D9">
        <w:t xml:space="preserve">decreases. Therefore, there is some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G</m:t>
            </m:r>
          </m:sub>
        </m:sSub>
      </m:oMath>
      <w:r w:rsidR="001E01D9">
        <w:rPr>
          <w:rFonts w:hint="eastAsia"/>
        </w:rPr>
        <w:t xml:space="preserve"> </w:t>
      </w:r>
      <w:r w:rsidR="001E01D9">
        <w:t xml:space="preserve">that maximizes </w:t>
      </w:r>
      <m:oMath>
        <m:r>
          <w:rPr>
            <w:rFonts w:ascii="Cambria Math" w:hAnsi="Cambria Math"/>
          </w:rPr>
          <m:t>c</m:t>
        </m:r>
      </m:oMath>
      <w:r w:rsidR="001E01D9">
        <w:rPr>
          <w:rFonts w:hint="eastAsia"/>
        </w:rPr>
        <w:t>.</w:t>
      </w:r>
    </w:p>
    <w:p w14:paraId="2B72D447" w14:textId="2F06F59B" w:rsidR="001E01D9" w:rsidRDefault="001E01D9" w:rsidP="005A25AD">
      <w:pPr>
        <w:pStyle w:val="ListParagraph"/>
        <w:ind w:left="420" w:firstLineChars="0" w:firstLine="0"/>
      </w:pPr>
      <w:r>
        <w:rPr>
          <w:rFonts w:hint="eastAsia"/>
        </w:rPr>
        <w:t>H</w:t>
      </w:r>
      <w:r>
        <w:t xml:space="preserve">owever, in steady state, </w:t>
      </w:r>
      <m:oMath>
        <m:r>
          <w:rPr>
            <w:rFonts w:ascii="Cambria Math" w:hAnsi="Cambria Math"/>
          </w:rPr>
          <m:t>k</m:t>
        </m:r>
      </m:oMath>
      <w:r>
        <w:rPr>
          <w:rFonts w:hint="eastAsia"/>
        </w:rPr>
        <w:t xml:space="preserve"> </w:t>
      </w:r>
      <w:r>
        <w:t xml:space="preserve">may not be at </w:t>
      </w:r>
      <m:oMath>
        <m:sSub>
          <m:sSubPr>
            <m:ctrlPr>
              <w:rPr>
                <w:rFonts w:ascii="Cambria Math" w:hAnsi="Cambria Math"/>
                <w:i/>
              </w:rPr>
            </m:ctrlPr>
          </m:sSubPr>
          <m:e>
            <m:r>
              <w:rPr>
                <w:rFonts w:ascii="Cambria Math" w:hAnsi="Cambria Math"/>
              </w:rPr>
              <m:t>k</m:t>
            </m:r>
          </m:e>
          <m:sub>
            <m:r>
              <w:rPr>
                <w:rFonts w:ascii="Cambria Math" w:hAnsi="Cambria Math"/>
              </w:rPr>
              <m:t>G</m:t>
            </m:r>
          </m:sub>
        </m:sSub>
      </m:oMath>
      <w:r>
        <w:rPr>
          <w:rFonts w:hint="eastAsia"/>
        </w:rPr>
        <w:t>.</w:t>
      </w:r>
      <w:r>
        <w:t xml:space="preserve"> The steady state is given by saving = investment, </w:t>
      </w:r>
      <m:oMath>
        <m:r>
          <w:rPr>
            <w:rFonts w:ascii="Cambria Math" w:hAnsi="Cambria Math"/>
          </w:rPr>
          <m:t>sf</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n+δ</m:t>
            </m:r>
          </m:e>
        </m:d>
        <m:r>
          <w:rPr>
            <w:rFonts w:ascii="Cambria Math" w:hAnsi="Cambria Math"/>
          </w:rPr>
          <m:t>k</m:t>
        </m:r>
      </m:oMath>
      <w:r>
        <w:rPr>
          <w:rFonts w:hint="eastAsia"/>
        </w:rPr>
        <w:t>,</w:t>
      </w:r>
      <w:r>
        <w:t xml:space="preserve"> where </w:t>
      </w:r>
      <m:oMath>
        <m:r>
          <w:rPr>
            <w:rFonts w:ascii="Cambria Math" w:hAnsi="Cambria Math"/>
          </w:rPr>
          <m:t>s</m:t>
        </m:r>
      </m:oMath>
      <w:r>
        <w:rPr>
          <w:rFonts w:hint="eastAsia"/>
        </w:rPr>
        <w:t xml:space="preserve"> </w:t>
      </w:r>
      <w:r>
        <w:t>is saving rate.</w:t>
      </w:r>
      <w:r w:rsidR="006D7437">
        <w:t xml:space="preserve"> The steady state is determined by the production function, saving rate, population growth and depreciation rate, but not related to initial state.</w:t>
      </w:r>
    </w:p>
    <w:p w14:paraId="4FEA9315" w14:textId="2F5A43F9" w:rsidR="005C2F1E" w:rsidRPr="00B062F6" w:rsidRDefault="005C2F1E" w:rsidP="005A25AD">
      <w:pPr>
        <w:pStyle w:val="ListParagraph"/>
        <w:ind w:left="420" w:firstLineChars="0" w:firstLine="0"/>
        <w:rPr>
          <w:color w:val="0070C0"/>
        </w:rPr>
      </w:pPr>
      <w:r w:rsidRPr="00B062F6">
        <w:rPr>
          <w:color w:val="0070C0"/>
        </w:rPr>
        <w:t xml:space="preserve">In Solow model, output </w:t>
      </w:r>
      <m:oMath>
        <m:r>
          <w:rPr>
            <w:rFonts w:ascii="Cambria Math" w:hAnsi="Cambria Math"/>
            <w:color w:val="0070C0"/>
          </w:rPr>
          <m:t>Y</m:t>
        </m:r>
      </m:oMath>
      <w:r w:rsidRPr="00B062F6">
        <w:rPr>
          <w:color w:val="0070C0"/>
        </w:rPr>
        <w:t xml:space="preserve"> is spent in two parts: (1) consumption </w:t>
      </w:r>
      <m:oMath>
        <m:r>
          <w:rPr>
            <w:rFonts w:ascii="Cambria Math" w:hAnsi="Cambria Math"/>
            <w:color w:val="0070C0"/>
          </w:rPr>
          <m:t>C</m:t>
        </m:r>
      </m:oMath>
      <w:r w:rsidRPr="00B062F6">
        <w:rPr>
          <w:color w:val="0070C0"/>
        </w:rPr>
        <w:t xml:space="preserve">, which represents the living standard of people; (2) investment </w:t>
      </w:r>
      <m:oMath>
        <m:r>
          <w:rPr>
            <w:rFonts w:ascii="Cambria Math" w:hAnsi="Cambria Math"/>
            <w:color w:val="0070C0"/>
          </w:rPr>
          <m:t>I</m:t>
        </m:r>
      </m:oMath>
      <w:r w:rsidRPr="00B062F6">
        <w:rPr>
          <w:color w:val="0070C0"/>
        </w:rPr>
        <w:t xml:space="preserve">, which can further increase </w:t>
      </w:r>
      <m:oMath>
        <m:r>
          <w:rPr>
            <w:rFonts w:ascii="Cambria Math" w:hAnsi="Cambria Math"/>
            <w:color w:val="0070C0"/>
          </w:rPr>
          <m:t>Y</m:t>
        </m:r>
      </m:oMath>
      <w:r w:rsidRPr="00B062F6">
        <w:rPr>
          <w:color w:val="0070C0"/>
        </w:rPr>
        <w:t xml:space="preserve"> in the future. There is a tradeoff between “now” (consumption) and “future” (investment) in how to use </w:t>
      </w:r>
      <m:oMath>
        <m:r>
          <w:rPr>
            <w:rFonts w:ascii="Cambria Math" w:hAnsi="Cambria Math"/>
            <w:color w:val="0070C0"/>
          </w:rPr>
          <m:t>Y</m:t>
        </m:r>
      </m:oMath>
      <w:r w:rsidRPr="00B062F6">
        <w:rPr>
          <w:color w:val="0070C0"/>
        </w:rPr>
        <w:t>.</w:t>
      </w:r>
    </w:p>
    <w:p w14:paraId="66E0B0BA" w14:textId="1273DEA2" w:rsidR="001A4C6B" w:rsidRPr="00B062F6" w:rsidRDefault="001A4C6B" w:rsidP="005A25AD">
      <w:pPr>
        <w:pStyle w:val="ListParagraph"/>
        <w:ind w:left="420" w:firstLineChars="0" w:firstLine="0"/>
        <w:rPr>
          <w:color w:val="0070C0"/>
        </w:rPr>
      </w:pPr>
      <w:r w:rsidRPr="00B062F6">
        <w:rPr>
          <w:rFonts w:hint="eastAsia"/>
          <w:color w:val="0070C0"/>
        </w:rPr>
        <w:t>S</w:t>
      </w:r>
      <w:r w:rsidRPr="00B062F6">
        <w:rPr>
          <w:color w:val="0070C0"/>
        </w:rPr>
        <w:t>olow model implies that a higher saving rate leads to higher capital-labor ratio, and thus higher output. Output (and thus consumption) will increase in the long run, but consumption will decrease in the short run due to higher saving.</w:t>
      </w:r>
    </w:p>
    <w:p w14:paraId="0230B71C" w14:textId="77777777" w:rsidR="005F7FC2" w:rsidRDefault="005F7FC2" w:rsidP="005A25AD">
      <w:pPr>
        <w:pStyle w:val="ListParagraph"/>
        <w:ind w:left="420" w:firstLineChars="0" w:firstLine="0"/>
      </w:pPr>
    </w:p>
    <w:p w14:paraId="143CD1B5" w14:textId="70D43157" w:rsidR="001E01D9" w:rsidRPr="005A25AD" w:rsidRDefault="001E01D9" w:rsidP="005A25AD">
      <w:pPr>
        <w:pStyle w:val="ListParagraph"/>
        <w:ind w:left="420" w:firstLineChars="0" w:firstLine="0"/>
      </w:pPr>
      <w:r>
        <w:rPr>
          <w:noProof/>
        </w:rPr>
        <w:drawing>
          <wp:inline distT="0" distB="0" distL="0" distR="0" wp14:anchorId="1775C38E" wp14:editId="5D2A8AFE">
            <wp:extent cx="3343047" cy="25412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8466" cy="2545352"/>
                    </a:xfrm>
                    <a:prstGeom prst="rect">
                      <a:avLst/>
                    </a:prstGeom>
                  </pic:spPr>
                </pic:pic>
              </a:graphicData>
            </a:graphic>
          </wp:inline>
        </w:drawing>
      </w:r>
    </w:p>
    <w:p w14:paraId="13011482" w14:textId="5986A70C" w:rsidR="005A25AD" w:rsidRDefault="005F7FC2" w:rsidP="00B14BC1">
      <w:pPr>
        <w:pStyle w:val="ListParagraph"/>
        <w:numPr>
          <w:ilvl w:val="0"/>
          <w:numId w:val="14"/>
        </w:numPr>
        <w:ind w:firstLineChars="0"/>
      </w:pPr>
      <w:r>
        <w:t xml:space="preserve">Sustained growth can be from (1) increase the </w:t>
      </w:r>
      <w:r w:rsidRPr="005F7FC2">
        <w:t>steady state capital-labor ratio</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w:t>
      </w:r>
      <m:oMath>
        <m:r>
          <w:rPr>
            <w:rFonts w:ascii="Cambria Math" w:hAnsi="Cambria Math"/>
          </w:rPr>
          <m:t>k</m:t>
        </m:r>
      </m:oMath>
      <w:r>
        <w:rPr>
          <w:rFonts w:hint="eastAsia"/>
        </w:rPr>
        <w:t xml:space="preserve"> </w:t>
      </w:r>
      <w:r>
        <w:t xml:space="preserve">is determined by </w:t>
      </w:r>
      <m:oMath>
        <m:r>
          <w:rPr>
            <w:rFonts w:ascii="Cambria Math" w:hAnsi="Cambria Math"/>
          </w:rPr>
          <m:t>sf</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n+δ</m:t>
            </m:r>
          </m:e>
        </m:d>
        <m:r>
          <w:rPr>
            <w:rFonts w:ascii="Cambria Math" w:hAnsi="Cambria Math"/>
          </w:rPr>
          <m:t>k</m:t>
        </m:r>
      </m:oMath>
      <w:r>
        <w:rPr>
          <w:rFonts w:hint="eastAsia"/>
        </w:rPr>
        <w:t>,</w:t>
      </w:r>
      <w:r>
        <w:t xml:space="preserve"> so </w:t>
      </w:r>
      <m:oMath>
        <m:r>
          <w:rPr>
            <w:rFonts w:ascii="Cambria Math" w:hAnsi="Cambria Math"/>
          </w:rPr>
          <m:t>k</m:t>
        </m:r>
      </m:oMath>
      <w:r>
        <w:rPr>
          <w:rFonts w:hint="eastAsia"/>
        </w:rPr>
        <w:t xml:space="preserve"> </w:t>
      </w:r>
      <w:r>
        <w:t xml:space="preserve">can keep growing only if </w:t>
      </w:r>
      <m:oMath>
        <m:r>
          <w:rPr>
            <w:rFonts w:ascii="Cambria Math" w:hAnsi="Cambria Math"/>
          </w:rPr>
          <m:t xml:space="preserve">s </m:t>
        </m:r>
      </m:oMath>
      <w:r>
        <w:rPr>
          <w:rFonts w:hint="eastAsia"/>
        </w:rPr>
        <w:t>k</w:t>
      </w:r>
      <w:proofErr w:type="spellStart"/>
      <w:r>
        <w:t>eeps</w:t>
      </w:r>
      <w:proofErr w:type="spellEnd"/>
      <w:r>
        <w:t xml:space="preserve"> increasing or </w:t>
      </w:r>
      <m:oMath>
        <m:r>
          <w:rPr>
            <w:rFonts w:ascii="Cambria Math" w:hAnsi="Cambria Math"/>
          </w:rPr>
          <m:t>n</m:t>
        </m:r>
      </m:oMath>
      <w:r>
        <w:rPr>
          <w:rFonts w:hint="eastAsia"/>
        </w:rPr>
        <w:t xml:space="preserve"> </w:t>
      </w:r>
      <w:r>
        <w:t xml:space="preserve">keeps decreasing, which is limited (2) increase </w:t>
      </w:r>
      <m:oMath>
        <m:r>
          <w:rPr>
            <w:rFonts w:ascii="Cambria Math" w:hAnsi="Cambria Math"/>
          </w:rPr>
          <m:t>A</m:t>
        </m:r>
      </m:oMath>
      <w:r>
        <w:rPr>
          <w:rFonts w:hint="eastAsia"/>
        </w:rPr>
        <w:t>.</w:t>
      </w:r>
      <w:r>
        <w:t xml:space="preserve"> Therefore, the only source of sustained growth is from </w:t>
      </w:r>
      <m:oMath>
        <m:r>
          <w:rPr>
            <w:rFonts w:ascii="Cambria Math" w:hAnsi="Cambria Math"/>
          </w:rPr>
          <m:t>A.</m:t>
        </m:r>
      </m:oMath>
    </w:p>
    <w:p w14:paraId="1DC34F1A" w14:textId="1EA07303" w:rsidR="005F7FC2" w:rsidRDefault="005F7FC2" w:rsidP="00B14BC1">
      <w:pPr>
        <w:pStyle w:val="ListParagraph"/>
        <w:numPr>
          <w:ilvl w:val="0"/>
          <w:numId w:val="14"/>
        </w:numPr>
        <w:ind w:firstLineChars="0"/>
      </w:pPr>
      <w:r>
        <w:t>Endogenous growth</w:t>
      </w:r>
      <w:r w:rsidR="002877DD">
        <w:t xml:space="preserve"> model: it assumes that when </w:t>
      </w:r>
      <m:oMath>
        <m:r>
          <w:rPr>
            <w:rFonts w:ascii="Cambria Math" w:hAnsi="Cambria Math"/>
          </w:rPr>
          <m:t>K</m:t>
        </m:r>
      </m:oMath>
      <w:r w:rsidR="002877DD">
        <w:rPr>
          <w:rFonts w:hint="eastAsia"/>
        </w:rPr>
        <w:t xml:space="preserve"> </w:t>
      </w:r>
      <w:r w:rsidR="002877DD">
        <w:t>increases, R&amp;D and human capital will also increase, making MPK constant.</w:t>
      </w:r>
    </w:p>
    <w:p w14:paraId="33EA7CCA" w14:textId="0AE57680" w:rsidR="003273BE" w:rsidRDefault="003273BE" w:rsidP="00B331FD">
      <w:pPr>
        <w:pStyle w:val="Heading1"/>
      </w:pPr>
      <w:bookmarkStart w:id="7" w:name="_Toc125634295"/>
      <w:r>
        <w:rPr>
          <w:rFonts w:hint="eastAsia"/>
        </w:rPr>
        <w:t>L</w:t>
      </w:r>
      <w:r>
        <w:t>ecture 10 Money</w:t>
      </w:r>
      <w:bookmarkEnd w:id="7"/>
    </w:p>
    <w:p w14:paraId="1FFFB929" w14:textId="508094AC" w:rsidR="003273BE" w:rsidRDefault="003273BE" w:rsidP="003273BE">
      <w:pPr>
        <w:pStyle w:val="ListParagraph"/>
        <w:numPr>
          <w:ilvl w:val="0"/>
          <w:numId w:val="16"/>
        </w:numPr>
        <w:ind w:firstLineChars="0"/>
      </w:pPr>
      <w:r>
        <w:t>Functions of money</w:t>
      </w:r>
    </w:p>
    <w:p w14:paraId="6FD46B84" w14:textId="5F640A63" w:rsidR="003273BE" w:rsidRDefault="003273BE" w:rsidP="003273BE">
      <w:pPr>
        <w:pStyle w:val="ListParagraph"/>
        <w:numPr>
          <w:ilvl w:val="1"/>
          <w:numId w:val="16"/>
        </w:numPr>
        <w:ind w:firstLineChars="0"/>
      </w:pPr>
      <w:r>
        <w:rPr>
          <w:rFonts w:hint="eastAsia"/>
        </w:rPr>
        <w:t>M</w:t>
      </w:r>
      <w:r>
        <w:t>edium of exchange</w:t>
      </w:r>
    </w:p>
    <w:p w14:paraId="1BEF7459" w14:textId="68F0FF24" w:rsidR="003273BE" w:rsidRDefault="003273BE" w:rsidP="003273BE">
      <w:pPr>
        <w:pStyle w:val="ListParagraph"/>
        <w:numPr>
          <w:ilvl w:val="1"/>
          <w:numId w:val="16"/>
        </w:numPr>
        <w:ind w:firstLineChars="0"/>
      </w:pPr>
      <w:r>
        <w:t>Unit of account</w:t>
      </w:r>
    </w:p>
    <w:p w14:paraId="0078F926" w14:textId="57CF9948" w:rsidR="003273BE" w:rsidRDefault="003273BE" w:rsidP="003273BE">
      <w:pPr>
        <w:pStyle w:val="ListParagraph"/>
        <w:numPr>
          <w:ilvl w:val="1"/>
          <w:numId w:val="16"/>
        </w:numPr>
        <w:ind w:firstLineChars="0"/>
      </w:pPr>
      <w:r>
        <w:t>Store of value</w:t>
      </w:r>
    </w:p>
    <w:p w14:paraId="1A0B1262" w14:textId="243CEC4C" w:rsidR="003273BE" w:rsidRDefault="002A4FFE" w:rsidP="003273BE">
      <w:pPr>
        <w:pStyle w:val="ListParagraph"/>
        <w:numPr>
          <w:ilvl w:val="0"/>
          <w:numId w:val="16"/>
        </w:numPr>
        <w:ind w:firstLineChars="0"/>
      </w:pPr>
      <w:r>
        <w:rPr>
          <w:rFonts w:hint="eastAsia"/>
        </w:rPr>
        <w:t>M</w:t>
      </w:r>
      <w:r>
        <w:t>1</w:t>
      </w:r>
      <w:r w:rsidR="007D01ED">
        <w:t xml:space="preserve"> =</w:t>
      </w:r>
      <w:r>
        <w:t xml:space="preserve"> currencies + checking account balance</w:t>
      </w:r>
    </w:p>
    <w:p w14:paraId="6B34168C" w14:textId="0BC0CC77" w:rsidR="007D01ED" w:rsidRDefault="007D01ED" w:rsidP="007D01ED">
      <w:pPr>
        <w:pStyle w:val="ListParagraph"/>
        <w:ind w:left="360" w:firstLineChars="0" w:firstLine="0"/>
      </w:pPr>
      <w:r>
        <w:rPr>
          <w:rFonts w:hint="eastAsia"/>
        </w:rPr>
        <w:t>M</w:t>
      </w:r>
      <w:r>
        <w:t>2 = M1 + saving deposits + small time deposits + MMMFs + MMDAs</w:t>
      </w:r>
    </w:p>
    <w:p w14:paraId="679D1078" w14:textId="562B66A9" w:rsidR="007D01ED" w:rsidRDefault="003B1BB2" w:rsidP="003273BE">
      <w:pPr>
        <w:pStyle w:val="ListParagraph"/>
        <w:numPr>
          <w:ilvl w:val="0"/>
          <w:numId w:val="16"/>
        </w:numPr>
        <w:ind w:firstLineChars="0"/>
      </w:pPr>
      <w:r>
        <w:t>Money supply is affected by: (1) central bank (2) banks (3) the public</w:t>
      </w:r>
    </w:p>
    <w:p w14:paraId="5A0E572E" w14:textId="1653B6CF" w:rsidR="003B1BB2" w:rsidRDefault="007A7EFA" w:rsidP="007A7EFA">
      <w:pPr>
        <w:pStyle w:val="ListParagraph"/>
        <w:numPr>
          <w:ilvl w:val="1"/>
          <w:numId w:val="16"/>
        </w:numPr>
        <w:ind w:firstLineChars="0"/>
      </w:pPr>
      <w:r>
        <w:rPr>
          <w:rFonts w:hint="eastAsia"/>
        </w:rPr>
        <w:t>T</w:t>
      </w:r>
      <w:r>
        <w:t>he fed targets fed funds rate, and carries out open market operations to keep actual rate near the target rate. If the Fed conducts an open market purchase, then it injects money in the system, and money supply increases; if the Fed conducts an open market sale, then money supply decrease</w:t>
      </w:r>
    </w:p>
    <w:p w14:paraId="6B06F94C" w14:textId="26DB5D67" w:rsidR="007A7EFA" w:rsidRDefault="007A7EFA" w:rsidP="007A7EFA">
      <w:pPr>
        <w:pStyle w:val="ListParagraph"/>
        <w:numPr>
          <w:ilvl w:val="1"/>
          <w:numId w:val="16"/>
        </w:numPr>
        <w:ind w:firstLineChars="0"/>
      </w:pPr>
      <w:r>
        <w:t>Banks and the public: in later lectures.</w:t>
      </w:r>
    </w:p>
    <w:p w14:paraId="489AF170" w14:textId="34B4BBD0" w:rsidR="007A7EFA" w:rsidRPr="00BC7152" w:rsidRDefault="007A7EFA" w:rsidP="007A7EFA">
      <w:pPr>
        <w:pStyle w:val="ListParagraph"/>
        <w:numPr>
          <w:ilvl w:val="0"/>
          <w:numId w:val="16"/>
        </w:numPr>
        <w:ind w:firstLineChars="0"/>
      </w:pPr>
      <w:r>
        <w:rPr>
          <w:rFonts w:hint="eastAsia"/>
        </w:rPr>
        <w:t>M</w:t>
      </w:r>
      <w:r>
        <w:t xml:space="preserve">oney demand: </w:t>
      </w:r>
      <m:oMath>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Y,i</m:t>
            </m:r>
          </m:e>
        </m:d>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Y,r+π</m:t>
            </m:r>
          </m:e>
        </m:d>
      </m:oMath>
      <w:r w:rsidR="00BC7152">
        <w:rPr>
          <w:rFonts w:hint="eastAsia"/>
        </w:rPr>
        <w:t>.</w:t>
      </w:r>
      <w:r w:rsidR="00BC7152">
        <w:t xml:space="preserve"> It reveals factors impacting money demand:</w:t>
      </w:r>
    </w:p>
    <w:p w14:paraId="2B3EBC00" w14:textId="282EED59" w:rsidR="00BC7152" w:rsidRDefault="00BC7152" w:rsidP="00BC7152">
      <w:pPr>
        <w:pStyle w:val="ListParagraph"/>
        <w:numPr>
          <w:ilvl w:val="1"/>
          <w:numId w:val="16"/>
        </w:numPr>
        <w:ind w:firstLineChars="0"/>
      </w:pPr>
      <w:r>
        <w:t>Price level</w:t>
      </w:r>
    </w:p>
    <w:p w14:paraId="2B5431F2" w14:textId="2A2515A2" w:rsidR="00A92BC7" w:rsidRDefault="00A92BC7" w:rsidP="00BC7152">
      <w:pPr>
        <w:pStyle w:val="ListParagraph"/>
        <w:numPr>
          <w:ilvl w:val="1"/>
          <w:numId w:val="16"/>
        </w:numPr>
        <w:ind w:firstLineChars="0"/>
      </w:pPr>
      <w:r>
        <w:t>O</w:t>
      </w:r>
      <w:r>
        <w:rPr>
          <w:rFonts w:hint="eastAsia"/>
        </w:rPr>
        <w:t>utput</w:t>
      </w:r>
    </w:p>
    <w:p w14:paraId="55614B80" w14:textId="0380939A" w:rsidR="00BC7152" w:rsidRDefault="00BC7152" w:rsidP="00BC7152">
      <w:pPr>
        <w:pStyle w:val="ListParagraph"/>
        <w:numPr>
          <w:ilvl w:val="1"/>
          <w:numId w:val="16"/>
        </w:numPr>
        <w:ind w:firstLineChars="0"/>
      </w:pPr>
      <w:r>
        <w:t>Real interest rate</w:t>
      </w:r>
    </w:p>
    <w:p w14:paraId="76AB28B9" w14:textId="5238430A" w:rsidR="00BC7152" w:rsidRDefault="00BC7152" w:rsidP="00BC7152">
      <w:pPr>
        <w:pStyle w:val="ListParagraph"/>
        <w:numPr>
          <w:ilvl w:val="1"/>
          <w:numId w:val="16"/>
        </w:numPr>
        <w:ind w:firstLineChars="0"/>
      </w:pPr>
      <w:r>
        <w:t>Inflation</w:t>
      </w:r>
    </w:p>
    <w:p w14:paraId="336FF91D" w14:textId="7D7EEBB9" w:rsidR="00BC7152" w:rsidRDefault="00BC7152" w:rsidP="00BC7152">
      <w:pPr>
        <w:pStyle w:val="ListParagraph"/>
        <w:numPr>
          <w:ilvl w:val="0"/>
          <w:numId w:val="16"/>
        </w:numPr>
        <w:ind w:firstLineChars="0"/>
      </w:pPr>
      <w:r>
        <w:t>Money market equilibrium: real money demand = real money supply</w:t>
      </w:r>
    </w:p>
    <w:p w14:paraId="09260741" w14:textId="3841B916" w:rsidR="00BC7152" w:rsidRDefault="00BC7152" w:rsidP="00BC7152">
      <w:pPr>
        <w:pStyle w:val="ListParagraph"/>
        <w:numPr>
          <w:ilvl w:val="1"/>
          <w:numId w:val="16"/>
        </w:numPr>
        <w:ind w:firstLineChars="0"/>
      </w:pPr>
      <w:r>
        <w:t xml:space="preserve">Real money supply =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/P</m:t>
        </m:r>
      </m:oMath>
      <w:r>
        <w:t xml:space="preserve">, which does not change with interest rates, affected by money supply </w:t>
      </w:r>
      <m:oMath>
        <m:r>
          <w:rPr>
            <w:rFonts w:ascii="Cambria Math" w:hAnsi="Cambria Math"/>
          </w:rPr>
          <m:t>M</m:t>
        </m:r>
      </m:oMath>
      <w:r>
        <w:rPr>
          <w:rFonts w:hint="eastAsia"/>
        </w:rPr>
        <w:t xml:space="preserve"> </w:t>
      </w:r>
      <w:r>
        <w:t xml:space="preserve">and price level </w:t>
      </w:r>
      <m:oMath>
        <m:r>
          <w:rPr>
            <w:rFonts w:ascii="Cambria Math" w:hAnsi="Cambria Math"/>
          </w:rPr>
          <m:t>P</m:t>
        </m:r>
      </m:oMath>
      <w:r>
        <w:t>.</w:t>
      </w:r>
    </w:p>
    <w:p w14:paraId="34571A20" w14:textId="7C664E3A" w:rsidR="00BC7152" w:rsidRDefault="00BC7152" w:rsidP="00BC7152">
      <w:pPr>
        <w:pStyle w:val="ListParagraph"/>
        <w:numPr>
          <w:ilvl w:val="1"/>
          <w:numId w:val="16"/>
        </w:numPr>
        <w:ind w:firstLineChars="0"/>
      </w:pPr>
      <w:r>
        <w:t xml:space="preserve">Real money demand =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(Y, r+</m:t>
        </m:r>
        <m:sSup>
          <m:sSupPr>
            <m:ctrlPr>
              <w:rPr>
                <w:rFonts w:ascii="Cambria Math" w:hAnsi="Cambria Math"/>
                <w:i/>
              </w:rPr>
            </m:ctrlPr>
          </m:sSupPr>
          <m:e>
            <m:r>
              <w:rPr>
                <w:rFonts w:ascii="Cambria Math" w:hAnsi="Cambria Math"/>
              </w:rPr>
              <m:t>π</m:t>
            </m:r>
          </m:e>
          <m:sup>
            <m:r>
              <w:rPr>
                <w:rFonts w:ascii="Cambria Math" w:hAnsi="Cambria Math"/>
              </w:rPr>
              <m:t>e</m:t>
            </m:r>
          </m:sup>
        </m:sSup>
        <m:r>
          <w:rPr>
            <w:rFonts w:ascii="Cambria Math" w:hAnsi="Cambria Math"/>
          </w:rPr>
          <m:t>)</m:t>
        </m:r>
      </m:oMath>
      <w:r>
        <w:rPr>
          <w:rFonts w:hint="eastAsia"/>
        </w:rPr>
        <w:t>,</w:t>
      </w:r>
      <w:r>
        <w:t xml:space="preserve"> which decreases with </w:t>
      </w:r>
      <m:oMath>
        <m:r>
          <w:rPr>
            <w:rFonts w:ascii="Cambria Math" w:hAnsi="Cambria Math"/>
          </w:rPr>
          <m:t>r</m:t>
        </m:r>
      </m:oMath>
      <w:r>
        <w:rPr>
          <w:rFonts w:hint="eastAsia"/>
        </w:rPr>
        <w:t>.</w:t>
      </w:r>
      <w:r>
        <w:t xml:space="preserve"> Affected by </w:t>
      </w:r>
      <m:oMath>
        <m:r>
          <w:rPr>
            <w:rFonts w:ascii="Cambria Math" w:hAnsi="Cambria Math"/>
          </w:rPr>
          <m:t>Y,r,</m:t>
        </m:r>
        <m:sSup>
          <m:sSupPr>
            <m:ctrlPr>
              <w:rPr>
                <w:rFonts w:ascii="Cambria Math" w:hAnsi="Cambria Math"/>
                <w:i/>
              </w:rPr>
            </m:ctrlPr>
          </m:sSupPr>
          <m:e>
            <m:r>
              <w:rPr>
                <w:rFonts w:ascii="Cambria Math" w:hAnsi="Cambria Math"/>
              </w:rPr>
              <m:t>π</m:t>
            </m:r>
          </m:e>
          <m:sup>
            <m:r>
              <w:rPr>
                <w:rFonts w:ascii="Cambria Math" w:hAnsi="Cambria Math"/>
              </w:rPr>
              <m:t>e</m:t>
            </m:r>
          </m:sup>
        </m:sSup>
      </m:oMath>
    </w:p>
    <w:p w14:paraId="5D31864D" w14:textId="111FA2C7" w:rsidR="00BC7152" w:rsidRDefault="00BC7152" w:rsidP="00BC7152">
      <w:pPr>
        <w:pStyle w:val="ListParagraph"/>
        <w:numPr>
          <w:ilvl w:val="1"/>
          <w:numId w:val="16"/>
        </w:numPr>
        <w:ind w:firstLineChars="0"/>
      </w:pPr>
      <w:r>
        <w:rPr>
          <w:rFonts w:hint="eastAsia"/>
        </w:rPr>
        <w:lastRenderedPageBreak/>
        <w:t>E</w:t>
      </w:r>
      <w:r>
        <w:t>quilibrium:</w:t>
      </w:r>
    </w:p>
    <w:p w14:paraId="05B45894" w14:textId="521D2318" w:rsidR="00BC7152" w:rsidRDefault="00BC7152" w:rsidP="00BC7152">
      <w:pPr>
        <w:pStyle w:val="ListParagraph"/>
        <w:ind w:left="840" w:firstLineChars="0" w:firstLine="0"/>
      </w:pPr>
      <w:r>
        <w:rPr>
          <w:noProof/>
        </w:rPr>
        <w:drawing>
          <wp:inline distT="0" distB="0" distL="0" distR="0" wp14:anchorId="07F73078" wp14:editId="4A91B016">
            <wp:extent cx="3006547" cy="236447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6200" cy="2372062"/>
                    </a:xfrm>
                    <a:prstGeom prst="rect">
                      <a:avLst/>
                    </a:prstGeom>
                  </pic:spPr>
                </pic:pic>
              </a:graphicData>
            </a:graphic>
          </wp:inline>
        </w:drawing>
      </w:r>
    </w:p>
    <w:p w14:paraId="42D82729" w14:textId="6BB1FF74" w:rsidR="00BC7152" w:rsidRDefault="00BC7152" w:rsidP="00682CDE">
      <w:pPr>
        <w:pStyle w:val="ListParagraph"/>
        <w:numPr>
          <w:ilvl w:val="0"/>
          <w:numId w:val="14"/>
        </w:numPr>
        <w:ind w:firstLineChars="0"/>
      </w:pPr>
      <w:r>
        <w:t xml:space="preserve">Velocity </w:t>
      </w:r>
      <m:oMath>
        <m:r>
          <w:rPr>
            <w:rFonts w:ascii="Cambria Math" w:hAnsi="Cambria Math"/>
          </w:rPr>
          <m:t>V=PY/M</m:t>
        </m:r>
      </m:oMath>
      <w:r>
        <w:rPr>
          <w:rFonts w:hint="eastAsia"/>
        </w:rPr>
        <w:t>.</w:t>
      </w:r>
      <w:r>
        <w:t xml:space="preserve"> In reality, </w:t>
      </w:r>
      <m:oMath>
        <m:r>
          <w:rPr>
            <w:rFonts w:ascii="Cambria Math" w:hAnsi="Cambria Math"/>
          </w:rPr>
          <m:t>V</m:t>
        </m:r>
      </m:oMath>
      <w:r>
        <w:rPr>
          <w:rFonts w:hint="eastAsia"/>
        </w:rPr>
        <w:t xml:space="preserve"> </w:t>
      </w:r>
      <w:r>
        <w:t xml:space="preserve">is not fixed, and rises with inflation. </w:t>
      </w:r>
      <w:r w:rsidR="00682CDE">
        <w:t>When M growth is high it generates inflation, which raises V, which in turn raises inflation further.</w:t>
      </w:r>
    </w:p>
    <w:p w14:paraId="0D9877AB" w14:textId="703C42FB" w:rsidR="00BC7152" w:rsidRDefault="00BC7152" w:rsidP="00BC7152">
      <w:pPr>
        <w:pStyle w:val="ListParagraph"/>
        <w:numPr>
          <w:ilvl w:val="0"/>
          <w:numId w:val="14"/>
        </w:numPr>
        <w:ind w:firstLineChars="0"/>
      </w:pPr>
      <w:r w:rsidRPr="00BC7152">
        <w:t xml:space="preserve">correlation between M growth and inflation is above </w:t>
      </w:r>
      <w:r>
        <w:t>0</w:t>
      </w:r>
      <w:r w:rsidRPr="00BC7152">
        <w:t>.95.</w:t>
      </w:r>
    </w:p>
    <w:p w14:paraId="52E27871" w14:textId="01CCDAD2" w:rsidR="00BC7152" w:rsidRDefault="00BC7152" w:rsidP="00B80309"/>
    <w:p w14:paraId="6A8D5BF9" w14:textId="52E3FAC7" w:rsidR="00B80309" w:rsidRDefault="00B80309" w:rsidP="001C3674">
      <w:pPr>
        <w:pStyle w:val="Heading1"/>
      </w:pPr>
      <w:bookmarkStart w:id="8" w:name="_Toc125634296"/>
      <w:r>
        <w:rPr>
          <w:rFonts w:hint="eastAsia"/>
        </w:rPr>
        <w:t>L</w:t>
      </w:r>
      <w:r>
        <w:t>ecture 11</w:t>
      </w:r>
      <w:r w:rsidR="005E19FF">
        <w:t>-12</w:t>
      </w:r>
      <w:r>
        <w:t xml:space="preserve"> IS-LM</w:t>
      </w:r>
      <w:bookmarkEnd w:id="8"/>
    </w:p>
    <w:p w14:paraId="0F188CBF" w14:textId="11CD0D6A" w:rsidR="002C2D0F" w:rsidRDefault="002C2D0F" w:rsidP="002C2D0F">
      <w:pPr>
        <w:pStyle w:val="ListParagraph"/>
        <w:numPr>
          <w:ilvl w:val="0"/>
          <w:numId w:val="18"/>
        </w:numPr>
        <w:ind w:firstLineChars="0"/>
      </w:pPr>
      <w:r>
        <w:t xml:space="preserve">IS curve </w:t>
      </w:r>
      <w:proofErr w:type="gramStart"/>
      <w:r>
        <w:t>represents</w:t>
      </w:r>
      <w:proofErr w:type="gramEnd"/>
      <w:r>
        <w:t xml:space="preserve"> the equilibrium in the goods market: </w:t>
      </w:r>
      <m:oMath>
        <m:r>
          <w:rPr>
            <w:rFonts w:ascii="Cambria Math" w:hAnsi="Cambria Math"/>
          </w:rPr>
          <m:t>S=I+NX</m:t>
        </m:r>
      </m:oMath>
      <w:r>
        <w:rPr>
          <w:rFonts w:hint="eastAsia"/>
        </w:rPr>
        <w:t>.</w:t>
      </w:r>
    </w:p>
    <w:p w14:paraId="2957365B" w14:textId="53118211" w:rsidR="002C2D0F" w:rsidRDefault="008E3441" w:rsidP="002C2D0F">
      <w:pPr>
        <w:pStyle w:val="ListParagraph"/>
        <w:numPr>
          <w:ilvl w:val="0"/>
          <w:numId w:val="18"/>
        </w:numPr>
        <w:ind w:firstLineChars="0"/>
      </w:pPr>
      <w:r>
        <w:rPr>
          <w:rFonts w:hint="eastAsia"/>
        </w:rPr>
        <w:t>T</w:t>
      </w:r>
      <w:r>
        <w:t xml:space="preserve">he IS curve relate </w:t>
      </w:r>
      <m:oMath>
        <m:r>
          <w:rPr>
            <w:rFonts w:ascii="Cambria Math" w:hAnsi="Cambria Math"/>
          </w:rPr>
          <m:t>Y</m:t>
        </m:r>
      </m:oMath>
      <w:r>
        <w:rPr>
          <w:rFonts w:hint="eastAsia"/>
        </w:rPr>
        <w:t xml:space="preserve"> </w:t>
      </w:r>
      <w:r>
        <w:t xml:space="preserve">to </w:t>
      </w:r>
      <m:oMath>
        <m:r>
          <w:rPr>
            <w:rFonts w:ascii="Cambria Math" w:hAnsi="Cambria Math"/>
          </w:rPr>
          <m:t>r</m:t>
        </m:r>
      </m:oMath>
      <w:r>
        <w:rPr>
          <w:rFonts w:hint="eastAsia"/>
        </w:rPr>
        <w:t>.</w:t>
      </w:r>
      <w:r>
        <w:t xml:space="preserve"> When </w:t>
      </w:r>
      <m:oMath>
        <m:r>
          <w:rPr>
            <w:rFonts w:ascii="Cambria Math" w:hAnsi="Cambria Math"/>
          </w:rPr>
          <m:t>r</m:t>
        </m:r>
      </m:oMath>
      <w:r>
        <w:rPr>
          <w:rFonts w:hint="eastAsia"/>
        </w:rPr>
        <w:t xml:space="preserve"> </w:t>
      </w:r>
      <w:r>
        <w:t xml:space="preserve">falls, investment increases, consumption also increases due to substation effect dominates. Therefore, IS curve </w:t>
      </w:r>
      <w:proofErr w:type="gramStart"/>
      <w:r>
        <w:t>is</w:t>
      </w:r>
      <w:proofErr w:type="gramEnd"/>
      <w:r>
        <w:t xml:space="preserve"> downward sloping in </w:t>
      </w:r>
      <m:oMath>
        <m:r>
          <w:rPr>
            <w:rFonts w:ascii="Cambria Math" w:hAnsi="Cambria Math"/>
          </w:rPr>
          <m:t>{r,Y}</m:t>
        </m:r>
      </m:oMath>
      <w:r>
        <w:rPr>
          <w:rFonts w:hint="eastAsia"/>
        </w:rPr>
        <w:t xml:space="preserve"> </w:t>
      </w:r>
      <w:r>
        <w:t>space.</w:t>
      </w:r>
    </w:p>
    <w:p w14:paraId="61B7B418" w14:textId="3D0FE60A" w:rsidR="008E3441" w:rsidRDefault="008E3441" w:rsidP="008E3441">
      <w:pPr>
        <w:pStyle w:val="ListParagraph"/>
        <w:ind w:left="420" w:firstLineChars="0" w:firstLine="0"/>
      </w:pPr>
      <w:r>
        <w:rPr>
          <w:noProof/>
        </w:rPr>
        <w:drawing>
          <wp:inline distT="0" distB="0" distL="0" distR="0" wp14:anchorId="25F8E646" wp14:editId="3FD2FC45">
            <wp:extent cx="3555187" cy="2575206"/>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6633" cy="2583497"/>
                    </a:xfrm>
                    <a:prstGeom prst="rect">
                      <a:avLst/>
                    </a:prstGeom>
                  </pic:spPr>
                </pic:pic>
              </a:graphicData>
            </a:graphic>
          </wp:inline>
        </w:drawing>
      </w:r>
    </w:p>
    <w:p w14:paraId="7C83EF09" w14:textId="39C05D2D" w:rsidR="008E3441" w:rsidRDefault="00016189" w:rsidP="002C2D0F">
      <w:pPr>
        <w:pStyle w:val="ListParagraph"/>
        <w:numPr>
          <w:ilvl w:val="0"/>
          <w:numId w:val="18"/>
        </w:numPr>
        <w:ind w:firstLineChars="0"/>
      </w:pPr>
      <w:r>
        <w:t>What shifts IS curve: a</w:t>
      </w:r>
      <w:r w:rsidRPr="00016189">
        <w:t>nything that increases C, I or G (or NX when we model it)</w:t>
      </w:r>
      <w:r>
        <w:t>.</w:t>
      </w:r>
    </w:p>
    <w:p w14:paraId="23C35FC4" w14:textId="6B525CC0" w:rsidR="00016189" w:rsidRDefault="00016189" w:rsidP="002C2D0F">
      <w:pPr>
        <w:pStyle w:val="ListParagraph"/>
        <w:numPr>
          <w:ilvl w:val="0"/>
          <w:numId w:val="18"/>
        </w:numPr>
        <w:ind w:firstLineChars="0"/>
      </w:pPr>
      <w:r>
        <w:rPr>
          <w:rFonts w:hint="eastAsia"/>
        </w:rPr>
        <w:t>C</w:t>
      </w:r>
      <w:r>
        <w:t xml:space="preserve">hange in </w:t>
      </w:r>
      <m:oMath>
        <m:r>
          <w:rPr>
            <w:rFonts w:ascii="Cambria Math" w:hAnsi="Cambria Math"/>
          </w:rPr>
          <m:t>r</m:t>
        </m:r>
      </m:oMath>
      <w:r>
        <w:rPr>
          <w:rFonts w:hint="eastAsia"/>
        </w:rPr>
        <w:t xml:space="preserve"> </w:t>
      </w:r>
      <w:r>
        <w:t>will cause movement along IS curve.</w:t>
      </w:r>
    </w:p>
    <w:p w14:paraId="51BD12C8" w14:textId="0F62204A" w:rsidR="00016189" w:rsidRDefault="00016189" w:rsidP="002C2D0F">
      <w:pPr>
        <w:pStyle w:val="ListParagraph"/>
        <w:numPr>
          <w:ilvl w:val="0"/>
          <w:numId w:val="18"/>
        </w:numPr>
        <w:ind w:firstLineChars="0"/>
      </w:pPr>
      <w:r>
        <w:t xml:space="preserve">LM curve represents the equilibrium in the money market: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(Y, r+</m:t>
        </m:r>
        <m:sSup>
          <m:sSupPr>
            <m:ctrlPr>
              <w:rPr>
                <w:rFonts w:ascii="Cambria Math" w:hAnsi="Cambria Math"/>
                <w:i/>
              </w:rPr>
            </m:ctrlPr>
          </m:sSupPr>
          <m:e>
            <m:r>
              <w:rPr>
                <w:rFonts w:ascii="Cambria Math" w:hAnsi="Cambria Math"/>
              </w:rPr>
              <m:t>π</m:t>
            </m:r>
          </m:e>
          <m:sup>
            <m:r>
              <w:rPr>
                <w:rFonts w:ascii="Cambria Math" w:hAnsi="Cambria Math"/>
              </w:rPr>
              <m:t>e</m:t>
            </m:r>
          </m:sup>
        </m:sSup>
        <m:r>
          <w:rPr>
            <w:rFonts w:ascii="Cambria Math" w:hAnsi="Cambria Math"/>
          </w:rPr>
          <m:t>)</m:t>
        </m:r>
      </m:oMath>
      <w:r w:rsidR="001E1AA2">
        <w:t xml:space="preserve">. </w:t>
      </w:r>
      <w:r w:rsidR="001E1AA2" w:rsidRPr="001E1AA2">
        <w:t>Every point on the LM curve represents an intersection between the real money supply and real money demand.</w:t>
      </w:r>
    </w:p>
    <w:p w14:paraId="28F9FDF1" w14:textId="4D3717C7" w:rsidR="00016189" w:rsidRDefault="00016189" w:rsidP="002C2D0F">
      <w:pPr>
        <w:pStyle w:val="ListParagraph"/>
        <w:numPr>
          <w:ilvl w:val="0"/>
          <w:numId w:val="18"/>
        </w:numPr>
        <w:ind w:firstLineChars="0"/>
      </w:pPr>
      <w:r w:rsidRPr="00016189">
        <w:t>LM curve is named as it is because it documents the relationship between Liquidity and</w:t>
      </w:r>
      <w:r>
        <w:t xml:space="preserve"> </w:t>
      </w:r>
      <w:r w:rsidRPr="00016189">
        <w:t>Money</w:t>
      </w:r>
      <w:r>
        <w:t>.</w:t>
      </w:r>
    </w:p>
    <w:p w14:paraId="55981CA3" w14:textId="23B3B970" w:rsidR="00CE1EB5" w:rsidRDefault="00CE1EB5" w:rsidP="002C2D0F">
      <w:pPr>
        <w:pStyle w:val="ListParagraph"/>
        <w:numPr>
          <w:ilvl w:val="0"/>
          <w:numId w:val="18"/>
        </w:numPr>
        <w:ind w:firstLineChars="0"/>
      </w:pPr>
      <w:r>
        <w:t xml:space="preserve">Derivation of LM curve: holding money supply fixed, an increase in </w:t>
      </w:r>
      <m:oMath>
        <m:r>
          <w:rPr>
            <w:rFonts w:ascii="Cambria Math" w:hAnsi="Cambria Math"/>
          </w:rPr>
          <m:t>Y</m:t>
        </m:r>
      </m:oMath>
      <w:r>
        <w:t xml:space="preserve"> will shift money demand to the right, and thus the interest rate at equilibrium will increase. Therefore, LM curve is upward sloping.</w:t>
      </w:r>
    </w:p>
    <w:p w14:paraId="6828D7FC" w14:textId="6DABCD26" w:rsidR="00016189" w:rsidRDefault="00016189" w:rsidP="00016189">
      <w:pPr>
        <w:pStyle w:val="ListParagraph"/>
        <w:ind w:left="420" w:firstLineChars="0" w:firstLine="0"/>
      </w:pPr>
      <w:r>
        <w:rPr>
          <w:noProof/>
        </w:rPr>
        <w:lastRenderedPageBreak/>
        <w:drawing>
          <wp:inline distT="0" distB="0" distL="0" distR="0" wp14:anchorId="72EA1AE5" wp14:editId="7834FDF9">
            <wp:extent cx="3730752" cy="2422137"/>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897" cy="2424828"/>
                    </a:xfrm>
                    <a:prstGeom prst="rect">
                      <a:avLst/>
                    </a:prstGeom>
                  </pic:spPr>
                </pic:pic>
              </a:graphicData>
            </a:graphic>
          </wp:inline>
        </w:drawing>
      </w:r>
    </w:p>
    <w:p w14:paraId="458A12A4" w14:textId="77777777" w:rsidR="00560A5F" w:rsidRDefault="00016189" w:rsidP="002C2D0F">
      <w:pPr>
        <w:pStyle w:val="ListParagraph"/>
        <w:numPr>
          <w:ilvl w:val="0"/>
          <w:numId w:val="18"/>
        </w:numPr>
        <w:ind w:firstLineChars="0"/>
      </w:pPr>
      <w:r>
        <w:t>What shifts LM cu</w:t>
      </w:r>
      <w:r w:rsidR="00560A5F">
        <w:t>r</w:t>
      </w:r>
      <w:r>
        <w:t xml:space="preserve">ve: </w:t>
      </w:r>
    </w:p>
    <w:p w14:paraId="4C06485E" w14:textId="4F262142" w:rsidR="00016189" w:rsidRDefault="00560A5F" w:rsidP="00560A5F">
      <w:pPr>
        <w:pStyle w:val="ListParagraph"/>
        <w:numPr>
          <w:ilvl w:val="1"/>
          <w:numId w:val="18"/>
        </w:numPr>
        <w:ind w:firstLineChars="0"/>
      </w:pPr>
      <w:r>
        <w:t xml:space="preserve">higher </w:t>
      </w:r>
      <w:r w:rsidR="00E35C3C">
        <w:t xml:space="preserve">real money supply </w:t>
      </w:r>
      <m:oMath>
        <m:r>
          <w:rPr>
            <w:rFonts w:ascii="Cambria Math" w:hAnsi="Cambria Math"/>
          </w:rPr>
          <m:t>M/P</m:t>
        </m:r>
      </m:oMath>
      <w:r w:rsidR="00E35C3C">
        <w:t xml:space="preserve"> (or higher </w:t>
      </w:r>
      <w:r w:rsidRPr="00560A5F">
        <w:t xml:space="preserve">nominal </w:t>
      </w:r>
      <w:r>
        <w:t>money supply</w:t>
      </w:r>
      <w:r w:rsidR="00E35C3C">
        <w:t xml:space="preserve"> </w:t>
      </w:r>
      <m:oMath>
        <m:r>
          <w:rPr>
            <w:rFonts w:ascii="Cambria Math" w:hAnsi="Cambria Math"/>
          </w:rPr>
          <m:t>M</m:t>
        </m:r>
      </m:oMath>
      <w:r w:rsidR="00E35C3C">
        <w:t xml:space="preserve"> or lower price </w:t>
      </w:r>
      <m:oMath>
        <m:r>
          <w:rPr>
            <w:rFonts w:ascii="Cambria Math" w:hAnsi="Cambria Math"/>
          </w:rPr>
          <m:t>P</m:t>
        </m:r>
      </m:oMath>
      <w:r w:rsidR="00E35C3C">
        <w:t>)</w:t>
      </w:r>
      <w:r>
        <w:t xml:space="preserve"> shifts </w:t>
      </w:r>
      <w:r w:rsidRPr="00560A5F">
        <w:t>LM</w:t>
      </w:r>
      <w:r w:rsidRPr="00560A5F">
        <w:rPr>
          <w:rFonts w:hint="eastAsia"/>
        </w:rPr>
        <w:t xml:space="preserve"> </w:t>
      </w:r>
      <w:r>
        <w:t xml:space="preserve">to </w:t>
      </w:r>
      <w:r w:rsidR="00E35C3C">
        <w:t xml:space="preserve">down and </w:t>
      </w:r>
      <w:r>
        <w:t>right</w:t>
      </w:r>
    </w:p>
    <w:p w14:paraId="57528AFA" w14:textId="7F37E6AD" w:rsidR="00560A5F" w:rsidRDefault="00560A5F" w:rsidP="00560A5F">
      <w:pPr>
        <w:pStyle w:val="ListParagraph"/>
        <w:numPr>
          <w:ilvl w:val="1"/>
          <w:numId w:val="18"/>
        </w:numPr>
        <w:ind w:firstLineChars="0"/>
      </w:pPr>
      <w:r>
        <w:rPr>
          <w:rFonts w:hint="eastAsia"/>
        </w:rPr>
        <w:t>h</w:t>
      </w:r>
      <w:r>
        <w:t xml:space="preserve">igher expected inflation shifts LM to </w:t>
      </w:r>
      <w:r w:rsidR="00E35C3C">
        <w:t xml:space="preserve">down and </w:t>
      </w:r>
      <w:r>
        <w:t>right</w:t>
      </w:r>
    </w:p>
    <w:p w14:paraId="341747F4" w14:textId="4779A589" w:rsidR="00063741" w:rsidRDefault="00063741" w:rsidP="00063741">
      <w:pPr>
        <w:pStyle w:val="ListParagraph"/>
        <w:numPr>
          <w:ilvl w:val="0"/>
          <w:numId w:val="18"/>
        </w:numPr>
        <w:ind w:firstLineChars="0"/>
      </w:pPr>
      <w:r>
        <w:rPr>
          <w:rFonts w:hint="eastAsia"/>
        </w:rPr>
        <w:t>S</w:t>
      </w:r>
      <w:r>
        <w:t>hort run: prices are sticky</w:t>
      </w:r>
    </w:p>
    <w:p w14:paraId="18DBA8F0" w14:textId="43606717" w:rsidR="00063741" w:rsidRDefault="00063741" w:rsidP="00063741">
      <w:pPr>
        <w:pStyle w:val="ListParagraph"/>
        <w:ind w:left="420" w:firstLineChars="0" w:firstLine="0"/>
      </w:pPr>
      <w:r>
        <w:rPr>
          <w:rFonts w:hint="eastAsia"/>
        </w:rPr>
        <w:t>L</w:t>
      </w:r>
      <w:r>
        <w:t>ong run: prices adjust</w:t>
      </w:r>
    </w:p>
    <w:p w14:paraId="0F06C56F" w14:textId="0ADDF59E" w:rsidR="00560A5F" w:rsidRDefault="00560A5F" w:rsidP="00560A5F">
      <w:pPr>
        <w:pStyle w:val="ListParagraph"/>
        <w:numPr>
          <w:ilvl w:val="0"/>
          <w:numId w:val="18"/>
        </w:numPr>
        <w:ind w:firstLineChars="0"/>
      </w:pPr>
      <w:r>
        <w:t>IS-LM equilibrium</w:t>
      </w:r>
    </w:p>
    <w:p w14:paraId="0024622E" w14:textId="6BFA448B" w:rsidR="00560A5F" w:rsidRDefault="00560A5F" w:rsidP="00560A5F">
      <w:pPr>
        <w:pStyle w:val="ListParagraph"/>
        <w:numPr>
          <w:ilvl w:val="1"/>
          <w:numId w:val="18"/>
        </w:numPr>
        <w:ind w:firstLineChars="0"/>
      </w:pPr>
      <w:r>
        <w:t>Short run: intersection of IS and LM</w:t>
      </w:r>
    </w:p>
    <w:p w14:paraId="7B2470DE" w14:textId="07A750D1" w:rsidR="00560A5F" w:rsidRDefault="00560A5F" w:rsidP="00560A5F">
      <w:pPr>
        <w:pStyle w:val="ListParagraph"/>
        <w:ind w:left="840" w:firstLineChars="0" w:firstLine="0"/>
      </w:pPr>
      <w:r>
        <w:rPr>
          <w:noProof/>
        </w:rPr>
        <w:drawing>
          <wp:inline distT="0" distB="0" distL="0" distR="0" wp14:anchorId="38D4104F" wp14:editId="391490E6">
            <wp:extent cx="2816833" cy="2077516"/>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658" cy="2086237"/>
                    </a:xfrm>
                    <a:prstGeom prst="rect">
                      <a:avLst/>
                    </a:prstGeom>
                  </pic:spPr>
                </pic:pic>
              </a:graphicData>
            </a:graphic>
          </wp:inline>
        </w:drawing>
      </w:r>
    </w:p>
    <w:p w14:paraId="61D6A084" w14:textId="561B0EFE" w:rsidR="00560A5F" w:rsidRDefault="00560A5F" w:rsidP="00560A5F">
      <w:pPr>
        <w:pStyle w:val="ListParagraph"/>
        <w:numPr>
          <w:ilvl w:val="1"/>
          <w:numId w:val="18"/>
        </w:numPr>
        <w:ind w:firstLineChars="0"/>
      </w:pPr>
      <w:r>
        <w:rPr>
          <w:rFonts w:hint="eastAsia"/>
        </w:rPr>
        <w:t>L</w:t>
      </w:r>
      <w:r>
        <w:t>ong run</w:t>
      </w:r>
      <w:r w:rsidR="004C0E72">
        <w:t xml:space="preserve">: labor is </w:t>
      </w:r>
      <w:r w:rsidR="00E1459C">
        <w:t xml:space="preserve">also </w:t>
      </w:r>
      <w:r w:rsidR="004C0E72">
        <w:t>in equilibrium. Add FE (full employment) curve.</w:t>
      </w:r>
      <w:r w:rsidR="00D337FB">
        <w:t xml:space="preserve"> Labor market is not sensitive to </w:t>
      </w:r>
      <m:oMath>
        <m:r>
          <w:rPr>
            <w:rFonts w:ascii="Cambria Math" w:hAnsi="Cambria Math"/>
          </w:rPr>
          <m:t>r</m:t>
        </m:r>
      </m:oMath>
      <w:r w:rsidR="00D337FB">
        <w:t>, so it is a vertical line.</w:t>
      </w:r>
    </w:p>
    <w:p w14:paraId="671B1026" w14:textId="602D525D" w:rsidR="00D102AD" w:rsidRDefault="00D102AD" w:rsidP="00D102AD">
      <w:pPr>
        <w:pStyle w:val="ListParagraph"/>
        <w:ind w:left="840" w:firstLineChars="0" w:firstLine="0"/>
      </w:pPr>
      <w:r>
        <w:rPr>
          <w:noProof/>
        </w:rPr>
        <w:lastRenderedPageBreak/>
        <w:drawing>
          <wp:inline distT="0" distB="0" distL="0" distR="0" wp14:anchorId="45BDA83B" wp14:editId="481CF4B6">
            <wp:extent cx="3474736" cy="24453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8322" cy="2454888"/>
                    </a:xfrm>
                    <a:prstGeom prst="rect">
                      <a:avLst/>
                    </a:prstGeom>
                  </pic:spPr>
                </pic:pic>
              </a:graphicData>
            </a:graphic>
          </wp:inline>
        </w:drawing>
      </w:r>
    </w:p>
    <w:p w14:paraId="7099B7E3" w14:textId="0E854CC5" w:rsidR="00063741" w:rsidRDefault="00063741" w:rsidP="00063741">
      <w:pPr>
        <w:pStyle w:val="ListParagraph"/>
        <w:numPr>
          <w:ilvl w:val="0"/>
          <w:numId w:val="18"/>
        </w:numPr>
        <w:ind w:firstLineChars="0"/>
      </w:pPr>
      <w:r>
        <w:t xml:space="preserve">Monetary policy: in the short run, increasing money supply will shift LM to right; in the long run, prices adjust and go back to the equilibrium, and monetary policy has no </w:t>
      </w:r>
      <w:r w:rsidR="00D102AD">
        <w:t xml:space="preserve">long run </w:t>
      </w:r>
      <w:r>
        <w:t>effect.</w:t>
      </w:r>
    </w:p>
    <w:p w14:paraId="4704248E" w14:textId="03595E37" w:rsidR="00E657CE" w:rsidRDefault="00E657CE" w:rsidP="00063741">
      <w:pPr>
        <w:pStyle w:val="ListParagraph"/>
        <w:numPr>
          <w:ilvl w:val="0"/>
          <w:numId w:val="18"/>
        </w:numPr>
        <w:ind w:firstLineChars="0"/>
      </w:pPr>
      <w:r>
        <w:rPr>
          <w:rFonts w:hint="eastAsia"/>
        </w:rPr>
        <w:t>F</w:t>
      </w:r>
      <w:r>
        <w:t xml:space="preserve">iscal policy: in the short run, increasing </w:t>
      </w:r>
      <m:oMath>
        <m:r>
          <w:rPr>
            <w:rFonts w:ascii="Cambria Math" w:hAnsi="Cambria Math"/>
          </w:rPr>
          <m:t>G</m:t>
        </m:r>
      </m:oMath>
      <w:r>
        <w:rPr>
          <w:rFonts w:hint="eastAsia"/>
        </w:rPr>
        <w:t xml:space="preserve"> </w:t>
      </w:r>
      <w:r>
        <w:t xml:space="preserve">will shift IS to the right; in the long run, since fiscal policy does not affect </w:t>
      </w:r>
      <m:oMath>
        <m:r>
          <w:rPr>
            <w:rFonts w:ascii="Cambria Math" w:hAnsi="Cambria Math"/>
          </w:rPr>
          <m:t>Y</m:t>
        </m:r>
      </m:oMath>
      <w:r>
        <w:rPr>
          <w:rFonts w:hint="eastAsia"/>
        </w:rPr>
        <w:t>,</w:t>
      </w:r>
      <w:r>
        <w:t xml:space="preserve"> </w:t>
      </w:r>
      <m:oMath>
        <m:r>
          <w:rPr>
            <w:rFonts w:ascii="Cambria Math" w:hAnsi="Cambria Math"/>
          </w:rPr>
          <m:t>Y</m:t>
        </m:r>
      </m:oMath>
      <w:r>
        <w:rPr>
          <w:rFonts w:hint="eastAsia"/>
        </w:rPr>
        <w:t xml:space="preserve"> </w:t>
      </w:r>
      <w:r>
        <w:t xml:space="preserve">will be the same but price will rise, leading to higher </w:t>
      </w:r>
      <m:oMath>
        <m:r>
          <w:rPr>
            <w:rFonts w:ascii="Cambria Math" w:hAnsi="Cambria Math"/>
          </w:rPr>
          <m:t>r</m:t>
        </m:r>
      </m:oMath>
      <w:r>
        <w:rPr>
          <w:rFonts w:hint="eastAsia"/>
        </w:rPr>
        <w:t>.</w:t>
      </w:r>
    </w:p>
    <w:p w14:paraId="16802792" w14:textId="56FD08F2" w:rsidR="00600514" w:rsidRDefault="00600514" w:rsidP="00063741">
      <w:pPr>
        <w:pStyle w:val="ListParagraph"/>
        <w:numPr>
          <w:ilvl w:val="0"/>
          <w:numId w:val="18"/>
        </w:numPr>
        <w:ind w:firstLineChars="0"/>
      </w:pPr>
      <w:r>
        <w:t>When monetary policy does not work:</w:t>
      </w:r>
    </w:p>
    <w:p w14:paraId="444D02FB" w14:textId="1BD27759" w:rsidR="00600514" w:rsidRDefault="00600514" w:rsidP="00600514">
      <w:pPr>
        <w:pStyle w:val="ListParagraph"/>
        <w:numPr>
          <w:ilvl w:val="1"/>
          <w:numId w:val="18"/>
        </w:numPr>
        <w:ind w:firstLineChars="0"/>
      </w:pPr>
      <w:r>
        <w:t>Vertical IS curve: firms don’t respond to interest rate change if they think banking system is frozen.</w:t>
      </w:r>
      <w:r w:rsidR="007836FD">
        <w:t xml:space="preserve"> Shifting in LM curve won’t increase Y.</w:t>
      </w:r>
    </w:p>
    <w:p w14:paraId="74395909" w14:textId="3238BBB3" w:rsidR="009F2690" w:rsidRDefault="009F2690" w:rsidP="00600514">
      <w:pPr>
        <w:pStyle w:val="ListParagraph"/>
        <w:numPr>
          <w:ilvl w:val="1"/>
          <w:numId w:val="18"/>
        </w:numPr>
        <w:ind w:firstLineChars="0"/>
      </w:pPr>
      <w:r>
        <w:t>Horizontal LM curve: nominal interest rate is bounded at 0, so when reaches the bound, the Fed cannot make it lower.</w:t>
      </w:r>
      <w:r w:rsidR="0052086C">
        <w:t xml:space="preserve"> This is called “liquidity trap”.</w:t>
      </w:r>
    </w:p>
    <w:p w14:paraId="6400636B" w14:textId="77777777" w:rsidR="0052086C" w:rsidRDefault="0052086C" w:rsidP="0052086C"/>
    <w:p w14:paraId="1635F5A4" w14:textId="4BF18F75" w:rsidR="004C0E72" w:rsidRDefault="004C0E72" w:rsidP="004C0E72">
      <w:pPr>
        <w:pStyle w:val="ListParagraph"/>
        <w:ind w:left="840" w:firstLineChars="0" w:firstLine="0"/>
      </w:pPr>
      <w:r>
        <w:rPr>
          <w:noProof/>
        </w:rPr>
        <w:drawing>
          <wp:inline distT="0" distB="0" distL="0" distR="0" wp14:anchorId="0D196049" wp14:editId="19688104">
            <wp:extent cx="3101644" cy="232503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396" cy="2327842"/>
                    </a:xfrm>
                    <a:prstGeom prst="rect">
                      <a:avLst/>
                    </a:prstGeom>
                  </pic:spPr>
                </pic:pic>
              </a:graphicData>
            </a:graphic>
          </wp:inline>
        </w:drawing>
      </w:r>
    </w:p>
    <w:p w14:paraId="677AB00E" w14:textId="2A917259" w:rsidR="00073C97" w:rsidRDefault="00073C97" w:rsidP="00073C97">
      <w:pPr>
        <w:pStyle w:val="Heading1"/>
      </w:pPr>
      <w:r>
        <w:t>Lecture 13 AS-AD</w:t>
      </w:r>
    </w:p>
    <w:p w14:paraId="28DC8B90" w14:textId="775CB27A" w:rsidR="00073C97" w:rsidRPr="00073C97" w:rsidRDefault="00073C97" w:rsidP="00073C97">
      <w:pPr>
        <w:pStyle w:val="ListParagraph"/>
        <w:numPr>
          <w:ilvl w:val="0"/>
          <w:numId w:val="20"/>
        </w:numPr>
        <w:ind w:firstLineChars="0"/>
      </w:pPr>
    </w:p>
    <w:sectPr w:rsidR="00073C97" w:rsidRPr="00073C97" w:rsidSect="00EA494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C03A3" w14:textId="77777777" w:rsidR="000C47FB" w:rsidRDefault="000C47FB" w:rsidP="003B08BD">
      <w:r>
        <w:separator/>
      </w:r>
    </w:p>
  </w:endnote>
  <w:endnote w:type="continuationSeparator" w:id="0">
    <w:p w14:paraId="55E58D53" w14:textId="77777777" w:rsidR="000C47FB" w:rsidRDefault="000C47FB" w:rsidP="003B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F24E5" w14:textId="77777777" w:rsidR="000C47FB" w:rsidRDefault="000C47FB" w:rsidP="003B08BD">
      <w:r>
        <w:separator/>
      </w:r>
    </w:p>
  </w:footnote>
  <w:footnote w:type="continuationSeparator" w:id="0">
    <w:p w14:paraId="28A27263" w14:textId="77777777" w:rsidR="000C47FB" w:rsidRDefault="000C47FB" w:rsidP="003B0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51B"/>
    <w:multiLevelType w:val="hybridMultilevel"/>
    <w:tmpl w:val="375653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301A37"/>
    <w:multiLevelType w:val="hybridMultilevel"/>
    <w:tmpl w:val="DF7C32A2"/>
    <w:lvl w:ilvl="0" w:tplc="FFFFFFF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124A4"/>
    <w:multiLevelType w:val="hybridMultilevel"/>
    <w:tmpl w:val="BC92E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24C3C"/>
    <w:multiLevelType w:val="hybridMultilevel"/>
    <w:tmpl w:val="BE3CB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F267A0"/>
    <w:multiLevelType w:val="hybridMultilevel"/>
    <w:tmpl w:val="729E88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351AD"/>
    <w:multiLevelType w:val="hybridMultilevel"/>
    <w:tmpl w:val="AD8EAF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3A324C"/>
    <w:multiLevelType w:val="hybridMultilevel"/>
    <w:tmpl w:val="77880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C47942"/>
    <w:multiLevelType w:val="hybridMultilevel"/>
    <w:tmpl w:val="35E287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4497C"/>
    <w:multiLevelType w:val="hybridMultilevel"/>
    <w:tmpl w:val="1C5664B6"/>
    <w:lvl w:ilvl="0" w:tplc="F31E6C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9622E5"/>
    <w:multiLevelType w:val="hybridMultilevel"/>
    <w:tmpl w:val="AA9A4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0B4169"/>
    <w:multiLevelType w:val="hybridMultilevel"/>
    <w:tmpl w:val="A9909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B7D12"/>
    <w:multiLevelType w:val="hybridMultilevel"/>
    <w:tmpl w:val="BF92BD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B83744"/>
    <w:multiLevelType w:val="hybridMultilevel"/>
    <w:tmpl w:val="BF54A7E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49486F"/>
    <w:multiLevelType w:val="hybridMultilevel"/>
    <w:tmpl w:val="188CF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A56ED0"/>
    <w:multiLevelType w:val="hybridMultilevel"/>
    <w:tmpl w:val="D5D2784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605AAF"/>
    <w:multiLevelType w:val="hybridMultilevel"/>
    <w:tmpl w:val="4E5CB402"/>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75A03F07"/>
    <w:multiLevelType w:val="hybridMultilevel"/>
    <w:tmpl w:val="79CAD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7D746FA"/>
    <w:multiLevelType w:val="hybridMultilevel"/>
    <w:tmpl w:val="CBD2EB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0278A0"/>
    <w:multiLevelType w:val="hybridMultilevel"/>
    <w:tmpl w:val="A9B89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6043EB"/>
    <w:multiLevelType w:val="hybridMultilevel"/>
    <w:tmpl w:val="9C725D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8375557">
    <w:abstractNumId w:val="13"/>
  </w:num>
  <w:num w:numId="2" w16cid:durableId="539169602">
    <w:abstractNumId w:val="19"/>
  </w:num>
  <w:num w:numId="3" w16cid:durableId="1358042676">
    <w:abstractNumId w:val="2"/>
  </w:num>
  <w:num w:numId="4" w16cid:durableId="373045511">
    <w:abstractNumId w:val="3"/>
  </w:num>
  <w:num w:numId="5" w16cid:durableId="928461874">
    <w:abstractNumId w:val="6"/>
  </w:num>
  <w:num w:numId="6" w16cid:durableId="1174880897">
    <w:abstractNumId w:val="5"/>
  </w:num>
  <w:num w:numId="7" w16cid:durableId="1848979607">
    <w:abstractNumId w:val="12"/>
  </w:num>
  <w:num w:numId="8" w16cid:durableId="823426529">
    <w:abstractNumId w:val="15"/>
  </w:num>
  <w:num w:numId="9" w16cid:durableId="2026397174">
    <w:abstractNumId w:val="14"/>
  </w:num>
  <w:num w:numId="10" w16cid:durableId="1473329872">
    <w:abstractNumId w:val="1"/>
  </w:num>
  <w:num w:numId="11" w16cid:durableId="527835979">
    <w:abstractNumId w:val="7"/>
  </w:num>
  <w:num w:numId="12" w16cid:durableId="208540559">
    <w:abstractNumId w:val="4"/>
  </w:num>
  <w:num w:numId="13" w16cid:durableId="699236340">
    <w:abstractNumId w:val="17"/>
  </w:num>
  <w:num w:numId="14" w16cid:durableId="1778404881">
    <w:abstractNumId w:val="10"/>
  </w:num>
  <w:num w:numId="15" w16cid:durableId="787359302">
    <w:abstractNumId w:val="18"/>
  </w:num>
  <w:num w:numId="16" w16cid:durableId="413170235">
    <w:abstractNumId w:val="8"/>
  </w:num>
  <w:num w:numId="17" w16cid:durableId="1688949154">
    <w:abstractNumId w:val="0"/>
  </w:num>
  <w:num w:numId="18" w16cid:durableId="1758864854">
    <w:abstractNumId w:val="11"/>
  </w:num>
  <w:num w:numId="19" w16cid:durableId="1502354538">
    <w:abstractNumId w:val="9"/>
  </w:num>
  <w:num w:numId="20" w16cid:durableId="5608229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C7"/>
    <w:rsid w:val="00016189"/>
    <w:rsid w:val="0005027D"/>
    <w:rsid w:val="00063741"/>
    <w:rsid w:val="00073C97"/>
    <w:rsid w:val="000C08C6"/>
    <w:rsid w:val="000C47FB"/>
    <w:rsid w:val="00112258"/>
    <w:rsid w:val="0014144B"/>
    <w:rsid w:val="00152A07"/>
    <w:rsid w:val="00183187"/>
    <w:rsid w:val="001A3629"/>
    <w:rsid w:val="001A4C6B"/>
    <w:rsid w:val="001C3674"/>
    <w:rsid w:val="001E01D9"/>
    <w:rsid w:val="001E1AA2"/>
    <w:rsid w:val="001E3847"/>
    <w:rsid w:val="002067BB"/>
    <w:rsid w:val="00217CC0"/>
    <w:rsid w:val="00237771"/>
    <w:rsid w:val="00263B53"/>
    <w:rsid w:val="00275C59"/>
    <w:rsid w:val="00277B8F"/>
    <w:rsid w:val="002877DD"/>
    <w:rsid w:val="00291515"/>
    <w:rsid w:val="002A4FFE"/>
    <w:rsid w:val="002C2D0F"/>
    <w:rsid w:val="00313BA0"/>
    <w:rsid w:val="003273BE"/>
    <w:rsid w:val="003B08BD"/>
    <w:rsid w:val="003B1BB2"/>
    <w:rsid w:val="003B48CC"/>
    <w:rsid w:val="003E64BC"/>
    <w:rsid w:val="004078D3"/>
    <w:rsid w:val="0042349A"/>
    <w:rsid w:val="00430323"/>
    <w:rsid w:val="004C0E72"/>
    <w:rsid w:val="004C64F2"/>
    <w:rsid w:val="004D6C84"/>
    <w:rsid w:val="004F3DD2"/>
    <w:rsid w:val="004F46F1"/>
    <w:rsid w:val="005008C3"/>
    <w:rsid w:val="0052086C"/>
    <w:rsid w:val="00560A5F"/>
    <w:rsid w:val="005A25AD"/>
    <w:rsid w:val="005B32B9"/>
    <w:rsid w:val="005C2F1E"/>
    <w:rsid w:val="005D6EF3"/>
    <w:rsid w:val="005E19FF"/>
    <w:rsid w:val="005F155A"/>
    <w:rsid w:val="005F3878"/>
    <w:rsid w:val="005F7FC2"/>
    <w:rsid w:val="00600514"/>
    <w:rsid w:val="0066128D"/>
    <w:rsid w:val="00682CDE"/>
    <w:rsid w:val="006D347A"/>
    <w:rsid w:val="006D7437"/>
    <w:rsid w:val="006E140E"/>
    <w:rsid w:val="006E3FF7"/>
    <w:rsid w:val="00715754"/>
    <w:rsid w:val="00781814"/>
    <w:rsid w:val="007836FD"/>
    <w:rsid w:val="007962DB"/>
    <w:rsid w:val="007A7EFA"/>
    <w:rsid w:val="007D01ED"/>
    <w:rsid w:val="007F35AF"/>
    <w:rsid w:val="00804801"/>
    <w:rsid w:val="00806275"/>
    <w:rsid w:val="00845BFE"/>
    <w:rsid w:val="008736FA"/>
    <w:rsid w:val="00897877"/>
    <w:rsid w:val="008A6BF5"/>
    <w:rsid w:val="008B3736"/>
    <w:rsid w:val="008E3441"/>
    <w:rsid w:val="008F1826"/>
    <w:rsid w:val="009266DA"/>
    <w:rsid w:val="009A6DA1"/>
    <w:rsid w:val="009B378B"/>
    <w:rsid w:val="009C572B"/>
    <w:rsid w:val="009F2690"/>
    <w:rsid w:val="00A47D91"/>
    <w:rsid w:val="00A92BC7"/>
    <w:rsid w:val="00B03275"/>
    <w:rsid w:val="00B062F6"/>
    <w:rsid w:val="00B14BC1"/>
    <w:rsid w:val="00B271F8"/>
    <w:rsid w:val="00B331FD"/>
    <w:rsid w:val="00B4119A"/>
    <w:rsid w:val="00B44D4E"/>
    <w:rsid w:val="00B7737E"/>
    <w:rsid w:val="00B80309"/>
    <w:rsid w:val="00BC17B1"/>
    <w:rsid w:val="00BC7152"/>
    <w:rsid w:val="00BF5187"/>
    <w:rsid w:val="00BF7198"/>
    <w:rsid w:val="00C10B4A"/>
    <w:rsid w:val="00C26E76"/>
    <w:rsid w:val="00C31C04"/>
    <w:rsid w:val="00C8131F"/>
    <w:rsid w:val="00C87AA1"/>
    <w:rsid w:val="00C92666"/>
    <w:rsid w:val="00CC4B4B"/>
    <w:rsid w:val="00CE1EB5"/>
    <w:rsid w:val="00D0717C"/>
    <w:rsid w:val="00D102AD"/>
    <w:rsid w:val="00D337FB"/>
    <w:rsid w:val="00D34B28"/>
    <w:rsid w:val="00D4534E"/>
    <w:rsid w:val="00D66305"/>
    <w:rsid w:val="00D9745A"/>
    <w:rsid w:val="00DB77C7"/>
    <w:rsid w:val="00DC5606"/>
    <w:rsid w:val="00E1459C"/>
    <w:rsid w:val="00E14903"/>
    <w:rsid w:val="00E35C3C"/>
    <w:rsid w:val="00E51DE6"/>
    <w:rsid w:val="00E657CE"/>
    <w:rsid w:val="00E737A9"/>
    <w:rsid w:val="00EA4941"/>
    <w:rsid w:val="00EA6A51"/>
    <w:rsid w:val="00EE2E0A"/>
    <w:rsid w:val="00F355EF"/>
    <w:rsid w:val="00F84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73167"/>
  <w15:chartTrackingRefBased/>
  <w15:docId w15:val="{772A1FEF-B3BC-456E-BD79-AB65D001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303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7C7"/>
    <w:pPr>
      <w:ind w:firstLineChars="200" w:firstLine="420"/>
    </w:pPr>
  </w:style>
  <w:style w:type="character" w:styleId="PlaceholderText">
    <w:name w:val="Placeholder Text"/>
    <w:basedOn w:val="DefaultParagraphFont"/>
    <w:uiPriority w:val="99"/>
    <w:semiHidden/>
    <w:rsid w:val="00DB77C7"/>
    <w:rPr>
      <w:color w:val="808080"/>
    </w:rPr>
  </w:style>
  <w:style w:type="paragraph" w:styleId="Header">
    <w:name w:val="header"/>
    <w:basedOn w:val="Normal"/>
    <w:link w:val="HeaderChar"/>
    <w:uiPriority w:val="99"/>
    <w:unhideWhenUsed/>
    <w:rsid w:val="003B08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B08BD"/>
    <w:rPr>
      <w:sz w:val="18"/>
      <w:szCs w:val="18"/>
    </w:rPr>
  </w:style>
  <w:style w:type="paragraph" w:styleId="Footer">
    <w:name w:val="footer"/>
    <w:basedOn w:val="Normal"/>
    <w:link w:val="FooterChar"/>
    <w:uiPriority w:val="99"/>
    <w:unhideWhenUsed/>
    <w:rsid w:val="003B08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B08BD"/>
    <w:rPr>
      <w:sz w:val="18"/>
      <w:szCs w:val="18"/>
    </w:rPr>
  </w:style>
  <w:style w:type="character" w:customStyle="1" w:styleId="Heading1Char">
    <w:name w:val="Heading 1 Char"/>
    <w:basedOn w:val="DefaultParagraphFont"/>
    <w:link w:val="Heading1"/>
    <w:uiPriority w:val="9"/>
    <w:rsid w:val="004303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27D"/>
    <w:pPr>
      <w:widowControl/>
      <w:spacing w:line="259" w:lineRule="auto"/>
      <w:jc w:val="left"/>
      <w:outlineLvl w:val="9"/>
    </w:pPr>
    <w:rPr>
      <w:kern w:val="0"/>
      <w:lang w:eastAsia="en-US"/>
    </w:rPr>
  </w:style>
  <w:style w:type="paragraph" w:styleId="TOC2">
    <w:name w:val="toc 2"/>
    <w:basedOn w:val="Normal"/>
    <w:next w:val="Normal"/>
    <w:autoRedefine/>
    <w:uiPriority w:val="39"/>
    <w:unhideWhenUsed/>
    <w:rsid w:val="0005027D"/>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05027D"/>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05027D"/>
    <w:pPr>
      <w:widowControl/>
      <w:spacing w:after="100" w:line="259" w:lineRule="auto"/>
      <w:ind w:left="440"/>
      <w:jc w:val="left"/>
    </w:pPr>
    <w:rPr>
      <w:rFonts w:cs="Times New Roman"/>
      <w:kern w:val="0"/>
      <w:sz w:val="22"/>
      <w:lang w:eastAsia="en-US"/>
    </w:rPr>
  </w:style>
  <w:style w:type="character" w:styleId="Hyperlink">
    <w:name w:val="Hyperlink"/>
    <w:basedOn w:val="DefaultParagraphFont"/>
    <w:uiPriority w:val="99"/>
    <w:unhideWhenUsed/>
    <w:rsid w:val="00050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7BEC1-E8B5-4CF4-9325-A4345BC1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14112</TotalTime>
  <Pages>11</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Xuetao Hu</cp:lastModifiedBy>
  <cp:revision>73</cp:revision>
  <dcterms:created xsi:type="dcterms:W3CDTF">2023-01-11T14:20:00Z</dcterms:created>
  <dcterms:modified xsi:type="dcterms:W3CDTF">2023-01-26T06:06:00Z</dcterms:modified>
</cp:coreProperties>
</file>