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04E1D" w14:textId="32F65883" w:rsidR="00422D8D" w:rsidRDefault="00EB1A9E">
      <w:r w:rsidRPr="00EB1A9E">
        <w:drawing>
          <wp:inline distT="0" distB="0" distL="0" distR="0" wp14:anchorId="2FAE662B" wp14:editId="72B15766">
            <wp:extent cx="5943600" cy="4552315"/>
            <wp:effectExtent l="0" t="0" r="0" b="635"/>
            <wp:docPr id="488035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352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2D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42E"/>
    <w:rsid w:val="000772F5"/>
    <w:rsid w:val="00422D8D"/>
    <w:rsid w:val="0091142E"/>
    <w:rsid w:val="00C15171"/>
    <w:rsid w:val="00EB1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AAFF03-8460-4BE2-88D6-5069FBDC7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4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4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4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4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4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4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4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4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4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4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4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4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4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4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4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4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4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Trieu Co Luong</dc:creator>
  <cp:keywords/>
  <dc:description/>
  <cp:lastModifiedBy>Trieu Co Luong</cp:lastModifiedBy>
  <cp:revision>2</cp:revision>
  <dcterms:created xsi:type="dcterms:W3CDTF">2026-03-31T08:15:00Z</dcterms:created>
  <dcterms:modified xsi:type="dcterms:W3CDTF">2026-03-31T08:15:00Z</dcterms:modified>
</cp:coreProperties>
</file>