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341" w:lineRule="exact"/>
        <w:ind w:left="4398" w:right="3756"/>
        <w:jc w:val="center"/>
        <w:rPr>
          <w:rFonts w:hint="eastAsia" w:ascii="宋体" w:hAnsi="宋体" w:eastAsia="宋体" w:cs="宋体"/>
          <w:position w:val="-3"/>
          <w:sz w:val="28"/>
          <w:szCs w:val="28"/>
          <w:lang w:val="en-US" w:eastAsia="zh-CN"/>
        </w:rPr>
      </w:pPr>
    </w:p>
    <w:p>
      <w:pPr>
        <w:spacing w:after="0" w:line="341" w:lineRule="exact"/>
        <w:ind w:left="4398" w:right="3756"/>
        <w:jc w:val="center"/>
        <w:rPr>
          <w:rFonts w:hint="eastAsia" w:ascii="宋体" w:hAnsi="宋体" w:eastAsia="宋体" w:cs="宋体"/>
          <w:position w:val="-3"/>
          <w:sz w:val="28"/>
          <w:szCs w:val="28"/>
          <w:lang w:val="en-US" w:eastAsia="zh-CN"/>
        </w:rPr>
      </w:pPr>
    </w:p>
    <w:p>
      <w:pPr>
        <w:spacing w:after="0" w:line="341" w:lineRule="exact"/>
        <w:ind w:left="4398" w:right="3756"/>
        <w:jc w:val="center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position w:val="-3"/>
          <w:sz w:val="28"/>
          <w:szCs w:val="28"/>
          <w:lang w:val="en-US" w:eastAsia="zh-CN"/>
        </w:rPr>
        <w:t>温室花卉</w:t>
      </w:r>
      <w:r>
        <w:rPr>
          <w:rFonts w:hint="eastAsia" w:ascii="宋体" w:hAnsi="宋体" w:eastAsia="宋体" w:cs="宋体"/>
          <w:position w:val="-3"/>
          <w:sz w:val="28"/>
          <w:szCs w:val="28"/>
          <w:lang w:eastAsia="zh-CN"/>
        </w:rPr>
        <w:t>环境</w:t>
      </w:r>
      <w:r>
        <w:rPr>
          <w:rFonts w:hint="eastAsia" w:ascii="宋体" w:hAnsi="宋体" w:eastAsia="宋体" w:cs="宋体"/>
          <w:position w:val="-3"/>
          <w:sz w:val="28"/>
          <w:szCs w:val="28"/>
          <w:lang w:val="en-US" w:eastAsia="zh-CN"/>
        </w:rPr>
        <w:t>信息智能监测</w:t>
      </w:r>
      <w:r>
        <w:rPr>
          <w:rFonts w:ascii="宋体" w:hAnsi="宋体" w:eastAsia="宋体" w:cs="宋体"/>
          <w:position w:val="-3"/>
          <w:sz w:val="28"/>
          <w:szCs w:val="28"/>
          <w:lang w:eastAsia="zh-CN"/>
        </w:rPr>
        <w:t>系统</w:t>
      </w:r>
      <w:bookmarkStart w:id="0" w:name="_GoBack"/>
      <w:bookmarkEnd w:id="0"/>
    </w:p>
    <w:p>
      <w:pPr>
        <w:spacing w:before="11" w:after="0" w:line="200" w:lineRule="exact"/>
        <w:rPr>
          <w:sz w:val="20"/>
          <w:szCs w:val="20"/>
          <w:lang w:eastAsia="zh-CN"/>
        </w:rPr>
      </w:pPr>
    </w:p>
    <w:p>
      <w:pPr>
        <w:spacing w:after="0" w:line="240" w:lineRule="auto"/>
        <w:ind w:left="4674" w:right="4033"/>
        <w:jc w:val="center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ascii="宋体" w:hAnsi="宋体" w:eastAsia="宋体" w:cs="宋体"/>
          <w:sz w:val="28"/>
          <w:szCs w:val="28"/>
          <w:lang w:eastAsia="zh-CN"/>
        </w:rPr>
        <w:t>数据</w:t>
      </w:r>
      <w:r>
        <w:rPr>
          <w:rFonts w:ascii="宋体" w:hAnsi="宋体" w:eastAsia="宋体" w:cs="宋体"/>
          <w:spacing w:val="2"/>
          <w:sz w:val="28"/>
          <w:szCs w:val="28"/>
          <w:lang w:eastAsia="zh-CN"/>
        </w:rPr>
        <w:t>库</w:t>
      </w:r>
      <w:r>
        <w:rPr>
          <w:rFonts w:ascii="宋体" w:hAnsi="宋体" w:eastAsia="宋体" w:cs="宋体"/>
          <w:sz w:val="28"/>
          <w:szCs w:val="28"/>
          <w:lang w:eastAsia="zh-CN"/>
        </w:rPr>
        <w:t>设计说明书</w:t>
      </w:r>
    </w:p>
    <w:p>
      <w:pPr>
        <w:spacing w:before="3" w:after="0" w:line="110" w:lineRule="exact"/>
        <w:rPr>
          <w:sz w:val="11"/>
          <w:szCs w:val="11"/>
          <w:lang w:eastAsia="zh-CN"/>
        </w:rPr>
      </w:pPr>
    </w:p>
    <w:p>
      <w:pPr>
        <w:spacing w:after="0" w:line="200" w:lineRule="exact"/>
        <w:rPr>
          <w:sz w:val="20"/>
          <w:szCs w:val="20"/>
          <w:lang w:eastAsia="zh-CN"/>
        </w:rPr>
      </w:pPr>
    </w:p>
    <w:p>
      <w:pPr>
        <w:spacing w:after="0" w:line="337" w:lineRule="exact"/>
        <w:ind w:left="5158" w:right="4514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15"/>
          <w:sz w:val="28"/>
          <w:szCs w:val="28"/>
        </w:rPr>
        <w:t>V</w:t>
      </w:r>
      <w:r>
        <w:rPr>
          <w:rFonts w:ascii="Calibri" w:hAnsi="Calibri" w:eastAsia="Calibri" w:cs="Calibri"/>
          <w:b/>
          <w:bCs/>
          <w:sz w:val="28"/>
          <w:szCs w:val="28"/>
        </w:rPr>
        <w:t>e</w:t>
      </w: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r</w:t>
      </w:r>
      <w:r>
        <w:rPr>
          <w:rFonts w:ascii="Calibri" w:hAnsi="Calibri" w:eastAsia="Calibri" w:cs="Calibri"/>
          <w:b/>
          <w:bCs/>
          <w:sz w:val="28"/>
          <w:szCs w:val="28"/>
        </w:rPr>
        <w:t>s</w:t>
      </w:r>
      <w:r>
        <w:rPr>
          <w:rFonts w:ascii="Calibri" w:hAnsi="Calibri" w:eastAsia="Calibri" w:cs="Calibri"/>
          <w:b/>
          <w:bCs/>
          <w:spacing w:val="1"/>
          <w:sz w:val="28"/>
          <w:szCs w:val="28"/>
        </w:rPr>
        <w:t>i</w:t>
      </w: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o</w:t>
      </w:r>
      <w:r>
        <w:rPr>
          <w:rFonts w:ascii="Calibri" w:hAnsi="Calibri" w:eastAsia="Calibri" w:cs="Calibri"/>
          <w:b/>
          <w:bCs/>
          <w:sz w:val="28"/>
          <w:szCs w:val="28"/>
        </w:rPr>
        <w:t xml:space="preserve">n </w:t>
      </w:r>
      <w:r>
        <w:rPr>
          <w:rFonts w:ascii="Calibri" w:hAnsi="Calibri" w:eastAsia="Calibri" w:cs="Calibri"/>
          <w:b/>
          <w:bCs/>
          <w:spacing w:val="-1"/>
          <w:sz w:val="28"/>
          <w:szCs w:val="28"/>
        </w:rPr>
        <w:t>1</w:t>
      </w:r>
      <w:r>
        <w:rPr>
          <w:rFonts w:ascii="Calibri" w:hAnsi="Calibri" w:eastAsia="Calibri" w:cs="Calibri"/>
          <w:b/>
          <w:bCs/>
          <w:sz w:val="28"/>
          <w:szCs w:val="28"/>
        </w:rPr>
        <w:t>.0</w:t>
      </w:r>
    </w:p>
    <w:p>
      <w:pPr>
        <w:spacing w:before="17" w:after="0" w:line="240" w:lineRule="exact"/>
        <w:rPr>
          <w:sz w:val="24"/>
          <w:szCs w:val="24"/>
        </w:rPr>
      </w:pPr>
    </w:p>
    <w:p>
      <w:pPr>
        <w:tabs>
          <w:tab w:val="left" w:pos="2040"/>
        </w:tabs>
        <w:spacing w:after="0" w:line="377" w:lineRule="exact"/>
        <w:ind w:left="103" w:right="-20"/>
        <w:rPr>
          <w:rFonts w:ascii="Calibri" w:hAnsi="Calibri" w:eastAsia="Calibri" w:cs="Calibri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</w:rPr>
        <w:t>一</w:t>
      </w:r>
      <w:r>
        <w:rPr>
          <w:rFonts w:ascii="宋体" w:hAnsi="宋体" w:eastAsia="宋体" w:cs="宋体"/>
          <w:spacing w:val="2"/>
          <w:sz w:val="28"/>
          <w:szCs w:val="28"/>
        </w:rPr>
        <w:t>、</w:t>
      </w:r>
      <w:r>
        <w:rPr>
          <w:rFonts w:ascii="Calibri" w:hAnsi="Calibri" w:eastAsia="Calibri" w:cs="Calibri"/>
          <w:b/>
          <w:bCs/>
          <w:sz w:val="28"/>
          <w:szCs w:val="28"/>
        </w:rPr>
        <w:t>Se</w:t>
      </w: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n</w:t>
      </w:r>
      <w:r>
        <w:rPr>
          <w:rFonts w:ascii="Calibri" w:hAnsi="Calibri" w:eastAsia="Calibri" w:cs="Calibri"/>
          <w:b/>
          <w:bCs/>
          <w:sz w:val="28"/>
          <w:szCs w:val="28"/>
        </w:rPr>
        <w:t>s</w:t>
      </w:r>
      <w:r>
        <w:rPr>
          <w:rFonts w:ascii="Calibri" w:hAnsi="Calibri" w:eastAsia="Calibri" w:cs="Calibri"/>
          <w:b/>
          <w:bCs/>
          <w:spacing w:val="1"/>
          <w:sz w:val="28"/>
          <w:szCs w:val="28"/>
        </w:rPr>
        <w:t>o</w:t>
      </w: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r</w:t>
      </w: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D</w:t>
      </w:r>
      <w:r>
        <w:rPr>
          <w:rFonts w:ascii="Calibri" w:hAnsi="Calibri" w:eastAsia="Calibri" w:cs="Calibri"/>
          <w:b/>
          <w:bCs/>
          <w:sz w:val="28"/>
          <w:szCs w:val="28"/>
        </w:rPr>
        <w:t>T</w:t>
      </w:r>
      <w:r>
        <w:rPr>
          <w:rFonts w:ascii="Calibri" w:hAnsi="Calibri" w:eastAsia="Calibri" w:cs="Calibri"/>
          <w:b/>
          <w:bCs/>
          <w:sz w:val="28"/>
          <w:szCs w:val="28"/>
        </w:rPr>
        <w:tab/>
      </w:r>
      <w:r>
        <w:rPr>
          <w:rFonts w:ascii="Calibri" w:hAnsi="Calibri" w:eastAsia="Calibri" w:cs="Calibri"/>
          <w:b/>
          <w:bCs/>
          <w:spacing w:val="1"/>
          <w:sz w:val="28"/>
          <w:szCs w:val="28"/>
        </w:rPr>
        <w:t>(</w:t>
      </w:r>
      <w:r>
        <w:rPr>
          <w:rFonts w:ascii="宋体" w:hAnsi="宋体" w:eastAsia="宋体" w:cs="宋体"/>
          <w:spacing w:val="2"/>
          <w:sz w:val="28"/>
          <w:szCs w:val="28"/>
        </w:rPr>
        <w:t>传</w:t>
      </w:r>
      <w:r>
        <w:rPr>
          <w:rFonts w:ascii="宋体" w:hAnsi="宋体" w:eastAsia="宋体" w:cs="宋体"/>
          <w:sz w:val="28"/>
          <w:szCs w:val="28"/>
        </w:rPr>
        <w:t>感器</w:t>
      </w:r>
      <w:r>
        <w:rPr>
          <w:rFonts w:ascii="宋体" w:hAnsi="宋体" w:eastAsia="宋体" w:cs="宋体"/>
          <w:spacing w:val="2"/>
          <w:sz w:val="28"/>
          <w:szCs w:val="28"/>
        </w:rPr>
        <w:t>数</w:t>
      </w:r>
      <w:r>
        <w:rPr>
          <w:rFonts w:ascii="宋体" w:hAnsi="宋体" w:eastAsia="宋体" w:cs="宋体"/>
          <w:sz w:val="28"/>
          <w:szCs w:val="28"/>
        </w:rPr>
        <w:t>据</w:t>
      </w:r>
      <w:r>
        <w:rPr>
          <w:rFonts w:ascii="宋体" w:hAnsi="宋体" w:eastAsia="宋体" w:cs="宋体"/>
          <w:spacing w:val="3"/>
          <w:sz w:val="28"/>
          <w:szCs w:val="28"/>
        </w:rPr>
        <w:t>表</w:t>
      </w:r>
      <w:r>
        <w:rPr>
          <w:rFonts w:ascii="Calibri" w:hAnsi="Calibri" w:eastAsia="Calibri" w:cs="Calibri"/>
          <w:b/>
          <w:bCs/>
          <w:sz w:val="28"/>
          <w:szCs w:val="28"/>
        </w:rPr>
        <w:t>)</w:t>
      </w:r>
    </w:p>
    <w:p>
      <w:pPr>
        <w:spacing w:after="0" w:line="200" w:lineRule="exact"/>
        <w:rPr>
          <w:sz w:val="20"/>
          <w:szCs w:val="20"/>
        </w:rPr>
      </w:pPr>
    </w:p>
    <w:p>
      <w:pPr>
        <w:spacing w:before="4" w:after="0" w:line="280" w:lineRule="exact"/>
        <w:rPr>
          <w:sz w:val="28"/>
          <w:szCs w:val="28"/>
        </w:rPr>
      </w:pPr>
    </w:p>
    <w:tbl>
      <w:tblPr>
        <w:tblStyle w:val="5"/>
        <w:tblW w:w="10209" w:type="dxa"/>
        <w:tblInd w:w="73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30"/>
        <w:gridCol w:w="1282"/>
        <w:gridCol w:w="1332"/>
        <w:gridCol w:w="852"/>
        <w:gridCol w:w="1378"/>
        <w:gridCol w:w="1726"/>
        <w:gridCol w:w="170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字段名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描述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数据类型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是否空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索引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默认值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8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FF0000"/>
                <w:sz w:val="21"/>
                <w:szCs w:val="21"/>
              </w:rPr>
              <w:t>senso</w:t>
            </w:r>
            <w:r>
              <w:rPr>
                <w:rFonts w:ascii="Arial" w:hAnsi="Arial" w:eastAsia="Arial" w:cs="Arial"/>
                <w:color w:val="FF0000"/>
                <w:spacing w:val="-3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color w:val="FF0000"/>
                <w:sz w:val="21"/>
                <w:szCs w:val="21"/>
              </w:rPr>
              <w:t>_</w:t>
            </w:r>
            <w:r>
              <w:rPr>
                <w:rFonts w:ascii="Arial" w:hAnsi="Arial" w:eastAsia="Arial" w:cs="Arial"/>
                <w:color w:val="FF0000"/>
                <w:spacing w:val="-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color w:val="FF0000"/>
                <w:sz w:val="21"/>
                <w:szCs w:val="21"/>
              </w:rPr>
              <w:t>d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FF0000"/>
                <w:position w:val="-2"/>
                <w:sz w:val="21"/>
                <w:szCs w:val="21"/>
              </w:rPr>
              <w:t>编号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color w:val="FF0000"/>
                <w:sz w:val="21"/>
                <w:szCs w:val="21"/>
              </w:rPr>
              <w:t>nt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sz w:val="21"/>
                <w:szCs w:val="21"/>
              </w:rPr>
              <w:t>No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6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position w:val="-1"/>
                <w:sz w:val="21"/>
                <w:szCs w:val="21"/>
              </w:rPr>
              <w:t>P</w:t>
            </w:r>
            <w:r>
              <w:rPr>
                <w:rFonts w:ascii="Arial" w:hAnsi="Arial" w:eastAsia="Arial" w:cs="Arial"/>
                <w:color w:val="FF0000"/>
                <w:position w:val="-1"/>
                <w:sz w:val="21"/>
                <w:szCs w:val="21"/>
              </w:rPr>
              <w:t>K</w:t>
            </w:r>
            <w:r>
              <w:rPr>
                <w:rFonts w:ascii="Arial" w:hAnsi="Arial" w:eastAsia="Arial" w:cs="Arial"/>
                <w:color w:val="FF0000"/>
                <w:spacing w:val="-7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color w:val="FF0000"/>
                <w:position w:val="-1"/>
                <w:sz w:val="21"/>
                <w:szCs w:val="21"/>
              </w:rPr>
              <w:t>标</w:t>
            </w:r>
            <w:r>
              <w:rPr>
                <w:rFonts w:ascii="宋体" w:hAnsi="宋体" w:eastAsia="宋体" w:cs="宋体"/>
                <w:color w:val="FF0000"/>
                <w:spacing w:val="-2"/>
                <w:position w:val="-1"/>
                <w:sz w:val="21"/>
                <w:szCs w:val="21"/>
              </w:rPr>
              <w:t>志</w:t>
            </w:r>
            <w:r>
              <w:rPr>
                <w:rFonts w:ascii="宋体" w:hAnsi="宋体" w:eastAsia="宋体" w:cs="宋体"/>
                <w:color w:val="FF0000"/>
                <w:position w:val="-1"/>
                <w:sz w:val="21"/>
                <w:szCs w:val="21"/>
              </w:rPr>
              <w:t>列</w:t>
            </w:r>
          </w:p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color w:val="FF0000"/>
                <w:spacing w:val="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color w:val="FF0000"/>
                <w:spacing w:val="-1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color w:val="FF0000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color w:val="FF0000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color w:val="FF0000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color w:val="FF0000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color w:val="FF0000"/>
                <w:spacing w:val="-2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color w:val="FF0000"/>
                <w:sz w:val="21"/>
                <w:szCs w:val="21"/>
              </w:rPr>
              <w:t>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FF0000"/>
                <w:position w:val="-2"/>
                <w:sz w:val="21"/>
                <w:szCs w:val="21"/>
              </w:rPr>
              <w:t>自动</w:t>
            </w:r>
            <w:r>
              <w:rPr>
                <w:rFonts w:ascii="宋体" w:hAnsi="宋体" w:eastAsia="宋体" w:cs="宋体"/>
                <w:color w:val="FF0000"/>
                <w:spacing w:val="-2"/>
                <w:position w:val="-2"/>
                <w:sz w:val="21"/>
                <w:szCs w:val="21"/>
              </w:rPr>
              <w:t>生</w:t>
            </w:r>
            <w:r>
              <w:rPr>
                <w:rFonts w:ascii="宋体" w:hAnsi="宋体" w:eastAsia="宋体" w:cs="宋体"/>
                <w:color w:val="FF0000"/>
                <w:position w:val="-2"/>
                <w:sz w:val="21"/>
                <w:szCs w:val="21"/>
              </w:rPr>
              <w:t>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node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4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节点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地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址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de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</w:rPr>
              <w:t>ce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设备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地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址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tr</w:t>
            </w:r>
            <w:r>
              <w:rPr>
                <w:rFonts w:ascii="Arial" w:hAnsi="Arial" w:eastAsia="Arial" w:cs="Arial"/>
                <w:sz w:val="21"/>
                <w:szCs w:val="21"/>
              </w:rPr>
              <w:t>ans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pe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传输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方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式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6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Arial" w:hAnsi="Arial" w:eastAsia="Arial" w:cs="Arial"/>
                <w:position w:val="-1"/>
                <w:sz w:val="21"/>
                <w:szCs w:val="21"/>
              </w:rPr>
              <w:t>0x60</w:t>
            </w:r>
            <w:r>
              <w:rPr>
                <w:rFonts w:ascii="Arial" w:hAnsi="Arial" w:eastAsia="Arial" w:cs="Arial"/>
                <w:spacing w:val="-1"/>
                <w:position w:val="-1"/>
                <w:sz w:val="21"/>
                <w:szCs w:val="21"/>
              </w:rPr>
              <w:t>:</w:t>
            </w:r>
            <w:r>
              <w:rPr>
                <w:rFonts w:ascii="宋体" w:hAnsi="宋体" w:eastAsia="宋体" w:cs="宋体"/>
                <w:spacing w:val="-2"/>
                <w:position w:val="-1"/>
                <w:sz w:val="21"/>
                <w:szCs w:val="21"/>
              </w:rPr>
              <w:t>主</w:t>
            </w:r>
            <w:r>
              <w:rPr>
                <w:rFonts w:ascii="宋体" w:hAnsi="宋体" w:eastAsia="宋体" w:cs="宋体"/>
                <w:position w:val="-1"/>
                <w:sz w:val="21"/>
                <w:szCs w:val="21"/>
              </w:rPr>
              <w:t>动</w:t>
            </w:r>
            <w:r>
              <w:rPr>
                <w:rFonts w:ascii="宋体" w:hAnsi="宋体" w:eastAsia="宋体" w:cs="宋体"/>
                <w:spacing w:val="-2"/>
                <w:position w:val="-1"/>
                <w:sz w:val="21"/>
                <w:szCs w:val="21"/>
              </w:rPr>
              <w:t>上</w:t>
            </w:r>
            <w:r>
              <w:rPr>
                <w:rFonts w:ascii="宋体" w:hAnsi="宋体" w:eastAsia="宋体" w:cs="宋体"/>
                <w:position w:val="-1"/>
                <w:sz w:val="21"/>
                <w:szCs w:val="21"/>
              </w:rPr>
              <w:t>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</w:t>
            </w:r>
            <w:r>
              <w:rPr>
                <w:rFonts w:ascii="Arial" w:hAnsi="Arial" w:eastAsia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ar</w:t>
            </w:r>
            <w:r>
              <w:rPr>
                <w:rFonts w:ascii="Arial" w:hAnsi="Arial" w:eastAsia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addr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起始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地址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b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ecount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字节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记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数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2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p</w:t>
            </w:r>
            <w:r>
              <w:rPr>
                <w:rFonts w:ascii="Arial" w:hAnsi="Arial" w:eastAsia="Arial" w:cs="Arial"/>
                <w:sz w:val="21"/>
                <w:szCs w:val="21"/>
              </w:rPr>
              <w:t>era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ure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温度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h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</w:rPr>
              <w:t>d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y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4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湿度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sz w:val="21"/>
                <w:szCs w:val="21"/>
              </w:rPr>
              <w:t>nce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position w:val="-2"/>
                <w:sz w:val="21"/>
                <w:szCs w:val="21"/>
                <w:lang w:val="en-US" w:eastAsia="zh-CN"/>
              </w:rPr>
              <w:t>光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照度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so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e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m</w:t>
            </w:r>
            <w:r>
              <w:rPr>
                <w:rFonts w:ascii="Arial" w:hAnsi="Arial" w:eastAsia="Arial" w:cs="Arial"/>
                <w:sz w:val="21"/>
                <w:szCs w:val="21"/>
              </w:rPr>
              <w:t>pe</w:t>
            </w:r>
            <w:r>
              <w:rPr>
                <w:rFonts w:ascii="Arial" w:hAnsi="Arial" w:eastAsia="Arial" w:cs="Arial"/>
                <w:spacing w:val="-3"/>
                <w:sz w:val="21"/>
                <w:szCs w:val="21"/>
              </w:rPr>
              <w:t>r</w:t>
            </w:r>
            <w:r>
              <w:rPr>
                <w:rFonts w:ascii="Arial" w:hAnsi="Arial" w:eastAsia="Arial" w:cs="Arial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ure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土壤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温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度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so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w</w:t>
            </w:r>
            <w:r>
              <w:rPr>
                <w:rFonts w:ascii="Arial" w:hAnsi="Arial" w:eastAsia="Arial" w:cs="Arial"/>
                <w:sz w:val="21"/>
                <w:szCs w:val="21"/>
              </w:rPr>
              <w:t>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er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1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土壤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水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份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3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o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l</w:t>
            </w:r>
            <w:r>
              <w:rPr>
                <w:rFonts w:ascii="Arial" w:hAnsi="Arial" w:eastAsia="Arial" w:cs="Arial"/>
                <w:spacing w:val="-4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age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62" w:lineRule="exact"/>
              <w:ind w:left="102" w:right="-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设备</w:t>
            </w:r>
            <w:r>
              <w:rPr>
                <w:rFonts w:ascii="宋体" w:hAnsi="宋体" w:eastAsia="宋体" w:cs="宋体"/>
                <w:spacing w:val="-2"/>
                <w:position w:val="-2"/>
                <w:sz w:val="21"/>
                <w:szCs w:val="21"/>
              </w:rPr>
              <w:t>电</w:t>
            </w:r>
            <w:r>
              <w:rPr>
                <w:rFonts w:ascii="宋体" w:hAnsi="宋体" w:eastAsia="宋体" w:cs="宋体"/>
                <w:position w:val="-2"/>
                <w:sz w:val="21"/>
                <w:szCs w:val="21"/>
              </w:rPr>
              <w:t>量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3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3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3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che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sz w:val="21"/>
                <w:szCs w:val="21"/>
              </w:rPr>
              <w:t>kb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1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6" w:lineRule="exact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1"/>
                <w:sz w:val="21"/>
                <w:szCs w:val="21"/>
              </w:rPr>
              <w:t>检验</w:t>
            </w:r>
            <w:r>
              <w:rPr>
                <w:rFonts w:ascii="宋体" w:hAnsi="宋体" w:eastAsia="宋体" w:cs="宋体"/>
                <w:spacing w:val="-5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position w:val="-1"/>
                <w:sz w:val="21"/>
                <w:szCs w:val="21"/>
              </w:rPr>
              <w:t>1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2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exact"/>
        </w:trPr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z w:val="21"/>
                <w:szCs w:val="21"/>
              </w:rPr>
              <w:t>che</w:t>
            </w: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c</w:t>
            </w:r>
            <w:r>
              <w:rPr>
                <w:rFonts w:ascii="Arial" w:hAnsi="Arial" w:eastAsia="Arial" w:cs="Arial"/>
                <w:sz w:val="21"/>
                <w:szCs w:val="21"/>
              </w:rPr>
              <w:t>kb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i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t</w:t>
            </w:r>
            <w:r>
              <w:rPr>
                <w:rFonts w:ascii="Arial" w:hAnsi="Arial" w:eastAsia="Arial" w:cs="Arial"/>
                <w:sz w:val="21"/>
                <w:szCs w:val="21"/>
              </w:rPr>
              <w:t>2</w:t>
            </w:r>
          </w:p>
        </w:tc>
        <w:tc>
          <w:tcPr>
            <w:tcW w:w="12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79" w:lineRule="exact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宋体" w:hAnsi="宋体" w:eastAsia="宋体" w:cs="宋体"/>
                <w:position w:val="-1"/>
                <w:sz w:val="21"/>
                <w:szCs w:val="21"/>
              </w:rPr>
              <w:t>检验</w:t>
            </w:r>
            <w:r>
              <w:rPr>
                <w:rFonts w:ascii="宋体" w:hAnsi="宋体" w:eastAsia="宋体" w:cs="宋体"/>
                <w:spacing w:val="-5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Arial" w:hAnsi="Arial" w:eastAsia="Arial" w:cs="Arial"/>
                <w:position w:val="-1"/>
                <w:sz w:val="21"/>
                <w:szCs w:val="21"/>
              </w:rPr>
              <w:t>2</w:t>
            </w:r>
          </w:p>
        </w:tc>
        <w:tc>
          <w:tcPr>
            <w:tcW w:w="1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"/>
                <w:sz w:val="21"/>
                <w:szCs w:val="21"/>
              </w:rPr>
              <w:t>v</w:t>
            </w:r>
            <w:r>
              <w:rPr>
                <w:rFonts w:ascii="Arial" w:hAnsi="Arial" w:eastAsia="Arial" w:cs="Arial"/>
                <w:sz w:val="21"/>
                <w:szCs w:val="21"/>
              </w:rPr>
              <w:t>archa</w:t>
            </w: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r(</w:t>
            </w:r>
            <w:r>
              <w:rPr>
                <w:rFonts w:ascii="Arial" w:hAnsi="Arial" w:eastAsia="Arial" w:cs="Arial"/>
                <w:sz w:val="21"/>
                <w:szCs w:val="21"/>
              </w:rPr>
              <w:t>50)</w:t>
            </w:r>
          </w:p>
        </w:tc>
        <w:tc>
          <w:tcPr>
            <w:tcW w:w="8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21"/>
                <w:sz w:val="21"/>
                <w:szCs w:val="21"/>
              </w:rPr>
              <w:t>Y</w:t>
            </w:r>
            <w:r>
              <w:rPr>
                <w:rFonts w:ascii="Arial" w:hAnsi="Arial" w:eastAsia="Arial" w:cs="Arial"/>
                <w:sz w:val="21"/>
                <w:szCs w:val="21"/>
              </w:rPr>
              <w:t>es</w:t>
            </w:r>
          </w:p>
        </w:tc>
        <w:tc>
          <w:tcPr>
            <w:tcW w:w="13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  <w:tc>
          <w:tcPr>
            <w:tcW w:w="17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35" w:after="0" w:line="240" w:lineRule="auto"/>
              <w:ind w:left="102" w:right="-20"/>
              <w:rPr>
                <w:rFonts w:ascii="Arial" w:hAnsi="Arial" w:eastAsia="Arial" w:cs="Arial"/>
                <w:sz w:val="21"/>
                <w:szCs w:val="21"/>
              </w:rPr>
            </w:pPr>
            <w:r>
              <w:rPr>
                <w:rFonts w:ascii="Arial" w:hAnsi="Arial" w:eastAsia="Arial" w:cs="Arial"/>
                <w:spacing w:val="-1"/>
                <w:sz w:val="21"/>
                <w:szCs w:val="21"/>
              </w:rPr>
              <w:t>N</w:t>
            </w:r>
            <w:r>
              <w:rPr>
                <w:rFonts w:ascii="Arial" w:hAnsi="Arial" w:eastAsia="Arial" w:cs="Arial"/>
                <w:spacing w:val="1"/>
                <w:sz w:val="21"/>
                <w:szCs w:val="21"/>
              </w:rPr>
              <w:t>U</w:t>
            </w:r>
            <w:r>
              <w:rPr>
                <w:rFonts w:ascii="Arial" w:hAnsi="Arial" w:eastAsia="Arial" w:cs="Arial"/>
                <w:sz w:val="21"/>
                <w:szCs w:val="21"/>
              </w:rPr>
              <w:t>LL</w:t>
            </w:r>
          </w:p>
        </w:tc>
        <w:tc>
          <w:tcPr>
            <w:tcW w:w="1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/>
        </w:tc>
      </w:tr>
    </w:tbl>
    <w:p/>
    <w:sectPr>
      <w:headerReference r:id="rId3" w:type="default"/>
      <w:type w:val="continuous"/>
      <w:pgSz w:w="11920" w:h="16840"/>
      <w:pgMar w:top="760" w:right="660" w:bottom="278" w:left="180" w:header="0" w:footer="720" w:gutter="0"/>
      <w:paperSrc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黑体">
    <w:panose1 w:val="02010609060101010101"/>
    <w:charset w:val="34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34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34"/>
    <w:family w:val="swiss"/>
    <w:pitch w:val="default"/>
    <w:sig w:usb0="80000287" w:usb1="280F3C52" w:usb2="00000016" w:usb3="00000000" w:csb0="0004001F" w:csb1="00000000"/>
  </w:font>
  <w:font w:name="瀹嬩綋">
    <w:altName w:val="方正兰亭超细黑简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/>
      <w:snapToGrid/>
      <w:spacing w:after="0" w:line="240" w:lineRule="auto"/>
      <w:ind w:left="0" w:leftChars="0" w:right="0" w:rightChars="0" w:firstLine="0" w:firstLineChars="0"/>
      <w:jc w:val="left"/>
      <w:textAlignment w:val="auto"/>
      <w:outlineLvl w:val="9"/>
      <w:rPr>
        <w:rFonts w:hint="eastAsia" w:eastAsia="宋体"/>
        <w:lang w:eastAsia="zh-CN"/>
      </w:rPr>
    </w:pPr>
  </w:p>
  <w:p>
    <w:pPr>
      <w:keepNext w:val="0"/>
      <w:keepLines w:val="0"/>
      <w:pageBreakBefore w:val="0"/>
      <w:widowControl w:val="0"/>
      <w:pBdr>
        <w:bottom w:val="none" w:color="auto" w:sz="0" w:space="0"/>
      </w:pBdr>
      <w:kinsoku/>
      <w:wordWrap/>
      <w:overflowPunct/>
      <w:topLinePunct w:val="0"/>
      <w:autoSpaceDE/>
      <w:autoSpaceDN/>
      <w:bidi w:val="0"/>
      <w:adjustRightInd/>
      <w:snapToGrid/>
      <w:spacing w:after="0" w:line="240" w:lineRule="auto"/>
      <w:ind w:left="0" w:leftChars="0" w:right="0" w:rightChars="0" w:firstLine="0" w:firstLineChars="0"/>
      <w:jc w:val="left"/>
      <w:textAlignment w:val="auto"/>
      <w:outlineLvl w:val="9"/>
      <w:rPr>
        <w:rFonts w:hint="eastAsia" w:eastAsia="宋体"/>
        <w:lang w:eastAsia="zh-CN"/>
      </w:rPr>
    </w:pPr>
  </w:p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/>
      <w:snapToGrid/>
      <w:spacing w:after="0" w:line="240" w:lineRule="auto"/>
      <w:ind w:left="0" w:leftChars="0" w:right="0" w:rightChars="0" w:firstLine="0" w:firstLineChars="0"/>
      <w:jc w:val="left"/>
      <w:textAlignment w:val="auto"/>
      <w:outlineLvl w:val="9"/>
    </w:pPr>
    <w:r>
      <w:rPr>
        <w:rFonts w:hint="eastAsia" w:eastAsia="宋体"/>
        <w:lang w:val="en-US" w:eastAsia="zh-CN"/>
      </w:rPr>
      <w:t xml:space="preserve">   </w:t>
    </w:r>
    <w:r>
      <w:rPr>
        <w:rFonts w:hint="eastAsia" w:eastAsia="宋体"/>
        <w:lang w:eastAsia="zh-CN"/>
      </w:rPr>
      <w:t>西南交通大学信息科学与技术学院</w:t>
    </w:r>
    <w:r>
      <w:rPr>
        <w:rFonts w:hint="eastAsia" w:eastAsia="宋体"/>
        <w:lang w:val="en-US" w:eastAsia="zh-CN"/>
      </w:rPr>
      <w:t xml:space="preserve">                                                                                                           制作：第三组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6D572F"/>
    <w:rsid w:val="003B2EBE"/>
    <w:rsid w:val="00531A1E"/>
    <w:rsid w:val="006D572F"/>
    <w:rsid w:val="007A7D93"/>
    <w:rsid w:val="00D3391D"/>
    <w:rsid w:val="00D54C45"/>
    <w:rsid w:val="0B414946"/>
    <w:rsid w:val="402E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98</Words>
  <Characters>562</Characters>
  <Lines>4</Lines>
  <Paragraphs>1</Paragraphs>
  <ScaleCrop>false</ScaleCrop>
  <LinksUpToDate>false</LinksUpToDate>
  <CharactersWithSpaces>659</CharactersWithSpaces>
  <Application>WPS Office_10.1.0.6383_F1E327BC-269C-435d-A152-05C5408002CA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2017-07-23T11:22:00Z</dcterms:created>
  <dc:creator>Administrator</dc:creator>
  <cp:lastModifiedBy>Administrator</cp:lastModifiedBy>
  <dcterms:modified xsi:type="dcterms:W3CDTF">2017-07-23T12:42:35Z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2016-05-27T00:00:00Z</vt:filetime>
  </property>
  <property fmtid="{D5CDD505-2E9C-101B-9397-08002B2CF9AE}" pid="3" name="LastSaved">
    <vt:filetime>2017-07-23T00:00:00Z</vt:filetime>
  </property>
  <property fmtid="{D5CDD505-2E9C-101B-9397-08002B2CF9AE}" pid="4" name="KSOProductBuildVer">
    <vt:lpwstr>2052-10.1.0.6383</vt:lpwstr>
  </property>
</Properties>
</file>