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360" w:before="0" w:after="160"/>
        <w:ind w:left="0" w:right="0" w:hanging="0"/>
        <w:jc w:val="center"/>
        <w:rPr>
          <w:rFonts w:ascii="Calibri" w:hAnsi="Calibri" w:eastAsia="Calibri" w:cs="Calibri"/>
          <w:color w:val="auto"/>
          <w:spacing w:val="0"/>
          <w:sz w:val="32"/>
        </w:rPr>
      </w:pPr>
      <w:r>
        <w:rPr>
          <w:rFonts w:eastAsia="Calibri" w:cs="Calibri"/>
          <w:color w:val="auto"/>
          <w:spacing w:val="0"/>
          <w:sz w:val="32"/>
          <w:shd w:fill="auto" w:val="clear"/>
        </w:rPr>
        <w:t>Team-Based Project Release 1 Deliverable</w:t>
      </w:r>
    </w:p>
    <w:p>
      <w:pPr>
        <w:pStyle w:val="Normal"/>
        <w:widowControl w:val="false"/>
        <w:spacing w:lineRule="exact" w:line="360" w:before="0" w:after="160"/>
        <w:ind w:left="0" w:right="0" w:hanging="0"/>
        <w:jc w:val="left"/>
        <w:rPr>
          <w:rFonts w:ascii="Calibri" w:hAnsi="Calibri" w:eastAsia="Calibri" w:cs="Calibri"/>
          <w:color w:val="auto"/>
          <w:spacing w:val="0"/>
          <w:sz w:val="28"/>
        </w:rPr>
      </w:pPr>
      <w:r>
        <w:rPr>
          <w:rFonts w:eastAsia="Calibri" w:cs="Calibri"/>
          <w:color w:val="auto"/>
          <w:spacing w:val="0"/>
          <w:sz w:val="28"/>
          <w:shd w:fill="auto" w:val="clear"/>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widowControl w:val="false"/>
        <w:spacing w:lineRule="exact" w:line="360" w:before="0" w:after="160"/>
        <w:ind w:left="0" w:right="0" w:hanging="0"/>
        <w:jc w:val="left"/>
        <w:rPr>
          <w:rFonts w:ascii="Calibri" w:hAnsi="Calibri" w:eastAsia="Calibri" w:cs="Calibri"/>
          <w:color w:val="auto"/>
          <w:spacing w:val="0"/>
          <w:sz w:val="28"/>
        </w:rPr>
      </w:pPr>
      <w:r>
        <w:rPr>
          <w:rFonts w:eastAsia="Calibri" w:cs="Calibri"/>
          <w:color w:val="auto"/>
          <w:spacing w:val="0"/>
          <w:sz w:val="28"/>
          <w:shd w:fill="auto" w:val="clear"/>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widowControl w:val="false"/>
        <w:spacing w:lineRule="exact" w:line="360" w:before="0" w:after="160"/>
        <w:ind w:left="0" w:right="0" w:hanging="0"/>
        <w:jc w:val="left"/>
        <w:rPr>
          <w:rFonts w:ascii="Calibri" w:hAnsi="Calibri" w:eastAsia="Calibri" w:cs="Calibri"/>
          <w:b/>
          <w:b/>
          <w:color w:val="auto"/>
          <w:spacing w:val="0"/>
          <w:sz w:val="28"/>
        </w:rPr>
      </w:pPr>
      <w:r>
        <w:rPr>
          <w:rFonts w:eastAsia="Calibri" w:cs="Calibri"/>
          <w:b/>
          <w:color w:val="auto"/>
          <w:spacing w:val="0"/>
          <w:sz w:val="28"/>
          <w:shd w:fill="auto" w:val="clear"/>
        </w:rPr>
        <w:t>Use Cases: Class Creation, Fight, Player and Enemy Status, Leveling, Stat tracking, Character Death.</w:t>
      </w:r>
    </w:p>
    <w:p>
      <w:pPr>
        <w:pStyle w:val="Normal"/>
        <w:widowControl w:val="false"/>
        <w:spacing w:lineRule="exact" w:line="360" w:before="0" w:after="160"/>
        <w:ind w:left="0" w:right="0" w:hanging="0"/>
        <w:jc w:val="left"/>
        <w:rPr>
          <w:rFonts w:ascii="Calibri" w:hAnsi="Calibri" w:eastAsia="Calibri" w:cs="Calibri"/>
          <w:color w:val="auto"/>
          <w:spacing w:val="0"/>
          <w:sz w:val="22"/>
        </w:rPr>
      </w:pPr>
      <w:r>
        <w:rPr>
          <w:rFonts w:eastAsia="Calibri" w:cs="Calibri"/>
          <w:b/>
          <w:color w:val="auto"/>
          <w:spacing w:val="0"/>
          <w:sz w:val="28"/>
          <w:shd w:fill="auto" w:val="clear"/>
        </w:rPr>
        <w:t xml:space="preserve">Class Creation </w:t>
      </w:r>
      <w:r>
        <w:rPr>
          <w:rFonts w:eastAsia="Calibri" w:cs="Calibri"/>
          <w:color w:val="auto"/>
          <w:spacing w:val="0"/>
          <w:sz w:val="28"/>
          <w:shd w:fill="auto" w:val="clear"/>
        </w:rPr>
        <w:t>Program starts and allows the user to enter their name into the game that will keep track of their character name. This allows for a more personalized experience when creating their character. It will take any name typed and will store it for the duration of the run and cleared upon exit of the program.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Admins are granted 1000 health points and 100 damage points initially, making admin the strongest character class. But like the other classes, the admin character starts with 0 xp. Moreover, the admin takes the least damage at a time.</w:t>
      </w:r>
    </w:p>
    <w:p>
      <w:pPr>
        <w:pStyle w:val="Normal"/>
        <w:widowControl w:val="false"/>
        <w:spacing w:lineRule="exact" w:line="360" w:before="0" w:after="160"/>
        <w:ind w:left="0" w:right="0" w:hanging="0"/>
        <w:jc w:val="left"/>
        <w:rPr/>
      </w:pPr>
      <w:r>
        <w:rPr>
          <w:rFonts w:eastAsia="Calibri" w:cs="Calibri"/>
          <w:b/>
          <w:color w:val="auto"/>
          <w:spacing w:val="0"/>
          <w:sz w:val="28"/>
          <w:shd w:fill="auto" w:val="clear"/>
        </w:rPr>
        <w:t>Fight</w:t>
      </w:r>
      <w:r>
        <w:rPr>
          <w:rFonts w:eastAsia="Calibri" w:cs="Calibri"/>
          <w:color w:val="auto"/>
          <w:spacing w:val="0"/>
          <w:sz w:val="28"/>
          <w:shd w:fill="auto" w:val="clear"/>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widowControl w:val="false"/>
        <w:spacing w:lineRule="exact" w:line="360" w:before="0" w:after="160"/>
        <w:ind w:left="0" w:right="0" w:hanging="0"/>
        <w:jc w:val="left"/>
        <w:rPr/>
      </w:pPr>
      <w:r>
        <w:rPr>
          <w:rFonts w:eastAsia="Calibri" w:cs="Calibri"/>
          <w:color w:val="auto"/>
          <w:spacing w:val="0"/>
          <w:sz w:val="28"/>
          <w:shd w:fill="auto" w:val="clear"/>
        </w:rPr>
        <w:t>For both enemies and the player, Java uses a pseudo-number random generator outputs a number between 1 and 6, inclusively. If the number is greater than 2, the enemy or player commits a successful attack. Otherwise the enemy or player misses.</w:t>
      </w:r>
    </w:p>
    <w:p>
      <w:pPr>
        <w:pStyle w:val="Normal"/>
        <w:widowControl w:val="false"/>
        <w:spacing w:lineRule="exact" w:line="360" w:before="0" w:after="160"/>
        <w:ind w:left="0" w:right="0" w:hanging="0"/>
        <w:jc w:val="left"/>
        <w:rPr>
          <w:rFonts w:ascii="Calibri" w:hAnsi="Calibri" w:eastAsia="Calibri" w:cs="Calibri"/>
          <w:b/>
          <w:b/>
          <w:color w:val="auto"/>
          <w:spacing w:val="0"/>
          <w:sz w:val="28"/>
        </w:rPr>
      </w:pPr>
      <w:r>
        <w:rPr>
          <w:rFonts w:eastAsia="Calibri" w:cs="Calibri"/>
          <w:b/>
          <w:color w:val="auto"/>
          <w:spacing w:val="0"/>
          <w:sz w:val="28"/>
          <w:shd w:fill="auto" w:val="clear"/>
        </w:rPr>
        <w:t>Player and Enemy Status</w:t>
      </w:r>
    </w:p>
    <w:p>
      <w:pPr>
        <w:pStyle w:val="Normal"/>
        <w:widowControl w:val="false"/>
        <w:spacing w:lineRule="exact" w:line="360" w:before="0" w:after="160"/>
        <w:ind w:left="0" w:right="0" w:hanging="0"/>
        <w:jc w:val="left"/>
        <w:rPr>
          <w:rFonts w:ascii="Calibri" w:hAnsi="Calibri" w:eastAsia="Calibri" w:cs="Calibri"/>
          <w:color w:val="auto"/>
          <w:spacing w:val="0"/>
          <w:sz w:val="28"/>
        </w:rPr>
      </w:pPr>
      <w:r>
        <w:rPr>
          <w:rFonts w:eastAsia="Calibri" w:cs="Calibri"/>
          <w:b/>
          <w:color w:val="auto"/>
          <w:spacing w:val="0"/>
          <w:sz w:val="28"/>
          <w:shd w:fill="auto" w:val="clear"/>
        </w:rPr>
        <w:t>Sub tree BattleInfo:</w:t>
      </w:r>
      <w:r>
        <w:rPr>
          <w:rFonts w:eastAsia="Calibri" w:cs="Calibri"/>
          <w:color w:val="auto"/>
          <w:spacing w:val="0"/>
          <w:sz w:val="28"/>
          <w:shd w:fill="auto" w:val="clear"/>
        </w:rPr>
        <w:t>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widowControl w:val="false"/>
        <w:spacing w:lineRule="exact" w:line="360" w:before="0" w:after="160"/>
        <w:ind w:left="0" w:right="0" w:hanging="0"/>
        <w:jc w:val="left"/>
        <w:rPr>
          <w:rFonts w:ascii="Calibri" w:hAnsi="Calibri" w:eastAsia="Calibri" w:cs="Calibri"/>
          <w:color w:val="auto"/>
          <w:spacing w:val="0"/>
          <w:sz w:val="22"/>
        </w:rPr>
      </w:pPr>
      <w:r>
        <w:rPr>
          <w:rFonts w:eastAsia="Calibri" w:cs="Calibri"/>
          <w:b/>
          <w:color w:val="auto"/>
          <w:spacing w:val="0"/>
          <w:sz w:val="28"/>
          <w:shd w:fill="auto" w:val="clear"/>
        </w:rPr>
        <w:t>sub tree Leveling</w:t>
      </w:r>
      <w:r>
        <w:rPr>
          <w:rFonts w:eastAsia="Calibri" w:cs="Calibri"/>
          <w:color w:val="auto"/>
          <w:spacing w:val="0"/>
          <w:sz w:val="28"/>
          <w:shd w:fill="auto" w:val="clear"/>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widowControl w:val="false"/>
        <w:numPr>
          <w:ilvl w:val="0"/>
          <w:numId w:val="1"/>
        </w:numPr>
        <w:tabs>
          <w:tab w:val="clear" w:pos="709"/>
          <w:tab w:val="left" w:pos="720" w:leader="none"/>
        </w:tabs>
        <w:spacing w:lineRule="exact" w:line="360" w:before="0" w:after="160"/>
        <w:ind w:left="720" w:right="0" w:hanging="360"/>
        <w:jc w:val="left"/>
        <w:rPr>
          <w:rFonts w:ascii="Calibri" w:hAnsi="Calibri" w:eastAsia="Calibri" w:cs="Calibri"/>
          <w:color w:val="auto"/>
          <w:spacing w:val="0"/>
          <w:sz w:val="22"/>
        </w:rPr>
      </w:pPr>
      <w:r>
        <w:rPr>
          <w:rFonts w:eastAsia="Calibri" w:cs="Calibri"/>
          <w:color w:val="auto"/>
          <w:spacing w:val="0"/>
          <w:sz w:val="28"/>
          <w:shd w:fill="auto" w:val="clear"/>
        </w:rPr>
        <w:t>Benefits of Leveling:</w:t>
      </w:r>
    </w:p>
    <w:p>
      <w:pPr>
        <w:pStyle w:val="Normal"/>
        <w:widowControl w:val="false"/>
        <w:numPr>
          <w:ilvl w:val="0"/>
          <w:numId w:val="1"/>
        </w:numPr>
        <w:tabs>
          <w:tab w:val="clear" w:pos="709"/>
          <w:tab w:val="left" w:pos="1080" w:leader="none"/>
        </w:tabs>
        <w:spacing w:lineRule="exact" w:line="360" w:before="0" w:after="160"/>
        <w:ind w:left="1080" w:right="0" w:hanging="360"/>
        <w:jc w:val="left"/>
        <w:rPr>
          <w:rFonts w:ascii="Calibri" w:hAnsi="Calibri" w:eastAsia="Calibri" w:cs="Calibri"/>
          <w:color w:val="auto"/>
          <w:spacing w:val="0"/>
          <w:sz w:val="22"/>
        </w:rPr>
      </w:pPr>
      <w:r>
        <w:rPr>
          <w:rFonts w:eastAsia="Calibri" w:cs="Calibri"/>
          <w:color w:val="auto"/>
          <w:spacing w:val="0"/>
          <w:sz w:val="28"/>
          <w:shd w:fill="auto" w:val="clear"/>
        </w:rPr>
        <w:t>The health of the player increases by 5 points when upgrading to Level 2.</w:t>
      </w:r>
    </w:p>
    <w:p>
      <w:pPr>
        <w:pStyle w:val="Normal"/>
        <w:widowControl w:val="false"/>
        <w:numPr>
          <w:ilvl w:val="0"/>
          <w:numId w:val="1"/>
        </w:numPr>
        <w:tabs>
          <w:tab w:val="clear" w:pos="709"/>
          <w:tab w:val="left" w:pos="1080" w:leader="none"/>
        </w:tabs>
        <w:spacing w:lineRule="exact" w:line="360" w:before="0" w:after="160"/>
        <w:ind w:left="1080" w:right="0" w:hanging="360"/>
        <w:jc w:val="left"/>
        <w:rPr>
          <w:rFonts w:ascii="Calibri" w:hAnsi="Calibri" w:eastAsia="Calibri" w:cs="Calibri"/>
          <w:color w:val="auto"/>
          <w:spacing w:val="0"/>
          <w:sz w:val="22"/>
        </w:rPr>
      </w:pPr>
      <w:r>
        <w:rPr>
          <w:rFonts w:eastAsia="Calibri" w:cs="Calibri"/>
          <w:color w:val="auto"/>
          <w:spacing w:val="0"/>
          <w:sz w:val="28"/>
          <w:shd w:fill="auto" w:val="clear"/>
        </w:rPr>
        <w:t>The health of the player increases by 10 points when upgrading to Level 3</w:t>
      </w:r>
    </w:p>
    <w:p>
      <w:pPr>
        <w:pStyle w:val="Normal"/>
        <w:widowControl w:val="false"/>
        <w:numPr>
          <w:ilvl w:val="0"/>
          <w:numId w:val="1"/>
        </w:numPr>
        <w:tabs>
          <w:tab w:val="clear" w:pos="709"/>
          <w:tab w:val="left" w:pos="1080" w:leader="none"/>
        </w:tabs>
        <w:spacing w:lineRule="exact" w:line="360" w:before="0" w:after="160"/>
        <w:ind w:left="1080" w:right="0" w:hanging="360"/>
        <w:jc w:val="left"/>
        <w:rPr>
          <w:rFonts w:ascii="Calibri" w:hAnsi="Calibri" w:eastAsia="Calibri" w:cs="Calibri"/>
          <w:color w:val="auto"/>
          <w:spacing w:val="0"/>
          <w:sz w:val="22"/>
        </w:rPr>
      </w:pPr>
      <w:r>
        <w:rPr>
          <w:rFonts w:eastAsia="Calibri" w:cs="Calibri"/>
          <w:color w:val="auto"/>
          <w:spacing w:val="0"/>
          <w:sz w:val="28"/>
          <w:shd w:fill="auto" w:val="clear"/>
        </w:rPr>
        <w:t>The health of the player increases by 20 points when upgrading to Level 4</w:t>
      </w:r>
    </w:p>
    <w:p>
      <w:pPr>
        <w:pStyle w:val="Normal"/>
        <w:widowControl w:val="false"/>
        <w:numPr>
          <w:ilvl w:val="0"/>
          <w:numId w:val="1"/>
        </w:numPr>
        <w:tabs>
          <w:tab w:val="clear" w:pos="709"/>
          <w:tab w:val="left" w:pos="1080" w:leader="none"/>
        </w:tabs>
        <w:spacing w:lineRule="exact" w:line="360" w:before="0" w:after="160"/>
        <w:ind w:left="1080" w:right="0" w:hanging="360"/>
        <w:jc w:val="left"/>
        <w:rPr>
          <w:rFonts w:ascii="Calibri" w:hAnsi="Calibri" w:eastAsia="Calibri" w:cs="Calibri"/>
          <w:color w:val="auto"/>
          <w:spacing w:val="0"/>
          <w:sz w:val="22"/>
        </w:rPr>
      </w:pPr>
      <w:r>
        <w:rPr>
          <w:rFonts w:eastAsia="Calibri" w:cs="Calibri"/>
          <w:color w:val="auto"/>
          <w:spacing w:val="0"/>
          <w:sz w:val="28"/>
          <w:shd w:fill="auto" w:val="clear"/>
        </w:rPr>
        <w:t>Starting from Level 5, the health of the player increases by 25 points.</w:t>
      </w:r>
    </w:p>
    <w:p>
      <w:pPr>
        <w:pStyle w:val="Normal"/>
        <w:widowControl w:val="false"/>
        <w:numPr>
          <w:ilvl w:val="0"/>
          <w:numId w:val="1"/>
        </w:numPr>
        <w:tabs>
          <w:tab w:val="clear" w:pos="709"/>
          <w:tab w:val="left" w:pos="1080" w:leader="none"/>
        </w:tabs>
        <w:spacing w:lineRule="exact" w:line="360" w:before="0" w:after="160"/>
        <w:ind w:left="1080" w:right="0" w:hanging="360"/>
        <w:jc w:val="left"/>
        <w:rPr>
          <w:rFonts w:ascii="Calibri" w:hAnsi="Calibri" w:eastAsia="Calibri" w:cs="Calibri"/>
          <w:color w:val="auto"/>
          <w:spacing w:val="0"/>
          <w:sz w:val="22"/>
        </w:rPr>
      </w:pPr>
      <w:bookmarkStart w:id="0" w:name="__DdeLink__29_2409895189"/>
      <w:r>
        <w:rPr>
          <w:rFonts w:eastAsia="Calibri" w:cs="Calibri"/>
          <w:color w:val="auto"/>
          <w:spacing w:val="0"/>
          <w:sz w:val="28"/>
          <w:shd w:fill="auto" w:val="clear"/>
        </w:rPr>
        <w:t>The player’s mana increases by 7 points after each leveling up.</w:t>
      </w:r>
      <w:bookmarkEnd w:id="0"/>
    </w:p>
    <w:p>
      <w:pPr>
        <w:pStyle w:val="Normal"/>
        <w:widowControl w:val="false"/>
        <w:numPr>
          <w:ilvl w:val="0"/>
          <w:numId w:val="1"/>
        </w:numPr>
        <w:tabs>
          <w:tab w:val="clear" w:pos="709"/>
          <w:tab w:val="left" w:pos="1080" w:leader="none"/>
        </w:tabs>
        <w:spacing w:lineRule="exact" w:line="360" w:before="0" w:after="160"/>
        <w:ind w:left="1080" w:right="0" w:hanging="360"/>
        <w:jc w:val="left"/>
        <w:rPr>
          <w:rFonts w:ascii="Calibri" w:hAnsi="Calibri" w:eastAsia="Calibri" w:cs="Calibri"/>
          <w:color w:val="auto"/>
          <w:spacing w:val="0"/>
          <w:sz w:val="22"/>
        </w:rPr>
      </w:pPr>
      <w:r>
        <w:rPr>
          <w:rFonts w:eastAsia="Calibri" w:cs="Calibri"/>
          <w:color w:val="auto"/>
          <w:spacing w:val="0"/>
          <w:sz w:val="28"/>
          <w:shd w:fill="auto" w:val="clear"/>
        </w:rPr>
        <w:t>At the beginning of the game, the player has 0 xp points. After beating Level 1, the player’s xp points increase by 4 points. But starting from Level 2, the amount by which the player’s xp increases itself increases by 2 points until the player hits Level 4. To clarify what this means:</w:t>
      </w:r>
    </w:p>
    <w:p>
      <w:pPr>
        <w:pStyle w:val="Normal"/>
        <w:widowControl w:val="false"/>
        <w:numPr>
          <w:ilvl w:val="0"/>
          <w:numId w:val="1"/>
        </w:numPr>
        <w:tabs>
          <w:tab w:val="clear" w:pos="709"/>
          <w:tab w:val="left" w:pos="1440" w:leader="none"/>
        </w:tabs>
        <w:spacing w:lineRule="exact" w:line="360" w:before="0" w:after="160"/>
        <w:ind w:left="1440" w:right="0" w:hanging="360"/>
        <w:jc w:val="left"/>
        <w:rPr>
          <w:rFonts w:ascii="Calibri" w:hAnsi="Calibri" w:eastAsia="Calibri" w:cs="Calibri"/>
          <w:color w:val="auto"/>
          <w:spacing w:val="0"/>
          <w:sz w:val="22"/>
        </w:rPr>
      </w:pPr>
      <w:r>
        <w:rPr>
          <w:rFonts w:eastAsia="Calibri" w:cs="Calibri"/>
          <w:color w:val="auto"/>
          <w:spacing w:val="0"/>
          <w:sz w:val="28"/>
          <w:shd w:fill="auto" w:val="clear"/>
        </w:rPr>
        <w:t>At Level 1, the player’s xp points increase by 4.</w:t>
      </w:r>
    </w:p>
    <w:p>
      <w:pPr>
        <w:pStyle w:val="Normal"/>
        <w:widowControl w:val="false"/>
        <w:numPr>
          <w:ilvl w:val="0"/>
          <w:numId w:val="1"/>
        </w:numPr>
        <w:tabs>
          <w:tab w:val="clear" w:pos="709"/>
          <w:tab w:val="left" w:pos="1440" w:leader="none"/>
        </w:tabs>
        <w:spacing w:lineRule="exact" w:line="360" w:before="0" w:after="160"/>
        <w:ind w:left="1440" w:right="0" w:hanging="360"/>
        <w:jc w:val="left"/>
        <w:rPr>
          <w:rFonts w:ascii="Calibri" w:hAnsi="Calibri" w:eastAsia="Calibri" w:cs="Calibri"/>
          <w:color w:val="auto"/>
          <w:spacing w:val="0"/>
          <w:sz w:val="22"/>
        </w:rPr>
      </w:pPr>
      <w:r>
        <w:rPr>
          <w:rFonts w:eastAsia="Calibri" w:cs="Calibri"/>
          <w:color w:val="auto"/>
          <w:spacing w:val="0"/>
          <w:sz w:val="28"/>
          <w:shd w:fill="auto" w:val="clear"/>
        </w:rPr>
        <w:t>At Level 2, the player’s xp points increase by 6.</w:t>
      </w:r>
    </w:p>
    <w:p>
      <w:pPr>
        <w:pStyle w:val="Normal"/>
        <w:widowControl w:val="false"/>
        <w:numPr>
          <w:ilvl w:val="0"/>
          <w:numId w:val="1"/>
        </w:numPr>
        <w:tabs>
          <w:tab w:val="clear" w:pos="709"/>
          <w:tab w:val="left" w:pos="1440" w:leader="none"/>
        </w:tabs>
        <w:spacing w:lineRule="exact" w:line="360" w:before="0" w:after="160"/>
        <w:ind w:left="1440" w:right="0" w:hanging="360"/>
        <w:jc w:val="left"/>
        <w:rPr>
          <w:rFonts w:ascii="Calibri" w:hAnsi="Calibri" w:eastAsia="Calibri" w:cs="Calibri"/>
          <w:color w:val="auto"/>
          <w:spacing w:val="0"/>
          <w:sz w:val="22"/>
        </w:rPr>
      </w:pPr>
      <w:r>
        <w:rPr>
          <w:rFonts w:eastAsia="Calibri" w:cs="Calibri"/>
          <w:color w:val="auto"/>
          <w:spacing w:val="0"/>
          <w:sz w:val="28"/>
          <w:shd w:fill="auto" w:val="clear"/>
        </w:rPr>
        <w:t>At Level 3, the player’s xp points increase by 9.</w:t>
      </w:r>
    </w:p>
    <w:p>
      <w:pPr>
        <w:pStyle w:val="Normal"/>
        <w:widowControl w:val="false"/>
        <w:numPr>
          <w:ilvl w:val="0"/>
          <w:numId w:val="1"/>
        </w:numPr>
        <w:tabs>
          <w:tab w:val="clear" w:pos="709"/>
          <w:tab w:val="left" w:pos="1440" w:leader="none"/>
        </w:tabs>
        <w:spacing w:lineRule="exact" w:line="360" w:before="0" w:after="160"/>
        <w:ind w:left="1440" w:right="0" w:hanging="360"/>
        <w:jc w:val="left"/>
        <w:rPr>
          <w:rFonts w:ascii="Calibri" w:hAnsi="Calibri" w:eastAsia="Calibri" w:cs="Calibri"/>
          <w:color w:val="auto"/>
          <w:spacing w:val="0"/>
          <w:sz w:val="22"/>
        </w:rPr>
      </w:pPr>
      <w:r>
        <w:rPr>
          <w:rFonts w:eastAsia="Calibri" w:cs="Calibri"/>
          <w:color w:val="auto"/>
          <w:spacing w:val="0"/>
          <w:sz w:val="28"/>
          <w:shd w:fill="auto" w:val="clear"/>
        </w:rPr>
        <w:t>At Level 4, the player’s xp points increase by 12.</w:t>
      </w:r>
    </w:p>
    <w:p>
      <w:pPr>
        <w:pStyle w:val="Normal"/>
        <w:widowControl w:val="false"/>
        <w:numPr>
          <w:ilvl w:val="0"/>
          <w:numId w:val="1"/>
        </w:numPr>
        <w:tabs>
          <w:tab w:val="clear" w:pos="709"/>
          <w:tab w:val="left" w:pos="1440" w:leader="none"/>
        </w:tabs>
        <w:spacing w:lineRule="exact" w:line="360" w:before="0" w:after="160"/>
        <w:ind w:left="1440" w:right="0" w:hanging="360"/>
        <w:jc w:val="left"/>
        <w:rPr>
          <w:rFonts w:ascii="Calibri" w:hAnsi="Calibri" w:eastAsia="Calibri" w:cs="Calibri"/>
          <w:color w:val="auto"/>
          <w:spacing w:val="0"/>
          <w:sz w:val="28"/>
        </w:rPr>
      </w:pPr>
      <w:r>
        <w:rPr>
          <w:rFonts w:eastAsia="Calibri" w:cs="Calibri"/>
          <w:color w:val="auto"/>
          <w:spacing w:val="0"/>
          <w:sz w:val="28"/>
          <w:shd w:fill="auto" w:val="clear"/>
        </w:rPr>
        <w:t>Since Level 4, the player’s xp points continue to increase by 12 points after every battle victory.</w:t>
      </w:r>
    </w:p>
    <w:p>
      <w:pPr>
        <w:pStyle w:val="Normal"/>
        <w:widowControl w:val="false"/>
        <w:tabs>
          <w:tab w:val="clear" w:pos="709"/>
          <w:tab w:val="left" w:pos="1440" w:leader="none"/>
        </w:tabs>
        <w:spacing w:lineRule="exact" w:line="360" w:before="0" w:after="160"/>
        <w:ind w:left="0" w:right="0" w:hanging="0"/>
        <w:jc w:val="left"/>
        <w:rPr>
          <w:rFonts w:ascii="Calibri" w:hAnsi="Calibri" w:eastAsia="Calibri" w:cs="Calibri"/>
          <w:color w:val="auto"/>
          <w:spacing w:val="0"/>
          <w:sz w:val="28"/>
        </w:rPr>
      </w:pPr>
      <w:r>
        <w:rPr>
          <w:rFonts w:eastAsia="Calibri" w:cs="Calibri"/>
          <w:color w:val="auto"/>
          <w:spacing w:val="0"/>
          <w:sz w:val="28"/>
          <w:shd w:fill="auto" w:val="clear"/>
        </w:rPr>
        <w:t>The program will also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widowControl w:val="false"/>
        <w:spacing w:lineRule="exact" w:line="360" w:before="0" w:after="160"/>
        <w:ind w:left="0" w:right="0" w:hanging="0"/>
        <w:jc w:val="left"/>
        <w:rPr/>
      </w:pPr>
      <w:r>
        <w:rPr>
          <w:rFonts w:eastAsia="Calibri" w:cs="Calibri"/>
          <w:b/>
          <w:color w:val="auto"/>
          <w:spacing w:val="0"/>
          <w:sz w:val="28"/>
          <w:shd w:fill="auto" w:val="clear"/>
        </w:rPr>
        <w:t>Character Death</w:t>
      </w:r>
      <w:r>
        <w:rPr>
          <w:rFonts w:eastAsia="Calibri" w:cs="Calibri"/>
          <w:color w:val="auto"/>
          <w:spacing w:val="0"/>
          <w:sz w:val="28"/>
          <w:shd w:fill="auto" w:val="clear"/>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Verdana" w:cs="Noto Sans Devanagari"/>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Verdana" w:cs="Noto Sans Devanagari"/>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LibreOffice/6.2.8.2$Linux_X86_64 LibreOffice_project/20$Build-2</Application>
  <Pages>3</Pages>
  <Words>861</Words>
  <Characters>3938</Characters>
  <CharactersWithSpaces>4763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2020-02-13T16:43:34Z</dcterms:modified>
  <cp:revision>1</cp:revision>
  <dc:subject/>
  <dc:title/>
</cp:coreProperties>
</file>