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05808" w14:textId="5D0B0575" w:rsidR="00676496" w:rsidRPr="001A5509" w:rsidRDefault="001A5509" w:rsidP="007F0EFD">
      <w:pPr>
        <w:pStyle w:val="Title"/>
        <w:rPr>
          <w:rFonts w:ascii="Times New Roman" w:hAnsi="Times New Roman" w:cs="Times New Roman"/>
          <w:sz w:val="44"/>
          <w:szCs w:val="44"/>
          <w:lang w:val="sr-Latn-RS"/>
        </w:rPr>
      </w:pPr>
      <w:r w:rsidRPr="001A5509">
        <w:rPr>
          <w:rFonts w:ascii="Times New Roman" w:hAnsi="Times New Roman" w:cs="Times New Roman"/>
          <w:sz w:val="44"/>
          <w:szCs w:val="44"/>
          <w:lang w:val="sr-Latn-RS"/>
        </w:rPr>
        <w:t>Bitne i k</w:t>
      </w:r>
      <w:r w:rsidR="007F0EFD" w:rsidRPr="001A5509">
        <w:rPr>
          <w:rFonts w:ascii="Times New Roman" w:hAnsi="Times New Roman" w:cs="Times New Roman"/>
          <w:sz w:val="44"/>
          <w:szCs w:val="44"/>
          <w:lang w:val="sr-Latn-RS"/>
        </w:rPr>
        <w:t>orisne informacije prilikom izrade projekta</w:t>
      </w:r>
    </w:p>
    <w:p w14:paraId="34D0C7CB" w14:textId="7EE40ABB" w:rsidR="007F0EFD" w:rsidRDefault="007F0EFD" w:rsidP="001A5509">
      <w:pPr>
        <w:jc w:val="both"/>
        <w:rPr>
          <w:lang w:val="sr-Latn-RS"/>
        </w:rPr>
      </w:pPr>
    </w:p>
    <w:p w14:paraId="2D5AA099" w14:textId="3CCE7199" w:rsidR="001A5509" w:rsidRPr="001A5509" w:rsidRDefault="001A5509" w:rsidP="001A5509">
      <w:pPr>
        <w:rPr>
          <w:rFonts w:ascii="Times New Roman" w:hAnsi="Times New Roman" w:cs="Times New Roman"/>
          <w:sz w:val="24"/>
          <w:szCs w:val="24"/>
          <w:lang w:val="sr-Latn-RS"/>
        </w:rPr>
      </w:pPr>
      <w:r>
        <w:rPr>
          <w:rFonts w:ascii="Times New Roman" w:hAnsi="Times New Roman" w:cs="Times New Roman"/>
          <w:sz w:val="24"/>
          <w:szCs w:val="24"/>
          <w:lang w:val="sr-Latn-RS"/>
        </w:rPr>
        <w:t>Formalne informacije:</w:t>
      </w:r>
    </w:p>
    <w:p w14:paraId="7A9A3488" w14:textId="0F7C0DA9" w:rsidR="007F0EFD" w:rsidRDefault="001A5509" w:rsidP="001A5509">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Poenta projekta jeste da sumirate znanje stečeno tokom celog semestra</w:t>
      </w:r>
      <w:r w:rsidR="00623208">
        <w:rPr>
          <w:rFonts w:ascii="Times New Roman" w:hAnsi="Times New Roman" w:cs="Times New Roman"/>
          <w:sz w:val="24"/>
          <w:szCs w:val="24"/>
          <w:lang w:val="sr-Latn-RS"/>
        </w:rPr>
        <w:t xml:space="preserve"> iz predmeta Paralelno Programiranje</w:t>
      </w:r>
      <w:r>
        <w:rPr>
          <w:rFonts w:ascii="Times New Roman" w:hAnsi="Times New Roman" w:cs="Times New Roman"/>
          <w:sz w:val="24"/>
          <w:szCs w:val="24"/>
          <w:lang w:val="sr-Latn-RS"/>
        </w:rPr>
        <w:t>, te samoj izradi treba pristupiti odgovorno i na vreme (koga ima sasvim dovoljno).</w:t>
      </w:r>
    </w:p>
    <w:p w14:paraId="0DB9617F" w14:textId="77777777" w:rsidR="00623208" w:rsidRDefault="001A5509" w:rsidP="001A5509">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Odbrana projekta biće organizovana uživo, nakon prestanka vanrednog stanja u unapred dogovorenim terminima. </w:t>
      </w:r>
    </w:p>
    <w:p w14:paraId="424A7E23" w14:textId="77777777" w:rsidR="00360EBA" w:rsidRDefault="001A5509" w:rsidP="00AF6457">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Odbrana se sastoji iz pokretanja rešenja</w:t>
      </w:r>
      <w:r w:rsidR="00623208">
        <w:rPr>
          <w:rFonts w:ascii="Times New Roman" w:hAnsi="Times New Roman" w:cs="Times New Roman"/>
          <w:sz w:val="24"/>
          <w:szCs w:val="24"/>
          <w:lang w:val="sr-Latn-RS"/>
        </w:rPr>
        <w:t xml:space="preserve"> (nekog reprezentativnog testnog slučaja)</w:t>
      </w:r>
      <w:r>
        <w:rPr>
          <w:rFonts w:ascii="Times New Roman" w:hAnsi="Times New Roman" w:cs="Times New Roman"/>
          <w:sz w:val="24"/>
          <w:szCs w:val="24"/>
          <w:lang w:val="sr-Latn-RS"/>
        </w:rPr>
        <w:t>, kratke diskusije i analize, davanje odgovora na par pitanja i ocenjivanjem dokumentacije.</w:t>
      </w:r>
      <w:r w:rsidR="00623208">
        <w:rPr>
          <w:rFonts w:ascii="Times New Roman" w:hAnsi="Times New Roman" w:cs="Times New Roman"/>
          <w:sz w:val="24"/>
          <w:szCs w:val="24"/>
          <w:lang w:val="sr-Latn-RS"/>
        </w:rPr>
        <w:t xml:space="preserve"> Celokupna odbrana tipično traje između 15 i 20 minuta.</w:t>
      </w:r>
      <w:r w:rsidR="00360EBA">
        <w:rPr>
          <w:rFonts w:ascii="Times New Roman" w:hAnsi="Times New Roman" w:cs="Times New Roman"/>
          <w:sz w:val="24"/>
          <w:szCs w:val="24"/>
          <w:lang w:val="sr-Latn-RS"/>
        </w:rPr>
        <w:t xml:space="preserve"> </w:t>
      </w:r>
    </w:p>
    <w:p w14:paraId="3AA06222" w14:textId="6A25F785" w:rsidR="001A5509" w:rsidRPr="00AF6457" w:rsidRDefault="00360EBA" w:rsidP="00AF6457">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Na samu odbranu je potrebno poneti jedan primerak odštampane dokumentacije, poželjno ukoričen ili zaheftan. Nije potrebno štampanje u boji, crno-belo je sasvim dovoljno – samo u tom slučaju obratite pažnju da boje na slikama budu i dalje dovoljno jasne. Takođe bi najbolje bilo da ponesete sopstveni laptop računar. Ukoliko to nije moguće, biće obezbeđen adekvatan računar u samoj laboratoriji.</w:t>
      </w:r>
    </w:p>
    <w:p w14:paraId="0E7E653F" w14:textId="5BE79649" w:rsidR="00623208" w:rsidRDefault="00623208" w:rsidP="00623208">
      <w:pPr>
        <w:jc w:val="both"/>
        <w:rPr>
          <w:rFonts w:ascii="Times New Roman" w:hAnsi="Times New Roman" w:cs="Times New Roman"/>
          <w:sz w:val="24"/>
          <w:szCs w:val="24"/>
          <w:lang w:val="sr-Latn-RS"/>
        </w:rPr>
      </w:pPr>
    </w:p>
    <w:p w14:paraId="5E7D437D" w14:textId="64728B60" w:rsidR="00623208" w:rsidRDefault="00623208" w:rsidP="00623208">
      <w:pPr>
        <w:jc w:val="both"/>
        <w:rPr>
          <w:rFonts w:ascii="Times New Roman" w:hAnsi="Times New Roman" w:cs="Times New Roman"/>
          <w:sz w:val="24"/>
          <w:szCs w:val="24"/>
          <w:lang w:val="sr-Latn-RS"/>
        </w:rPr>
      </w:pPr>
      <w:r>
        <w:rPr>
          <w:rFonts w:ascii="Times New Roman" w:hAnsi="Times New Roman" w:cs="Times New Roman"/>
          <w:sz w:val="24"/>
          <w:szCs w:val="24"/>
          <w:lang w:val="sr-Latn-RS"/>
        </w:rPr>
        <w:t>Tehničke informacije:</w:t>
      </w:r>
    </w:p>
    <w:p w14:paraId="1959D7F7" w14:textId="1DCBA8F8" w:rsidR="00623208" w:rsidRDefault="00623208" w:rsidP="00623208">
      <w:pPr>
        <w:pStyle w:val="ListParagraph"/>
        <w:numPr>
          <w:ilvl w:val="0"/>
          <w:numId w:val="2"/>
        </w:numPr>
        <w:jc w:val="both"/>
        <w:rPr>
          <w:rFonts w:ascii="Times New Roman" w:hAnsi="Times New Roman" w:cs="Times New Roman"/>
          <w:sz w:val="24"/>
          <w:szCs w:val="24"/>
          <w:lang w:val="sr-Latn-RS"/>
        </w:rPr>
      </w:pPr>
      <w:r>
        <w:rPr>
          <w:rFonts w:ascii="Times New Roman" w:hAnsi="Times New Roman" w:cs="Times New Roman"/>
          <w:sz w:val="24"/>
          <w:szCs w:val="24"/>
          <w:lang w:val="sr-Latn-RS"/>
        </w:rPr>
        <w:t>Prvi korak u izradi projekta jeste napraviti neki koncept. Taj koncept treba da prati serijska implementacija algoritma. Rešenje dobijeno serijskom implementacijom treba proveriti sa nekim drugim izvorom (npr. MATLAB). Tek kada je ustanovljeno da serijski algoritam radi ispravno treba preći na sledeći korak.</w:t>
      </w:r>
    </w:p>
    <w:p w14:paraId="291DF981" w14:textId="2F0F6734" w:rsidR="00623208" w:rsidRDefault="00623208" w:rsidP="00623208">
      <w:pPr>
        <w:pStyle w:val="ListParagraph"/>
        <w:numPr>
          <w:ilvl w:val="0"/>
          <w:numId w:val="2"/>
        </w:numPr>
        <w:jc w:val="both"/>
        <w:rPr>
          <w:rFonts w:ascii="Times New Roman" w:hAnsi="Times New Roman" w:cs="Times New Roman"/>
          <w:sz w:val="24"/>
          <w:szCs w:val="24"/>
          <w:lang w:val="sr-Latn-RS"/>
        </w:rPr>
      </w:pPr>
      <w:r>
        <w:rPr>
          <w:rFonts w:ascii="Times New Roman" w:hAnsi="Times New Roman" w:cs="Times New Roman"/>
          <w:sz w:val="24"/>
          <w:szCs w:val="24"/>
          <w:lang w:val="sr-Latn-RS"/>
        </w:rPr>
        <w:t>Drugi korak u izradi projekta jeste paralelno rešenje upotrebom TBB biblioteke. Osim delova koji se tiču TBB-a, ne treba menjati sam algoritam na drugačije načine kako bismo bili što objektivniji prilikom merenja performansi odnosno vremena izvršavanja. Na primer, ako smo koristili metodu pushBack za dodavanje elementa u vektor u serijskom rešenju, istu metodu treba koristiti i u paralelnom. Ako pushBack metodu zamenimo sa direktnim pristupom u paralelnom rešenju, nećemo dobiti realnu sliku i samim tim i u serijskoj impelemntaciji treba koristiti onda direktni pristup.</w:t>
      </w:r>
    </w:p>
    <w:p w14:paraId="6904571D" w14:textId="07BCF8B9" w:rsidR="00623208" w:rsidRDefault="00623208" w:rsidP="00623208">
      <w:pPr>
        <w:pStyle w:val="ListParagraph"/>
        <w:numPr>
          <w:ilvl w:val="0"/>
          <w:numId w:val="2"/>
        </w:numPr>
        <w:jc w:val="both"/>
        <w:rPr>
          <w:rFonts w:ascii="Times New Roman" w:hAnsi="Times New Roman" w:cs="Times New Roman"/>
          <w:sz w:val="24"/>
          <w:szCs w:val="24"/>
          <w:lang w:val="sr-Latn-RS"/>
        </w:rPr>
      </w:pPr>
      <w:r>
        <w:rPr>
          <w:rFonts w:ascii="Times New Roman" w:hAnsi="Times New Roman" w:cs="Times New Roman"/>
          <w:sz w:val="24"/>
          <w:szCs w:val="24"/>
          <w:lang w:val="sr-Latn-RS"/>
        </w:rPr>
        <w:t>Kada ustanovite da paralelno rešenje radi, prelazi se na 3. korak a to je ispitivanje. Za potrebe ispitivanja možete koristiti unit test-ove ili možete napraviti neke svoje. Testiranje treba da bude detaljno i iscrpno</w:t>
      </w:r>
      <w:r w:rsidR="00E1138E">
        <w:rPr>
          <w:rFonts w:ascii="Times New Roman" w:hAnsi="Times New Roman" w:cs="Times New Roman"/>
          <w:sz w:val="24"/>
          <w:szCs w:val="24"/>
          <w:lang w:val="sr-Latn-RS"/>
        </w:rPr>
        <w:t>, da pokrije različite veličine ulaznih parametara, kako validnih, tako i nevalidnih</w:t>
      </w:r>
      <w:r>
        <w:rPr>
          <w:rFonts w:ascii="Times New Roman" w:hAnsi="Times New Roman" w:cs="Times New Roman"/>
          <w:sz w:val="24"/>
          <w:szCs w:val="24"/>
          <w:lang w:val="sr-Latn-RS"/>
        </w:rPr>
        <w:t xml:space="preserve">. Ukoliko imamo kao zadatak sortiranje niza, treba kao ulazne podatke imati nizove različite dužine. </w:t>
      </w:r>
    </w:p>
    <w:p w14:paraId="4252A2B2" w14:textId="2C007B5B" w:rsidR="00623208" w:rsidRDefault="00623208" w:rsidP="00623208">
      <w:pPr>
        <w:pStyle w:val="ListParagraph"/>
        <w:numPr>
          <w:ilvl w:val="0"/>
          <w:numId w:val="2"/>
        </w:num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Poslednji korak jeste pisanje dokumentacije. Dokumentacija </w:t>
      </w:r>
      <w:r w:rsidR="00DC4D87">
        <w:rPr>
          <w:rFonts w:ascii="Times New Roman" w:hAnsi="Times New Roman" w:cs="Times New Roman"/>
          <w:sz w:val="24"/>
          <w:szCs w:val="24"/>
          <w:lang w:val="sr-Latn-RS"/>
        </w:rPr>
        <w:t xml:space="preserve">treba da liči na onu koja je priložena na Canvas-u. Nemojte se opterećivati dužinom dokumentacije, bitno je šta se unutra suštinski nalazi. Nemojte praviti nepotrebno dugačke uvode ali nemojte biti ni šturi na rečima – neko ko pročita dokumentaciju bi trebalo da zna o čemu se radi u vašem </w:t>
      </w:r>
      <w:r w:rsidR="00DC4D87">
        <w:rPr>
          <w:rFonts w:ascii="Times New Roman" w:hAnsi="Times New Roman" w:cs="Times New Roman"/>
          <w:sz w:val="24"/>
          <w:szCs w:val="24"/>
          <w:lang w:val="sr-Latn-RS"/>
        </w:rPr>
        <w:lastRenderedPageBreak/>
        <w:t>projektu bez uvida u kod. Ne morate za svaku funkciju praviti podnaslov, ali bi bilo lepo da dokumentacija ima određena poglavlja i izdvojen najvažnije celine.</w:t>
      </w:r>
    </w:p>
    <w:p w14:paraId="29891F50" w14:textId="5B7CE367" w:rsidR="00DC4D87" w:rsidRDefault="00DC4D87" w:rsidP="00623208">
      <w:pPr>
        <w:pStyle w:val="ListParagraph"/>
        <w:numPr>
          <w:ilvl w:val="0"/>
          <w:numId w:val="2"/>
        </w:numPr>
        <w:jc w:val="both"/>
        <w:rPr>
          <w:rFonts w:ascii="Times New Roman" w:hAnsi="Times New Roman" w:cs="Times New Roman"/>
          <w:sz w:val="24"/>
          <w:szCs w:val="24"/>
          <w:lang w:val="sr-Latn-RS"/>
        </w:rPr>
      </w:pPr>
      <w:r>
        <w:rPr>
          <w:rFonts w:ascii="Times New Roman" w:hAnsi="Times New Roman" w:cs="Times New Roman"/>
          <w:sz w:val="24"/>
          <w:szCs w:val="24"/>
          <w:lang w:val="sr-Latn-RS"/>
        </w:rPr>
        <w:t>Vodite računa o formatiranju dokumentacije i koristite justifed poravnanje kad god je moguće.</w:t>
      </w:r>
      <w:r w:rsidR="00E1138E">
        <w:rPr>
          <w:rFonts w:ascii="Times New Roman" w:hAnsi="Times New Roman" w:cs="Times New Roman"/>
          <w:sz w:val="24"/>
          <w:szCs w:val="24"/>
          <w:lang w:val="sr-Latn-RS"/>
        </w:rPr>
        <w:t xml:space="preserve"> Slike treba da se nalaze u sredini, kao i tabele.</w:t>
      </w:r>
    </w:p>
    <w:p w14:paraId="5C6C8EEE" w14:textId="213309F3" w:rsidR="00DC4D87" w:rsidRDefault="00DC4D87" w:rsidP="00623208">
      <w:pPr>
        <w:pStyle w:val="ListParagraph"/>
        <w:numPr>
          <w:ilvl w:val="0"/>
          <w:numId w:val="2"/>
        </w:numPr>
        <w:jc w:val="both"/>
        <w:rPr>
          <w:rFonts w:ascii="Times New Roman" w:hAnsi="Times New Roman" w:cs="Times New Roman"/>
          <w:sz w:val="24"/>
          <w:szCs w:val="24"/>
          <w:lang w:val="sr-Latn-RS"/>
        </w:rPr>
      </w:pPr>
      <w:r>
        <w:rPr>
          <w:rFonts w:ascii="Times New Roman" w:hAnsi="Times New Roman" w:cs="Times New Roman"/>
          <w:sz w:val="24"/>
          <w:szCs w:val="24"/>
          <w:lang w:val="sr-Latn-RS"/>
        </w:rPr>
        <w:t>Kod treba da bude modularan. Sve što ima smisla da bude zasebna funkcija neka bude izdvojeno kao zasebna funkcija. Izbegavajte ponavljanje koda kad god je moguće. Najbolje bi bilo da u okviru jednog solution-a imate odvojene projekte</w:t>
      </w:r>
      <w:r w:rsidR="00E1138E">
        <w:rPr>
          <w:rFonts w:ascii="Times New Roman" w:hAnsi="Times New Roman" w:cs="Times New Roman"/>
          <w:sz w:val="24"/>
          <w:szCs w:val="24"/>
          <w:lang w:val="sr-Latn-RS"/>
        </w:rPr>
        <w:t xml:space="preserve"> za serijsu i paralelnu implementaciju</w:t>
      </w:r>
      <w:r>
        <w:rPr>
          <w:rFonts w:ascii="Times New Roman" w:hAnsi="Times New Roman" w:cs="Times New Roman"/>
          <w:sz w:val="24"/>
          <w:szCs w:val="24"/>
          <w:lang w:val="sr-Latn-RS"/>
        </w:rPr>
        <w:t>.</w:t>
      </w:r>
    </w:p>
    <w:p w14:paraId="352081BC" w14:textId="543B306C" w:rsidR="00DC4D87" w:rsidRDefault="00DC4D87" w:rsidP="00623208">
      <w:pPr>
        <w:pStyle w:val="ListParagraph"/>
        <w:numPr>
          <w:ilvl w:val="0"/>
          <w:numId w:val="2"/>
        </w:numPr>
        <w:jc w:val="both"/>
        <w:rPr>
          <w:rFonts w:ascii="Times New Roman" w:hAnsi="Times New Roman" w:cs="Times New Roman"/>
          <w:sz w:val="24"/>
          <w:szCs w:val="24"/>
          <w:lang w:val="sr-Latn-RS"/>
        </w:rPr>
      </w:pPr>
      <w:r>
        <w:rPr>
          <w:rFonts w:ascii="Times New Roman" w:hAnsi="Times New Roman" w:cs="Times New Roman"/>
          <w:sz w:val="24"/>
          <w:szCs w:val="24"/>
          <w:lang w:val="sr-Latn-RS"/>
        </w:rPr>
        <w:t>U kodu treba da postoje komentari koji treba da budu kratki i jasni i da opisuju stvari koje nisu na prvi pogled očigledne. Npr. nije neophodno da komentarišete funkciju za ispis matrice na konzolu, ali jeste dobro komentarisati klasu koja nasleđuje klasu Task i koja predstavlja srđ vašeg rešenja.</w:t>
      </w:r>
    </w:p>
    <w:p w14:paraId="7DBD7EB1" w14:textId="3E117B41" w:rsidR="00DC4D87" w:rsidRDefault="00DC4D87" w:rsidP="00623208">
      <w:pPr>
        <w:pStyle w:val="ListParagraph"/>
        <w:numPr>
          <w:ilvl w:val="0"/>
          <w:numId w:val="2"/>
        </w:numPr>
        <w:jc w:val="both"/>
        <w:rPr>
          <w:rFonts w:ascii="Times New Roman" w:hAnsi="Times New Roman" w:cs="Times New Roman"/>
          <w:sz w:val="24"/>
          <w:szCs w:val="24"/>
          <w:lang w:val="sr-Latn-RS"/>
        </w:rPr>
      </w:pPr>
      <w:r>
        <w:rPr>
          <w:rFonts w:ascii="Times New Roman" w:hAnsi="Times New Roman" w:cs="Times New Roman"/>
          <w:sz w:val="24"/>
          <w:szCs w:val="24"/>
          <w:lang w:val="sr-Latn-RS"/>
        </w:rPr>
        <w:t>Podaci treba da budu pripremljeni unapred. Drugim rečima, matrice, nizovi i ostale strukture podataka treba da se nalaze u nekim datotekama koje će biti na početku pročitane. Takođe, treba da postoje i izlazne datoteke kako bi rezultat mogao da se proveri. Nije dobro svaki put na početku izvršavanja generisati nasumične strukture.</w:t>
      </w:r>
    </w:p>
    <w:p w14:paraId="5B2B7A66" w14:textId="5AA2A954" w:rsidR="00DC4D87" w:rsidRDefault="00DC4D87" w:rsidP="00623208">
      <w:pPr>
        <w:pStyle w:val="ListParagraph"/>
        <w:numPr>
          <w:ilvl w:val="0"/>
          <w:numId w:val="2"/>
        </w:numPr>
        <w:jc w:val="both"/>
        <w:rPr>
          <w:rFonts w:ascii="Times New Roman" w:hAnsi="Times New Roman" w:cs="Times New Roman"/>
          <w:sz w:val="24"/>
          <w:szCs w:val="24"/>
          <w:lang w:val="sr-Latn-RS"/>
        </w:rPr>
      </w:pPr>
      <w:r>
        <w:rPr>
          <w:rFonts w:ascii="Times New Roman" w:hAnsi="Times New Roman" w:cs="Times New Roman"/>
          <w:sz w:val="24"/>
          <w:szCs w:val="24"/>
          <w:lang w:val="sr-Latn-RS"/>
        </w:rPr>
        <w:t>Treba voditi raučuna o rukovanju greškama</w:t>
      </w:r>
      <w:r w:rsidR="00E1138E">
        <w:rPr>
          <w:rFonts w:ascii="Times New Roman" w:hAnsi="Times New Roman" w:cs="Times New Roman"/>
          <w:sz w:val="24"/>
          <w:szCs w:val="24"/>
          <w:lang w:val="sr-Latn-RS"/>
        </w:rPr>
        <w:t xml:space="preserve"> tamo gde do njih može doći</w:t>
      </w:r>
      <w:r>
        <w:rPr>
          <w:rFonts w:ascii="Times New Roman" w:hAnsi="Times New Roman" w:cs="Times New Roman"/>
          <w:sz w:val="24"/>
          <w:szCs w:val="24"/>
          <w:lang w:val="sr-Latn-RS"/>
        </w:rPr>
        <w:t xml:space="preserve"> – ako se pojavi nevali</w:t>
      </w:r>
      <w:r w:rsidR="00E1138E">
        <w:rPr>
          <w:rFonts w:ascii="Times New Roman" w:hAnsi="Times New Roman" w:cs="Times New Roman"/>
          <w:sz w:val="24"/>
          <w:szCs w:val="24"/>
          <w:lang w:val="sr-Latn-RS"/>
        </w:rPr>
        <w:t>dni ulazi na početku, ako dimenzije matrice nisu odgovarajuće i slično.</w:t>
      </w:r>
    </w:p>
    <w:p w14:paraId="47C9ACE5" w14:textId="11A6D53B" w:rsidR="00E1138E" w:rsidRDefault="00E1138E" w:rsidP="00623208">
      <w:pPr>
        <w:pStyle w:val="ListParagraph"/>
        <w:numPr>
          <w:ilvl w:val="0"/>
          <w:numId w:val="2"/>
        </w:numPr>
        <w:jc w:val="both"/>
        <w:rPr>
          <w:rFonts w:ascii="Times New Roman" w:hAnsi="Times New Roman" w:cs="Times New Roman"/>
          <w:sz w:val="24"/>
          <w:szCs w:val="24"/>
          <w:lang w:val="sr-Latn-RS"/>
        </w:rPr>
      </w:pPr>
      <w:r>
        <w:rPr>
          <w:rFonts w:ascii="Times New Roman" w:hAnsi="Times New Roman" w:cs="Times New Roman"/>
          <w:sz w:val="24"/>
          <w:szCs w:val="24"/>
          <w:lang w:val="sr-Latn-RS"/>
        </w:rPr>
        <w:t>U slučaju dinamičkog zauzimanja memorije, potrebno je tu istu memoriju na kraju osloboditi.</w:t>
      </w:r>
    </w:p>
    <w:p w14:paraId="484EE1CB" w14:textId="01DDB84B" w:rsidR="00E1138E" w:rsidRPr="00623208" w:rsidRDefault="00E1138E" w:rsidP="00623208">
      <w:pPr>
        <w:pStyle w:val="ListParagraph"/>
        <w:numPr>
          <w:ilvl w:val="0"/>
          <w:numId w:val="2"/>
        </w:numPr>
        <w:jc w:val="both"/>
        <w:rPr>
          <w:rFonts w:ascii="Times New Roman" w:hAnsi="Times New Roman" w:cs="Times New Roman"/>
          <w:sz w:val="24"/>
          <w:szCs w:val="24"/>
          <w:lang w:val="sr-Latn-RS"/>
        </w:rPr>
      </w:pPr>
      <w:r>
        <w:rPr>
          <w:rFonts w:ascii="Times New Roman" w:hAnsi="Times New Roman" w:cs="Times New Roman"/>
          <w:sz w:val="24"/>
          <w:szCs w:val="24"/>
          <w:lang w:val="sr-Latn-RS"/>
        </w:rPr>
        <w:t>Bilo da dokument pišete na ćirilici ili latinici, potrudite se da pišete gramatički ispravno. Nemojte pisati ošišanom latinicom u kojima neće biti š, č, đ, ć, ž. Cilj je između ostalog da kad završite budete i pismeni inženjeri.</w:t>
      </w:r>
    </w:p>
    <w:sectPr w:rsidR="00E1138E" w:rsidRPr="00623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E0319"/>
    <w:multiLevelType w:val="hybridMultilevel"/>
    <w:tmpl w:val="2D9654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1DF4B63"/>
    <w:multiLevelType w:val="hybridMultilevel"/>
    <w:tmpl w:val="9586A7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FD"/>
    <w:rsid w:val="001A5509"/>
    <w:rsid w:val="002641FA"/>
    <w:rsid w:val="00360EBA"/>
    <w:rsid w:val="005162D4"/>
    <w:rsid w:val="00531DB6"/>
    <w:rsid w:val="00623208"/>
    <w:rsid w:val="007F0EFD"/>
    <w:rsid w:val="00AF6457"/>
    <w:rsid w:val="00B964CB"/>
    <w:rsid w:val="00C813BF"/>
    <w:rsid w:val="00DC4D87"/>
    <w:rsid w:val="00E11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30436"/>
  <w15:chartTrackingRefBased/>
  <w15:docId w15:val="{8166BD0B-30A9-48FE-8EA0-B3FE2E79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E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5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EF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0E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EF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5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5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Pijetlovic</dc:creator>
  <cp:keywords/>
  <dc:description/>
  <cp:lastModifiedBy>Stefan Pijetlovic</cp:lastModifiedBy>
  <cp:revision>3</cp:revision>
  <dcterms:created xsi:type="dcterms:W3CDTF">2020-04-29T15:30:00Z</dcterms:created>
  <dcterms:modified xsi:type="dcterms:W3CDTF">2020-05-04T11:43:00Z</dcterms:modified>
</cp:coreProperties>
</file>