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F1A0B" w14:textId="582B9DEF" w:rsidR="009A036F" w:rsidRPr="00B55895" w:rsidRDefault="00402CDE" w:rsidP="5E116966">
      <w:pPr>
        <w:pStyle w:val="Title"/>
        <w:jc w:val="right"/>
        <w:rPr>
          <w:rFonts w:ascii="Times New Roman" w:hAnsi="Times New Roman"/>
        </w:rPr>
      </w:pPr>
      <w:r>
        <w:t>Bookstore</w:t>
      </w:r>
    </w:p>
    <w:p w14:paraId="4F730E3F" w14:textId="77777777" w:rsidR="009A036F" w:rsidRPr="00B55895" w:rsidRDefault="003B4A7A" w:rsidP="5E116966">
      <w:pPr>
        <w:pStyle w:val="Title"/>
        <w:jc w:val="right"/>
        <w:rPr>
          <w:rFonts w:ascii="Times New Roman" w:hAnsi="Times New Roman"/>
        </w:rPr>
      </w:pPr>
      <w:r w:rsidRPr="5E116966">
        <w:fldChar w:fldCharType="begin"/>
      </w:r>
      <w:r>
        <w:instrText xml:space="preserve"> TITLE  \* MERGEFORMAT </w:instrText>
      </w:r>
      <w:r w:rsidRPr="5E116966">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sidRPr="5E116966">
        <w:fldChar w:fldCharType="end"/>
      </w:r>
    </w:p>
    <w:p w14:paraId="672A6659" w14:textId="77777777" w:rsidR="009A036F" w:rsidRPr="00B55895" w:rsidRDefault="009A036F" w:rsidP="009A036F">
      <w:pPr>
        <w:pStyle w:val="Title"/>
        <w:jc w:val="right"/>
        <w:rPr>
          <w:rFonts w:ascii="Times New Roman" w:hAnsi="Times New Roman"/>
        </w:rPr>
      </w:pPr>
    </w:p>
    <w:p w14:paraId="3A01A33A" w14:textId="19BF3B00" w:rsidR="009A036F" w:rsidRPr="00B55895" w:rsidRDefault="5E116966" w:rsidP="5E116966">
      <w:pPr>
        <w:pStyle w:val="Title"/>
        <w:jc w:val="right"/>
        <w:rPr>
          <w:rFonts w:ascii="Times New Roman" w:hAnsi="Times New Roman"/>
          <w:sz w:val="28"/>
          <w:szCs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5E116966">
        <w:rPr>
          <w:rFonts w:ascii="Times New Roman" w:hAnsi="Times New Roman"/>
          <w:sz w:val="28"/>
          <w:szCs w:val="28"/>
        </w:rPr>
        <w:t>Student:</w:t>
      </w:r>
      <w:bookmarkEnd w:id="7"/>
      <w:bookmarkEnd w:id="8"/>
      <w:bookmarkEnd w:id="9"/>
      <w:bookmarkEnd w:id="10"/>
      <w:bookmarkEnd w:id="11"/>
      <w:bookmarkEnd w:id="12"/>
      <w:bookmarkEnd w:id="13"/>
      <w:r w:rsidR="00402CDE">
        <w:rPr>
          <w:rFonts w:ascii="Times New Roman" w:hAnsi="Times New Roman"/>
          <w:sz w:val="28"/>
          <w:szCs w:val="28"/>
        </w:rPr>
        <w:t xml:space="preserve"> </w:t>
      </w:r>
      <w:proofErr w:type="spellStart"/>
      <w:r w:rsidR="00402CDE">
        <w:rPr>
          <w:rFonts w:ascii="Times New Roman" w:hAnsi="Times New Roman"/>
          <w:sz w:val="28"/>
          <w:szCs w:val="28"/>
        </w:rPr>
        <w:t>Coman</w:t>
      </w:r>
      <w:proofErr w:type="spellEnd"/>
      <w:r w:rsidR="00402CDE">
        <w:rPr>
          <w:rFonts w:ascii="Times New Roman" w:hAnsi="Times New Roman"/>
          <w:sz w:val="28"/>
          <w:szCs w:val="28"/>
        </w:rPr>
        <w:t xml:space="preserve"> </w:t>
      </w:r>
      <w:proofErr w:type="spellStart"/>
      <w:r w:rsidR="00402CDE">
        <w:rPr>
          <w:rFonts w:ascii="Times New Roman" w:hAnsi="Times New Roman"/>
          <w:sz w:val="28"/>
          <w:szCs w:val="28"/>
        </w:rPr>
        <w:t>Vasile</w:t>
      </w:r>
      <w:proofErr w:type="spellEnd"/>
    </w:p>
    <w:p w14:paraId="216661F1" w14:textId="3EEC3D1F" w:rsidR="009A036F" w:rsidRPr="00B55895" w:rsidRDefault="5E116966" w:rsidP="009A036F">
      <w:pPr>
        <w:jc w:val="right"/>
      </w:pPr>
      <w:r w:rsidRPr="5E116966">
        <w:rPr>
          <w:b/>
          <w:bCs/>
          <w:sz w:val="28"/>
          <w:szCs w:val="28"/>
        </w:rPr>
        <w:t>Group:</w:t>
      </w:r>
      <w:r w:rsidR="00402CDE">
        <w:rPr>
          <w:b/>
          <w:bCs/>
          <w:sz w:val="28"/>
          <w:szCs w:val="28"/>
        </w:rPr>
        <w:t xml:space="preserve"> 30231</w:t>
      </w:r>
    </w:p>
    <w:p w14:paraId="0A37501D" w14:textId="77777777" w:rsidR="009A036F" w:rsidRPr="00B55895" w:rsidRDefault="009A036F" w:rsidP="009A036F"/>
    <w:p w14:paraId="5DAB6C7B" w14:textId="77777777" w:rsidR="009A036F" w:rsidRPr="00B55895" w:rsidRDefault="009A036F" w:rsidP="009A036F">
      <w:pPr>
        <w:pStyle w:val="InfoBlue"/>
      </w:pPr>
    </w:p>
    <w:p w14:paraId="02EB378F" w14:textId="77777777" w:rsidR="009A036F" w:rsidRPr="00B55895" w:rsidRDefault="009A036F" w:rsidP="009A036F">
      <w:pPr>
        <w:pStyle w:val="InfoBlue"/>
      </w:pPr>
    </w:p>
    <w:p w14:paraId="29D6B04F" w14:textId="77777777" w:rsidR="009A036F" w:rsidRPr="00B55895" w:rsidRDefault="009A036F" w:rsidP="009A036F">
      <w:pPr>
        <w:pStyle w:val="InfoBlue"/>
      </w:pPr>
      <w:r w:rsidRPr="00B55895">
        <w:t xml:space="preserve"> </w:t>
      </w:r>
    </w:p>
    <w:p w14:paraId="6A05A809" w14:textId="77777777" w:rsidR="009A036F" w:rsidRPr="00B55895" w:rsidRDefault="009A036F" w:rsidP="009A036F">
      <w:pPr>
        <w:pStyle w:val="Title"/>
        <w:rPr>
          <w:rFonts w:ascii="Times New Roman" w:hAnsi="Times New Roman"/>
          <w:sz w:val="28"/>
        </w:rPr>
      </w:pPr>
    </w:p>
    <w:p w14:paraId="5A39BBE3"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22E0FC93" w14:textId="2D9EFEF4" w:rsidR="009A036F" w:rsidRPr="00B55895" w:rsidRDefault="5E116966" w:rsidP="5E116966">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5E116966">
        <w:rPr>
          <w:rFonts w:ascii="Times New Roman" w:hAnsi="Times New Roman"/>
        </w:rPr>
        <w:lastRenderedPageBreak/>
        <w:t>Table of Content</w:t>
      </w:r>
      <w:bookmarkEnd w:id="14"/>
      <w:bookmarkEnd w:id="15"/>
      <w:bookmarkEnd w:id="16"/>
      <w:bookmarkEnd w:id="17"/>
      <w:bookmarkEnd w:id="18"/>
      <w:bookmarkEnd w:id="19"/>
      <w:bookmarkEnd w:id="20"/>
    </w:p>
    <w:p w14:paraId="070CF136" w14:textId="77777777" w:rsidR="00337545" w:rsidRDefault="00E303A0">
      <w:pPr>
        <w:pStyle w:val="TOC1"/>
        <w:rPr>
          <w:rFonts w:asciiTheme="minorHAnsi" w:eastAsiaTheme="minorEastAsia" w:hAnsiTheme="minorHAnsi" w:cstheme="minorBidi"/>
          <w:noProof/>
          <w:sz w:val="22"/>
          <w:szCs w:val="22"/>
        </w:rPr>
      </w:pPr>
      <w:r w:rsidRPr="35ACADC4">
        <w:rPr>
          <w:b/>
        </w:rPr>
        <w:fldChar w:fldCharType="begin"/>
      </w:r>
      <w:r w:rsidR="009A036F" w:rsidRPr="00B55895">
        <w:rPr>
          <w:b/>
        </w:rPr>
        <w:instrText xml:space="preserve"> TOC \t "Heading 1,2,Heading 2,3,Heading 3,4,Title,1" </w:instrText>
      </w:r>
      <w:r w:rsidRPr="35ACADC4">
        <w:rPr>
          <w:b/>
        </w:rPr>
        <w:fldChar w:fldCharType="separate"/>
      </w:r>
    </w:p>
    <w:p w14:paraId="027AAAF8"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1330AB5F"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7FC9533E"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0BECFE11"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056AD596"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3FC0B3BC"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60FC5D8C"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4E63A921"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2FED9B8C"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2CDE04F6"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0862F726"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63E1D765" w14:textId="3EE00D4E" w:rsidR="009A036F" w:rsidRPr="00B55895" w:rsidRDefault="00E303A0" w:rsidP="5E116966">
      <w:pPr>
        <w:pStyle w:val="Title"/>
        <w:jc w:val="both"/>
        <w:rPr>
          <w:rFonts w:ascii="Times New Roman" w:hAnsi="Times New Roman"/>
        </w:rPr>
      </w:pPr>
      <w:r w:rsidRPr="35ACADC4">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 xml:space="preserve">1. Requirements Analysis </w:t>
      </w:r>
      <w:r w:rsidR="009A036F" w:rsidRPr="35ACADC4">
        <w:rPr>
          <w:rFonts w:ascii="Times New Roman" w:hAnsi="Times New Roman"/>
          <w:color w:val="FFFFFF" w:themeColor="background1"/>
        </w:rPr>
        <w:t>Chira2018</w:t>
      </w:r>
      <w:bookmarkEnd w:id="21"/>
      <w:r w:rsidR="009A036F" w:rsidRPr="00B55895">
        <w:rPr>
          <w:rFonts w:ascii="Times New Roman" w:hAnsi="Times New Roman"/>
        </w:rPr>
        <w:t xml:space="preserve"> </w:t>
      </w:r>
    </w:p>
    <w:p w14:paraId="41C8F396" w14:textId="77777777" w:rsidR="009A036F" w:rsidRPr="00B55895" w:rsidRDefault="009A036F" w:rsidP="00346E30">
      <w:pPr>
        <w:spacing w:line="240" w:lineRule="auto"/>
        <w:jc w:val="both"/>
      </w:pPr>
    </w:p>
    <w:p w14:paraId="3A385F4A" w14:textId="77777777" w:rsidR="009A036F" w:rsidRPr="00B55895" w:rsidRDefault="5E116966" w:rsidP="5E116966">
      <w:pPr>
        <w:pStyle w:val="Heading1"/>
        <w:numPr>
          <w:ilvl w:val="1"/>
          <w:numId w:val="2"/>
        </w:numPr>
        <w:spacing w:line="240" w:lineRule="auto"/>
        <w:jc w:val="both"/>
        <w:rPr>
          <w:rFonts w:ascii="Times New Roman" w:hAnsi="Times New Roman"/>
        </w:rPr>
      </w:pPr>
      <w:bookmarkStart w:id="22" w:name="_Toc254785387"/>
      <w:r w:rsidRPr="5E116966">
        <w:rPr>
          <w:rFonts w:ascii="Times New Roman" w:hAnsi="Times New Roman"/>
        </w:rPr>
        <w:t>Assignment Specification</w:t>
      </w:r>
      <w:bookmarkEnd w:id="22"/>
    </w:p>
    <w:p w14:paraId="50C1F0EA" w14:textId="20CCC177" w:rsidR="009A036F" w:rsidRPr="00B55895" w:rsidRDefault="00402CDE" w:rsidP="00402CDE">
      <w:pPr>
        <w:pStyle w:val="InfoBlue"/>
        <w:spacing w:line="240" w:lineRule="auto"/>
        <w:ind w:left="0" w:firstLine="360"/>
        <w:jc w:val="both"/>
        <w:rPr>
          <w:sz w:val="24"/>
          <w:szCs w:val="24"/>
        </w:rPr>
      </w:pPr>
      <w:r w:rsidRPr="00402CDE">
        <w:rPr>
          <w:sz w:val="24"/>
          <w:szCs w:val="24"/>
        </w:rPr>
        <w:t>Use Java/C# API to design and implement an application for the employees of a book store. The application should have two types of users (a regular user represented by the book store employee and an administrator user) which have to provide a username and a password in order to use the application</w:t>
      </w:r>
      <w:r>
        <w:rPr>
          <w:sz w:val="24"/>
          <w:szCs w:val="24"/>
        </w:rPr>
        <w:t>.</w:t>
      </w:r>
    </w:p>
    <w:p w14:paraId="7F95D73B" w14:textId="77777777" w:rsidR="009A036F" w:rsidRPr="00B55895" w:rsidRDefault="5E116966" w:rsidP="5E116966">
      <w:pPr>
        <w:pStyle w:val="Heading1"/>
        <w:numPr>
          <w:ilvl w:val="1"/>
          <w:numId w:val="2"/>
        </w:numPr>
        <w:spacing w:line="240" w:lineRule="auto"/>
        <w:jc w:val="both"/>
        <w:rPr>
          <w:rFonts w:ascii="Times New Roman" w:hAnsi="Times New Roman"/>
        </w:rPr>
      </w:pPr>
      <w:bookmarkStart w:id="23" w:name="_Toc254785388"/>
      <w:r w:rsidRPr="5E116966">
        <w:rPr>
          <w:rFonts w:ascii="Times New Roman" w:hAnsi="Times New Roman"/>
        </w:rPr>
        <w:t>Functional Requirements</w:t>
      </w:r>
      <w:bookmarkEnd w:id="23"/>
    </w:p>
    <w:p w14:paraId="74304A7A" w14:textId="47D3E3B0" w:rsidR="00402CDE" w:rsidRPr="00402CDE" w:rsidRDefault="00402CDE" w:rsidP="00402CDE">
      <w:pPr>
        <w:spacing w:line="240" w:lineRule="auto"/>
        <w:ind w:firstLine="360"/>
        <w:jc w:val="both"/>
        <w:rPr>
          <w:i/>
          <w:iCs/>
          <w:color w:val="943634" w:themeColor="accent2" w:themeShade="BF"/>
          <w:sz w:val="24"/>
          <w:szCs w:val="24"/>
        </w:rPr>
      </w:pPr>
      <w:r w:rsidRPr="00402CDE">
        <w:rPr>
          <w:i/>
          <w:iCs/>
          <w:color w:val="943634" w:themeColor="accent2" w:themeShade="BF"/>
          <w:sz w:val="24"/>
          <w:szCs w:val="24"/>
        </w:rPr>
        <w:t>The regular user can perform the following operations:</w:t>
      </w:r>
    </w:p>
    <w:p w14:paraId="7BA6262C" w14:textId="77777777" w:rsidR="00402CDE" w:rsidRPr="00402CDE" w:rsidRDefault="00402CDE" w:rsidP="00402CDE">
      <w:pPr>
        <w:spacing w:line="240" w:lineRule="auto"/>
        <w:jc w:val="both"/>
        <w:rPr>
          <w:i/>
          <w:iCs/>
          <w:color w:val="943634" w:themeColor="accent2" w:themeShade="BF"/>
          <w:sz w:val="24"/>
          <w:szCs w:val="24"/>
        </w:rPr>
      </w:pPr>
      <w:r w:rsidRPr="00402CDE">
        <w:rPr>
          <w:i/>
          <w:iCs/>
          <w:color w:val="943634" w:themeColor="accent2" w:themeShade="BF"/>
          <w:sz w:val="24"/>
          <w:szCs w:val="24"/>
        </w:rPr>
        <w:t>-</w:t>
      </w:r>
      <w:r w:rsidRPr="00402CDE">
        <w:rPr>
          <w:i/>
          <w:iCs/>
          <w:color w:val="943634" w:themeColor="accent2" w:themeShade="BF"/>
          <w:sz w:val="24"/>
          <w:szCs w:val="24"/>
        </w:rPr>
        <w:tab/>
        <w:t>Search books by genre, title, author, or any combination of multiple filters.</w:t>
      </w:r>
    </w:p>
    <w:p w14:paraId="30136FEE" w14:textId="77777777" w:rsidR="00402CDE" w:rsidRPr="00402CDE" w:rsidRDefault="00402CDE" w:rsidP="00402CDE">
      <w:pPr>
        <w:spacing w:line="240" w:lineRule="auto"/>
        <w:jc w:val="both"/>
        <w:rPr>
          <w:i/>
          <w:iCs/>
          <w:color w:val="943634" w:themeColor="accent2" w:themeShade="BF"/>
          <w:sz w:val="24"/>
          <w:szCs w:val="24"/>
        </w:rPr>
      </w:pPr>
      <w:r w:rsidRPr="00402CDE">
        <w:rPr>
          <w:i/>
          <w:iCs/>
          <w:color w:val="943634" w:themeColor="accent2" w:themeShade="BF"/>
          <w:sz w:val="24"/>
          <w:szCs w:val="24"/>
        </w:rPr>
        <w:t>-</w:t>
      </w:r>
      <w:r w:rsidRPr="00402CDE">
        <w:rPr>
          <w:i/>
          <w:iCs/>
          <w:color w:val="943634" w:themeColor="accent2" w:themeShade="BF"/>
          <w:sz w:val="24"/>
          <w:szCs w:val="24"/>
        </w:rPr>
        <w:tab/>
        <w:t>Sell books.</w:t>
      </w:r>
    </w:p>
    <w:p w14:paraId="74B9C05E" w14:textId="77777777" w:rsidR="00402CDE" w:rsidRPr="00402CDE" w:rsidRDefault="00402CDE" w:rsidP="00402CDE">
      <w:pPr>
        <w:spacing w:line="240" w:lineRule="auto"/>
        <w:jc w:val="both"/>
        <w:rPr>
          <w:i/>
          <w:iCs/>
          <w:color w:val="943634" w:themeColor="accent2" w:themeShade="BF"/>
          <w:sz w:val="24"/>
          <w:szCs w:val="24"/>
        </w:rPr>
      </w:pPr>
      <w:r w:rsidRPr="00402CDE">
        <w:rPr>
          <w:i/>
          <w:iCs/>
          <w:color w:val="943634" w:themeColor="accent2" w:themeShade="BF"/>
          <w:sz w:val="24"/>
          <w:szCs w:val="24"/>
        </w:rPr>
        <w:t>The administrator can perform the following operations:</w:t>
      </w:r>
    </w:p>
    <w:p w14:paraId="1515DE39" w14:textId="77777777" w:rsidR="00402CDE" w:rsidRPr="00402CDE" w:rsidRDefault="00402CDE" w:rsidP="00402CDE">
      <w:pPr>
        <w:spacing w:line="240" w:lineRule="auto"/>
        <w:jc w:val="both"/>
        <w:rPr>
          <w:i/>
          <w:iCs/>
          <w:color w:val="943634" w:themeColor="accent2" w:themeShade="BF"/>
          <w:sz w:val="24"/>
          <w:szCs w:val="24"/>
        </w:rPr>
      </w:pPr>
      <w:r w:rsidRPr="00402CDE">
        <w:rPr>
          <w:i/>
          <w:iCs/>
          <w:color w:val="943634" w:themeColor="accent2" w:themeShade="BF"/>
          <w:sz w:val="24"/>
          <w:szCs w:val="24"/>
        </w:rPr>
        <w:t>-</w:t>
      </w:r>
      <w:r w:rsidRPr="00402CDE">
        <w:rPr>
          <w:i/>
          <w:iCs/>
          <w:color w:val="943634" w:themeColor="accent2" w:themeShade="BF"/>
          <w:sz w:val="24"/>
          <w:szCs w:val="24"/>
        </w:rPr>
        <w:tab/>
        <w:t>CRUD on books (book information: title, author, genre, quantity, and price).</w:t>
      </w:r>
    </w:p>
    <w:p w14:paraId="02FADECB" w14:textId="77777777" w:rsidR="00402CDE" w:rsidRPr="00402CDE" w:rsidRDefault="00402CDE" w:rsidP="00402CDE">
      <w:pPr>
        <w:spacing w:line="240" w:lineRule="auto"/>
        <w:jc w:val="both"/>
        <w:rPr>
          <w:i/>
          <w:iCs/>
          <w:color w:val="943634" w:themeColor="accent2" w:themeShade="BF"/>
          <w:sz w:val="24"/>
          <w:szCs w:val="24"/>
        </w:rPr>
      </w:pPr>
      <w:r w:rsidRPr="00402CDE">
        <w:rPr>
          <w:i/>
          <w:iCs/>
          <w:color w:val="943634" w:themeColor="accent2" w:themeShade="BF"/>
          <w:sz w:val="24"/>
          <w:szCs w:val="24"/>
        </w:rPr>
        <w:t>-</w:t>
      </w:r>
      <w:r w:rsidRPr="00402CDE">
        <w:rPr>
          <w:i/>
          <w:iCs/>
          <w:color w:val="943634" w:themeColor="accent2" w:themeShade="BF"/>
          <w:sz w:val="24"/>
          <w:szCs w:val="24"/>
        </w:rPr>
        <w:tab/>
        <w:t>CRUD on regular users’ information.</w:t>
      </w:r>
    </w:p>
    <w:p w14:paraId="2D5E2E59" w14:textId="6D41BA0E" w:rsidR="009A036F" w:rsidRPr="00B55895" w:rsidRDefault="00402CDE" w:rsidP="00402CDE">
      <w:pPr>
        <w:spacing w:line="240" w:lineRule="auto"/>
        <w:jc w:val="both"/>
        <w:rPr>
          <w:i/>
          <w:iCs/>
          <w:color w:val="943634" w:themeColor="accent2" w:themeShade="BF"/>
          <w:sz w:val="24"/>
          <w:szCs w:val="24"/>
        </w:rPr>
      </w:pPr>
      <w:r w:rsidRPr="00402CDE">
        <w:rPr>
          <w:i/>
          <w:iCs/>
          <w:color w:val="943634" w:themeColor="accent2" w:themeShade="BF"/>
          <w:sz w:val="24"/>
          <w:szCs w:val="24"/>
        </w:rPr>
        <w:t>-</w:t>
      </w:r>
      <w:r w:rsidRPr="00402CDE">
        <w:rPr>
          <w:i/>
          <w:iCs/>
          <w:color w:val="943634" w:themeColor="accent2" w:themeShade="BF"/>
          <w:sz w:val="24"/>
          <w:szCs w:val="24"/>
        </w:rPr>
        <w:tab/>
        <w:t>Generate two types of reports files, one in txt format and one in csv format or other, with the books out of stock.</w:t>
      </w:r>
    </w:p>
    <w:p w14:paraId="64AA7AA8" w14:textId="77777777" w:rsidR="009A036F" w:rsidRPr="00B55895" w:rsidRDefault="5E116966" w:rsidP="5E116966">
      <w:pPr>
        <w:pStyle w:val="Heading1"/>
        <w:numPr>
          <w:ilvl w:val="1"/>
          <w:numId w:val="2"/>
        </w:numPr>
        <w:spacing w:line="240" w:lineRule="auto"/>
        <w:jc w:val="both"/>
        <w:rPr>
          <w:rFonts w:ascii="Times New Roman" w:hAnsi="Times New Roman"/>
        </w:rPr>
      </w:pPr>
      <w:bookmarkStart w:id="24" w:name="_Toc254785389"/>
      <w:r w:rsidRPr="5E116966">
        <w:rPr>
          <w:rFonts w:ascii="Times New Roman" w:hAnsi="Times New Roman"/>
        </w:rPr>
        <w:t>Non-functional Requirements</w:t>
      </w:r>
      <w:bookmarkEnd w:id="24"/>
    </w:p>
    <w:p w14:paraId="72A3D3EC" w14:textId="77777777" w:rsidR="000F0C36" w:rsidRPr="00B55895" w:rsidRDefault="000F0C36" w:rsidP="00346E30">
      <w:pPr>
        <w:spacing w:line="240" w:lineRule="auto"/>
        <w:jc w:val="both"/>
      </w:pPr>
    </w:p>
    <w:p w14:paraId="1D0A3C1B" w14:textId="77777777" w:rsidR="00713AEE" w:rsidRPr="00B55895" w:rsidRDefault="5E116966" w:rsidP="5E116966">
      <w:pPr>
        <w:pStyle w:val="Title"/>
        <w:jc w:val="both"/>
        <w:rPr>
          <w:rFonts w:ascii="Times New Roman" w:hAnsi="Times New Roman"/>
        </w:rPr>
      </w:pPr>
      <w:bookmarkStart w:id="25" w:name="_Toc254785390"/>
      <w:r w:rsidRPr="5E116966">
        <w:rPr>
          <w:rFonts w:ascii="Times New Roman" w:hAnsi="Times New Roman"/>
        </w:rPr>
        <w:t>2. Use-Case Model</w:t>
      </w:r>
      <w:bookmarkEnd w:id="25"/>
    </w:p>
    <w:p w14:paraId="6BA0E9BC" w14:textId="77777777" w:rsidR="00402CDE" w:rsidRDefault="00402CDE" w:rsidP="00402CDE">
      <w:pPr>
        <w:pStyle w:val="Title"/>
        <w:jc w:val="both"/>
        <w:rPr>
          <w:rFonts w:ascii="Times New Roman" w:hAnsi="Times New Roman"/>
          <w:i/>
          <w:iCs/>
          <w:color w:val="943634" w:themeColor="accent2" w:themeShade="BF"/>
          <w:sz w:val="24"/>
          <w:szCs w:val="24"/>
        </w:rPr>
      </w:pPr>
      <w:bookmarkStart w:id="26" w:name="_Toc254785391"/>
      <w:r>
        <w:rPr>
          <w:rFonts w:ascii="Times New Roman" w:hAnsi="Times New Roman"/>
          <w:i/>
          <w:iCs/>
          <w:color w:val="943634" w:themeColor="accent2" w:themeShade="BF"/>
          <w:sz w:val="24"/>
          <w:szCs w:val="24"/>
        </w:rPr>
        <w:t>Use case: Create user</w:t>
      </w:r>
    </w:p>
    <w:p w14:paraId="1733C4D7" w14:textId="77777777" w:rsidR="00402CDE" w:rsidRDefault="00402CDE" w:rsidP="00402CDE">
      <w:pPr>
        <w:pStyle w:val="Title"/>
        <w:jc w:val="both"/>
        <w:rPr>
          <w:rFonts w:ascii="Times New Roman" w:hAnsi="Times New Roman"/>
          <w:i/>
          <w:iCs/>
          <w:color w:val="943634" w:themeColor="accent2" w:themeShade="BF"/>
          <w:sz w:val="24"/>
          <w:szCs w:val="24"/>
        </w:rPr>
      </w:pPr>
      <w:r>
        <w:rPr>
          <w:rFonts w:ascii="Times New Roman" w:hAnsi="Times New Roman"/>
          <w:i/>
          <w:iCs/>
          <w:color w:val="943634" w:themeColor="accent2" w:themeShade="BF"/>
          <w:sz w:val="24"/>
          <w:szCs w:val="24"/>
        </w:rPr>
        <w:t>Level: user-goal level</w:t>
      </w:r>
    </w:p>
    <w:p w14:paraId="3813232E" w14:textId="77777777" w:rsidR="00402CDE" w:rsidRDefault="00402CDE" w:rsidP="00402CDE">
      <w:pPr>
        <w:pStyle w:val="Title"/>
        <w:jc w:val="both"/>
        <w:rPr>
          <w:rFonts w:ascii="Times New Roman" w:hAnsi="Times New Roman"/>
          <w:i/>
          <w:iCs/>
          <w:color w:val="943634" w:themeColor="accent2" w:themeShade="BF"/>
          <w:sz w:val="24"/>
          <w:szCs w:val="24"/>
        </w:rPr>
      </w:pPr>
      <w:r>
        <w:rPr>
          <w:rFonts w:ascii="Times New Roman" w:hAnsi="Times New Roman"/>
          <w:i/>
          <w:iCs/>
          <w:color w:val="943634" w:themeColor="accent2" w:themeShade="BF"/>
          <w:sz w:val="24"/>
          <w:szCs w:val="24"/>
        </w:rPr>
        <w:t>Primary actor: admin</w:t>
      </w:r>
    </w:p>
    <w:p w14:paraId="51396298" w14:textId="77777777" w:rsidR="00402CDE" w:rsidRDefault="00402CDE" w:rsidP="00402CDE">
      <w:pPr>
        <w:pStyle w:val="Title"/>
        <w:jc w:val="both"/>
        <w:rPr>
          <w:rFonts w:ascii="Times New Roman" w:hAnsi="Times New Roman"/>
          <w:i/>
          <w:iCs/>
          <w:color w:val="943634" w:themeColor="accent2" w:themeShade="BF"/>
          <w:sz w:val="24"/>
          <w:szCs w:val="24"/>
        </w:rPr>
      </w:pPr>
      <w:r>
        <w:rPr>
          <w:rFonts w:ascii="Times New Roman" w:hAnsi="Times New Roman"/>
          <w:i/>
          <w:iCs/>
          <w:color w:val="943634" w:themeColor="accent2" w:themeShade="BF"/>
          <w:sz w:val="24"/>
          <w:szCs w:val="24"/>
        </w:rPr>
        <w:t>Main success scenario: - after the authentication is successfully the admin can add/view all/update/delete employees</w:t>
      </w:r>
    </w:p>
    <w:p w14:paraId="2188349E" w14:textId="77777777" w:rsidR="00402CDE" w:rsidRDefault="00402CDE" w:rsidP="00402CDE">
      <w:pPr>
        <w:pStyle w:val="Title"/>
        <w:jc w:val="both"/>
        <w:rPr>
          <w:rFonts w:ascii="Times New Roman" w:hAnsi="Times New Roman"/>
          <w:i/>
          <w:iCs/>
          <w:color w:val="943634" w:themeColor="accent2" w:themeShade="BF"/>
          <w:sz w:val="24"/>
          <w:szCs w:val="24"/>
        </w:rPr>
      </w:pPr>
      <w:r>
        <w:rPr>
          <w:rFonts w:ascii="Times New Roman" w:hAnsi="Times New Roman"/>
          <w:i/>
          <w:iCs/>
          <w:color w:val="943634" w:themeColor="accent2" w:themeShade="BF"/>
          <w:sz w:val="24"/>
          <w:szCs w:val="24"/>
        </w:rPr>
        <w:t xml:space="preserve">- after he completing </w:t>
      </w:r>
      <w:proofErr w:type="gramStart"/>
      <w:r>
        <w:rPr>
          <w:rFonts w:ascii="Times New Roman" w:hAnsi="Times New Roman"/>
          <w:i/>
          <w:iCs/>
          <w:color w:val="943634" w:themeColor="accent2" w:themeShade="BF"/>
          <w:sz w:val="24"/>
          <w:szCs w:val="24"/>
        </w:rPr>
        <w:t>the  fields</w:t>
      </w:r>
      <w:proofErr w:type="gramEnd"/>
      <w:r>
        <w:rPr>
          <w:rFonts w:ascii="Times New Roman" w:hAnsi="Times New Roman"/>
          <w:i/>
          <w:iCs/>
          <w:color w:val="943634" w:themeColor="accent2" w:themeShade="BF"/>
          <w:sz w:val="24"/>
          <w:szCs w:val="24"/>
        </w:rPr>
        <w:t xml:space="preserve"> he can add a new employees as admin or regular user </w:t>
      </w:r>
    </w:p>
    <w:p w14:paraId="01574B3F" w14:textId="77777777" w:rsidR="00402CDE" w:rsidRDefault="00402CDE" w:rsidP="00402CDE">
      <w:pPr>
        <w:pStyle w:val="Title"/>
        <w:jc w:val="both"/>
        <w:rPr>
          <w:rFonts w:ascii="Times New Roman" w:hAnsi="Times New Roman"/>
          <w:i/>
          <w:iCs/>
          <w:color w:val="943634" w:themeColor="accent2" w:themeShade="BF"/>
          <w:sz w:val="24"/>
          <w:szCs w:val="24"/>
        </w:rPr>
      </w:pPr>
      <w:r>
        <w:rPr>
          <w:rFonts w:ascii="Times New Roman" w:hAnsi="Times New Roman"/>
          <w:i/>
          <w:iCs/>
          <w:color w:val="943634" w:themeColor="accent2" w:themeShade="BF"/>
          <w:sz w:val="24"/>
          <w:szCs w:val="24"/>
        </w:rPr>
        <w:t>- if there are no error messages the new user will be added to database</w:t>
      </w:r>
    </w:p>
    <w:p w14:paraId="0CEE6C0F" w14:textId="7D306C76" w:rsidR="00402CDE" w:rsidRDefault="00402CDE" w:rsidP="00402CDE">
      <w:pPr>
        <w:pStyle w:val="Title"/>
        <w:jc w:val="both"/>
        <w:rPr>
          <w:rFonts w:ascii="Times New Roman" w:hAnsi="Times New Roman"/>
          <w:i/>
          <w:iCs/>
          <w:color w:val="943634" w:themeColor="accent2" w:themeShade="BF"/>
          <w:sz w:val="24"/>
          <w:szCs w:val="24"/>
        </w:rPr>
      </w:pPr>
      <w:r>
        <w:rPr>
          <w:rFonts w:ascii="Times New Roman" w:hAnsi="Times New Roman"/>
          <w:i/>
          <w:iCs/>
          <w:color w:val="943634" w:themeColor="accent2" w:themeShade="BF"/>
          <w:sz w:val="24"/>
          <w:szCs w:val="24"/>
        </w:rPr>
        <w:t>Extensions: then he can choose other operations like see all employees, add books or generate some reports</w:t>
      </w:r>
    </w:p>
    <w:p w14:paraId="2EDD3586" w14:textId="1FE57C10" w:rsidR="00402CDE" w:rsidRDefault="00402CDE" w:rsidP="00402CDE">
      <w:pPr>
        <w:pStyle w:val="Title"/>
        <w:jc w:val="both"/>
        <w:rPr>
          <w:rFonts w:ascii="Times New Roman" w:hAnsi="Times New Roman"/>
          <w:i/>
          <w:iCs/>
          <w:color w:val="943634" w:themeColor="accent2" w:themeShade="BF"/>
          <w:sz w:val="24"/>
          <w:szCs w:val="24"/>
        </w:rPr>
      </w:pPr>
      <w:r>
        <w:rPr>
          <w:rFonts w:ascii="Times New Roman" w:hAnsi="Times New Roman"/>
          <w:i/>
          <w:iCs/>
          <w:color w:val="943634" w:themeColor="accent2" w:themeShade="BF"/>
          <w:sz w:val="24"/>
          <w:szCs w:val="24"/>
        </w:rPr>
        <w:t>Use case: Process sale</w:t>
      </w:r>
    </w:p>
    <w:p w14:paraId="775B19A3" w14:textId="77777777" w:rsidR="00402CDE" w:rsidRDefault="00402CDE" w:rsidP="00402CDE">
      <w:pPr>
        <w:pStyle w:val="Title"/>
        <w:jc w:val="both"/>
        <w:rPr>
          <w:rFonts w:ascii="Times New Roman" w:hAnsi="Times New Roman"/>
          <w:i/>
          <w:iCs/>
          <w:color w:val="943634" w:themeColor="accent2" w:themeShade="BF"/>
          <w:sz w:val="24"/>
          <w:szCs w:val="24"/>
        </w:rPr>
      </w:pPr>
      <w:r>
        <w:rPr>
          <w:rFonts w:ascii="Times New Roman" w:hAnsi="Times New Roman"/>
          <w:i/>
          <w:iCs/>
          <w:color w:val="943634" w:themeColor="accent2" w:themeShade="BF"/>
          <w:sz w:val="24"/>
          <w:szCs w:val="24"/>
        </w:rPr>
        <w:t>Level: user-goal level</w:t>
      </w:r>
    </w:p>
    <w:p w14:paraId="7CF378BF" w14:textId="77777777" w:rsidR="00402CDE" w:rsidRDefault="00402CDE" w:rsidP="00402CDE">
      <w:pPr>
        <w:pStyle w:val="Title"/>
        <w:jc w:val="both"/>
        <w:rPr>
          <w:rFonts w:ascii="Times New Roman" w:hAnsi="Times New Roman"/>
          <w:i/>
          <w:iCs/>
          <w:color w:val="943634" w:themeColor="accent2" w:themeShade="BF"/>
          <w:sz w:val="24"/>
          <w:szCs w:val="24"/>
        </w:rPr>
      </w:pPr>
      <w:r>
        <w:rPr>
          <w:rFonts w:ascii="Times New Roman" w:hAnsi="Times New Roman"/>
          <w:i/>
          <w:iCs/>
          <w:color w:val="943634" w:themeColor="accent2" w:themeShade="BF"/>
          <w:sz w:val="24"/>
          <w:szCs w:val="24"/>
        </w:rPr>
        <w:t>Primary actor: regular user</w:t>
      </w:r>
    </w:p>
    <w:p w14:paraId="236C4561" w14:textId="271D48D1" w:rsidR="00402CDE" w:rsidRDefault="00402CDE" w:rsidP="00402CDE">
      <w:pPr>
        <w:pStyle w:val="Title"/>
        <w:jc w:val="both"/>
        <w:rPr>
          <w:rFonts w:ascii="Times New Roman" w:hAnsi="Times New Roman"/>
          <w:i/>
          <w:iCs/>
          <w:color w:val="943634" w:themeColor="accent2" w:themeShade="BF"/>
          <w:sz w:val="24"/>
          <w:szCs w:val="24"/>
        </w:rPr>
      </w:pPr>
      <w:r>
        <w:rPr>
          <w:rFonts w:ascii="Times New Roman" w:hAnsi="Times New Roman"/>
          <w:i/>
          <w:iCs/>
          <w:color w:val="943634" w:themeColor="accent2" w:themeShade="BF"/>
          <w:sz w:val="24"/>
          <w:szCs w:val="24"/>
        </w:rPr>
        <w:t>Main success scenario: - after the authentication is successfully the user can search for a book</w:t>
      </w:r>
    </w:p>
    <w:p w14:paraId="6BA2C34D" w14:textId="77777777" w:rsidR="00402CDE" w:rsidRDefault="00402CDE" w:rsidP="00402CDE">
      <w:pPr>
        <w:pStyle w:val="Title"/>
        <w:jc w:val="both"/>
        <w:rPr>
          <w:rFonts w:ascii="Times New Roman" w:hAnsi="Times New Roman"/>
          <w:i/>
          <w:iCs/>
          <w:color w:val="943634" w:themeColor="accent2" w:themeShade="BF"/>
          <w:sz w:val="24"/>
          <w:szCs w:val="24"/>
        </w:rPr>
      </w:pPr>
      <w:r>
        <w:rPr>
          <w:rFonts w:ascii="Times New Roman" w:hAnsi="Times New Roman"/>
          <w:i/>
          <w:iCs/>
          <w:color w:val="943634" w:themeColor="accent2" w:themeShade="BF"/>
          <w:sz w:val="24"/>
          <w:szCs w:val="24"/>
        </w:rPr>
        <w:t>-he will choose the book and the quantity and will process the sale;</w:t>
      </w:r>
    </w:p>
    <w:p w14:paraId="339B4226" w14:textId="415440CA" w:rsidR="00402CDE" w:rsidRPr="00402CDE" w:rsidRDefault="00402CDE" w:rsidP="00402CDE">
      <w:pPr>
        <w:pStyle w:val="Title"/>
        <w:jc w:val="both"/>
        <w:rPr>
          <w:rFonts w:ascii="Times New Roman" w:hAnsi="Times New Roman"/>
          <w:i/>
          <w:iCs/>
          <w:color w:val="943634" w:themeColor="accent2" w:themeShade="BF"/>
          <w:sz w:val="24"/>
          <w:szCs w:val="24"/>
        </w:rPr>
      </w:pPr>
      <w:r>
        <w:rPr>
          <w:rFonts w:ascii="Times New Roman" w:hAnsi="Times New Roman"/>
          <w:i/>
          <w:iCs/>
          <w:color w:val="943634" w:themeColor="accent2" w:themeShade="BF"/>
          <w:sz w:val="24"/>
          <w:szCs w:val="24"/>
        </w:rPr>
        <w:t>-if the operation it successful the sale will appear in sales table</w:t>
      </w:r>
    </w:p>
    <w:p w14:paraId="4D0C15AF" w14:textId="723DF9EB" w:rsidR="00402CDE" w:rsidRDefault="00402CDE" w:rsidP="00402CDE">
      <w:pPr>
        <w:pStyle w:val="Title"/>
        <w:jc w:val="both"/>
        <w:rPr>
          <w:rFonts w:ascii="Times New Roman" w:hAnsi="Times New Roman"/>
          <w:i/>
          <w:iCs/>
          <w:color w:val="943634" w:themeColor="accent2" w:themeShade="BF"/>
          <w:sz w:val="24"/>
          <w:szCs w:val="24"/>
        </w:rPr>
      </w:pPr>
      <w:r>
        <w:rPr>
          <w:rFonts w:ascii="Times New Roman" w:hAnsi="Times New Roman"/>
          <w:i/>
          <w:iCs/>
          <w:color w:val="943634" w:themeColor="accent2" w:themeShade="BF"/>
          <w:sz w:val="24"/>
          <w:szCs w:val="24"/>
        </w:rPr>
        <w:t xml:space="preserve">Extensions: </w:t>
      </w:r>
      <w:r w:rsidR="002F6C17">
        <w:rPr>
          <w:rFonts w:ascii="Times New Roman" w:hAnsi="Times New Roman"/>
          <w:i/>
          <w:iCs/>
          <w:color w:val="943634" w:themeColor="accent2" w:themeShade="BF"/>
          <w:sz w:val="24"/>
          <w:szCs w:val="24"/>
        </w:rPr>
        <w:t>he can also see all the incomings</w:t>
      </w:r>
    </w:p>
    <w:p w14:paraId="046F433A" w14:textId="77777777" w:rsidR="002F6C17" w:rsidRDefault="002F6C17" w:rsidP="002F6C17">
      <w:pPr>
        <w:pStyle w:val="Title"/>
        <w:jc w:val="both"/>
        <w:rPr>
          <w:rFonts w:ascii="Times New Roman" w:hAnsi="Times New Roman"/>
          <w:i/>
          <w:iCs/>
          <w:color w:val="943634" w:themeColor="accent2" w:themeShade="BF"/>
          <w:sz w:val="24"/>
          <w:szCs w:val="24"/>
        </w:rPr>
      </w:pPr>
      <w:r>
        <w:rPr>
          <w:rFonts w:ascii="Times New Roman" w:hAnsi="Times New Roman"/>
          <w:i/>
          <w:iCs/>
          <w:color w:val="943634" w:themeColor="accent2" w:themeShade="BF"/>
          <w:sz w:val="24"/>
          <w:szCs w:val="24"/>
        </w:rPr>
        <w:t>Use case: Generate reports</w:t>
      </w:r>
    </w:p>
    <w:p w14:paraId="3B72AB70" w14:textId="77777777" w:rsidR="002F6C17" w:rsidRDefault="002F6C17" w:rsidP="002F6C17">
      <w:pPr>
        <w:pStyle w:val="Title"/>
        <w:jc w:val="both"/>
        <w:rPr>
          <w:rFonts w:ascii="Times New Roman" w:hAnsi="Times New Roman"/>
          <w:i/>
          <w:iCs/>
          <w:color w:val="943634" w:themeColor="accent2" w:themeShade="BF"/>
          <w:sz w:val="24"/>
          <w:szCs w:val="24"/>
        </w:rPr>
      </w:pPr>
      <w:r>
        <w:rPr>
          <w:rFonts w:ascii="Times New Roman" w:hAnsi="Times New Roman"/>
          <w:i/>
          <w:iCs/>
          <w:color w:val="943634" w:themeColor="accent2" w:themeShade="BF"/>
          <w:sz w:val="24"/>
          <w:szCs w:val="24"/>
        </w:rPr>
        <w:t>Level: user-goal level</w:t>
      </w:r>
    </w:p>
    <w:p w14:paraId="3927B756" w14:textId="77777777" w:rsidR="002F6C17" w:rsidRDefault="002F6C17" w:rsidP="002F6C17">
      <w:pPr>
        <w:pStyle w:val="Title"/>
        <w:jc w:val="both"/>
        <w:rPr>
          <w:rFonts w:ascii="Times New Roman" w:hAnsi="Times New Roman"/>
          <w:i/>
          <w:iCs/>
          <w:color w:val="943634" w:themeColor="accent2" w:themeShade="BF"/>
          <w:sz w:val="24"/>
          <w:szCs w:val="24"/>
        </w:rPr>
      </w:pPr>
      <w:r>
        <w:rPr>
          <w:rFonts w:ascii="Times New Roman" w:hAnsi="Times New Roman"/>
          <w:i/>
          <w:iCs/>
          <w:color w:val="943634" w:themeColor="accent2" w:themeShade="BF"/>
          <w:sz w:val="24"/>
          <w:szCs w:val="24"/>
        </w:rPr>
        <w:t>Primary actor: admin</w:t>
      </w:r>
    </w:p>
    <w:p w14:paraId="43B13B4E" w14:textId="658A53BE" w:rsidR="002F6C17" w:rsidRDefault="002F6C17" w:rsidP="002F6C17">
      <w:pPr>
        <w:pStyle w:val="Title"/>
        <w:jc w:val="both"/>
        <w:rPr>
          <w:rFonts w:ascii="Times New Roman" w:hAnsi="Times New Roman"/>
          <w:i/>
          <w:iCs/>
          <w:color w:val="943634" w:themeColor="accent2" w:themeShade="BF"/>
          <w:sz w:val="24"/>
          <w:szCs w:val="24"/>
        </w:rPr>
      </w:pPr>
      <w:r>
        <w:rPr>
          <w:rFonts w:ascii="Times New Roman" w:hAnsi="Times New Roman"/>
          <w:i/>
          <w:iCs/>
          <w:color w:val="943634" w:themeColor="accent2" w:themeShade="BF"/>
          <w:sz w:val="24"/>
          <w:szCs w:val="24"/>
        </w:rPr>
        <w:t>Main success scenario: - after the authentication is successfully the admin can add/view all/update/delete employees and books or generate reports</w:t>
      </w:r>
    </w:p>
    <w:p w14:paraId="013CE9BE" w14:textId="2211E9FF" w:rsidR="002F6C17" w:rsidRDefault="002F6C17" w:rsidP="002F6C17">
      <w:pPr>
        <w:pStyle w:val="Title"/>
        <w:jc w:val="both"/>
        <w:rPr>
          <w:rFonts w:ascii="Times New Roman" w:hAnsi="Times New Roman"/>
          <w:i/>
          <w:iCs/>
          <w:color w:val="943634" w:themeColor="accent2" w:themeShade="BF"/>
          <w:sz w:val="24"/>
          <w:szCs w:val="24"/>
        </w:rPr>
      </w:pPr>
      <w:r>
        <w:rPr>
          <w:rFonts w:ascii="Times New Roman" w:hAnsi="Times New Roman"/>
          <w:i/>
          <w:iCs/>
          <w:color w:val="943634" w:themeColor="accent2" w:themeShade="BF"/>
          <w:sz w:val="24"/>
          <w:szCs w:val="24"/>
        </w:rPr>
        <w:t>- the admin can choose type of report CSV or TXT</w:t>
      </w:r>
    </w:p>
    <w:p w14:paraId="18DFDFAA" w14:textId="7AB28409" w:rsidR="002F6C17" w:rsidRDefault="002F6C17" w:rsidP="002F6C17">
      <w:pPr>
        <w:pStyle w:val="Title"/>
        <w:jc w:val="both"/>
        <w:rPr>
          <w:rFonts w:ascii="Times New Roman" w:hAnsi="Times New Roman"/>
          <w:i/>
          <w:iCs/>
          <w:color w:val="943634" w:themeColor="accent2" w:themeShade="BF"/>
          <w:sz w:val="24"/>
          <w:szCs w:val="24"/>
        </w:rPr>
      </w:pPr>
      <w:r>
        <w:rPr>
          <w:rFonts w:ascii="Times New Roman" w:hAnsi="Times New Roman"/>
          <w:i/>
          <w:iCs/>
          <w:color w:val="943634" w:themeColor="accent2" w:themeShade="BF"/>
          <w:sz w:val="24"/>
          <w:szCs w:val="24"/>
        </w:rPr>
        <w:t>- a CSV file or TXT will be generated with all the books out of stock</w:t>
      </w:r>
    </w:p>
    <w:p w14:paraId="5F9434BB" w14:textId="77777777" w:rsidR="002F6C17" w:rsidRDefault="002F6C17" w:rsidP="002F6C17">
      <w:pPr>
        <w:pStyle w:val="Title"/>
        <w:jc w:val="both"/>
        <w:rPr>
          <w:rFonts w:ascii="Times New Roman" w:hAnsi="Times New Roman"/>
          <w:i/>
          <w:iCs/>
          <w:color w:val="943634" w:themeColor="accent2" w:themeShade="BF"/>
          <w:sz w:val="24"/>
          <w:szCs w:val="24"/>
        </w:rPr>
      </w:pPr>
      <w:r>
        <w:rPr>
          <w:rFonts w:ascii="Times New Roman" w:hAnsi="Times New Roman"/>
          <w:i/>
          <w:iCs/>
          <w:color w:val="943634" w:themeColor="accent2" w:themeShade="BF"/>
          <w:sz w:val="24"/>
          <w:szCs w:val="24"/>
        </w:rPr>
        <w:t xml:space="preserve">Extensions: then he can choose other operations like see all employees or generate another </w:t>
      </w:r>
      <w:r>
        <w:rPr>
          <w:rFonts w:ascii="Times New Roman" w:hAnsi="Times New Roman"/>
          <w:i/>
          <w:iCs/>
          <w:color w:val="943634" w:themeColor="accent2" w:themeShade="BF"/>
          <w:sz w:val="24"/>
          <w:szCs w:val="24"/>
        </w:rPr>
        <w:lastRenderedPageBreak/>
        <w:t>report</w:t>
      </w:r>
    </w:p>
    <w:p w14:paraId="4EA9AAA0" w14:textId="77777777" w:rsidR="002F6C17" w:rsidRPr="002F6C17" w:rsidRDefault="002F6C17" w:rsidP="002F6C17"/>
    <w:p w14:paraId="79E90A14" w14:textId="77777777" w:rsidR="00402CDE" w:rsidRPr="00402CDE" w:rsidRDefault="00402CDE" w:rsidP="00402CDE"/>
    <w:p w14:paraId="07354FEB" w14:textId="77777777" w:rsidR="009A036F" w:rsidRPr="00B55895" w:rsidRDefault="5E116966" w:rsidP="5E116966">
      <w:pPr>
        <w:pStyle w:val="Title"/>
        <w:jc w:val="both"/>
        <w:rPr>
          <w:rFonts w:ascii="Times New Roman" w:hAnsi="Times New Roman"/>
        </w:rPr>
      </w:pPr>
      <w:r w:rsidRPr="5E116966">
        <w:rPr>
          <w:rFonts w:ascii="Times New Roman" w:hAnsi="Times New Roman"/>
        </w:rPr>
        <w:t>3. System Architectural Design</w:t>
      </w:r>
      <w:bookmarkEnd w:id="26"/>
    </w:p>
    <w:p w14:paraId="0D0B940D" w14:textId="77777777" w:rsidR="006F64B7" w:rsidRDefault="006F64B7" w:rsidP="00346E30">
      <w:pPr>
        <w:spacing w:line="240" w:lineRule="auto"/>
        <w:jc w:val="both"/>
        <w:rPr>
          <w:i/>
          <w:color w:val="943634" w:themeColor="accent2" w:themeShade="BF"/>
          <w:sz w:val="24"/>
        </w:rPr>
      </w:pPr>
    </w:p>
    <w:p w14:paraId="49AADA18" w14:textId="77777777" w:rsidR="006F64B7" w:rsidRPr="00B55895" w:rsidRDefault="5E116966" w:rsidP="5E116966">
      <w:pPr>
        <w:spacing w:line="240" w:lineRule="auto"/>
        <w:jc w:val="both"/>
        <w:rPr>
          <w:b/>
          <w:bCs/>
        </w:rPr>
      </w:pPr>
      <w:r w:rsidRPr="5E116966">
        <w:rPr>
          <w:b/>
          <w:bCs/>
          <w:sz w:val="28"/>
          <w:szCs w:val="28"/>
        </w:rPr>
        <w:t>3.1 Architectural Pattern Description</w:t>
      </w:r>
    </w:p>
    <w:p w14:paraId="3884CA2E" w14:textId="77777777" w:rsidR="002F6C17" w:rsidRDefault="002F6C17" w:rsidP="5E116966">
      <w:pPr>
        <w:spacing w:line="240" w:lineRule="auto"/>
        <w:jc w:val="both"/>
        <w:rPr>
          <w:i/>
          <w:iCs/>
          <w:color w:val="943634" w:themeColor="accent2" w:themeShade="BF"/>
          <w:sz w:val="24"/>
          <w:szCs w:val="24"/>
        </w:rPr>
      </w:pPr>
      <w:r>
        <w:rPr>
          <w:i/>
          <w:iCs/>
          <w:color w:val="943634" w:themeColor="accent2" w:themeShade="BF"/>
          <w:sz w:val="24"/>
          <w:szCs w:val="24"/>
        </w:rPr>
        <w:t>In this project we have 2 architectural design patterns:</w:t>
      </w:r>
    </w:p>
    <w:p w14:paraId="53EAE8B1" w14:textId="639DD1C1" w:rsidR="002F6C17" w:rsidRDefault="002F6C17" w:rsidP="5E116966">
      <w:pPr>
        <w:spacing w:line="240" w:lineRule="auto"/>
        <w:jc w:val="both"/>
        <w:rPr>
          <w:i/>
          <w:iCs/>
          <w:color w:val="943634" w:themeColor="accent2" w:themeShade="BF"/>
          <w:sz w:val="24"/>
          <w:szCs w:val="24"/>
        </w:rPr>
      </w:pPr>
      <w:r>
        <w:rPr>
          <w:i/>
          <w:iCs/>
          <w:color w:val="943634" w:themeColor="accent2" w:themeShade="BF"/>
          <w:sz w:val="24"/>
          <w:szCs w:val="24"/>
        </w:rPr>
        <w:t>-3-tier architecture and MVC architecture (model-view-controller).</w:t>
      </w:r>
    </w:p>
    <w:p w14:paraId="7241C2D2" w14:textId="77777777" w:rsidR="002F6C17" w:rsidRDefault="002F6C17" w:rsidP="002F6C17">
      <w:pPr>
        <w:spacing w:line="240" w:lineRule="auto"/>
        <w:ind w:firstLine="720"/>
        <w:jc w:val="both"/>
        <w:rPr>
          <w:i/>
          <w:iCs/>
          <w:color w:val="943634" w:themeColor="accent2" w:themeShade="BF"/>
          <w:sz w:val="24"/>
          <w:szCs w:val="24"/>
        </w:rPr>
      </w:pPr>
      <w:r>
        <w:rPr>
          <w:i/>
          <w:iCs/>
          <w:color w:val="943634" w:themeColor="accent2" w:themeShade="BF"/>
          <w:sz w:val="24"/>
          <w:szCs w:val="24"/>
        </w:rPr>
        <w:t>A 3-tier architecture is a type of software architecture which is composed of three “tiers” or “layers” of logical computing.</w:t>
      </w:r>
    </w:p>
    <w:p w14:paraId="5FDBD618" w14:textId="77777777" w:rsidR="002F6C17" w:rsidRDefault="002F6C17" w:rsidP="002F6C17">
      <w:pPr>
        <w:spacing w:line="240" w:lineRule="auto"/>
        <w:ind w:firstLine="720"/>
        <w:jc w:val="both"/>
        <w:rPr>
          <w:i/>
          <w:iCs/>
          <w:color w:val="943634" w:themeColor="accent2" w:themeShade="BF"/>
          <w:sz w:val="24"/>
          <w:szCs w:val="24"/>
        </w:rPr>
      </w:pPr>
      <w:r>
        <w:rPr>
          <w:i/>
          <w:iCs/>
          <w:color w:val="943634" w:themeColor="accent2" w:themeShade="BF"/>
          <w:sz w:val="24"/>
          <w:szCs w:val="24"/>
        </w:rPr>
        <w:t>Presentation Tier- The presentation tier is the frontend layer in the 3-tier system and consists of the user interface.</w:t>
      </w:r>
    </w:p>
    <w:p w14:paraId="0FB12E77" w14:textId="77777777" w:rsidR="002F6C17" w:rsidRDefault="002F6C17" w:rsidP="002F6C17">
      <w:pPr>
        <w:spacing w:line="240" w:lineRule="auto"/>
        <w:ind w:firstLine="720"/>
        <w:jc w:val="both"/>
        <w:rPr>
          <w:i/>
          <w:iCs/>
          <w:color w:val="943634" w:themeColor="accent2" w:themeShade="BF"/>
          <w:sz w:val="24"/>
          <w:szCs w:val="24"/>
        </w:rPr>
      </w:pPr>
      <w:r>
        <w:rPr>
          <w:i/>
          <w:iCs/>
          <w:color w:val="943634" w:themeColor="accent2" w:themeShade="BF"/>
          <w:sz w:val="24"/>
          <w:szCs w:val="24"/>
        </w:rPr>
        <w:t>Application Tier- The application tier contains the functional business logic which drives an application’s core capabilities.</w:t>
      </w:r>
    </w:p>
    <w:p w14:paraId="1B50333F" w14:textId="594D2438" w:rsidR="002F6C17" w:rsidRDefault="002F6C17" w:rsidP="002F6C17">
      <w:pPr>
        <w:spacing w:line="240" w:lineRule="auto"/>
        <w:ind w:firstLine="720"/>
        <w:jc w:val="both"/>
        <w:rPr>
          <w:i/>
          <w:iCs/>
          <w:color w:val="943634" w:themeColor="accent2" w:themeShade="BF"/>
          <w:sz w:val="24"/>
          <w:szCs w:val="24"/>
        </w:rPr>
      </w:pPr>
      <w:r>
        <w:rPr>
          <w:i/>
          <w:iCs/>
          <w:color w:val="943634" w:themeColor="accent2" w:themeShade="BF"/>
          <w:sz w:val="24"/>
          <w:szCs w:val="24"/>
        </w:rPr>
        <w:t xml:space="preserve">Data Tier- The data tier comprises of the database/data storage system and data access layer. </w:t>
      </w:r>
    </w:p>
    <w:p w14:paraId="62EBC066" w14:textId="3471BC7C" w:rsidR="002F6C17" w:rsidRDefault="002F6C17" w:rsidP="5E116966">
      <w:pPr>
        <w:spacing w:line="240" w:lineRule="auto"/>
        <w:jc w:val="both"/>
        <w:rPr>
          <w:i/>
          <w:iCs/>
          <w:color w:val="943634" w:themeColor="accent2" w:themeShade="BF"/>
          <w:sz w:val="24"/>
          <w:szCs w:val="24"/>
        </w:rPr>
      </w:pPr>
      <w:r w:rsidRPr="002F6C17">
        <w:rPr>
          <w:i/>
          <w:iCs/>
          <w:color w:val="943634" w:themeColor="accent2" w:themeShade="BF"/>
          <w:sz w:val="24"/>
          <w:szCs w:val="24"/>
        </w:rPr>
        <w:t>Model–View–Controller (usually known as MVC) is an architectural pattern commonly used for developing user interfaces that divides an application into three interconnected parts.</w:t>
      </w:r>
    </w:p>
    <w:p w14:paraId="1E3DF4B2" w14:textId="77777777" w:rsidR="002F6C17" w:rsidRPr="002F6C17" w:rsidRDefault="002F6C17" w:rsidP="002F6C17">
      <w:pPr>
        <w:spacing w:line="240" w:lineRule="auto"/>
        <w:jc w:val="both"/>
        <w:rPr>
          <w:i/>
          <w:iCs/>
          <w:color w:val="943634" w:themeColor="accent2" w:themeShade="BF"/>
          <w:sz w:val="24"/>
          <w:szCs w:val="24"/>
        </w:rPr>
      </w:pPr>
      <w:r w:rsidRPr="002F6C17">
        <w:rPr>
          <w:i/>
          <w:iCs/>
          <w:color w:val="943634" w:themeColor="accent2" w:themeShade="BF"/>
          <w:sz w:val="24"/>
          <w:szCs w:val="24"/>
        </w:rPr>
        <w:t>Model</w:t>
      </w:r>
    </w:p>
    <w:p w14:paraId="49E11B84" w14:textId="2AC7605E" w:rsidR="002F6C17" w:rsidRPr="002F6C17" w:rsidRDefault="002F6C17" w:rsidP="002F6C17">
      <w:pPr>
        <w:spacing w:line="240" w:lineRule="auto"/>
        <w:jc w:val="both"/>
        <w:rPr>
          <w:i/>
          <w:iCs/>
          <w:color w:val="943634" w:themeColor="accent2" w:themeShade="BF"/>
          <w:sz w:val="24"/>
          <w:szCs w:val="24"/>
        </w:rPr>
      </w:pPr>
      <w:r w:rsidRPr="002F6C17">
        <w:rPr>
          <w:i/>
          <w:iCs/>
          <w:color w:val="943634" w:themeColor="accent2" w:themeShade="BF"/>
          <w:sz w:val="24"/>
          <w:szCs w:val="24"/>
        </w:rPr>
        <w:t>The central component of the pattern. It is the application's dynamic data structure, independent of the user interface. It directly manages the data, logic and rules of the application.</w:t>
      </w:r>
    </w:p>
    <w:p w14:paraId="5BE98266" w14:textId="77777777" w:rsidR="002F6C17" w:rsidRPr="002F6C17" w:rsidRDefault="002F6C17" w:rsidP="002F6C17">
      <w:pPr>
        <w:spacing w:line="240" w:lineRule="auto"/>
        <w:jc w:val="both"/>
        <w:rPr>
          <w:i/>
          <w:iCs/>
          <w:color w:val="943634" w:themeColor="accent2" w:themeShade="BF"/>
          <w:sz w:val="24"/>
          <w:szCs w:val="24"/>
        </w:rPr>
      </w:pPr>
      <w:r w:rsidRPr="002F6C17">
        <w:rPr>
          <w:i/>
          <w:iCs/>
          <w:color w:val="943634" w:themeColor="accent2" w:themeShade="BF"/>
          <w:sz w:val="24"/>
          <w:szCs w:val="24"/>
        </w:rPr>
        <w:t>View</w:t>
      </w:r>
    </w:p>
    <w:p w14:paraId="283C6F07" w14:textId="77777777" w:rsidR="002F6C17" w:rsidRPr="002F6C17" w:rsidRDefault="002F6C17" w:rsidP="002F6C17">
      <w:pPr>
        <w:spacing w:line="240" w:lineRule="auto"/>
        <w:jc w:val="both"/>
        <w:rPr>
          <w:i/>
          <w:iCs/>
          <w:color w:val="943634" w:themeColor="accent2" w:themeShade="BF"/>
          <w:sz w:val="24"/>
          <w:szCs w:val="24"/>
        </w:rPr>
      </w:pPr>
      <w:r w:rsidRPr="002F6C17">
        <w:rPr>
          <w:i/>
          <w:iCs/>
          <w:color w:val="943634" w:themeColor="accent2" w:themeShade="BF"/>
          <w:sz w:val="24"/>
          <w:szCs w:val="24"/>
        </w:rPr>
        <w:t>Any representation of information such as a chart, diagram or table. Multiple views of the same information are possible, such as a bar chart for management and a tabular view for accountants.</w:t>
      </w:r>
    </w:p>
    <w:p w14:paraId="317C2F91" w14:textId="77777777" w:rsidR="002F6C17" w:rsidRPr="002F6C17" w:rsidRDefault="002F6C17" w:rsidP="002F6C17">
      <w:pPr>
        <w:spacing w:line="240" w:lineRule="auto"/>
        <w:jc w:val="both"/>
        <w:rPr>
          <w:i/>
          <w:iCs/>
          <w:color w:val="943634" w:themeColor="accent2" w:themeShade="BF"/>
          <w:sz w:val="24"/>
          <w:szCs w:val="24"/>
        </w:rPr>
      </w:pPr>
      <w:r w:rsidRPr="002F6C17">
        <w:rPr>
          <w:i/>
          <w:iCs/>
          <w:color w:val="943634" w:themeColor="accent2" w:themeShade="BF"/>
          <w:sz w:val="24"/>
          <w:szCs w:val="24"/>
        </w:rPr>
        <w:t>Controller</w:t>
      </w:r>
    </w:p>
    <w:p w14:paraId="0A58A16A" w14:textId="0439A738" w:rsidR="002F6C17" w:rsidRPr="00B55895" w:rsidRDefault="002F6C17" w:rsidP="002F6C17">
      <w:pPr>
        <w:spacing w:line="240" w:lineRule="auto"/>
        <w:jc w:val="both"/>
        <w:rPr>
          <w:i/>
          <w:iCs/>
          <w:color w:val="943634" w:themeColor="accent2" w:themeShade="BF"/>
          <w:sz w:val="24"/>
          <w:szCs w:val="24"/>
        </w:rPr>
      </w:pPr>
      <w:r w:rsidRPr="002F6C17">
        <w:rPr>
          <w:i/>
          <w:iCs/>
          <w:color w:val="943634" w:themeColor="accent2" w:themeShade="BF"/>
          <w:sz w:val="24"/>
          <w:szCs w:val="24"/>
        </w:rPr>
        <w:t>Accepts input and converts it to commands for the model or view.</w:t>
      </w:r>
    </w:p>
    <w:p w14:paraId="0E27B00A" w14:textId="77777777" w:rsidR="006F64B7" w:rsidRDefault="006F64B7" w:rsidP="00346E30">
      <w:pPr>
        <w:spacing w:line="240" w:lineRule="auto"/>
        <w:jc w:val="both"/>
        <w:rPr>
          <w:i/>
          <w:color w:val="943634" w:themeColor="accent2" w:themeShade="BF"/>
          <w:sz w:val="24"/>
        </w:rPr>
      </w:pPr>
    </w:p>
    <w:p w14:paraId="55033395" w14:textId="77777777" w:rsidR="006F64B7" w:rsidRPr="00B55895" w:rsidRDefault="5E116966" w:rsidP="5E116966">
      <w:pPr>
        <w:spacing w:line="240" w:lineRule="auto"/>
        <w:jc w:val="both"/>
        <w:rPr>
          <w:b/>
          <w:bCs/>
        </w:rPr>
      </w:pPr>
      <w:r w:rsidRPr="5E116966">
        <w:rPr>
          <w:b/>
          <w:bCs/>
          <w:sz w:val="28"/>
          <w:szCs w:val="28"/>
        </w:rPr>
        <w:t>3.2 Diagrams</w:t>
      </w:r>
    </w:p>
    <w:p w14:paraId="60061E4C" w14:textId="2AA5C09C" w:rsidR="000F0C36" w:rsidRDefault="002F6C17" w:rsidP="00346E30">
      <w:pPr>
        <w:spacing w:line="240" w:lineRule="auto"/>
        <w:jc w:val="both"/>
      </w:pPr>
      <w:r>
        <w:rPr>
          <w:noProof/>
        </w:rPr>
        <w:drawing>
          <wp:inline distT="0" distB="0" distL="0" distR="0" wp14:anchorId="07DDE7F5" wp14:editId="571F312F">
            <wp:extent cx="2990850" cy="28289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990850" cy="2828925"/>
                    </a:xfrm>
                    <a:prstGeom prst="rect">
                      <a:avLst/>
                    </a:prstGeom>
                  </pic:spPr>
                </pic:pic>
              </a:graphicData>
            </a:graphic>
          </wp:inline>
        </w:drawing>
      </w:r>
    </w:p>
    <w:p w14:paraId="33DAD9EB" w14:textId="4CCD064A" w:rsidR="002F6C17" w:rsidRPr="00B55895" w:rsidRDefault="002F6C17" w:rsidP="00346E30">
      <w:pPr>
        <w:spacing w:line="240" w:lineRule="auto"/>
        <w:jc w:val="both"/>
      </w:pPr>
      <w:r>
        <w:rPr>
          <w:noProof/>
        </w:rPr>
        <w:lastRenderedPageBreak/>
        <w:drawing>
          <wp:inline distT="0" distB="0" distL="0" distR="0" wp14:anchorId="7077301A" wp14:editId="77D2B63C">
            <wp:extent cx="386715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0px-MVC-Process.svg.png"/>
                    <pic:cNvPicPr/>
                  </pic:nvPicPr>
                  <pic:blipFill>
                    <a:blip r:embed="rId10">
                      <a:extLst>
                        <a:ext uri="{28A0092B-C50C-407E-A947-70E740481C1C}">
                          <a14:useLocalDpi xmlns:a14="http://schemas.microsoft.com/office/drawing/2010/main" val="0"/>
                        </a:ext>
                      </a:extLst>
                    </a:blip>
                    <a:stretch>
                      <a:fillRect/>
                    </a:stretch>
                  </pic:blipFill>
                  <pic:spPr>
                    <a:xfrm>
                      <a:off x="0" y="0"/>
                      <a:ext cx="3867150" cy="3343275"/>
                    </a:xfrm>
                    <a:prstGeom prst="rect">
                      <a:avLst/>
                    </a:prstGeom>
                  </pic:spPr>
                </pic:pic>
              </a:graphicData>
            </a:graphic>
          </wp:inline>
        </w:drawing>
      </w:r>
    </w:p>
    <w:p w14:paraId="56E709DB" w14:textId="77777777" w:rsidR="000F0C36" w:rsidRPr="00B55895" w:rsidRDefault="5E116966" w:rsidP="5E116966">
      <w:pPr>
        <w:pStyle w:val="Title"/>
        <w:jc w:val="both"/>
        <w:rPr>
          <w:rFonts w:ascii="Times New Roman" w:hAnsi="Times New Roman"/>
        </w:rPr>
      </w:pPr>
      <w:bookmarkStart w:id="27" w:name="_Toc254785392"/>
      <w:r w:rsidRPr="5E116966">
        <w:rPr>
          <w:rFonts w:ascii="Times New Roman" w:hAnsi="Times New Roman"/>
        </w:rPr>
        <w:t>4. UML Sequence Diagrams</w:t>
      </w:r>
      <w:bookmarkEnd w:id="27"/>
    </w:p>
    <w:p w14:paraId="09E11EF1" w14:textId="0F5C2DE8" w:rsidR="000F0C36" w:rsidRPr="00B55895" w:rsidRDefault="002F6C17" w:rsidP="5E116966">
      <w:pPr>
        <w:spacing w:line="240" w:lineRule="auto"/>
        <w:jc w:val="both"/>
        <w:rPr>
          <w:i/>
          <w:iCs/>
          <w:color w:val="943634" w:themeColor="accent2" w:themeShade="BF"/>
          <w:sz w:val="24"/>
          <w:szCs w:val="24"/>
        </w:rPr>
      </w:pPr>
      <w:r>
        <w:rPr>
          <w:i/>
          <w:iCs/>
          <w:noProof/>
          <w:color w:val="943634" w:themeColor="accent2" w:themeShade="BF"/>
          <w:sz w:val="24"/>
          <w:szCs w:val="24"/>
        </w:rPr>
        <w:drawing>
          <wp:inline distT="0" distB="0" distL="0" distR="0" wp14:anchorId="5E59E031" wp14:editId="00DFE4AD">
            <wp:extent cx="3190875" cy="3476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1">
                      <a:extLst>
                        <a:ext uri="{28A0092B-C50C-407E-A947-70E740481C1C}">
                          <a14:useLocalDpi xmlns:a14="http://schemas.microsoft.com/office/drawing/2010/main" val="0"/>
                        </a:ext>
                      </a:extLst>
                    </a:blip>
                    <a:stretch>
                      <a:fillRect/>
                    </a:stretch>
                  </pic:blipFill>
                  <pic:spPr>
                    <a:xfrm>
                      <a:off x="0" y="0"/>
                      <a:ext cx="3190875" cy="3476625"/>
                    </a:xfrm>
                    <a:prstGeom prst="rect">
                      <a:avLst/>
                    </a:prstGeom>
                  </pic:spPr>
                </pic:pic>
              </a:graphicData>
            </a:graphic>
          </wp:inline>
        </w:drawing>
      </w:r>
    </w:p>
    <w:p w14:paraId="44EAFD9C" w14:textId="77777777" w:rsidR="00346E30" w:rsidRDefault="00346E30" w:rsidP="00346E30">
      <w:pPr>
        <w:pStyle w:val="Title"/>
        <w:jc w:val="both"/>
        <w:rPr>
          <w:rFonts w:ascii="Times New Roman" w:hAnsi="Times New Roman"/>
        </w:rPr>
      </w:pPr>
    </w:p>
    <w:p w14:paraId="2885AD84" w14:textId="77777777" w:rsidR="00713AEE" w:rsidRPr="00B55895" w:rsidRDefault="5E116966" w:rsidP="5E116966">
      <w:pPr>
        <w:pStyle w:val="Title"/>
        <w:jc w:val="both"/>
        <w:rPr>
          <w:rFonts w:ascii="Times New Roman" w:hAnsi="Times New Roman"/>
        </w:rPr>
      </w:pPr>
      <w:bookmarkStart w:id="28" w:name="_Toc254785393"/>
      <w:r w:rsidRPr="5E116966">
        <w:rPr>
          <w:rFonts w:ascii="Times New Roman" w:hAnsi="Times New Roman"/>
        </w:rPr>
        <w:t>5. Class Design</w:t>
      </w:r>
      <w:bookmarkEnd w:id="28"/>
    </w:p>
    <w:p w14:paraId="4B94D5A5" w14:textId="77777777" w:rsidR="00346E30" w:rsidRDefault="00346E30" w:rsidP="00346E30">
      <w:pPr>
        <w:spacing w:line="240" w:lineRule="auto"/>
        <w:jc w:val="both"/>
        <w:rPr>
          <w:b/>
          <w:sz w:val="28"/>
        </w:rPr>
      </w:pPr>
    </w:p>
    <w:p w14:paraId="7B235BD6" w14:textId="77777777" w:rsidR="00B55895" w:rsidRPr="00B55895" w:rsidRDefault="5E116966" w:rsidP="5E116966">
      <w:pPr>
        <w:spacing w:line="240" w:lineRule="auto"/>
        <w:jc w:val="both"/>
        <w:rPr>
          <w:b/>
          <w:bCs/>
        </w:rPr>
      </w:pPr>
      <w:r w:rsidRPr="5E116966">
        <w:rPr>
          <w:b/>
          <w:bCs/>
          <w:sz w:val="28"/>
          <w:szCs w:val="28"/>
        </w:rPr>
        <w:t>5.1 Design Patterns Description</w:t>
      </w:r>
    </w:p>
    <w:p w14:paraId="188E4B70" w14:textId="0A44D07B" w:rsidR="00B55895" w:rsidRDefault="00603C25" w:rsidP="5E116966">
      <w:pPr>
        <w:spacing w:line="240" w:lineRule="auto"/>
        <w:jc w:val="both"/>
        <w:rPr>
          <w:i/>
          <w:iCs/>
          <w:color w:val="943634" w:themeColor="accent2" w:themeShade="BF"/>
          <w:sz w:val="24"/>
          <w:szCs w:val="24"/>
        </w:rPr>
      </w:pPr>
      <w:r>
        <w:rPr>
          <w:i/>
          <w:iCs/>
          <w:color w:val="943634" w:themeColor="accent2" w:themeShade="BF"/>
          <w:sz w:val="24"/>
          <w:szCs w:val="24"/>
        </w:rPr>
        <w:t xml:space="preserve"> We used Factory Method design patter for generate the reports.</w:t>
      </w:r>
    </w:p>
    <w:p w14:paraId="1F02A563" w14:textId="0CFEC6FE" w:rsidR="00603C25" w:rsidRDefault="00603C25" w:rsidP="5E116966">
      <w:pPr>
        <w:spacing w:line="240" w:lineRule="auto"/>
        <w:jc w:val="both"/>
        <w:rPr>
          <w:i/>
          <w:iCs/>
          <w:color w:val="943634" w:themeColor="accent2" w:themeShade="BF"/>
          <w:sz w:val="24"/>
          <w:szCs w:val="24"/>
        </w:rPr>
      </w:pPr>
      <w:r w:rsidRPr="00603C25">
        <w:rPr>
          <w:i/>
          <w:iCs/>
          <w:color w:val="943634" w:themeColor="accent2" w:themeShade="BF"/>
          <w:sz w:val="24"/>
          <w:szCs w:val="24"/>
        </w:rPr>
        <w:lastRenderedPageBreak/>
        <w:t>In class-based programming, the factory method pattern is a creational pattern that uses factory methods to deal with the problem of creating objects without having to specify the exact class of the object that will be created. This is done by creating objects by calling a factory method—either specified in an interface and implemented by child classes, or implemented in a base class and optionally overridden by derived classes—rather than by calling a constructor.</w:t>
      </w:r>
    </w:p>
    <w:p w14:paraId="374B3992" w14:textId="5D98C0E6" w:rsidR="00603C25" w:rsidRDefault="00603C25" w:rsidP="5E116966">
      <w:pPr>
        <w:spacing w:line="240" w:lineRule="auto"/>
        <w:jc w:val="both"/>
        <w:rPr>
          <w:i/>
          <w:iCs/>
          <w:color w:val="943634" w:themeColor="accent2" w:themeShade="BF"/>
          <w:sz w:val="24"/>
          <w:szCs w:val="24"/>
        </w:rPr>
      </w:pPr>
      <w:r>
        <w:rPr>
          <w:i/>
          <w:iCs/>
          <w:color w:val="943634" w:themeColor="accent2" w:themeShade="BF"/>
          <w:sz w:val="24"/>
          <w:szCs w:val="24"/>
        </w:rPr>
        <w:t>And we used Observer for generating a message dialog when a sale is made</w:t>
      </w:r>
    </w:p>
    <w:p w14:paraId="482D3030" w14:textId="13B6625F" w:rsidR="00603C25" w:rsidRPr="00B55895" w:rsidRDefault="00603C25" w:rsidP="5E116966">
      <w:pPr>
        <w:spacing w:line="240" w:lineRule="auto"/>
        <w:jc w:val="both"/>
        <w:rPr>
          <w:i/>
          <w:iCs/>
          <w:color w:val="943634" w:themeColor="accent2" w:themeShade="BF"/>
          <w:sz w:val="24"/>
          <w:szCs w:val="24"/>
        </w:rPr>
      </w:pPr>
      <w:r w:rsidRPr="00603C25">
        <w:rPr>
          <w:i/>
          <w:iCs/>
          <w:color w:val="943634" w:themeColor="accent2" w:themeShade="BF"/>
          <w:sz w:val="24"/>
          <w:szCs w:val="24"/>
        </w:rPr>
        <w:t>The observer pattern is a software design pattern in which an object, called the subject, maintains a list of its dependents, called observers, and notifies them automatically of any state changes, usually by calling one of their methods.</w:t>
      </w:r>
    </w:p>
    <w:p w14:paraId="3DEEC669" w14:textId="77777777" w:rsidR="00B55895" w:rsidRDefault="00B55895" w:rsidP="00346E30">
      <w:pPr>
        <w:spacing w:line="240" w:lineRule="auto"/>
        <w:jc w:val="both"/>
      </w:pPr>
    </w:p>
    <w:p w14:paraId="395AC0B9" w14:textId="77777777" w:rsidR="00B55895" w:rsidRPr="00B55895" w:rsidRDefault="5E116966" w:rsidP="00346E30">
      <w:pPr>
        <w:spacing w:line="240" w:lineRule="auto"/>
        <w:jc w:val="both"/>
      </w:pPr>
      <w:r w:rsidRPr="5E116966">
        <w:rPr>
          <w:b/>
          <w:bCs/>
          <w:sz w:val="28"/>
          <w:szCs w:val="28"/>
        </w:rPr>
        <w:t>5.2 UML Class Diagram</w:t>
      </w:r>
    </w:p>
    <w:p w14:paraId="3656B9AB" w14:textId="284223F1" w:rsidR="000F0C36" w:rsidRDefault="00BD7617" w:rsidP="00346E30">
      <w:pPr>
        <w:spacing w:line="240" w:lineRule="auto"/>
        <w:jc w:val="both"/>
      </w:pPr>
      <w:r>
        <w:rPr>
          <w:noProof/>
        </w:rPr>
        <w:drawing>
          <wp:inline distT="0" distB="0" distL="0" distR="0" wp14:anchorId="10B771E5" wp14:editId="53CEB8B7">
            <wp:extent cx="2324100" cy="1657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2.png"/>
                    <pic:cNvPicPr/>
                  </pic:nvPicPr>
                  <pic:blipFill>
                    <a:blip r:embed="rId12">
                      <a:extLst>
                        <a:ext uri="{28A0092B-C50C-407E-A947-70E740481C1C}">
                          <a14:useLocalDpi xmlns:a14="http://schemas.microsoft.com/office/drawing/2010/main" val="0"/>
                        </a:ext>
                      </a:extLst>
                    </a:blip>
                    <a:stretch>
                      <a:fillRect/>
                    </a:stretch>
                  </pic:blipFill>
                  <pic:spPr>
                    <a:xfrm>
                      <a:off x="0" y="0"/>
                      <a:ext cx="2324100" cy="1657350"/>
                    </a:xfrm>
                    <a:prstGeom prst="rect">
                      <a:avLst/>
                    </a:prstGeom>
                  </pic:spPr>
                </pic:pic>
              </a:graphicData>
            </a:graphic>
          </wp:inline>
        </w:drawing>
      </w:r>
    </w:p>
    <w:p w14:paraId="0C6998D0" w14:textId="1C0E9AEC" w:rsidR="00FA7048" w:rsidRDefault="00FA7048" w:rsidP="00346E30">
      <w:pPr>
        <w:spacing w:line="240" w:lineRule="auto"/>
        <w:jc w:val="both"/>
      </w:pPr>
      <w:r>
        <w:rPr>
          <w:noProof/>
        </w:rPr>
        <w:drawing>
          <wp:inline distT="0" distB="0" distL="0" distR="0" wp14:anchorId="5B0D8928" wp14:editId="12722388">
            <wp:extent cx="5943600" cy="3569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9335"/>
                    </a:xfrm>
                    <a:prstGeom prst="rect">
                      <a:avLst/>
                    </a:prstGeom>
                  </pic:spPr>
                </pic:pic>
              </a:graphicData>
            </a:graphic>
          </wp:inline>
        </w:drawing>
      </w:r>
    </w:p>
    <w:p w14:paraId="775A235A" w14:textId="4A7369B2" w:rsidR="009A0F14" w:rsidRPr="00B55895" w:rsidRDefault="00387A81" w:rsidP="00346E30">
      <w:pPr>
        <w:spacing w:line="240" w:lineRule="auto"/>
        <w:jc w:val="both"/>
      </w:pPr>
      <w:r>
        <w:rPr>
          <w:noProof/>
        </w:rPr>
        <w:lastRenderedPageBreak/>
        <w:drawing>
          <wp:inline distT="0" distB="0" distL="0" distR="0" wp14:anchorId="48AAA283" wp14:editId="730CC4C9">
            <wp:extent cx="5943600" cy="3302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bookmarkStart w:id="29" w:name="_GoBack"/>
      <w:bookmarkEnd w:id="29"/>
    </w:p>
    <w:p w14:paraId="698CB3D6" w14:textId="77777777" w:rsidR="00713AEE" w:rsidRPr="00B55895" w:rsidRDefault="5E116966" w:rsidP="5E116966">
      <w:pPr>
        <w:pStyle w:val="Title"/>
        <w:jc w:val="both"/>
        <w:rPr>
          <w:rFonts w:ascii="Times New Roman" w:hAnsi="Times New Roman"/>
        </w:rPr>
      </w:pPr>
      <w:bookmarkStart w:id="30" w:name="_Toc254785394"/>
      <w:r w:rsidRPr="5E116966">
        <w:rPr>
          <w:rFonts w:ascii="Times New Roman" w:hAnsi="Times New Roman"/>
        </w:rPr>
        <w:t xml:space="preserve">6. Data Model </w:t>
      </w:r>
      <w:bookmarkEnd w:id="30"/>
    </w:p>
    <w:p w14:paraId="35133D47" w14:textId="64C027DA" w:rsidR="00603C25" w:rsidRDefault="00603C25" w:rsidP="00603C25">
      <w:pPr>
        <w:spacing w:line="240" w:lineRule="auto"/>
        <w:ind w:firstLine="720"/>
        <w:jc w:val="both"/>
        <w:rPr>
          <w:i/>
          <w:iCs/>
          <w:color w:val="943634" w:themeColor="accent2" w:themeShade="BF"/>
          <w:sz w:val="24"/>
          <w:szCs w:val="24"/>
        </w:rPr>
      </w:pPr>
      <w:r>
        <w:rPr>
          <w:i/>
          <w:iCs/>
          <w:color w:val="943634" w:themeColor="accent2" w:themeShade="BF"/>
          <w:sz w:val="24"/>
          <w:szCs w:val="24"/>
        </w:rPr>
        <w:t>Class User contains information about the employees of the bookstore. They can be admin or regular user. They have a username and password so they can log in to application.</w:t>
      </w:r>
    </w:p>
    <w:p w14:paraId="3AC5B2CF" w14:textId="78DE7F93" w:rsidR="00603C25" w:rsidRDefault="00603C25" w:rsidP="5E116966">
      <w:pPr>
        <w:spacing w:line="240" w:lineRule="auto"/>
        <w:jc w:val="both"/>
        <w:rPr>
          <w:i/>
          <w:iCs/>
          <w:color w:val="943634" w:themeColor="accent2" w:themeShade="BF"/>
          <w:sz w:val="24"/>
          <w:szCs w:val="24"/>
        </w:rPr>
      </w:pPr>
      <w:r>
        <w:rPr>
          <w:i/>
          <w:iCs/>
          <w:color w:val="943634" w:themeColor="accent2" w:themeShade="BF"/>
          <w:sz w:val="24"/>
          <w:szCs w:val="24"/>
        </w:rPr>
        <w:tab/>
        <w:t>Class Book contains information about the book like title, genre, author, price.</w:t>
      </w:r>
    </w:p>
    <w:p w14:paraId="0AD11255" w14:textId="19AC1E11" w:rsidR="00603C25" w:rsidRPr="00B55895" w:rsidRDefault="00603C25" w:rsidP="5E116966">
      <w:pPr>
        <w:spacing w:line="240" w:lineRule="auto"/>
        <w:jc w:val="both"/>
        <w:rPr>
          <w:i/>
          <w:iCs/>
          <w:color w:val="943634" w:themeColor="accent2" w:themeShade="BF"/>
          <w:sz w:val="24"/>
          <w:szCs w:val="24"/>
        </w:rPr>
      </w:pPr>
      <w:r>
        <w:rPr>
          <w:i/>
          <w:iCs/>
          <w:color w:val="943634" w:themeColor="accent2" w:themeShade="BF"/>
          <w:sz w:val="24"/>
          <w:szCs w:val="24"/>
        </w:rPr>
        <w:tab/>
        <w:t>Class Sale contains information about a sold book like selling date, quantity and total price.</w:t>
      </w:r>
    </w:p>
    <w:p w14:paraId="45FB0818" w14:textId="77777777" w:rsidR="000F0C36" w:rsidRPr="00B55895" w:rsidRDefault="000F0C36" w:rsidP="00346E30">
      <w:pPr>
        <w:spacing w:line="240" w:lineRule="auto"/>
        <w:jc w:val="both"/>
        <w:rPr>
          <w:i/>
          <w:color w:val="943634" w:themeColor="accent2" w:themeShade="BF"/>
        </w:rPr>
      </w:pPr>
    </w:p>
    <w:p w14:paraId="20D42FE4" w14:textId="77777777" w:rsidR="000F0C36" w:rsidRPr="00B55895" w:rsidRDefault="5E116966" w:rsidP="5E116966">
      <w:pPr>
        <w:pStyle w:val="Title"/>
        <w:jc w:val="both"/>
        <w:rPr>
          <w:rFonts w:ascii="Times New Roman" w:hAnsi="Times New Roman"/>
        </w:rPr>
      </w:pPr>
      <w:bookmarkStart w:id="31" w:name="_Toc254785395"/>
      <w:r w:rsidRPr="5E116966">
        <w:rPr>
          <w:rFonts w:ascii="Times New Roman" w:hAnsi="Times New Roman"/>
        </w:rPr>
        <w:t>7. System Testing</w:t>
      </w:r>
      <w:bookmarkEnd w:id="31"/>
    </w:p>
    <w:p w14:paraId="5E027F9E" w14:textId="00B7AD28" w:rsidR="00603C25" w:rsidRDefault="00603C25" w:rsidP="00603C25">
      <w:pPr>
        <w:spacing w:line="240" w:lineRule="auto"/>
        <w:jc w:val="both"/>
        <w:rPr>
          <w:i/>
          <w:iCs/>
          <w:color w:val="943634" w:themeColor="accent2" w:themeShade="BF"/>
        </w:rPr>
      </w:pPr>
      <w:r>
        <w:rPr>
          <w:i/>
          <w:iCs/>
          <w:color w:val="943634" w:themeColor="accent2" w:themeShade="BF"/>
          <w:sz w:val="24"/>
          <w:szCs w:val="24"/>
        </w:rPr>
        <w:t>System was tested using the graphic interface by entry different sets of data.</w:t>
      </w:r>
    </w:p>
    <w:p w14:paraId="4FCAAA3B" w14:textId="0DD5CC12" w:rsidR="000F0C36" w:rsidRPr="00B55895" w:rsidRDefault="000F0C36" w:rsidP="5E116966">
      <w:pPr>
        <w:spacing w:line="240" w:lineRule="auto"/>
        <w:jc w:val="both"/>
        <w:rPr>
          <w:i/>
          <w:iCs/>
          <w:color w:val="943634" w:themeColor="accent2" w:themeShade="BF"/>
        </w:rPr>
      </w:pPr>
    </w:p>
    <w:p w14:paraId="0698351B" w14:textId="217A9008" w:rsidR="009A036F" w:rsidRDefault="5E116966" w:rsidP="5E116966">
      <w:pPr>
        <w:pStyle w:val="Title"/>
        <w:jc w:val="both"/>
        <w:rPr>
          <w:rFonts w:ascii="Times New Roman" w:hAnsi="Times New Roman"/>
        </w:rPr>
      </w:pPr>
      <w:bookmarkStart w:id="32" w:name="_Toc254785396"/>
      <w:r w:rsidRPr="5E116966">
        <w:rPr>
          <w:rFonts w:ascii="Times New Roman" w:hAnsi="Times New Roman"/>
        </w:rPr>
        <w:t>8. Bibliography</w:t>
      </w:r>
      <w:bookmarkEnd w:id="32"/>
    </w:p>
    <w:p w14:paraId="24B52080" w14:textId="77777777" w:rsidR="00603C25" w:rsidRDefault="00603C25" w:rsidP="00603C25">
      <w:pPr>
        <w:rPr>
          <w:i/>
          <w:iCs/>
          <w:color w:val="943634" w:themeColor="accent2" w:themeShade="BF"/>
          <w:sz w:val="24"/>
          <w:szCs w:val="24"/>
        </w:rPr>
      </w:pPr>
      <w:r>
        <w:rPr>
          <w:i/>
          <w:iCs/>
          <w:color w:val="943634" w:themeColor="accent2" w:themeShade="BF"/>
          <w:sz w:val="24"/>
          <w:szCs w:val="24"/>
        </w:rPr>
        <w:t xml:space="preserve">Labs </w:t>
      </w:r>
    </w:p>
    <w:p w14:paraId="53AC86C5" w14:textId="77777777" w:rsidR="00603C25" w:rsidRDefault="00AE6F2B" w:rsidP="00603C25">
      <w:pPr>
        <w:rPr>
          <w:i/>
          <w:iCs/>
          <w:color w:val="943634" w:themeColor="accent2" w:themeShade="BF"/>
          <w:sz w:val="24"/>
          <w:szCs w:val="24"/>
        </w:rPr>
      </w:pPr>
      <w:hyperlink r:id="rId15" w:history="1">
        <w:r w:rsidR="00603C25">
          <w:rPr>
            <w:rStyle w:val="Hyperlink"/>
            <w:i/>
            <w:iCs/>
            <w:szCs w:val="24"/>
          </w:rPr>
          <w:t>https://stackoverflow.com</w:t>
        </w:r>
      </w:hyperlink>
      <w:r w:rsidR="00603C25">
        <w:rPr>
          <w:i/>
          <w:iCs/>
          <w:color w:val="943634" w:themeColor="accent2" w:themeShade="BF"/>
          <w:sz w:val="24"/>
          <w:szCs w:val="24"/>
        </w:rPr>
        <w:t xml:space="preserve"> </w:t>
      </w:r>
    </w:p>
    <w:p w14:paraId="1CBB1D38" w14:textId="77777777" w:rsidR="00603C25" w:rsidRDefault="00AE6F2B" w:rsidP="00603C25">
      <w:pPr>
        <w:rPr>
          <w:i/>
          <w:iCs/>
          <w:color w:val="943634" w:themeColor="accent2" w:themeShade="BF"/>
          <w:sz w:val="24"/>
          <w:szCs w:val="24"/>
        </w:rPr>
      </w:pPr>
      <w:hyperlink r:id="rId16" w:history="1">
        <w:r w:rsidR="00603C25">
          <w:rPr>
            <w:rStyle w:val="Hyperlink"/>
            <w:i/>
            <w:iCs/>
            <w:szCs w:val="24"/>
          </w:rPr>
          <w:t>https://www.w3schools.com</w:t>
        </w:r>
      </w:hyperlink>
      <w:r w:rsidR="00603C25">
        <w:rPr>
          <w:i/>
          <w:iCs/>
          <w:color w:val="943634" w:themeColor="accent2" w:themeShade="BF"/>
          <w:sz w:val="24"/>
          <w:szCs w:val="24"/>
        </w:rPr>
        <w:t xml:space="preserve"> </w:t>
      </w:r>
    </w:p>
    <w:p w14:paraId="515CA52A" w14:textId="77777777" w:rsidR="00603C25" w:rsidRDefault="00AE6F2B" w:rsidP="00603C25">
      <w:pPr>
        <w:rPr>
          <w:i/>
          <w:iCs/>
          <w:color w:val="943634" w:themeColor="accent2" w:themeShade="BF"/>
          <w:sz w:val="24"/>
          <w:szCs w:val="24"/>
        </w:rPr>
      </w:pPr>
      <w:hyperlink r:id="rId17" w:history="1">
        <w:r w:rsidR="00603C25">
          <w:rPr>
            <w:rStyle w:val="Hyperlink"/>
            <w:i/>
            <w:iCs/>
            <w:szCs w:val="24"/>
          </w:rPr>
          <w:t>https://docs.oracle.com</w:t>
        </w:r>
      </w:hyperlink>
    </w:p>
    <w:p w14:paraId="75F434BB" w14:textId="77777777" w:rsidR="00603C25" w:rsidRPr="00603C25" w:rsidRDefault="00603C25" w:rsidP="00603C25"/>
    <w:sectPr w:rsidR="00603C25" w:rsidRPr="00603C25"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0E73B" w14:textId="77777777" w:rsidR="00AE6F2B" w:rsidRDefault="00AE6F2B" w:rsidP="009A036F">
      <w:pPr>
        <w:spacing w:line="240" w:lineRule="auto"/>
      </w:pPr>
      <w:r>
        <w:separator/>
      </w:r>
    </w:p>
  </w:endnote>
  <w:endnote w:type="continuationSeparator" w:id="0">
    <w:p w14:paraId="1B6C4C0E" w14:textId="77777777" w:rsidR="00AE6F2B" w:rsidRDefault="00AE6F2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mbria">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0562CB0E"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69A82F41" w14:textId="77777777" w:rsidTr="5E116966">
      <w:tc>
        <w:tcPr>
          <w:tcW w:w="3162" w:type="dxa"/>
          <w:tcBorders>
            <w:top w:val="nil"/>
            <w:left w:val="nil"/>
            <w:bottom w:val="nil"/>
            <w:right w:val="nil"/>
          </w:tcBorders>
        </w:tcPr>
        <w:p w14:paraId="3CF2D8B6" w14:textId="77777777" w:rsidR="00A65AEC" w:rsidRDefault="00A65AEC">
          <w:pPr>
            <w:ind w:right="360"/>
          </w:pPr>
        </w:p>
      </w:tc>
      <w:tc>
        <w:tcPr>
          <w:tcW w:w="3162" w:type="dxa"/>
          <w:tcBorders>
            <w:top w:val="nil"/>
            <w:left w:val="nil"/>
            <w:bottom w:val="nil"/>
            <w:right w:val="nil"/>
          </w:tcBorders>
        </w:tcPr>
        <w:p w14:paraId="5F78C46F" w14:textId="1D7EE5C9" w:rsidR="00A65AEC" w:rsidRDefault="00F9051C">
          <w:pPr>
            <w:jc w:val="center"/>
          </w:pPr>
          <w:r>
            <w:sym w:font="Symbol" w:char="F0D3"/>
          </w:r>
          <w:r w:rsidR="00AE6F2B">
            <w:fldChar w:fldCharType="begin"/>
          </w:r>
          <w:r w:rsidR="00AE6F2B">
            <w:instrText xml:space="preserve"> DOCPROPERTY "Company"  \* MERGEFORMAT </w:instrText>
          </w:r>
          <w:r w:rsidR="00AE6F2B">
            <w:fldChar w:fldCharType="separate"/>
          </w:r>
          <w:r w:rsidR="00CD2FDC">
            <w:t>UTCN</w:t>
          </w:r>
          <w:r w:rsidR="00AE6F2B">
            <w:fldChar w:fldCharType="end"/>
          </w:r>
          <w:r>
            <w:t xml:space="preserve">, </w:t>
          </w:r>
          <w:r w:rsidR="00E303A0">
            <w:fldChar w:fldCharType="begin"/>
          </w:r>
          <w:r>
            <w:instrText xml:space="preserve"> DATE \@ "yyyy" </w:instrText>
          </w:r>
          <w:r w:rsidR="00E303A0">
            <w:fldChar w:fldCharType="separate"/>
          </w:r>
          <w:r w:rsidR="00FA7048">
            <w:rPr>
              <w:noProof/>
            </w:rPr>
            <w:t>2019</w:t>
          </w:r>
          <w:r w:rsidR="00E303A0">
            <w:fldChar w:fldCharType="end"/>
          </w:r>
        </w:p>
      </w:tc>
      <w:tc>
        <w:tcPr>
          <w:tcW w:w="3162" w:type="dxa"/>
          <w:tcBorders>
            <w:top w:val="nil"/>
            <w:left w:val="nil"/>
            <w:bottom w:val="nil"/>
            <w:right w:val="nil"/>
          </w:tcBorders>
        </w:tcPr>
        <w:p w14:paraId="006470FA"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693F60">
            <w:rPr>
              <w:rStyle w:val="PageNumber"/>
              <w:noProof/>
            </w:rPr>
            <w:t>2</w:t>
          </w:r>
          <w:r w:rsidR="00E303A0">
            <w:rPr>
              <w:rStyle w:val="PageNumber"/>
            </w:rPr>
            <w:fldChar w:fldCharType="end"/>
          </w:r>
          <w:r>
            <w:rPr>
              <w:rStyle w:val="PageNumber"/>
            </w:rPr>
            <w:t xml:space="preserve"> of </w:t>
          </w:r>
          <w:r w:rsidR="00AE6F2B">
            <w:fldChar w:fldCharType="begin"/>
          </w:r>
          <w:r w:rsidR="00AE6F2B">
            <w:instrText xml:space="preserve"> NUMPAGES  \* MERGEFORMAT </w:instrText>
          </w:r>
          <w:r w:rsidR="00AE6F2B">
            <w:fldChar w:fldCharType="separate"/>
          </w:r>
          <w:r w:rsidR="00693F60" w:rsidRPr="00693F60">
            <w:rPr>
              <w:rStyle w:val="PageNumber"/>
              <w:noProof/>
            </w:rPr>
            <w:t>4</w:t>
          </w:r>
          <w:r w:rsidR="00AE6F2B">
            <w:rPr>
              <w:rStyle w:val="PageNumber"/>
              <w:noProof/>
            </w:rPr>
            <w:fldChar w:fldCharType="end"/>
          </w:r>
        </w:p>
      </w:tc>
    </w:tr>
  </w:tbl>
  <w:p w14:paraId="0FB78278"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86C05"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B9FFE" w14:textId="77777777" w:rsidR="00AE6F2B" w:rsidRDefault="00AE6F2B" w:rsidP="009A036F">
      <w:pPr>
        <w:spacing w:line="240" w:lineRule="auto"/>
      </w:pPr>
      <w:r>
        <w:separator/>
      </w:r>
    </w:p>
  </w:footnote>
  <w:footnote w:type="continuationSeparator" w:id="0">
    <w:p w14:paraId="6DF59658" w14:textId="77777777" w:rsidR="00AE6F2B" w:rsidRDefault="00AE6F2B"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F31CB" w14:textId="77777777" w:rsidR="00A65AEC" w:rsidRDefault="00A65AEC">
    <w:pPr>
      <w:rPr>
        <w:sz w:val="24"/>
      </w:rPr>
    </w:pPr>
  </w:p>
  <w:p w14:paraId="53128261"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39945"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9C43A"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4A1325"/>
    <w:multiLevelType w:val="hybridMultilevel"/>
    <w:tmpl w:val="A51EDBB4"/>
    <w:lvl w:ilvl="0" w:tplc="C5FE2ACE">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097247F"/>
    <w:multiLevelType w:val="hybridMultilevel"/>
    <w:tmpl w:val="79320CE8"/>
    <w:lvl w:ilvl="0" w:tplc="C2E673D0">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CEC3AD3"/>
    <w:multiLevelType w:val="hybridMultilevel"/>
    <w:tmpl w:val="F99C70F8"/>
    <w:lvl w:ilvl="0" w:tplc="CF5CAF20">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036F"/>
    <w:rsid w:val="000308FB"/>
    <w:rsid w:val="00076E0D"/>
    <w:rsid w:val="000A1CA9"/>
    <w:rsid w:val="000F0C36"/>
    <w:rsid w:val="0010754F"/>
    <w:rsid w:val="001F64F7"/>
    <w:rsid w:val="002A2521"/>
    <w:rsid w:val="002F6C17"/>
    <w:rsid w:val="00337545"/>
    <w:rsid w:val="00346E30"/>
    <w:rsid w:val="00387A81"/>
    <w:rsid w:val="003B4A7A"/>
    <w:rsid w:val="00402CDE"/>
    <w:rsid w:val="00410E2F"/>
    <w:rsid w:val="00520221"/>
    <w:rsid w:val="00533FD6"/>
    <w:rsid w:val="00603C25"/>
    <w:rsid w:val="00693F60"/>
    <w:rsid w:val="006D61FF"/>
    <w:rsid w:val="006F64B7"/>
    <w:rsid w:val="00713AEE"/>
    <w:rsid w:val="00722866"/>
    <w:rsid w:val="00765098"/>
    <w:rsid w:val="00886F90"/>
    <w:rsid w:val="00910FF2"/>
    <w:rsid w:val="00921F5E"/>
    <w:rsid w:val="009A036F"/>
    <w:rsid w:val="009A0F14"/>
    <w:rsid w:val="009D2837"/>
    <w:rsid w:val="009E455F"/>
    <w:rsid w:val="00A02B00"/>
    <w:rsid w:val="00A65AEC"/>
    <w:rsid w:val="00AE6F2B"/>
    <w:rsid w:val="00B55895"/>
    <w:rsid w:val="00B933A8"/>
    <w:rsid w:val="00BD1387"/>
    <w:rsid w:val="00BD7617"/>
    <w:rsid w:val="00BE3789"/>
    <w:rsid w:val="00C62B52"/>
    <w:rsid w:val="00CA3C71"/>
    <w:rsid w:val="00CD2724"/>
    <w:rsid w:val="00CD2FDC"/>
    <w:rsid w:val="00D05238"/>
    <w:rsid w:val="00D2368D"/>
    <w:rsid w:val="00E238F1"/>
    <w:rsid w:val="00E303A0"/>
    <w:rsid w:val="00E75DD5"/>
    <w:rsid w:val="00F9051C"/>
    <w:rsid w:val="00FA7048"/>
    <w:rsid w:val="35ACADC4"/>
    <w:rsid w:val="5E11696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0F06"/>
  <w15:docId w15:val="{AF05F1F8-B346-4B82-AB53-23A737E75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semiHidden/>
    <w:unhideWhenUsed/>
    <w:rsid w:val="00603C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15838">
      <w:bodyDiv w:val="1"/>
      <w:marLeft w:val="0"/>
      <w:marRight w:val="0"/>
      <w:marTop w:val="0"/>
      <w:marBottom w:val="0"/>
      <w:divBdr>
        <w:top w:val="none" w:sz="0" w:space="0" w:color="auto"/>
        <w:left w:val="none" w:sz="0" w:space="0" w:color="auto"/>
        <w:bottom w:val="none" w:sz="0" w:space="0" w:color="auto"/>
        <w:right w:val="none" w:sz="0" w:space="0" w:color="auto"/>
      </w:divBdr>
    </w:div>
    <w:div w:id="254941443">
      <w:bodyDiv w:val="1"/>
      <w:marLeft w:val="0"/>
      <w:marRight w:val="0"/>
      <w:marTop w:val="0"/>
      <w:marBottom w:val="0"/>
      <w:divBdr>
        <w:top w:val="none" w:sz="0" w:space="0" w:color="auto"/>
        <w:left w:val="none" w:sz="0" w:space="0" w:color="auto"/>
        <w:bottom w:val="none" w:sz="0" w:space="0" w:color="auto"/>
        <w:right w:val="none" w:sz="0" w:space="0" w:color="auto"/>
      </w:divBdr>
    </w:div>
    <w:div w:id="404690517">
      <w:bodyDiv w:val="1"/>
      <w:marLeft w:val="0"/>
      <w:marRight w:val="0"/>
      <w:marTop w:val="0"/>
      <w:marBottom w:val="0"/>
      <w:divBdr>
        <w:top w:val="none" w:sz="0" w:space="0" w:color="auto"/>
        <w:left w:val="none" w:sz="0" w:space="0" w:color="auto"/>
        <w:bottom w:val="none" w:sz="0" w:space="0" w:color="auto"/>
        <w:right w:val="none" w:sz="0" w:space="0" w:color="auto"/>
      </w:divBdr>
    </w:div>
    <w:div w:id="803158889">
      <w:bodyDiv w:val="1"/>
      <w:marLeft w:val="0"/>
      <w:marRight w:val="0"/>
      <w:marTop w:val="0"/>
      <w:marBottom w:val="0"/>
      <w:divBdr>
        <w:top w:val="none" w:sz="0" w:space="0" w:color="auto"/>
        <w:left w:val="none" w:sz="0" w:space="0" w:color="auto"/>
        <w:bottom w:val="none" w:sz="0" w:space="0" w:color="auto"/>
        <w:right w:val="none" w:sz="0" w:space="0" w:color="auto"/>
      </w:divBdr>
    </w:div>
    <w:div w:id="1856577845">
      <w:bodyDiv w:val="1"/>
      <w:marLeft w:val="0"/>
      <w:marRight w:val="0"/>
      <w:marTop w:val="0"/>
      <w:marBottom w:val="0"/>
      <w:divBdr>
        <w:top w:val="none" w:sz="0" w:space="0" w:color="auto"/>
        <w:left w:val="none" w:sz="0" w:space="0" w:color="auto"/>
        <w:bottom w:val="none" w:sz="0" w:space="0" w:color="auto"/>
        <w:right w:val="none" w:sz="0" w:space="0" w:color="auto"/>
      </w:divBdr>
    </w:div>
    <w:div w:id="206151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docs.oracle.com" TargetMode="External"/><Relationship Id="rId2" Type="http://schemas.openxmlformats.org/officeDocument/2006/relationships/styles" Target="styles.xml"/><Relationship Id="rId16" Type="http://schemas.openxmlformats.org/officeDocument/2006/relationships/hyperlink" Target="https://www.w3schools.com"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stackoverflow.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7</Pages>
  <Words>863</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~Vasy~</cp:lastModifiedBy>
  <cp:revision>9</cp:revision>
  <dcterms:created xsi:type="dcterms:W3CDTF">2018-03-01T15:51:00Z</dcterms:created>
  <dcterms:modified xsi:type="dcterms:W3CDTF">2019-04-16T07:09:00Z</dcterms:modified>
</cp:coreProperties>
</file>