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5D3A0" w14:textId="6A0C9E4D" w:rsidR="00981E7C" w:rsidRPr="002C2B4E" w:rsidRDefault="002C2B4E" w:rsidP="002C2B4E">
      <w:pPr>
        <w:jc w:val="center"/>
        <w:rPr>
          <w:b/>
          <w:sz w:val="24"/>
        </w:rPr>
      </w:pPr>
      <w:r w:rsidRPr="002C2B4E">
        <w:rPr>
          <w:b/>
          <w:sz w:val="24"/>
        </w:rPr>
        <w:t>Facultatea de Automatica si Calculatoare</w:t>
      </w:r>
    </w:p>
    <w:p w14:paraId="0121E58A" w14:textId="5E588B88" w:rsidR="002C2B4E" w:rsidRDefault="002C2B4E" w:rsidP="002C2B4E">
      <w:pPr>
        <w:jc w:val="center"/>
        <w:rPr>
          <w:b/>
          <w:sz w:val="24"/>
        </w:rPr>
      </w:pPr>
      <w:r w:rsidRPr="002C2B4E">
        <w:rPr>
          <w:b/>
          <w:sz w:val="24"/>
        </w:rPr>
        <w:t>Domeniu</w:t>
      </w:r>
      <w:r>
        <w:rPr>
          <w:b/>
          <w:sz w:val="24"/>
        </w:rPr>
        <w:t>l</w:t>
      </w:r>
      <w:r w:rsidRPr="002C2B4E">
        <w:rPr>
          <w:b/>
          <w:sz w:val="24"/>
        </w:rPr>
        <w:t>: Calculatoare si Tehnologia Informatiei</w:t>
      </w:r>
    </w:p>
    <w:p w14:paraId="05EDC138" w14:textId="0D1A2889" w:rsidR="002C2B4E" w:rsidRPr="002C2B4E" w:rsidRDefault="002C2B4E" w:rsidP="002C2B4E">
      <w:pPr>
        <w:rPr>
          <w:sz w:val="24"/>
        </w:rPr>
      </w:pPr>
    </w:p>
    <w:p w14:paraId="3F91C32C" w14:textId="55F939B0" w:rsidR="002C2B4E" w:rsidRPr="002C2B4E" w:rsidRDefault="002C2B4E" w:rsidP="002C2B4E">
      <w:pPr>
        <w:rPr>
          <w:sz w:val="24"/>
        </w:rPr>
      </w:pPr>
    </w:p>
    <w:p w14:paraId="5526F272" w14:textId="522FF3A1" w:rsidR="002C2B4E" w:rsidRDefault="002C2B4E" w:rsidP="002C2B4E">
      <w:pPr>
        <w:rPr>
          <w:b/>
          <w:sz w:val="24"/>
        </w:rPr>
      </w:pPr>
    </w:p>
    <w:p w14:paraId="17EDC960" w14:textId="77777777" w:rsidR="002C2B4E" w:rsidRDefault="002C2B4E" w:rsidP="002C2B4E">
      <w:pPr>
        <w:jc w:val="center"/>
        <w:rPr>
          <w:rFonts w:ascii="Verdana" w:hAnsi="Verdana"/>
          <w:b/>
          <w:color w:val="000000"/>
          <w:sz w:val="24"/>
          <w:szCs w:val="18"/>
          <w:shd w:val="clear" w:color="auto" w:fill="FFFFFF"/>
        </w:rPr>
      </w:pPr>
    </w:p>
    <w:p w14:paraId="604E6AB7" w14:textId="77777777" w:rsidR="002C2B4E" w:rsidRDefault="002C2B4E" w:rsidP="00661081">
      <w:pPr>
        <w:rPr>
          <w:rFonts w:ascii="Verdana" w:hAnsi="Verdana"/>
          <w:b/>
          <w:color w:val="000000"/>
          <w:sz w:val="24"/>
          <w:szCs w:val="18"/>
          <w:shd w:val="clear" w:color="auto" w:fill="FFFFFF"/>
        </w:rPr>
      </w:pPr>
    </w:p>
    <w:p w14:paraId="14A236C4" w14:textId="563C3F1F" w:rsidR="002C2B4E" w:rsidRPr="00661081" w:rsidRDefault="002C2B4E" w:rsidP="002C2B4E">
      <w:pPr>
        <w:jc w:val="center"/>
        <w:rPr>
          <w:rFonts w:ascii="Verdana" w:hAnsi="Verdana"/>
          <w:b/>
          <w:color w:val="000000"/>
          <w:sz w:val="48"/>
          <w:szCs w:val="48"/>
          <w:shd w:val="clear" w:color="auto" w:fill="FFFFFF"/>
        </w:rPr>
      </w:pPr>
      <w:r w:rsidRPr="00661081">
        <w:rPr>
          <w:rFonts w:ascii="Verdana" w:hAnsi="Verdana"/>
          <w:b/>
          <w:color w:val="000000"/>
          <w:sz w:val="48"/>
          <w:szCs w:val="48"/>
          <w:shd w:val="clear" w:color="auto" w:fill="FFFFFF"/>
        </w:rPr>
        <w:t>Unitate de calcul în virgulă mobila: înmultirea</w:t>
      </w:r>
    </w:p>
    <w:p w14:paraId="39B0FBE5" w14:textId="2C804B5A" w:rsidR="002C2B4E" w:rsidRPr="00661081" w:rsidRDefault="002C2B4E" w:rsidP="002C2B4E">
      <w:pPr>
        <w:jc w:val="center"/>
        <w:rPr>
          <w:b/>
          <w:sz w:val="48"/>
          <w:szCs w:val="48"/>
        </w:rPr>
      </w:pPr>
      <w:r w:rsidRPr="00661081">
        <w:rPr>
          <w:b/>
          <w:sz w:val="48"/>
          <w:szCs w:val="48"/>
        </w:rPr>
        <w:t>Disciplina: Structura sistemelor de calcul</w:t>
      </w:r>
    </w:p>
    <w:p w14:paraId="50D7752A" w14:textId="74B6B24F" w:rsidR="002C2B4E" w:rsidRPr="002C2B4E" w:rsidRDefault="002C2B4E" w:rsidP="002C2B4E">
      <w:pPr>
        <w:rPr>
          <w:sz w:val="36"/>
        </w:rPr>
      </w:pPr>
    </w:p>
    <w:p w14:paraId="1FE369AD" w14:textId="7259D7C1" w:rsidR="002C2B4E" w:rsidRPr="002C2B4E" w:rsidRDefault="002C2B4E" w:rsidP="002C2B4E">
      <w:pPr>
        <w:rPr>
          <w:sz w:val="36"/>
        </w:rPr>
      </w:pPr>
    </w:p>
    <w:p w14:paraId="7BB6F302" w14:textId="34958325" w:rsidR="002C2B4E" w:rsidRPr="002C2B4E" w:rsidRDefault="002C2B4E" w:rsidP="002C2B4E">
      <w:pPr>
        <w:rPr>
          <w:sz w:val="36"/>
        </w:rPr>
      </w:pPr>
    </w:p>
    <w:p w14:paraId="66D5002D" w14:textId="1474A11B" w:rsidR="002C2B4E" w:rsidRPr="002C2B4E" w:rsidRDefault="002C2B4E" w:rsidP="002C2B4E">
      <w:pPr>
        <w:rPr>
          <w:sz w:val="36"/>
        </w:rPr>
      </w:pPr>
    </w:p>
    <w:p w14:paraId="3539334F" w14:textId="0A43E892" w:rsidR="002C2B4E" w:rsidRDefault="002C2B4E" w:rsidP="002C2B4E">
      <w:pPr>
        <w:tabs>
          <w:tab w:val="left" w:pos="6675"/>
        </w:tabs>
        <w:rPr>
          <w:sz w:val="36"/>
        </w:rPr>
      </w:pPr>
    </w:p>
    <w:p w14:paraId="732D7175" w14:textId="77777777" w:rsidR="002C2B4E" w:rsidRDefault="002C2B4E" w:rsidP="002C2B4E">
      <w:pPr>
        <w:tabs>
          <w:tab w:val="left" w:pos="7545"/>
        </w:tabs>
        <w:jc w:val="right"/>
        <w:rPr>
          <w:sz w:val="28"/>
        </w:rPr>
      </w:pPr>
    </w:p>
    <w:p w14:paraId="4314E5EB" w14:textId="77777777" w:rsidR="002C2B4E" w:rsidRDefault="002C2B4E" w:rsidP="002C2B4E">
      <w:pPr>
        <w:tabs>
          <w:tab w:val="left" w:pos="7545"/>
        </w:tabs>
        <w:jc w:val="right"/>
        <w:rPr>
          <w:sz w:val="28"/>
        </w:rPr>
      </w:pPr>
    </w:p>
    <w:p w14:paraId="1187036C" w14:textId="77777777" w:rsidR="002C2B4E" w:rsidRDefault="002C2B4E" w:rsidP="002C2B4E">
      <w:pPr>
        <w:tabs>
          <w:tab w:val="left" w:pos="7545"/>
        </w:tabs>
        <w:jc w:val="right"/>
        <w:rPr>
          <w:sz w:val="28"/>
        </w:rPr>
      </w:pPr>
    </w:p>
    <w:p w14:paraId="6BF76673" w14:textId="77777777" w:rsidR="002C2B4E" w:rsidRDefault="002C2B4E" w:rsidP="002C2B4E">
      <w:pPr>
        <w:tabs>
          <w:tab w:val="left" w:pos="7545"/>
        </w:tabs>
        <w:jc w:val="right"/>
        <w:rPr>
          <w:sz w:val="28"/>
        </w:rPr>
      </w:pPr>
    </w:p>
    <w:p w14:paraId="394CBA74" w14:textId="780B6171" w:rsidR="002C2B4E" w:rsidRPr="002C2B4E" w:rsidRDefault="002C2B4E" w:rsidP="002C2B4E">
      <w:pPr>
        <w:tabs>
          <w:tab w:val="left" w:pos="7545"/>
        </w:tabs>
        <w:jc w:val="right"/>
        <w:rPr>
          <w:sz w:val="28"/>
        </w:rPr>
      </w:pPr>
      <w:r w:rsidRPr="002C2B4E">
        <w:rPr>
          <w:sz w:val="28"/>
        </w:rPr>
        <w:t>Student: Coman Vasile</w:t>
      </w:r>
    </w:p>
    <w:p w14:paraId="291CDE83" w14:textId="6C0AB677" w:rsidR="002C2B4E" w:rsidRPr="002C2B4E" w:rsidRDefault="002C2B4E" w:rsidP="002C2B4E">
      <w:pPr>
        <w:tabs>
          <w:tab w:val="left" w:pos="7545"/>
        </w:tabs>
        <w:jc w:val="right"/>
        <w:rPr>
          <w:sz w:val="28"/>
        </w:rPr>
      </w:pPr>
      <w:r w:rsidRPr="002C2B4E">
        <w:rPr>
          <w:sz w:val="28"/>
        </w:rPr>
        <w:t>Grupa: 30231</w:t>
      </w:r>
    </w:p>
    <w:p w14:paraId="6A3DD04D" w14:textId="77777777" w:rsidR="002C2B4E" w:rsidRPr="002C2B4E" w:rsidRDefault="002C2B4E" w:rsidP="002C2B4E">
      <w:pPr>
        <w:rPr>
          <w:sz w:val="28"/>
          <w:szCs w:val="24"/>
        </w:rPr>
      </w:pPr>
      <w:r w:rsidRPr="002C2B4E">
        <w:rPr>
          <w:sz w:val="28"/>
          <w:szCs w:val="24"/>
        </w:rPr>
        <w:t>Profesor curs: Dr. Baruch Zoltan Francisc</w:t>
      </w:r>
    </w:p>
    <w:p w14:paraId="606CFAB4" w14:textId="77777777" w:rsidR="002C2B4E" w:rsidRPr="002C2B4E" w:rsidRDefault="002C2B4E" w:rsidP="002C2B4E">
      <w:pPr>
        <w:rPr>
          <w:sz w:val="28"/>
          <w:szCs w:val="24"/>
        </w:rPr>
      </w:pPr>
      <w:r w:rsidRPr="002C2B4E">
        <w:rPr>
          <w:sz w:val="28"/>
          <w:szCs w:val="24"/>
        </w:rPr>
        <w:t>Profesor indrumator: Eng. Dan Butiri</w:t>
      </w:r>
    </w:p>
    <w:p w14:paraId="6A9D3995" w14:textId="19262940" w:rsidR="002C2B4E" w:rsidRDefault="002C2B4E" w:rsidP="002C2B4E">
      <w:pPr>
        <w:rPr>
          <w:b/>
          <w:bCs/>
          <w:noProof/>
        </w:rPr>
      </w:pPr>
    </w:p>
    <w:p w14:paraId="7206E50B" w14:textId="2FD81351" w:rsidR="002C2B4E" w:rsidRDefault="00A532F7" w:rsidP="00A532F7">
      <w:pPr>
        <w:tabs>
          <w:tab w:val="left" w:pos="7545"/>
        </w:tabs>
        <w:rPr>
          <w:b/>
          <w:sz w:val="36"/>
        </w:rPr>
      </w:pPr>
      <w:r w:rsidRPr="00A532F7">
        <w:rPr>
          <w:b/>
          <w:sz w:val="36"/>
        </w:rPr>
        <w:t>Cuprins</w:t>
      </w:r>
    </w:p>
    <w:p w14:paraId="0F69D4D5" w14:textId="3C982A23" w:rsidR="00A532F7" w:rsidRDefault="00A532F7" w:rsidP="00A532F7">
      <w:pPr>
        <w:pStyle w:val="ListParagraph"/>
        <w:numPr>
          <w:ilvl w:val="0"/>
          <w:numId w:val="3"/>
        </w:numPr>
        <w:tabs>
          <w:tab w:val="left" w:pos="7545"/>
        </w:tabs>
        <w:rPr>
          <w:sz w:val="28"/>
        </w:rPr>
      </w:pPr>
      <w:r>
        <w:rPr>
          <w:sz w:val="28"/>
        </w:rPr>
        <w:t>Rezumat.....................................................................................................3</w:t>
      </w:r>
    </w:p>
    <w:p w14:paraId="34955EFA" w14:textId="6AF99FF9" w:rsidR="00A532F7" w:rsidRDefault="00A532F7" w:rsidP="00A532F7">
      <w:pPr>
        <w:pStyle w:val="ListParagraph"/>
        <w:numPr>
          <w:ilvl w:val="0"/>
          <w:numId w:val="3"/>
        </w:numPr>
        <w:tabs>
          <w:tab w:val="left" w:pos="7545"/>
        </w:tabs>
        <w:rPr>
          <w:sz w:val="28"/>
        </w:rPr>
      </w:pPr>
      <w:r>
        <w:rPr>
          <w:sz w:val="28"/>
        </w:rPr>
        <w:t>Introducere................................................................................................3</w:t>
      </w:r>
    </w:p>
    <w:p w14:paraId="057AF58B" w14:textId="60CCBB6F" w:rsidR="00A532F7" w:rsidRDefault="00A532F7" w:rsidP="00A532F7">
      <w:pPr>
        <w:pStyle w:val="ListParagraph"/>
        <w:numPr>
          <w:ilvl w:val="0"/>
          <w:numId w:val="3"/>
        </w:numPr>
        <w:tabs>
          <w:tab w:val="left" w:pos="7545"/>
        </w:tabs>
        <w:rPr>
          <w:sz w:val="28"/>
        </w:rPr>
      </w:pPr>
      <w:r>
        <w:rPr>
          <w:sz w:val="28"/>
        </w:rPr>
        <w:t>Fundamentare teoretica............................................................................4</w:t>
      </w:r>
    </w:p>
    <w:p w14:paraId="293F6AF1" w14:textId="526CE776" w:rsidR="00A532F7" w:rsidRDefault="00A532F7" w:rsidP="00A532F7">
      <w:pPr>
        <w:pStyle w:val="ListParagraph"/>
        <w:numPr>
          <w:ilvl w:val="0"/>
          <w:numId w:val="3"/>
        </w:numPr>
        <w:tabs>
          <w:tab w:val="left" w:pos="7545"/>
        </w:tabs>
        <w:rPr>
          <w:sz w:val="28"/>
        </w:rPr>
      </w:pPr>
      <w:r>
        <w:rPr>
          <w:sz w:val="28"/>
        </w:rPr>
        <w:t>Proiectare si implementare........................................................................7</w:t>
      </w:r>
    </w:p>
    <w:p w14:paraId="36F86FE3" w14:textId="6BAE2B09" w:rsidR="00A532F7" w:rsidRDefault="00A532F7" w:rsidP="00A532F7">
      <w:pPr>
        <w:pStyle w:val="ListParagraph"/>
        <w:numPr>
          <w:ilvl w:val="0"/>
          <w:numId w:val="3"/>
        </w:numPr>
        <w:tabs>
          <w:tab w:val="left" w:pos="7545"/>
        </w:tabs>
        <w:rPr>
          <w:sz w:val="28"/>
        </w:rPr>
      </w:pPr>
      <w:r>
        <w:rPr>
          <w:sz w:val="28"/>
        </w:rPr>
        <w:t>Rezultate experimentale............................................................................7</w:t>
      </w:r>
    </w:p>
    <w:p w14:paraId="13B5F33B" w14:textId="52B5D67D" w:rsidR="00A532F7" w:rsidRDefault="00BF2916" w:rsidP="00A532F7">
      <w:pPr>
        <w:pStyle w:val="ListParagraph"/>
        <w:numPr>
          <w:ilvl w:val="0"/>
          <w:numId w:val="3"/>
        </w:numPr>
        <w:tabs>
          <w:tab w:val="left" w:pos="7545"/>
        </w:tabs>
        <w:rPr>
          <w:sz w:val="28"/>
        </w:rPr>
      </w:pPr>
      <w:r>
        <w:rPr>
          <w:sz w:val="28"/>
        </w:rPr>
        <w:t>Concluzii.....................................................................................................7</w:t>
      </w:r>
    </w:p>
    <w:p w14:paraId="24F25101" w14:textId="64226238" w:rsidR="00BF2916" w:rsidRPr="00BF2916" w:rsidRDefault="00BF2916" w:rsidP="00BF2916">
      <w:pPr>
        <w:tabs>
          <w:tab w:val="left" w:pos="7545"/>
        </w:tabs>
        <w:ind w:left="360"/>
        <w:rPr>
          <w:sz w:val="28"/>
        </w:rPr>
      </w:pPr>
      <w:r w:rsidRPr="00BF2916">
        <w:rPr>
          <w:sz w:val="28"/>
        </w:rPr>
        <w:t>Bibliografie</w:t>
      </w:r>
      <w:r>
        <w:rPr>
          <w:sz w:val="28"/>
        </w:rPr>
        <w:t>......................................................................................................7</w:t>
      </w:r>
    </w:p>
    <w:p w14:paraId="28FADBC5" w14:textId="3ACDE0EB" w:rsidR="000302FC" w:rsidRDefault="000302FC" w:rsidP="002C2B4E">
      <w:pPr>
        <w:tabs>
          <w:tab w:val="left" w:pos="7545"/>
        </w:tabs>
        <w:jc w:val="right"/>
        <w:rPr>
          <w:sz w:val="36"/>
        </w:rPr>
      </w:pPr>
    </w:p>
    <w:p w14:paraId="073A74BC" w14:textId="689D1035" w:rsidR="000302FC" w:rsidRDefault="000302FC" w:rsidP="002C2B4E">
      <w:pPr>
        <w:tabs>
          <w:tab w:val="left" w:pos="7545"/>
        </w:tabs>
        <w:jc w:val="right"/>
        <w:rPr>
          <w:sz w:val="36"/>
        </w:rPr>
      </w:pPr>
    </w:p>
    <w:p w14:paraId="6C83BF22" w14:textId="15485B30" w:rsidR="000302FC" w:rsidRDefault="000302FC" w:rsidP="002C2B4E">
      <w:pPr>
        <w:tabs>
          <w:tab w:val="left" w:pos="7545"/>
        </w:tabs>
        <w:jc w:val="right"/>
        <w:rPr>
          <w:sz w:val="36"/>
        </w:rPr>
      </w:pPr>
    </w:p>
    <w:p w14:paraId="13DF0034" w14:textId="6D179478" w:rsidR="000302FC" w:rsidRDefault="000302FC" w:rsidP="002C2B4E">
      <w:pPr>
        <w:tabs>
          <w:tab w:val="left" w:pos="7545"/>
        </w:tabs>
        <w:jc w:val="right"/>
        <w:rPr>
          <w:sz w:val="36"/>
        </w:rPr>
      </w:pPr>
    </w:p>
    <w:p w14:paraId="3CA7A7AB" w14:textId="06D83081" w:rsidR="000302FC" w:rsidRDefault="000302FC" w:rsidP="002C2B4E">
      <w:pPr>
        <w:tabs>
          <w:tab w:val="left" w:pos="7545"/>
        </w:tabs>
        <w:jc w:val="right"/>
        <w:rPr>
          <w:sz w:val="36"/>
        </w:rPr>
      </w:pPr>
    </w:p>
    <w:p w14:paraId="2EC96F20" w14:textId="00B8E330" w:rsidR="000302FC" w:rsidRDefault="000302FC" w:rsidP="002C2B4E">
      <w:pPr>
        <w:tabs>
          <w:tab w:val="left" w:pos="7545"/>
        </w:tabs>
        <w:jc w:val="right"/>
        <w:rPr>
          <w:sz w:val="36"/>
        </w:rPr>
      </w:pPr>
    </w:p>
    <w:p w14:paraId="4FF063A1" w14:textId="542B045C" w:rsidR="000302FC" w:rsidRDefault="000302FC" w:rsidP="002C2B4E">
      <w:pPr>
        <w:tabs>
          <w:tab w:val="left" w:pos="7545"/>
        </w:tabs>
        <w:jc w:val="right"/>
        <w:rPr>
          <w:sz w:val="36"/>
        </w:rPr>
      </w:pPr>
    </w:p>
    <w:p w14:paraId="11531FCE" w14:textId="3CF7E845" w:rsidR="000302FC" w:rsidRDefault="000302FC" w:rsidP="002C2B4E">
      <w:pPr>
        <w:tabs>
          <w:tab w:val="left" w:pos="7545"/>
        </w:tabs>
        <w:jc w:val="right"/>
        <w:rPr>
          <w:sz w:val="36"/>
        </w:rPr>
      </w:pPr>
    </w:p>
    <w:p w14:paraId="0D966F05" w14:textId="5F2DBF06" w:rsidR="000302FC" w:rsidRDefault="000302FC" w:rsidP="002C2B4E">
      <w:pPr>
        <w:tabs>
          <w:tab w:val="left" w:pos="7545"/>
        </w:tabs>
        <w:jc w:val="right"/>
        <w:rPr>
          <w:sz w:val="36"/>
        </w:rPr>
      </w:pPr>
    </w:p>
    <w:p w14:paraId="79062976" w14:textId="7C717D5D" w:rsidR="000302FC" w:rsidRDefault="000302FC" w:rsidP="002C2B4E">
      <w:pPr>
        <w:tabs>
          <w:tab w:val="left" w:pos="7545"/>
        </w:tabs>
        <w:jc w:val="right"/>
        <w:rPr>
          <w:sz w:val="36"/>
        </w:rPr>
      </w:pPr>
    </w:p>
    <w:p w14:paraId="28E34F66" w14:textId="3369C436" w:rsidR="000302FC" w:rsidRDefault="000302FC" w:rsidP="002C2B4E">
      <w:pPr>
        <w:tabs>
          <w:tab w:val="left" w:pos="7545"/>
        </w:tabs>
        <w:jc w:val="right"/>
        <w:rPr>
          <w:sz w:val="36"/>
        </w:rPr>
      </w:pPr>
    </w:p>
    <w:p w14:paraId="7B992261" w14:textId="51D46185" w:rsidR="000302FC" w:rsidRDefault="000302FC" w:rsidP="002C2B4E">
      <w:pPr>
        <w:tabs>
          <w:tab w:val="left" w:pos="7545"/>
        </w:tabs>
        <w:jc w:val="right"/>
        <w:rPr>
          <w:sz w:val="36"/>
        </w:rPr>
      </w:pPr>
    </w:p>
    <w:p w14:paraId="5BAE0C33" w14:textId="3F16D50C" w:rsidR="00153945" w:rsidRDefault="00153945" w:rsidP="002C2B4E">
      <w:pPr>
        <w:tabs>
          <w:tab w:val="left" w:pos="7545"/>
        </w:tabs>
        <w:jc w:val="right"/>
        <w:rPr>
          <w:sz w:val="36"/>
        </w:rPr>
      </w:pPr>
    </w:p>
    <w:p w14:paraId="69F80300" w14:textId="77777777" w:rsidR="00153945" w:rsidRDefault="00153945" w:rsidP="002C2B4E">
      <w:pPr>
        <w:tabs>
          <w:tab w:val="left" w:pos="7545"/>
        </w:tabs>
        <w:jc w:val="right"/>
        <w:rPr>
          <w:sz w:val="36"/>
        </w:rPr>
      </w:pPr>
    </w:p>
    <w:p w14:paraId="6611E1FA" w14:textId="036EC20E" w:rsidR="000302FC" w:rsidRDefault="000302FC" w:rsidP="000302FC">
      <w:pPr>
        <w:pStyle w:val="ListParagraph"/>
        <w:numPr>
          <w:ilvl w:val="0"/>
          <w:numId w:val="1"/>
        </w:numPr>
        <w:tabs>
          <w:tab w:val="left" w:pos="7545"/>
        </w:tabs>
        <w:rPr>
          <w:b/>
          <w:sz w:val="36"/>
        </w:rPr>
      </w:pPr>
      <w:r w:rsidRPr="000302FC">
        <w:rPr>
          <w:b/>
          <w:sz w:val="36"/>
        </w:rPr>
        <w:lastRenderedPageBreak/>
        <w:t>Rezumat</w:t>
      </w:r>
    </w:p>
    <w:p w14:paraId="4B173913" w14:textId="5198B02C" w:rsidR="00AC2520" w:rsidRDefault="00AC2520" w:rsidP="00AC2520">
      <w:pPr>
        <w:pStyle w:val="ListParagraph"/>
        <w:tabs>
          <w:tab w:val="left" w:pos="7545"/>
        </w:tabs>
        <w:rPr>
          <w:bCs/>
          <w:sz w:val="24"/>
          <w:szCs w:val="24"/>
        </w:rPr>
      </w:pPr>
      <w:r>
        <w:rPr>
          <w:bCs/>
          <w:sz w:val="24"/>
          <w:szCs w:val="24"/>
        </w:rPr>
        <w:t xml:space="preserve">     Standardul IEEE 754 este cea mai des intalnita modalitate de a reprezenta numere in virgula flotanta avand un rol important in operatiile efectuate de unitatile de calcul.</w:t>
      </w:r>
    </w:p>
    <w:p w14:paraId="69AB5828" w14:textId="5223C143" w:rsidR="00AC2520" w:rsidRDefault="00AC2520" w:rsidP="00AC2520">
      <w:pPr>
        <w:pStyle w:val="ListParagraph"/>
        <w:tabs>
          <w:tab w:val="left" w:pos="7545"/>
        </w:tabs>
        <w:rPr>
          <w:bCs/>
          <w:sz w:val="24"/>
          <w:szCs w:val="24"/>
        </w:rPr>
      </w:pPr>
      <w:r>
        <w:rPr>
          <w:bCs/>
          <w:sz w:val="24"/>
          <w:szCs w:val="24"/>
        </w:rPr>
        <w:t>In implementarea proiectului s-au utilizat numere in simpla precizie pe 32 de biti si s-a</w:t>
      </w:r>
      <w:r w:rsidR="003A08DE">
        <w:rPr>
          <w:bCs/>
          <w:sz w:val="24"/>
          <w:szCs w:val="24"/>
        </w:rPr>
        <w:t xml:space="preserve"> descris algoritmul de inmultire a doua numere de acest tip.</w:t>
      </w:r>
    </w:p>
    <w:p w14:paraId="40BA01EE" w14:textId="4733BEB9" w:rsidR="003A08DE" w:rsidRDefault="003A08DE" w:rsidP="00AC2520">
      <w:pPr>
        <w:pStyle w:val="ListParagraph"/>
        <w:tabs>
          <w:tab w:val="left" w:pos="7545"/>
        </w:tabs>
        <w:rPr>
          <w:bCs/>
          <w:sz w:val="24"/>
          <w:szCs w:val="24"/>
        </w:rPr>
      </w:pPr>
      <w:r>
        <w:rPr>
          <w:bCs/>
          <w:sz w:val="24"/>
          <w:szCs w:val="24"/>
        </w:rPr>
        <w:t>S-a utilizat un sumator generic format din sumatoare elementare pe un bit pentru adunarea exponentilor si a bias-ului, un inmultitor matricial pentru inmultirea mantiselor si un circuit de normalizare.</w:t>
      </w:r>
    </w:p>
    <w:p w14:paraId="1645FE07" w14:textId="77777777" w:rsidR="00AC2520" w:rsidRPr="00AC2520" w:rsidRDefault="00AC2520" w:rsidP="00AC2520">
      <w:pPr>
        <w:pStyle w:val="ListParagraph"/>
        <w:tabs>
          <w:tab w:val="left" w:pos="7545"/>
        </w:tabs>
        <w:rPr>
          <w:bCs/>
          <w:sz w:val="24"/>
          <w:szCs w:val="24"/>
        </w:rPr>
      </w:pPr>
    </w:p>
    <w:p w14:paraId="65A35C03" w14:textId="36260186" w:rsidR="000302FC" w:rsidRDefault="000302FC" w:rsidP="000302FC">
      <w:pPr>
        <w:pStyle w:val="ListParagraph"/>
        <w:numPr>
          <w:ilvl w:val="0"/>
          <w:numId w:val="1"/>
        </w:numPr>
        <w:tabs>
          <w:tab w:val="left" w:pos="7545"/>
        </w:tabs>
        <w:rPr>
          <w:b/>
          <w:sz w:val="36"/>
        </w:rPr>
      </w:pPr>
      <w:r>
        <w:rPr>
          <w:b/>
          <w:sz w:val="36"/>
        </w:rPr>
        <w:t>Introducere</w:t>
      </w:r>
    </w:p>
    <w:p w14:paraId="3CFA7C6A" w14:textId="2FC6A08F" w:rsidR="00A41102" w:rsidRDefault="000302FC" w:rsidP="000302FC">
      <w:pPr>
        <w:pStyle w:val="ListParagraph"/>
        <w:tabs>
          <w:tab w:val="left" w:pos="7545"/>
        </w:tabs>
        <w:rPr>
          <w:sz w:val="24"/>
        </w:rPr>
      </w:pPr>
      <w:r>
        <w:rPr>
          <w:sz w:val="24"/>
        </w:rPr>
        <w:t xml:space="preserve">     Tema proiectului consta in implementarea unui algoritm de inmultire a doua numere pe 32 de biti in virgula flotanta folosind limbajul de </w:t>
      </w:r>
      <w:r w:rsidR="004C6478">
        <w:rPr>
          <w:sz w:val="24"/>
        </w:rPr>
        <w:t>descriere hardware</w:t>
      </w:r>
      <w:r>
        <w:rPr>
          <w:sz w:val="24"/>
        </w:rPr>
        <w:t xml:space="preserve"> VHDL.</w:t>
      </w:r>
    </w:p>
    <w:p w14:paraId="2BE5B0E5" w14:textId="69F00619" w:rsidR="00A41102" w:rsidRPr="00A41102" w:rsidRDefault="00A41102" w:rsidP="00A41102">
      <w:pPr>
        <w:pStyle w:val="ListParagraph"/>
        <w:tabs>
          <w:tab w:val="left" w:pos="7545"/>
        </w:tabs>
        <w:rPr>
          <w:sz w:val="24"/>
        </w:rPr>
      </w:pPr>
      <w:r>
        <w:rPr>
          <w:sz w:val="24"/>
        </w:rPr>
        <w:t xml:space="preserve">      </w:t>
      </w:r>
      <w:r w:rsidRPr="00A41102">
        <w:rPr>
          <w:sz w:val="24"/>
        </w:rPr>
        <w:t>VHDL (abrevierea VHSIC HDL) este acronimul folosit pentru Very High Speed Integrated Circuit Hardware Description Language.</w:t>
      </w:r>
    </w:p>
    <w:p w14:paraId="53952DB3" w14:textId="6388340C" w:rsidR="00A41102" w:rsidRPr="00A41102" w:rsidRDefault="00A41102" w:rsidP="00A41102">
      <w:pPr>
        <w:pStyle w:val="ListParagraph"/>
        <w:tabs>
          <w:tab w:val="left" w:pos="7545"/>
        </w:tabs>
        <w:rPr>
          <w:sz w:val="24"/>
        </w:rPr>
      </w:pPr>
      <w:r>
        <w:rPr>
          <w:sz w:val="24"/>
        </w:rPr>
        <w:t xml:space="preserve">     </w:t>
      </w:r>
      <w:r w:rsidRPr="00A41102">
        <w:rPr>
          <w:sz w:val="24"/>
        </w:rPr>
        <w:t>Este vorba despre un limbaj de descriere a hardware-ului (Hardware Description Language -HDL), destinat descrierii comportamentului și/sau arhitecturii unui "modul" electronic logic, cu alte cuvinte al unei funcțiuni logice combinatorii și/sau secvențiale. Alături de Verilog, este cel mai utilizat limbaj de proiectare a sistemelor electronice digitale. E una din uneltele principale pentru proiectarea circuitelor integrate moderne, aplicat cu succes in campul microprocesoarelor (DSP, acceleratoare grafice), în telecomunicatii (TV, celulare), automobile (navigație, sisteme de control al stabilitații) și altele.</w:t>
      </w:r>
    </w:p>
    <w:p w14:paraId="356CB9CC" w14:textId="7E7C443D" w:rsidR="00A41102" w:rsidRPr="00A41102" w:rsidRDefault="00A41102" w:rsidP="00A41102">
      <w:pPr>
        <w:pStyle w:val="ListParagraph"/>
        <w:tabs>
          <w:tab w:val="left" w:pos="7545"/>
        </w:tabs>
        <w:rPr>
          <w:sz w:val="24"/>
        </w:rPr>
      </w:pPr>
      <w:r>
        <w:rPr>
          <w:sz w:val="24"/>
        </w:rPr>
        <w:t xml:space="preserve">     </w:t>
      </w:r>
      <w:r w:rsidRPr="00A41102">
        <w:rPr>
          <w:sz w:val="24"/>
        </w:rPr>
        <w:t>Standardul, pentru VHDL, a apărut in 1987, denumit IEEE 1076 . Iar în 1993 iese o versiune actualizată.</w:t>
      </w:r>
    </w:p>
    <w:p w14:paraId="6B154CCA" w14:textId="0612A184" w:rsidR="000302FC" w:rsidRDefault="00A41102" w:rsidP="00A41102">
      <w:pPr>
        <w:pStyle w:val="ListParagraph"/>
        <w:tabs>
          <w:tab w:val="left" w:pos="7545"/>
        </w:tabs>
        <w:rPr>
          <w:sz w:val="24"/>
        </w:rPr>
      </w:pPr>
      <w:r>
        <w:rPr>
          <w:sz w:val="24"/>
        </w:rPr>
        <w:t xml:space="preserve">     </w:t>
      </w:r>
      <w:r w:rsidRPr="00A41102">
        <w:rPr>
          <w:sz w:val="24"/>
        </w:rPr>
        <w:t>Este utilizat în concepția asistată pe calculator (CAD din engleză, computer aided design) a circuitelor integrate (de exemplu ASIC) sau pentru configurarea FPGA-urilor.</w:t>
      </w:r>
    </w:p>
    <w:p w14:paraId="44BFFA3E" w14:textId="12CEC953" w:rsidR="004E70AE" w:rsidRPr="00DE0489" w:rsidRDefault="004E70AE" w:rsidP="00DE0489">
      <w:pPr>
        <w:pStyle w:val="ListParagraph"/>
        <w:tabs>
          <w:tab w:val="left" w:pos="7545"/>
        </w:tabs>
        <w:rPr>
          <w:sz w:val="24"/>
        </w:rPr>
      </w:pPr>
      <w:r>
        <w:rPr>
          <w:sz w:val="24"/>
        </w:rPr>
        <w:t xml:space="preserve">     </w:t>
      </w:r>
      <w:r w:rsidRPr="004E70AE">
        <w:rPr>
          <w:sz w:val="24"/>
        </w:rPr>
        <w:t>În tehnologia informației, virgula mobilă (în engleză floating point) este unul din sistemele folosite pentru reprezentarea numerelor raționale ca șiruri de biți. Termenul de virgulă mobilă se referă la faptul că virgula care separă partea întreagă de cea fracționară se poate deplasa, adică poate fi plasată oriunde relativ la cifrele semnificative ale numărului. Poziția virgulei este indicată separat în cadrul reprezentării interne. Astfel, reprezentarea în virgulă mobilă poate fi considerată o adaptare la calculator a notației științifice. De-a lungul timpului, au fost folosite diverse reprezentări în virgulă mobilă. Astăzi, cea mai des întâlnită modalitate de reprezentare a numerelor în virgulă mobilă este cea definită de standardul IEEE 754-1985.</w:t>
      </w:r>
    </w:p>
    <w:p w14:paraId="76DF6A0F" w14:textId="7D25BBB3" w:rsidR="004E70AE" w:rsidRPr="00DE0489" w:rsidRDefault="00DE0489" w:rsidP="00DE0489">
      <w:pPr>
        <w:pStyle w:val="ListParagraph"/>
        <w:tabs>
          <w:tab w:val="left" w:pos="7545"/>
        </w:tabs>
        <w:rPr>
          <w:sz w:val="24"/>
        </w:rPr>
      </w:pPr>
      <w:r>
        <w:rPr>
          <w:sz w:val="24"/>
        </w:rPr>
        <w:t xml:space="preserve">     </w:t>
      </w:r>
      <w:r w:rsidR="004E70AE" w:rsidRPr="004E70AE">
        <w:rPr>
          <w:sz w:val="24"/>
        </w:rPr>
        <w:t xml:space="preserve">Avantajul reprezentării în virgulă mobilă față de cea în virgulă fixă este gama mai largă de valori reprezentate. Dacă în virgulă fixă se pot reprezenta numere cu un </w:t>
      </w:r>
      <w:r w:rsidR="004E70AE" w:rsidRPr="004E70AE">
        <w:rPr>
          <w:sz w:val="24"/>
        </w:rPr>
        <w:lastRenderedPageBreak/>
        <w:t>număr fix de cifre de o parte și de alta a virgulei, virgula mobilă permite sacrificarea preciziei (numărului de cifre fracționare cunoscut) pentru reprezentarea unor numere mai mari, și invers, reprezentarea mai precisă a numerelor mici. De exemplu, presupunând că într-o reprezentare în virgulă fixă numărul de cifre ale părții întregi este 6 și cel de cifre fracționare este 2, se pot reprezenta valori ca 123.456,75 sau 984,57, pe când în virgulă mobilă pot fi reprezentate la fel de bine numere ca 1,2345678 sau 1.234.567,8.</w:t>
      </w:r>
    </w:p>
    <w:p w14:paraId="42CB3226" w14:textId="0E24E794" w:rsidR="00DE0489" w:rsidRPr="00DE0489" w:rsidRDefault="00DE0489" w:rsidP="00DE0489">
      <w:pPr>
        <w:pStyle w:val="ListParagraph"/>
        <w:tabs>
          <w:tab w:val="left" w:pos="7545"/>
        </w:tabs>
        <w:rPr>
          <w:sz w:val="24"/>
        </w:rPr>
      </w:pPr>
      <w:r>
        <w:rPr>
          <w:sz w:val="24"/>
        </w:rPr>
        <w:t xml:space="preserve">     </w:t>
      </w:r>
      <w:r w:rsidR="004E70AE" w:rsidRPr="004E70AE">
        <w:rPr>
          <w:sz w:val="24"/>
        </w:rPr>
        <w:t>Viteza cu care un calculator efectuează calcule în virgulă mobilă este o măsură a performanței în multe domenii de aplicații. Aceasta se măsoară în megaFLOPS (milioane de operațiuni în virgulă mobilă pe secundă) sau gigaFLOPS. Performanțele supercalculatoarelor de la nivelul anului 2008 sunt de ordinul teraFLOPS sau petaFLOPS. Supercalculatorul IBM Roadrunner a atins 1,026 petaFLOPS, adică 1,026 milioane de miliarde de operațiuni în virgulă mobilă pe secundă.</w:t>
      </w:r>
    </w:p>
    <w:p w14:paraId="0FFF88D0" w14:textId="5404FED9" w:rsidR="00DE0489" w:rsidRPr="00DE0489" w:rsidRDefault="00DE0489" w:rsidP="00DE0489">
      <w:pPr>
        <w:pStyle w:val="ListParagraph"/>
        <w:tabs>
          <w:tab w:val="left" w:pos="7545"/>
        </w:tabs>
        <w:rPr>
          <w:sz w:val="24"/>
        </w:rPr>
      </w:pPr>
      <w:r>
        <w:rPr>
          <w:sz w:val="24"/>
        </w:rPr>
        <w:t xml:space="preserve">     </w:t>
      </w:r>
      <w:r w:rsidRPr="00DE0489">
        <w:rPr>
          <w:sz w:val="24"/>
        </w:rPr>
        <w:t xml:space="preserve">Necesitatea reprezentarii in calculator a numerelor foarte mari sau foarte mici, cu o precizie ridicata a condus la reprezentarea in virgula mobila (VM) . Reprezentarea in format VM utilizeaza reprezentarea stiintifica : </w:t>
      </w:r>
    </w:p>
    <w:p w14:paraId="59304A09" w14:textId="4DF17C4B" w:rsidR="00DE0489" w:rsidRDefault="00DE0489" w:rsidP="00DE0489">
      <w:pPr>
        <w:pStyle w:val="ListParagraph"/>
        <w:tabs>
          <w:tab w:val="left" w:pos="7545"/>
        </w:tabs>
        <w:rPr>
          <w:sz w:val="24"/>
        </w:rPr>
      </w:pPr>
      <w:r w:rsidRPr="00DE0489">
        <w:rPr>
          <w:sz w:val="24"/>
        </w:rPr>
        <w:t xml:space="preserve">r = m x b^E </w:t>
      </w:r>
    </w:p>
    <w:p w14:paraId="443A342B" w14:textId="1BA78AF5" w:rsidR="00DE0489" w:rsidRDefault="00DE0489" w:rsidP="00DE0489">
      <w:pPr>
        <w:pStyle w:val="ListParagraph"/>
        <w:tabs>
          <w:tab w:val="left" w:pos="7545"/>
        </w:tabs>
        <w:rPr>
          <w:sz w:val="24"/>
        </w:rPr>
      </w:pPr>
      <w:r>
        <w:rPr>
          <w:sz w:val="24"/>
        </w:rPr>
        <w:t>b - baza</w:t>
      </w:r>
    </w:p>
    <w:p w14:paraId="4808F610" w14:textId="439D5343" w:rsidR="00DE0489" w:rsidRDefault="00DE0489" w:rsidP="00DE0489">
      <w:pPr>
        <w:pStyle w:val="ListParagraph"/>
        <w:tabs>
          <w:tab w:val="left" w:pos="7545"/>
        </w:tabs>
        <w:rPr>
          <w:sz w:val="24"/>
        </w:rPr>
      </w:pPr>
      <w:r>
        <w:rPr>
          <w:sz w:val="24"/>
        </w:rPr>
        <w:t>E – exponent</w:t>
      </w:r>
    </w:p>
    <w:p w14:paraId="16817397" w14:textId="2B4535E1" w:rsidR="00DE0489" w:rsidRDefault="00DE0489" w:rsidP="00DE0489">
      <w:pPr>
        <w:pStyle w:val="ListParagraph"/>
        <w:tabs>
          <w:tab w:val="left" w:pos="7545"/>
        </w:tabs>
        <w:rPr>
          <w:sz w:val="24"/>
        </w:rPr>
      </w:pPr>
      <w:r>
        <w:rPr>
          <w:sz w:val="24"/>
        </w:rPr>
        <w:t>m – mantisa</w:t>
      </w:r>
    </w:p>
    <w:p w14:paraId="1930BFFF" w14:textId="0164A81C" w:rsidR="00DE0489" w:rsidRDefault="00DE0489" w:rsidP="00DE0489">
      <w:pPr>
        <w:pStyle w:val="ListParagraph"/>
        <w:tabs>
          <w:tab w:val="left" w:pos="7545"/>
        </w:tabs>
        <w:rPr>
          <w:sz w:val="24"/>
        </w:rPr>
      </w:pPr>
      <w:r>
        <w:rPr>
          <w:sz w:val="24"/>
        </w:rPr>
        <w:t xml:space="preserve">     Pentru implementare folosim placa de dezvoltare Nexys 4 DDR rezultatul operatiei fiind vizibil pe afisorul cu 7 segmente</w:t>
      </w:r>
      <w:r w:rsidR="00C02984">
        <w:rPr>
          <w:sz w:val="24"/>
        </w:rPr>
        <w:t xml:space="preserve"> iar pentru introducerea operanzilor vom folosi </w:t>
      </w:r>
      <w:r w:rsidR="00C02984" w:rsidRPr="00C02984">
        <w:rPr>
          <w:sz w:val="24"/>
        </w:rPr>
        <w:t>extensi</w:t>
      </w:r>
      <w:r w:rsidR="00C02984">
        <w:rPr>
          <w:sz w:val="24"/>
        </w:rPr>
        <w:t>a</w:t>
      </w:r>
      <w:r w:rsidR="00C02984" w:rsidRPr="00C02984">
        <w:rPr>
          <w:sz w:val="24"/>
        </w:rPr>
        <w:t xml:space="preserve"> PmodKYBD</w:t>
      </w:r>
      <w:r w:rsidR="00C02984">
        <w:rPr>
          <w:sz w:val="24"/>
        </w:rPr>
        <w:t>.</w:t>
      </w:r>
    </w:p>
    <w:p w14:paraId="0D91E615" w14:textId="5B88817F" w:rsidR="00C02984" w:rsidRDefault="00C02984" w:rsidP="00DE0489">
      <w:pPr>
        <w:pStyle w:val="ListParagraph"/>
        <w:tabs>
          <w:tab w:val="left" w:pos="7545"/>
        </w:tabs>
        <w:rPr>
          <w:sz w:val="24"/>
        </w:rPr>
      </w:pPr>
      <w:r>
        <w:rPr>
          <w:sz w:val="24"/>
        </w:rPr>
        <w:t xml:space="preserve">     In continuare vom descrie urmatoarele capitole:</w:t>
      </w:r>
    </w:p>
    <w:p w14:paraId="1EDCC6B2" w14:textId="35B54382" w:rsidR="00C02984" w:rsidRDefault="00C02984" w:rsidP="00C02984">
      <w:pPr>
        <w:pStyle w:val="ListParagraph"/>
        <w:numPr>
          <w:ilvl w:val="0"/>
          <w:numId w:val="2"/>
        </w:numPr>
        <w:tabs>
          <w:tab w:val="left" w:pos="7545"/>
        </w:tabs>
        <w:rPr>
          <w:sz w:val="24"/>
        </w:rPr>
      </w:pPr>
      <w:r>
        <w:rPr>
          <w:sz w:val="24"/>
        </w:rPr>
        <w:t>Fundamentare teoretica: detaliaza notiunile expuse anterior</w:t>
      </w:r>
    </w:p>
    <w:p w14:paraId="05EBAFAA" w14:textId="031DFDAE" w:rsidR="00C02984" w:rsidRDefault="00C02984" w:rsidP="00C02984">
      <w:pPr>
        <w:pStyle w:val="ListParagraph"/>
        <w:numPr>
          <w:ilvl w:val="0"/>
          <w:numId w:val="2"/>
        </w:numPr>
        <w:tabs>
          <w:tab w:val="left" w:pos="7545"/>
        </w:tabs>
        <w:rPr>
          <w:sz w:val="24"/>
        </w:rPr>
      </w:pPr>
      <w:r>
        <w:rPr>
          <w:sz w:val="24"/>
        </w:rPr>
        <w:t xml:space="preserve">Proiectare si implementare: prezinta etapele de </w:t>
      </w:r>
      <w:r w:rsidR="00DB204C">
        <w:rPr>
          <w:sz w:val="24"/>
        </w:rPr>
        <w:t>implementare a proiectului</w:t>
      </w:r>
    </w:p>
    <w:p w14:paraId="3099A366" w14:textId="73A4C549" w:rsidR="00DB204C" w:rsidRDefault="00DB204C" w:rsidP="00C02984">
      <w:pPr>
        <w:pStyle w:val="ListParagraph"/>
        <w:numPr>
          <w:ilvl w:val="0"/>
          <w:numId w:val="2"/>
        </w:numPr>
        <w:tabs>
          <w:tab w:val="left" w:pos="7545"/>
        </w:tabs>
        <w:rPr>
          <w:sz w:val="24"/>
        </w:rPr>
      </w:pPr>
      <w:r>
        <w:rPr>
          <w:sz w:val="24"/>
        </w:rPr>
        <w:t>Rezultate experimentale: validarea proiectului prin testare si verificare</w:t>
      </w:r>
    </w:p>
    <w:p w14:paraId="1331682D" w14:textId="773A4310" w:rsidR="00DB204C" w:rsidRDefault="00DB204C" w:rsidP="00C02984">
      <w:pPr>
        <w:pStyle w:val="ListParagraph"/>
        <w:numPr>
          <w:ilvl w:val="0"/>
          <w:numId w:val="2"/>
        </w:numPr>
        <w:tabs>
          <w:tab w:val="left" w:pos="7545"/>
        </w:tabs>
        <w:rPr>
          <w:sz w:val="24"/>
        </w:rPr>
      </w:pPr>
      <w:r>
        <w:rPr>
          <w:sz w:val="24"/>
        </w:rPr>
        <w:t>Concluzii: contine observatii cu privire la desfasurarea proiectului</w:t>
      </w:r>
    </w:p>
    <w:p w14:paraId="112BBBF8" w14:textId="1B808270" w:rsidR="00DB204C" w:rsidRDefault="00DB204C" w:rsidP="00DB204C">
      <w:pPr>
        <w:pStyle w:val="ListParagraph"/>
        <w:numPr>
          <w:ilvl w:val="0"/>
          <w:numId w:val="1"/>
        </w:numPr>
        <w:tabs>
          <w:tab w:val="left" w:pos="7545"/>
        </w:tabs>
        <w:rPr>
          <w:b/>
          <w:sz w:val="36"/>
        </w:rPr>
      </w:pPr>
      <w:r w:rsidRPr="00DB204C">
        <w:rPr>
          <w:b/>
          <w:sz w:val="36"/>
        </w:rPr>
        <w:t>Fundamentare teoretica</w:t>
      </w:r>
    </w:p>
    <w:p w14:paraId="31B0A2F7" w14:textId="1860A16B" w:rsidR="00DB204C" w:rsidRDefault="00DB204C" w:rsidP="00DB204C">
      <w:pPr>
        <w:pStyle w:val="ListParagraph"/>
        <w:tabs>
          <w:tab w:val="left" w:pos="7545"/>
        </w:tabs>
        <w:rPr>
          <w:sz w:val="24"/>
        </w:rPr>
      </w:pPr>
      <w:r>
        <w:rPr>
          <w:sz w:val="24"/>
        </w:rPr>
        <w:t xml:space="preserve">     </w:t>
      </w:r>
      <w:r w:rsidRPr="00DB204C">
        <w:rPr>
          <w:sz w:val="24"/>
        </w:rPr>
        <w:t>Reprezentarea in virgula mobila (virgula flotanta) este utilizata pentru a reprezenta si opera cu numere reale, permitand o precizie ridicata si o gama larga de valori. Un numar este reprezentat in virgula mobila printr-un cuvant de n biti, continand urmatoarele campuri:</w:t>
      </w:r>
      <w:r>
        <w:rPr>
          <w:noProof/>
        </w:rPr>
        <w:drawing>
          <wp:inline distT="0" distB="0" distL="0" distR="0" wp14:anchorId="36382FCD" wp14:editId="6C53E58F">
            <wp:extent cx="5760720" cy="1165860"/>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7"/>
                    <a:stretch>
                      <a:fillRect/>
                    </a:stretch>
                  </pic:blipFill>
                  <pic:spPr>
                    <a:xfrm>
                      <a:off x="0" y="0"/>
                      <a:ext cx="5760720" cy="1165860"/>
                    </a:xfrm>
                    <a:prstGeom prst="rect">
                      <a:avLst/>
                    </a:prstGeom>
                  </pic:spPr>
                </pic:pic>
              </a:graphicData>
            </a:graphic>
          </wp:inline>
        </w:drawing>
      </w:r>
      <w:r>
        <w:rPr>
          <w:sz w:val="24"/>
        </w:rPr>
        <w:t>Semn reprezinta bitul de semn, 0 pentru pozitiv si 1 pentru negativ.</w:t>
      </w:r>
    </w:p>
    <w:p w14:paraId="67A13F1E" w14:textId="4E1D4855" w:rsidR="00DB204C" w:rsidRDefault="00DB204C" w:rsidP="00DB204C">
      <w:pPr>
        <w:pStyle w:val="ListParagraph"/>
        <w:tabs>
          <w:tab w:val="left" w:pos="7545"/>
        </w:tabs>
        <w:rPr>
          <w:sz w:val="24"/>
        </w:rPr>
      </w:pPr>
      <w:r>
        <w:rPr>
          <w:sz w:val="24"/>
        </w:rPr>
        <w:t>Mantisa reprezinta cifrele fractiei.</w:t>
      </w:r>
    </w:p>
    <w:p w14:paraId="2D2AE843" w14:textId="6B8702E2" w:rsidR="00DB204C" w:rsidRDefault="00DB204C" w:rsidP="00DB204C">
      <w:pPr>
        <w:pStyle w:val="ListParagraph"/>
        <w:tabs>
          <w:tab w:val="left" w:pos="7545"/>
        </w:tabs>
        <w:rPr>
          <w:sz w:val="24"/>
        </w:rPr>
      </w:pPr>
      <w:r>
        <w:rPr>
          <w:sz w:val="24"/>
        </w:rPr>
        <w:lastRenderedPageBreak/>
        <w:t>Expoenent reprezinta puterea la care trebuie ridicata baza si care inmulteste cifrele semnificative ale nr.</w:t>
      </w:r>
    </w:p>
    <w:p w14:paraId="35868AE5" w14:textId="704E5E25" w:rsidR="00DB204C" w:rsidRDefault="00DB204C" w:rsidP="00DB204C">
      <w:pPr>
        <w:pStyle w:val="ListParagraph"/>
        <w:tabs>
          <w:tab w:val="left" w:pos="7545"/>
        </w:tabs>
        <w:rPr>
          <w:sz w:val="24"/>
        </w:rPr>
      </w:pPr>
      <w:r>
        <w:rPr>
          <w:sz w:val="24"/>
        </w:rPr>
        <w:t>R= M*b^E</w:t>
      </w:r>
    </w:p>
    <w:p w14:paraId="53C33F98" w14:textId="6E741EE8" w:rsidR="00DB204C" w:rsidRPr="00DB204C" w:rsidRDefault="004D40D3" w:rsidP="00DB204C">
      <w:pPr>
        <w:pStyle w:val="ListParagraph"/>
        <w:tabs>
          <w:tab w:val="left" w:pos="7545"/>
        </w:tabs>
        <w:rPr>
          <w:sz w:val="24"/>
        </w:rPr>
      </w:pPr>
      <w:r>
        <w:rPr>
          <w:sz w:val="24"/>
        </w:rPr>
        <w:t xml:space="preserve">     </w:t>
      </w:r>
      <w:r w:rsidR="00DB204C" w:rsidRPr="00DB204C">
        <w:rPr>
          <w:sz w:val="24"/>
        </w:rPr>
        <w:t xml:space="preserve">B = baza, este 2 sau o putere a lui 2, nu este reprezentata in calculatorul numeric, dar se tine cont de valoarea bazei atunci cand se efectueaza operatii aritmetice. La un anumit calculator numeric valoarea bazei este aceeasi pentru toate numerele reale reprezentate. Reprezentarea numerelor in calculator se face prin cuvinte binare cu lungime egala cu lungimea registrelor de stocare. </w:t>
      </w:r>
    </w:p>
    <w:p w14:paraId="046B8449" w14:textId="77777777" w:rsidR="00DB204C" w:rsidRPr="00DB204C" w:rsidRDefault="00DB204C" w:rsidP="00DB204C">
      <w:pPr>
        <w:pStyle w:val="ListParagraph"/>
        <w:tabs>
          <w:tab w:val="left" w:pos="7545"/>
        </w:tabs>
        <w:rPr>
          <w:sz w:val="24"/>
        </w:rPr>
      </w:pPr>
      <w:r w:rsidRPr="00DB204C">
        <w:rPr>
          <w:sz w:val="24"/>
        </w:rPr>
        <w:t xml:space="preserve"> </w:t>
      </w:r>
    </w:p>
    <w:p w14:paraId="2BBEA4BC" w14:textId="0B6F6D39" w:rsidR="00DB204C" w:rsidRPr="00DB204C" w:rsidRDefault="004D40D3" w:rsidP="00DB204C">
      <w:pPr>
        <w:pStyle w:val="ListParagraph"/>
        <w:tabs>
          <w:tab w:val="left" w:pos="7545"/>
        </w:tabs>
        <w:rPr>
          <w:sz w:val="24"/>
        </w:rPr>
      </w:pPr>
      <w:r>
        <w:rPr>
          <w:sz w:val="24"/>
        </w:rPr>
        <w:t xml:space="preserve">     </w:t>
      </w:r>
      <w:r w:rsidR="00DB204C" w:rsidRPr="00DB204C">
        <w:rPr>
          <w:sz w:val="24"/>
        </w:rPr>
        <w:t xml:space="preserve">Precizia de reprezentare a unui numar real este data in primul rand de numarul de biti folositi pentru reprezentarea </w:t>
      </w:r>
      <w:r>
        <w:rPr>
          <w:sz w:val="24"/>
        </w:rPr>
        <w:t>m</w:t>
      </w:r>
      <w:r w:rsidR="00DB204C" w:rsidRPr="00DB204C">
        <w:rPr>
          <w:sz w:val="24"/>
        </w:rPr>
        <w:t xml:space="preserve">antisei. Domeniul maxim de reprezentare este determinat de valoarea adoptata pentru </w:t>
      </w:r>
      <w:r w:rsidR="00EB5B57">
        <w:rPr>
          <w:sz w:val="24"/>
        </w:rPr>
        <w:t>b</w:t>
      </w:r>
      <w:r w:rsidR="00DB204C" w:rsidRPr="00DB204C">
        <w:rPr>
          <w:sz w:val="24"/>
        </w:rPr>
        <w:t xml:space="preserve">aza si de numarul de biti folositi pentru a reprezenta </w:t>
      </w:r>
      <w:r w:rsidR="00EB5B57">
        <w:rPr>
          <w:sz w:val="24"/>
        </w:rPr>
        <w:t>e</w:t>
      </w:r>
      <w:r w:rsidR="00DB204C" w:rsidRPr="00DB204C">
        <w:rPr>
          <w:sz w:val="24"/>
        </w:rPr>
        <w:t xml:space="preserve">xponentul. Spre deosebire de numerele intregi, numerele reale se reprezinta cu o anumita aproximatie in calculator. Daca pentru reprezentarea numerelor reale in calculator se folosesc n biti, se vor putea reprezenta maxim </w:t>
      </w:r>
    </w:p>
    <w:p w14:paraId="037FAE0E" w14:textId="4ED09840" w:rsidR="00DB204C" w:rsidRPr="004D40D3" w:rsidRDefault="00DB204C" w:rsidP="004D40D3">
      <w:pPr>
        <w:pStyle w:val="ListParagraph"/>
        <w:tabs>
          <w:tab w:val="left" w:pos="7545"/>
        </w:tabs>
        <w:rPr>
          <w:sz w:val="24"/>
        </w:rPr>
      </w:pPr>
      <w:r w:rsidRPr="00DB204C">
        <w:rPr>
          <w:sz w:val="24"/>
        </w:rPr>
        <w:t xml:space="preserve">2^n numere, dintr-un anumit interval continuu ±R al numerelor reale. </w:t>
      </w:r>
    </w:p>
    <w:p w14:paraId="5445039D" w14:textId="01EBC338" w:rsidR="00DB204C" w:rsidRPr="00DB204C" w:rsidRDefault="004D40D3" w:rsidP="00DB204C">
      <w:pPr>
        <w:pStyle w:val="ListParagraph"/>
        <w:tabs>
          <w:tab w:val="left" w:pos="7545"/>
        </w:tabs>
        <w:rPr>
          <w:sz w:val="24"/>
        </w:rPr>
      </w:pPr>
      <w:r>
        <w:rPr>
          <w:sz w:val="24"/>
        </w:rPr>
        <w:t xml:space="preserve">     </w:t>
      </w:r>
      <w:r w:rsidR="00DB204C" w:rsidRPr="00DB204C">
        <w:rPr>
          <w:sz w:val="24"/>
        </w:rPr>
        <w:t xml:space="preserve">Ca urmare, numerele reale sunt reprezentate cu o anumita eroare, determinata de numarul limitat de biti folosit pentru reprezentare. Eroarea de reprezentare depinde de distanta dintre doua numere succesive reprezentabile cu cei n biti. Toate numerele reale cuprinse intre cele doua valori vor trebui aproximate prin una din cele doua valori. </w:t>
      </w:r>
    </w:p>
    <w:p w14:paraId="37A3C6B1" w14:textId="6C5275CC" w:rsidR="00DB204C" w:rsidRPr="004D40D3" w:rsidRDefault="004D40D3" w:rsidP="004D40D3">
      <w:pPr>
        <w:pStyle w:val="ListParagraph"/>
        <w:tabs>
          <w:tab w:val="left" w:pos="7545"/>
        </w:tabs>
        <w:rPr>
          <w:sz w:val="24"/>
        </w:rPr>
      </w:pPr>
      <w:r>
        <w:rPr>
          <w:sz w:val="24"/>
        </w:rPr>
        <w:t xml:space="preserve">     </w:t>
      </w:r>
      <w:r w:rsidR="00DB204C" w:rsidRPr="004D40D3">
        <w:rPr>
          <w:sz w:val="24"/>
        </w:rPr>
        <w:t xml:space="preserve">Pentru reprezentarea mantisei numerelor in virgula mobila se foloseste forma normalizata in care, pentru reprezentarea in marime si semn, prima pozitie binara dupa virgula este diferita de zero. Normalizarea restrange marimea valorii absolute a mantisei binare. Normalizarea in binar este usor de facut, prin deplasarea mantisei catre dreapta sau stanga si incrementarea respectiv decrementarea corespunzatoare a exponentului. </w:t>
      </w:r>
    </w:p>
    <w:p w14:paraId="224519AF" w14:textId="7DA5428E" w:rsidR="00DB204C" w:rsidRPr="004D40D3" w:rsidRDefault="004D40D3" w:rsidP="004D40D3">
      <w:pPr>
        <w:pStyle w:val="ListParagraph"/>
        <w:tabs>
          <w:tab w:val="left" w:pos="7545"/>
        </w:tabs>
        <w:rPr>
          <w:sz w:val="24"/>
        </w:rPr>
      </w:pPr>
      <w:r>
        <w:rPr>
          <w:sz w:val="24"/>
        </w:rPr>
        <w:t xml:space="preserve">     </w:t>
      </w:r>
      <w:r w:rsidR="00DB204C" w:rsidRPr="004D40D3">
        <w:rPr>
          <w:sz w:val="24"/>
        </w:rPr>
        <w:t xml:space="preserve">Valoarea numarului real reprezentat in virgula mobila este data de expresia: </w:t>
      </w:r>
    </w:p>
    <w:p w14:paraId="56498E07" w14:textId="0BDB06DE" w:rsidR="00DB204C" w:rsidRPr="004D40D3" w:rsidRDefault="00DB204C" w:rsidP="004D40D3">
      <w:pPr>
        <w:pStyle w:val="ListParagraph"/>
        <w:tabs>
          <w:tab w:val="left" w:pos="7545"/>
        </w:tabs>
        <w:rPr>
          <w:sz w:val="24"/>
        </w:rPr>
      </w:pPr>
      <w:r w:rsidRPr="00DB204C">
        <w:rPr>
          <w:sz w:val="24"/>
        </w:rPr>
        <w:t xml:space="preserve"> </w:t>
      </w:r>
      <w:r w:rsidR="004D40D3">
        <w:rPr>
          <w:sz w:val="24"/>
        </w:rPr>
        <w:t>R=(-1)^s*m*B^e</w:t>
      </w:r>
      <w:r w:rsidRPr="00DB204C">
        <w:rPr>
          <w:sz w:val="24"/>
        </w:rPr>
        <w:tab/>
        <w:t xml:space="preserve"> </w:t>
      </w:r>
      <w:r w:rsidRPr="00DB204C">
        <w:rPr>
          <w:sz w:val="24"/>
        </w:rPr>
        <w:tab/>
        <w:t xml:space="preserve"> </w:t>
      </w:r>
    </w:p>
    <w:p w14:paraId="097EA61C" w14:textId="35181C94" w:rsidR="00DB204C" w:rsidRDefault="00DB204C" w:rsidP="00DB204C">
      <w:pPr>
        <w:pStyle w:val="ListParagraph"/>
        <w:tabs>
          <w:tab w:val="left" w:pos="7545"/>
        </w:tabs>
        <w:rPr>
          <w:sz w:val="24"/>
        </w:rPr>
      </w:pPr>
      <w:r w:rsidRPr="00DB204C">
        <w:rPr>
          <w:sz w:val="24"/>
        </w:rPr>
        <w:t xml:space="preserve"> </w:t>
      </w:r>
      <w:r w:rsidR="004D40D3">
        <w:rPr>
          <w:sz w:val="24"/>
        </w:rPr>
        <w:t xml:space="preserve">    </w:t>
      </w:r>
      <w:r w:rsidRPr="00DB204C">
        <w:rPr>
          <w:sz w:val="24"/>
        </w:rPr>
        <w:t xml:space="preserve">Pentru alegerea unui format in VM trebuie realizat un compromis intre dimensiunea mantisei si cea a exponentului. Cresterea dimensiunii mantisei va conduce la cresterea preciziei numerelor, iar cresterea dimensiunii exponentului va conduce la cresterea domeniului numerelor care pot fi reprezentate. Singura cale de a creste atat precizia, cat si domeniul numerelor, este de a utiliza un numar mai mare de biti pentru reprezentare. Cele mai multe calculatoare utilizeaza cel putin doua formate, in simpla precizie (pe 32 de biti), si dubla precizie (pe 64 de biti)  </w:t>
      </w:r>
    </w:p>
    <w:p w14:paraId="090BE3CC" w14:textId="77777777" w:rsidR="00A37AFC" w:rsidRPr="004D40D3" w:rsidRDefault="00A37AFC" w:rsidP="00A37AFC">
      <w:pPr>
        <w:pStyle w:val="ListParagraph"/>
        <w:tabs>
          <w:tab w:val="left" w:pos="7545"/>
        </w:tabs>
        <w:rPr>
          <w:sz w:val="24"/>
        </w:rPr>
      </w:pPr>
      <w:r>
        <w:rPr>
          <w:sz w:val="24"/>
        </w:rPr>
        <w:t xml:space="preserve">     </w:t>
      </w:r>
      <w:r w:rsidRPr="004D40D3">
        <w:rPr>
          <w:sz w:val="24"/>
        </w:rPr>
        <w:t xml:space="preserve">Standardul IEEE 754 defineste urmatoarele formate sau precizii: precizie simpla, precizie simpla extinsa, precizie dubla si precizie dubla extinsa. </w:t>
      </w:r>
    </w:p>
    <w:p w14:paraId="790D29DC" w14:textId="77777777" w:rsidR="00A37AFC" w:rsidRDefault="00A37AFC" w:rsidP="00DB204C">
      <w:pPr>
        <w:pStyle w:val="ListParagraph"/>
        <w:tabs>
          <w:tab w:val="left" w:pos="7545"/>
        </w:tabs>
        <w:rPr>
          <w:sz w:val="24"/>
        </w:rPr>
      </w:pPr>
    </w:p>
    <w:p w14:paraId="0D200E6F" w14:textId="15B9C889" w:rsidR="00A37AFC" w:rsidRDefault="00A37AFC" w:rsidP="00DB204C">
      <w:pPr>
        <w:pStyle w:val="ListParagraph"/>
        <w:tabs>
          <w:tab w:val="left" w:pos="7545"/>
        </w:tabs>
        <w:rPr>
          <w:sz w:val="24"/>
        </w:rPr>
      </w:pPr>
      <w:r>
        <w:rPr>
          <w:noProof/>
          <w:sz w:val="24"/>
        </w:rPr>
        <w:lastRenderedPageBreak/>
        <w:drawing>
          <wp:inline distT="0" distB="0" distL="0" distR="0" wp14:anchorId="7C587860" wp14:editId="1061DF22">
            <wp:extent cx="5182323" cy="2105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182323" cy="2105319"/>
                    </a:xfrm>
                    <a:prstGeom prst="rect">
                      <a:avLst/>
                    </a:prstGeom>
                  </pic:spPr>
                </pic:pic>
              </a:graphicData>
            </a:graphic>
          </wp:inline>
        </w:drawing>
      </w:r>
    </w:p>
    <w:p w14:paraId="134EF78E" w14:textId="6524A894" w:rsidR="00A37AFC" w:rsidRDefault="00A37AFC" w:rsidP="00DB204C">
      <w:pPr>
        <w:pStyle w:val="ListParagraph"/>
        <w:tabs>
          <w:tab w:val="left" w:pos="7545"/>
        </w:tabs>
        <w:rPr>
          <w:sz w:val="24"/>
        </w:rPr>
      </w:pPr>
      <w:r>
        <w:rPr>
          <w:sz w:val="24"/>
        </w:rPr>
        <w:t xml:space="preserve">     Numarul in binar trebuie normalizat, partea intreaga trebuie tot timpul sa fie egala cu </w:t>
      </w:r>
      <w:r w:rsidR="00A07D82">
        <w:rPr>
          <w:sz w:val="24"/>
        </w:rPr>
        <w:t>1</w:t>
      </w:r>
      <w:r>
        <w:rPr>
          <w:sz w:val="24"/>
        </w:rPr>
        <w:t>.</w:t>
      </w:r>
    </w:p>
    <w:p w14:paraId="2B3C30A6" w14:textId="75D2ADB1" w:rsidR="00A37AFC" w:rsidRDefault="00A37AFC" w:rsidP="00DB204C">
      <w:pPr>
        <w:pStyle w:val="ListParagraph"/>
        <w:tabs>
          <w:tab w:val="left" w:pos="7545"/>
        </w:tabs>
        <w:rPr>
          <w:sz w:val="24"/>
        </w:rPr>
      </w:pPr>
      <w:r>
        <w:rPr>
          <w:sz w:val="24"/>
        </w:rPr>
        <w:t xml:space="preserve">     La exponent se aduna 127( bias).</w:t>
      </w:r>
    </w:p>
    <w:p w14:paraId="2E5E4641" w14:textId="2318838E" w:rsidR="00A37AFC" w:rsidRDefault="00A37AFC" w:rsidP="00DB204C">
      <w:pPr>
        <w:pStyle w:val="ListParagraph"/>
        <w:tabs>
          <w:tab w:val="left" w:pos="7545"/>
        </w:tabs>
        <w:rPr>
          <w:sz w:val="24"/>
        </w:rPr>
      </w:pPr>
      <w:r>
        <w:rPr>
          <w:sz w:val="24"/>
        </w:rPr>
        <w:t>00000000 este folosit pt valori nenormalizate.</w:t>
      </w:r>
    </w:p>
    <w:p w14:paraId="7E7BACEC" w14:textId="7F0F452B" w:rsidR="00A37AFC" w:rsidRDefault="00A37AFC" w:rsidP="00DB204C">
      <w:pPr>
        <w:pStyle w:val="ListParagraph"/>
        <w:tabs>
          <w:tab w:val="left" w:pos="7545"/>
        </w:tabs>
        <w:rPr>
          <w:sz w:val="24"/>
        </w:rPr>
      </w:pPr>
      <w:r>
        <w:rPr>
          <w:sz w:val="24"/>
        </w:rPr>
        <w:t>11111111 este flosit pentru infinit sau NaN(not a number).</w:t>
      </w:r>
    </w:p>
    <w:p w14:paraId="5CFBA3CF" w14:textId="0A583AC1" w:rsidR="00A37AFC" w:rsidRDefault="00A37AFC" w:rsidP="00DB204C">
      <w:pPr>
        <w:pStyle w:val="ListParagraph"/>
        <w:tabs>
          <w:tab w:val="left" w:pos="7545"/>
        </w:tabs>
        <w:rPr>
          <w:sz w:val="24"/>
        </w:rPr>
      </w:pPr>
      <w:r>
        <w:rPr>
          <w:sz w:val="24"/>
        </w:rPr>
        <w:t>Valoarea 0 nu poate fi normalizata. Pentru 0 toti bitii sunt 0.</w:t>
      </w:r>
    </w:p>
    <w:p w14:paraId="4BF41863" w14:textId="07DD744B" w:rsidR="004D40D3" w:rsidRDefault="004D40D3" w:rsidP="004D40D3">
      <w:pPr>
        <w:pStyle w:val="ListParagraph"/>
        <w:tabs>
          <w:tab w:val="left" w:pos="7545"/>
        </w:tabs>
        <w:rPr>
          <w:sz w:val="24"/>
        </w:rPr>
      </w:pPr>
      <w:r w:rsidRPr="004D40D3">
        <w:rPr>
          <w:sz w:val="24"/>
        </w:rPr>
        <w:t xml:space="preserve"> </w:t>
      </w:r>
      <w:r>
        <w:rPr>
          <w:sz w:val="24"/>
        </w:rPr>
        <w:t xml:space="preserve">    </w:t>
      </w:r>
    </w:p>
    <w:p w14:paraId="6900B9FA" w14:textId="786D33CB" w:rsidR="004D40D3" w:rsidRDefault="004D40D3" w:rsidP="004D40D3">
      <w:pPr>
        <w:pStyle w:val="ListParagraph"/>
        <w:tabs>
          <w:tab w:val="left" w:pos="7545"/>
        </w:tabs>
        <w:rPr>
          <w:sz w:val="24"/>
        </w:rPr>
      </w:pPr>
      <w:r>
        <w:rPr>
          <w:noProof/>
          <w:sz w:val="24"/>
        </w:rPr>
        <w:drawing>
          <wp:inline distT="0" distB="0" distL="0" distR="0" wp14:anchorId="1068E098" wp14:editId="760F25AD">
            <wp:extent cx="50673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5067300" cy="1362075"/>
                    </a:xfrm>
                    <a:prstGeom prst="rect">
                      <a:avLst/>
                    </a:prstGeom>
                  </pic:spPr>
                </pic:pic>
              </a:graphicData>
            </a:graphic>
          </wp:inline>
        </w:drawing>
      </w:r>
    </w:p>
    <w:p w14:paraId="0A440391" w14:textId="3E254BEB" w:rsidR="004D40D3" w:rsidRDefault="004D40D3" w:rsidP="00DB204C">
      <w:pPr>
        <w:pStyle w:val="ListParagraph"/>
        <w:tabs>
          <w:tab w:val="left" w:pos="7545"/>
        </w:tabs>
        <w:rPr>
          <w:sz w:val="24"/>
        </w:rPr>
      </w:pPr>
    </w:p>
    <w:p w14:paraId="37DE49C4" w14:textId="65C0C469" w:rsidR="004D40D3" w:rsidRDefault="004D40D3" w:rsidP="00DB204C">
      <w:pPr>
        <w:pStyle w:val="ListParagraph"/>
        <w:tabs>
          <w:tab w:val="left" w:pos="7545"/>
        </w:tabs>
        <w:rPr>
          <w:sz w:val="24"/>
        </w:rPr>
      </w:pPr>
    </w:p>
    <w:p w14:paraId="2F3BD2AD" w14:textId="250E0B38" w:rsidR="004D40D3" w:rsidRDefault="004D40D3" w:rsidP="00DB204C">
      <w:pPr>
        <w:pStyle w:val="ListParagraph"/>
        <w:tabs>
          <w:tab w:val="left" w:pos="7545"/>
        </w:tabs>
        <w:rPr>
          <w:sz w:val="24"/>
        </w:rPr>
      </w:pPr>
    </w:p>
    <w:p w14:paraId="26D12B0D" w14:textId="66B237E2" w:rsidR="004D40D3" w:rsidRDefault="004D40D3" w:rsidP="00DB204C">
      <w:pPr>
        <w:pStyle w:val="ListParagraph"/>
        <w:tabs>
          <w:tab w:val="left" w:pos="7545"/>
        </w:tabs>
        <w:rPr>
          <w:sz w:val="24"/>
        </w:rPr>
      </w:pPr>
      <w:r>
        <w:rPr>
          <w:sz w:val="24"/>
        </w:rPr>
        <w:t>Valoarea numarului poate fi:</w:t>
      </w:r>
    </w:p>
    <w:p w14:paraId="7777E7C9" w14:textId="4E03FEFB" w:rsidR="004D40D3" w:rsidRDefault="004D40D3" w:rsidP="00DB204C">
      <w:pPr>
        <w:pStyle w:val="ListParagraph"/>
        <w:tabs>
          <w:tab w:val="left" w:pos="7545"/>
        </w:tabs>
        <w:rPr>
          <w:sz w:val="24"/>
        </w:rPr>
      </w:pPr>
      <w:r>
        <w:rPr>
          <w:sz w:val="24"/>
        </w:rPr>
        <w:t>Daca 0&lt;Exponentul&lt;255 atunci R=(-1)^Sign*Mantissa*2^(Exponent-127)</w:t>
      </w:r>
    </w:p>
    <w:p w14:paraId="452AD028" w14:textId="77777777" w:rsidR="004D40D3" w:rsidRDefault="004D40D3" w:rsidP="00DB204C">
      <w:pPr>
        <w:pStyle w:val="ListParagraph"/>
        <w:tabs>
          <w:tab w:val="left" w:pos="7545"/>
        </w:tabs>
        <w:rPr>
          <w:sz w:val="24"/>
        </w:rPr>
      </w:pPr>
      <w:r>
        <w:rPr>
          <w:sz w:val="24"/>
        </w:rPr>
        <w:t>Daca Exponent=0 si Mantissa=0 atunci R=0</w:t>
      </w:r>
    </w:p>
    <w:p w14:paraId="578C6CA3" w14:textId="77777777" w:rsidR="004D40D3" w:rsidRDefault="004D40D3" w:rsidP="00DB204C">
      <w:pPr>
        <w:pStyle w:val="ListParagraph"/>
        <w:tabs>
          <w:tab w:val="left" w:pos="7545"/>
        </w:tabs>
        <w:rPr>
          <w:sz w:val="24"/>
        </w:rPr>
      </w:pPr>
      <w:r>
        <w:rPr>
          <w:sz w:val="24"/>
        </w:rPr>
        <w:t>Daca Exponent=0 si Mantissa!=0 sau Exponent=255 atunci eroare</w:t>
      </w:r>
    </w:p>
    <w:p w14:paraId="3F2AF964" w14:textId="77777777" w:rsidR="004D40D3" w:rsidRDefault="004D40D3" w:rsidP="00DB204C">
      <w:pPr>
        <w:pStyle w:val="ListParagraph"/>
        <w:tabs>
          <w:tab w:val="left" w:pos="7545"/>
        </w:tabs>
        <w:rPr>
          <w:sz w:val="24"/>
        </w:rPr>
      </w:pPr>
      <w:r>
        <w:rPr>
          <w:sz w:val="24"/>
        </w:rPr>
        <w:t>Tipuri de rotunjire:</w:t>
      </w:r>
    </w:p>
    <w:p w14:paraId="2EF6FE9A" w14:textId="77777777" w:rsidR="004D40D3" w:rsidRDefault="004D40D3" w:rsidP="004D40D3">
      <w:pPr>
        <w:pStyle w:val="ListParagraph"/>
        <w:numPr>
          <w:ilvl w:val="0"/>
          <w:numId w:val="2"/>
        </w:numPr>
        <w:tabs>
          <w:tab w:val="left" w:pos="7545"/>
        </w:tabs>
        <w:rPr>
          <w:sz w:val="24"/>
        </w:rPr>
      </w:pPr>
      <w:r>
        <w:rPr>
          <w:sz w:val="24"/>
        </w:rPr>
        <w:t>Rotunjire spre 0;</w:t>
      </w:r>
    </w:p>
    <w:p w14:paraId="5BF1CB39" w14:textId="77777777" w:rsidR="004D40D3" w:rsidRDefault="004D40D3" w:rsidP="004D40D3">
      <w:pPr>
        <w:pStyle w:val="ListParagraph"/>
        <w:numPr>
          <w:ilvl w:val="0"/>
          <w:numId w:val="2"/>
        </w:numPr>
        <w:tabs>
          <w:tab w:val="left" w:pos="7545"/>
        </w:tabs>
        <w:rPr>
          <w:sz w:val="24"/>
        </w:rPr>
      </w:pPr>
      <w:r>
        <w:rPr>
          <w:sz w:val="24"/>
        </w:rPr>
        <w:t>Rotunjire spre +infinit;</w:t>
      </w:r>
    </w:p>
    <w:p w14:paraId="3203EFBA" w14:textId="77777777" w:rsidR="004D40D3" w:rsidRDefault="004D40D3" w:rsidP="004D40D3">
      <w:pPr>
        <w:pStyle w:val="ListParagraph"/>
        <w:numPr>
          <w:ilvl w:val="0"/>
          <w:numId w:val="2"/>
        </w:numPr>
        <w:tabs>
          <w:tab w:val="left" w:pos="7545"/>
        </w:tabs>
        <w:rPr>
          <w:sz w:val="24"/>
        </w:rPr>
      </w:pPr>
      <w:r>
        <w:rPr>
          <w:sz w:val="24"/>
        </w:rPr>
        <w:t>Rotunjire spre -infinit;</w:t>
      </w:r>
    </w:p>
    <w:p w14:paraId="08D035DC" w14:textId="77777777" w:rsidR="004D40D3" w:rsidRDefault="004D40D3" w:rsidP="004D40D3">
      <w:pPr>
        <w:pStyle w:val="ListParagraph"/>
        <w:numPr>
          <w:ilvl w:val="0"/>
          <w:numId w:val="2"/>
        </w:numPr>
        <w:tabs>
          <w:tab w:val="left" w:pos="7545"/>
        </w:tabs>
        <w:rPr>
          <w:sz w:val="24"/>
        </w:rPr>
      </w:pPr>
      <w:r>
        <w:rPr>
          <w:sz w:val="24"/>
        </w:rPr>
        <w:t>Rotunjire la cel mai apropiat nr reprezentabil;</w:t>
      </w:r>
    </w:p>
    <w:p w14:paraId="0FA9C926" w14:textId="7381F47E" w:rsidR="004D40D3" w:rsidRPr="00A532F7" w:rsidRDefault="00A532F7" w:rsidP="00A532F7">
      <w:pPr>
        <w:tabs>
          <w:tab w:val="left" w:pos="7545"/>
        </w:tabs>
        <w:ind w:left="720"/>
        <w:rPr>
          <w:sz w:val="24"/>
        </w:rPr>
      </w:pPr>
      <w:r>
        <w:rPr>
          <w:sz w:val="24"/>
        </w:rPr>
        <w:t xml:space="preserve">     </w:t>
      </w:r>
      <w:r w:rsidR="004D40D3" w:rsidRPr="00A532F7">
        <w:rPr>
          <w:sz w:val="24"/>
        </w:rPr>
        <w:t xml:space="preserve">Ultimul mod este cel implicit, prevazut pentru situatiile in care numarul se afla exact la jumatatea intervalului dintre doua reprezentari in VM. Acest mod efectueaza rotunjirea la un numar par. </w:t>
      </w:r>
    </w:p>
    <w:p w14:paraId="5E16C752" w14:textId="17AFE009" w:rsidR="004D40D3" w:rsidRPr="00A532F7" w:rsidRDefault="00A532F7" w:rsidP="00A532F7">
      <w:pPr>
        <w:tabs>
          <w:tab w:val="left" w:pos="7545"/>
        </w:tabs>
        <w:ind w:left="708"/>
        <w:rPr>
          <w:sz w:val="24"/>
        </w:rPr>
      </w:pPr>
      <w:r>
        <w:rPr>
          <w:sz w:val="24"/>
        </w:rPr>
        <w:lastRenderedPageBreak/>
        <w:t xml:space="preserve">     </w:t>
      </w:r>
      <w:r w:rsidR="004D40D3" w:rsidRPr="00A532F7">
        <w:rPr>
          <w:sz w:val="24"/>
        </w:rPr>
        <w:t xml:space="preserve">Standardul IEEE defineste cinci tipuri de exceptii: depasire inferioara, depasire superioara, impartire la zero, rezultat inexact si operatie invalida. In mod implicit, la aparitia unei asemenea exceptii, este setat un indicator si calculele continua. Exceptiile de depasire inferioara, depasire superioara si impartire la zero sunt prevazute la majoritatea sistemelor de calcul in VM. Exceptia de rezultat inexact apare atunci cand rezultatul unei operatii trebuie rotunjit.  </w:t>
      </w:r>
    </w:p>
    <w:p w14:paraId="60BE2B0A" w14:textId="256A3AC6" w:rsidR="004D40D3" w:rsidRDefault="004D40D3" w:rsidP="004D40D3">
      <w:pPr>
        <w:pStyle w:val="ListParagraph"/>
        <w:tabs>
          <w:tab w:val="left" w:pos="7545"/>
        </w:tabs>
        <w:ind w:left="1080"/>
        <w:rPr>
          <w:sz w:val="24"/>
        </w:rPr>
      </w:pPr>
      <w:r>
        <w:rPr>
          <w:noProof/>
          <w:sz w:val="24"/>
        </w:rPr>
        <w:drawing>
          <wp:inline distT="0" distB="0" distL="0" distR="0" wp14:anchorId="4A121F51" wp14:editId="0550C5F5">
            <wp:extent cx="5760720" cy="3023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7-Table4-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23870"/>
                    </a:xfrm>
                    <a:prstGeom prst="rect">
                      <a:avLst/>
                    </a:prstGeom>
                  </pic:spPr>
                </pic:pic>
              </a:graphicData>
            </a:graphic>
          </wp:inline>
        </w:drawing>
      </w:r>
    </w:p>
    <w:p w14:paraId="775D88C8" w14:textId="5A554C1A" w:rsidR="00A532F7" w:rsidRDefault="00A532F7" w:rsidP="004D40D3">
      <w:pPr>
        <w:pStyle w:val="ListParagraph"/>
        <w:tabs>
          <w:tab w:val="left" w:pos="7545"/>
        </w:tabs>
        <w:ind w:left="1080"/>
        <w:rPr>
          <w:sz w:val="24"/>
        </w:rPr>
      </w:pPr>
    </w:p>
    <w:p w14:paraId="15556D92" w14:textId="50D80716" w:rsidR="00A532F7" w:rsidRDefault="00A532F7" w:rsidP="004D40D3">
      <w:pPr>
        <w:pStyle w:val="ListParagraph"/>
        <w:tabs>
          <w:tab w:val="left" w:pos="7545"/>
        </w:tabs>
        <w:ind w:left="1080"/>
        <w:rPr>
          <w:sz w:val="24"/>
        </w:rPr>
      </w:pPr>
      <w:r>
        <w:rPr>
          <w:sz w:val="24"/>
        </w:rPr>
        <w:t>Operatia de inmultire</w:t>
      </w:r>
    </w:p>
    <w:p w14:paraId="0A94BA6D" w14:textId="2E53E831" w:rsidR="00A532F7" w:rsidRDefault="00A532F7" w:rsidP="004D40D3">
      <w:pPr>
        <w:pStyle w:val="ListParagraph"/>
        <w:tabs>
          <w:tab w:val="left" w:pos="7545"/>
        </w:tabs>
        <w:ind w:left="1080"/>
        <w:rPr>
          <w:sz w:val="24"/>
        </w:rPr>
      </w:pPr>
      <w:r>
        <w:rPr>
          <w:noProof/>
          <w:sz w:val="24"/>
        </w:rPr>
        <w:drawing>
          <wp:inline distT="0" distB="0" distL="0" distR="0" wp14:anchorId="329E8223" wp14:editId="1EE89CC6">
            <wp:extent cx="4133215" cy="23717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215" cy="2371725"/>
                    </a:xfrm>
                    <a:prstGeom prst="rect">
                      <a:avLst/>
                    </a:prstGeom>
                    <a:noFill/>
                  </pic:spPr>
                </pic:pic>
              </a:graphicData>
            </a:graphic>
          </wp:inline>
        </w:drawing>
      </w:r>
    </w:p>
    <w:p w14:paraId="63FF7E0F" w14:textId="02BEFE1C" w:rsidR="00A532F7" w:rsidRDefault="00A37AFC" w:rsidP="004D40D3">
      <w:pPr>
        <w:pStyle w:val="ListParagraph"/>
        <w:tabs>
          <w:tab w:val="left" w:pos="7545"/>
        </w:tabs>
        <w:ind w:left="1080"/>
        <w:rPr>
          <w:sz w:val="24"/>
        </w:rPr>
      </w:pPr>
      <w:r>
        <w:rPr>
          <w:sz w:val="24"/>
        </w:rPr>
        <w:t>Aceasta operatie se desfasoara in 4 pasi:</w:t>
      </w:r>
    </w:p>
    <w:p w14:paraId="742738AF" w14:textId="4C09143A" w:rsidR="00A37AFC" w:rsidRDefault="00A37AFC" w:rsidP="00A37AFC">
      <w:pPr>
        <w:pStyle w:val="ListParagraph"/>
        <w:numPr>
          <w:ilvl w:val="0"/>
          <w:numId w:val="2"/>
        </w:numPr>
        <w:tabs>
          <w:tab w:val="left" w:pos="7545"/>
        </w:tabs>
        <w:rPr>
          <w:sz w:val="24"/>
        </w:rPr>
      </w:pPr>
      <w:r>
        <w:rPr>
          <w:sz w:val="24"/>
        </w:rPr>
        <w:t>Inmultirea(fara semn) a mantiselor, trebuie sa tinem cont de partea intreaga, implicit de normalizare, nr de biti rezultat este de 2 ori mai mare decat dimensiunea operanzilor(48 biti);</w:t>
      </w:r>
    </w:p>
    <w:p w14:paraId="2F9E83F4" w14:textId="5AE85082" w:rsidR="00A37AFC" w:rsidRDefault="00A37AFC" w:rsidP="00A37AFC">
      <w:pPr>
        <w:pStyle w:val="ListParagraph"/>
        <w:numPr>
          <w:ilvl w:val="0"/>
          <w:numId w:val="2"/>
        </w:numPr>
        <w:tabs>
          <w:tab w:val="left" w:pos="7545"/>
        </w:tabs>
        <w:rPr>
          <w:sz w:val="24"/>
        </w:rPr>
      </w:pPr>
      <w:r>
        <w:rPr>
          <w:sz w:val="24"/>
        </w:rPr>
        <w:t>Normalizarea rezultatului, exponentul poate fi modificat;</w:t>
      </w:r>
    </w:p>
    <w:p w14:paraId="1D657C39" w14:textId="3DB63812" w:rsidR="00A37AFC" w:rsidRDefault="00A37AFC" w:rsidP="00A37AFC">
      <w:pPr>
        <w:pStyle w:val="ListParagraph"/>
        <w:numPr>
          <w:ilvl w:val="0"/>
          <w:numId w:val="2"/>
        </w:numPr>
        <w:tabs>
          <w:tab w:val="left" w:pos="7545"/>
        </w:tabs>
        <w:rPr>
          <w:sz w:val="24"/>
        </w:rPr>
      </w:pPr>
      <w:r>
        <w:rPr>
          <w:sz w:val="24"/>
        </w:rPr>
        <w:lastRenderedPageBreak/>
        <w:t>Adunarea exponentilor, se tine cont de bias;</w:t>
      </w:r>
    </w:p>
    <w:p w14:paraId="1291CC8E" w14:textId="148A0AC0" w:rsidR="00A37AFC" w:rsidRDefault="00A37AFC" w:rsidP="00A37AFC">
      <w:pPr>
        <w:pStyle w:val="ListParagraph"/>
        <w:numPr>
          <w:ilvl w:val="0"/>
          <w:numId w:val="2"/>
        </w:numPr>
        <w:tabs>
          <w:tab w:val="left" w:pos="7545"/>
        </w:tabs>
        <w:rPr>
          <w:sz w:val="24"/>
        </w:rPr>
      </w:pPr>
      <w:r>
        <w:rPr>
          <w:sz w:val="24"/>
        </w:rPr>
        <w:t>Calcularea semnului;</w:t>
      </w:r>
    </w:p>
    <w:p w14:paraId="0ECB2B0A" w14:textId="1DD09376" w:rsidR="00A37AFC" w:rsidRDefault="00A37AFC" w:rsidP="00A37AFC">
      <w:pPr>
        <w:pStyle w:val="ListParagraph"/>
        <w:tabs>
          <w:tab w:val="left" w:pos="7545"/>
        </w:tabs>
        <w:ind w:left="1080"/>
        <w:rPr>
          <w:sz w:val="24"/>
        </w:rPr>
      </w:pPr>
      <w:r>
        <w:rPr>
          <w:sz w:val="24"/>
        </w:rPr>
        <w:t>Exemplu</w:t>
      </w:r>
    </w:p>
    <w:p w14:paraId="65B5DD92" w14:textId="5A078D01" w:rsidR="00A37AFC" w:rsidRDefault="00A37AFC" w:rsidP="00A37AFC">
      <w:pPr>
        <w:pStyle w:val="ListParagraph"/>
        <w:tabs>
          <w:tab w:val="left" w:pos="7545"/>
        </w:tabs>
        <w:ind w:left="1080"/>
        <w:rPr>
          <w:sz w:val="24"/>
        </w:rPr>
      </w:pPr>
      <w:r>
        <w:rPr>
          <w:sz w:val="24"/>
        </w:rPr>
        <w:t>A=-18.0;</w:t>
      </w:r>
    </w:p>
    <w:p w14:paraId="6EB94796" w14:textId="68EFCD96" w:rsidR="00A37AFC" w:rsidRDefault="00A37AFC" w:rsidP="00A37AFC">
      <w:pPr>
        <w:pStyle w:val="ListParagraph"/>
        <w:tabs>
          <w:tab w:val="left" w:pos="7545"/>
        </w:tabs>
        <w:ind w:left="1080"/>
        <w:rPr>
          <w:sz w:val="24"/>
        </w:rPr>
      </w:pPr>
      <w:r>
        <w:rPr>
          <w:sz w:val="24"/>
        </w:rPr>
        <w:t>B=9.5;</w:t>
      </w:r>
    </w:p>
    <w:p w14:paraId="52AEF292" w14:textId="1F2EFE70" w:rsidR="00A37AFC" w:rsidRDefault="00A37AFC" w:rsidP="00A37AFC">
      <w:pPr>
        <w:pStyle w:val="ListParagraph"/>
        <w:tabs>
          <w:tab w:val="left" w:pos="7545"/>
        </w:tabs>
        <w:ind w:left="1080"/>
        <w:rPr>
          <w:sz w:val="24"/>
        </w:rPr>
      </w:pPr>
      <w:r>
        <w:rPr>
          <w:sz w:val="24"/>
        </w:rPr>
        <w:t>Reprezentarea binara:</w:t>
      </w:r>
    </w:p>
    <w:p w14:paraId="68E3D5F1" w14:textId="16349CB5" w:rsidR="00A37AFC" w:rsidRDefault="00A37AFC" w:rsidP="00A37AFC">
      <w:pPr>
        <w:pStyle w:val="ListParagraph"/>
        <w:tabs>
          <w:tab w:val="left" w:pos="7545"/>
        </w:tabs>
        <w:ind w:left="1080"/>
        <w:rPr>
          <w:sz w:val="24"/>
        </w:rPr>
      </w:pPr>
      <w:r>
        <w:rPr>
          <w:sz w:val="24"/>
        </w:rPr>
        <w:t>A=-10010.0;</w:t>
      </w:r>
    </w:p>
    <w:p w14:paraId="7B6C9C4C" w14:textId="64402482" w:rsidR="00A37AFC" w:rsidRDefault="00A37AFC" w:rsidP="00A37AFC">
      <w:pPr>
        <w:pStyle w:val="ListParagraph"/>
        <w:tabs>
          <w:tab w:val="left" w:pos="7545"/>
        </w:tabs>
        <w:ind w:left="1080"/>
        <w:rPr>
          <w:sz w:val="24"/>
        </w:rPr>
      </w:pPr>
      <w:r>
        <w:rPr>
          <w:sz w:val="24"/>
        </w:rPr>
        <w:t>B=+1001.0;</w:t>
      </w:r>
    </w:p>
    <w:p w14:paraId="0BC58C10" w14:textId="0587E5C9" w:rsidR="00A37AFC" w:rsidRDefault="00A37AFC" w:rsidP="00A37AFC">
      <w:pPr>
        <w:pStyle w:val="ListParagraph"/>
        <w:tabs>
          <w:tab w:val="left" w:pos="7545"/>
        </w:tabs>
        <w:ind w:left="1080"/>
        <w:rPr>
          <w:sz w:val="24"/>
        </w:rPr>
      </w:pPr>
      <w:r>
        <w:rPr>
          <w:sz w:val="24"/>
        </w:rPr>
        <w:t>Reprezentarea normalizata:</w:t>
      </w:r>
    </w:p>
    <w:p w14:paraId="4987054B" w14:textId="0E9BF863" w:rsidR="00A37AFC" w:rsidRDefault="00A37AFC" w:rsidP="00A37AFC">
      <w:pPr>
        <w:pStyle w:val="ListParagraph"/>
        <w:tabs>
          <w:tab w:val="left" w:pos="7545"/>
        </w:tabs>
        <w:ind w:left="1080"/>
        <w:rPr>
          <w:sz w:val="24"/>
        </w:rPr>
      </w:pPr>
      <w:r>
        <w:rPr>
          <w:sz w:val="24"/>
        </w:rPr>
        <w:t>A=</w:t>
      </w:r>
      <w:r w:rsidRPr="00A37AFC">
        <w:rPr>
          <w:sz w:val="24"/>
        </w:rPr>
        <w:t>-1.001x2</w:t>
      </w:r>
      <w:r>
        <w:rPr>
          <w:sz w:val="24"/>
        </w:rPr>
        <w:t>^4;</w:t>
      </w:r>
    </w:p>
    <w:p w14:paraId="1094B886" w14:textId="6081BB18" w:rsidR="00A37AFC" w:rsidRDefault="00A37AFC" w:rsidP="00A37AFC">
      <w:pPr>
        <w:pStyle w:val="ListParagraph"/>
        <w:tabs>
          <w:tab w:val="left" w:pos="7545"/>
        </w:tabs>
        <w:ind w:left="1080"/>
        <w:rPr>
          <w:sz w:val="24"/>
        </w:rPr>
      </w:pPr>
      <w:r>
        <w:rPr>
          <w:sz w:val="24"/>
        </w:rPr>
        <w:t>B=</w:t>
      </w:r>
      <w:r w:rsidRPr="00A37AFC">
        <w:rPr>
          <w:sz w:val="24"/>
        </w:rPr>
        <w:t>+1.0011x2</w:t>
      </w:r>
      <w:r>
        <w:rPr>
          <w:sz w:val="24"/>
        </w:rPr>
        <w:t>^3;</w:t>
      </w:r>
    </w:p>
    <w:p w14:paraId="6BF37F27" w14:textId="62F30D41" w:rsidR="00A37AFC" w:rsidRDefault="00A37AFC" w:rsidP="00A37AFC">
      <w:pPr>
        <w:pStyle w:val="ListParagraph"/>
        <w:tabs>
          <w:tab w:val="left" w:pos="7545"/>
        </w:tabs>
        <w:ind w:left="1080"/>
        <w:rPr>
          <w:sz w:val="24"/>
        </w:rPr>
      </w:pPr>
      <w:r>
        <w:rPr>
          <w:sz w:val="24"/>
        </w:rPr>
        <w:t>Reprezentarea IEE:</w:t>
      </w:r>
    </w:p>
    <w:p w14:paraId="2150606A" w14:textId="2E371284" w:rsidR="00A37AFC" w:rsidRDefault="00A37AFC" w:rsidP="00A37AFC">
      <w:pPr>
        <w:pStyle w:val="ListParagraph"/>
        <w:tabs>
          <w:tab w:val="left" w:pos="7545"/>
        </w:tabs>
        <w:ind w:left="1080"/>
        <w:rPr>
          <w:sz w:val="24"/>
        </w:rPr>
      </w:pPr>
      <w:r>
        <w:rPr>
          <w:sz w:val="24"/>
        </w:rPr>
        <w:t>A=</w:t>
      </w:r>
      <w:r w:rsidRPr="00A37AFC">
        <w:rPr>
          <w:sz w:val="24"/>
        </w:rPr>
        <w:t>1 10000011 00100000000000000000000</w:t>
      </w:r>
      <w:r>
        <w:rPr>
          <w:sz w:val="24"/>
        </w:rPr>
        <w:t>;</w:t>
      </w:r>
    </w:p>
    <w:p w14:paraId="625C25D2" w14:textId="11CE2F18" w:rsidR="00A37AFC" w:rsidRDefault="00A37AFC" w:rsidP="00A37AFC">
      <w:pPr>
        <w:pStyle w:val="ListParagraph"/>
        <w:tabs>
          <w:tab w:val="left" w:pos="7545"/>
        </w:tabs>
        <w:ind w:left="1080"/>
        <w:rPr>
          <w:sz w:val="24"/>
        </w:rPr>
      </w:pPr>
      <w:r>
        <w:rPr>
          <w:sz w:val="24"/>
        </w:rPr>
        <w:t>B=</w:t>
      </w:r>
      <w:r w:rsidRPr="00A37AFC">
        <w:rPr>
          <w:sz w:val="24"/>
        </w:rPr>
        <w:t>0 10000010 00110000000000000000000</w:t>
      </w:r>
      <w:r>
        <w:rPr>
          <w:sz w:val="24"/>
        </w:rPr>
        <w:t>;</w:t>
      </w:r>
    </w:p>
    <w:p w14:paraId="2DF156BB" w14:textId="141EE4D3" w:rsidR="00A37AFC" w:rsidRDefault="00A37AFC" w:rsidP="00A37AFC">
      <w:pPr>
        <w:pStyle w:val="ListParagraph"/>
        <w:tabs>
          <w:tab w:val="left" w:pos="7545"/>
        </w:tabs>
        <w:ind w:left="1080"/>
        <w:rPr>
          <w:sz w:val="24"/>
        </w:rPr>
      </w:pPr>
      <w:r>
        <w:rPr>
          <w:sz w:val="24"/>
        </w:rPr>
        <w:t>Inmultirea mantiselor: extragem mantisele si adaugam un 1 la cel mai semnificativ bit pentru normalizare:</w:t>
      </w:r>
    </w:p>
    <w:p w14:paraId="003D4082" w14:textId="1359D787" w:rsidR="00A37AFC" w:rsidRDefault="00A37AFC" w:rsidP="00A37AFC">
      <w:pPr>
        <w:pStyle w:val="ListParagraph"/>
        <w:tabs>
          <w:tab w:val="left" w:pos="7545"/>
        </w:tabs>
        <w:ind w:left="1080"/>
        <w:rPr>
          <w:sz w:val="24"/>
        </w:rPr>
      </w:pPr>
      <w:r w:rsidRPr="00A37AFC">
        <w:rPr>
          <w:sz w:val="24"/>
        </w:rPr>
        <w:t>100100000000000000000000 100110000000000000000000</w:t>
      </w:r>
    </w:p>
    <w:p w14:paraId="78AE2371" w14:textId="4BA72020" w:rsidR="00A37AFC" w:rsidRDefault="00A37AFC" w:rsidP="00A37AFC">
      <w:pPr>
        <w:pStyle w:val="ListParagraph"/>
        <w:tabs>
          <w:tab w:val="left" w:pos="7545"/>
        </w:tabs>
        <w:ind w:left="1080"/>
        <w:rPr>
          <w:sz w:val="24"/>
        </w:rPr>
      </w:pPr>
      <w:r>
        <w:rPr>
          <w:sz w:val="24"/>
        </w:rPr>
        <w:t>Rezultatul de 48 biti este:</w:t>
      </w:r>
    </w:p>
    <w:p w14:paraId="2FCBB634" w14:textId="692914FB" w:rsidR="00A37AFC" w:rsidRDefault="00A37AFC" w:rsidP="00A37AFC">
      <w:pPr>
        <w:pStyle w:val="ListParagraph"/>
        <w:tabs>
          <w:tab w:val="left" w:pos="7545"/>
        </w:tabs>
        <w:ind w:left="1080"/>
        <w:rPr>
          <w:sz w:val="24"/>
        </w:rPr>
      </w:pPr>
      <w:r w:rsidRPr="00A37AFC">
        <w:rPr>
          <w:sz w:val="24"/>
        </w:rPr>
        <w:t>0x558000000000</w:t>
      </w:r>
    </w:p>
    <w:p w14:paraId="6816BEEB" w14:textId="7999EC99" w:rsidR="00A37AFC" w:rsidRDefault="00A37AFC" w:rsidP="00A37AFC">
      <w:pPr>
        <w:pStyle w:val="ListParagraph"/>
        <w:tabs>
          <w:tab w:val="left" w:pos="7545"/>
        </w:tabs>
        <w:ind w:left="1080"/>
        <w:rPr>
          <w:sz w:val="24"/>
        </w:rPr>
      </w:pPr>
      <w:r>
        <w:rPr>
          <w:sz w:val="24"/>
        </w:rPr>
        <w:t>Doar cei mai semnificativi biti sunt utili: dupa normalizare( eliminare celui mai semnificativ 1) obtinem un rezulta de 23 de biti. Aceasta normalizare poate duce la o corectie a rezultatului exponentului.</w:t>
      </w:r>
    </w:p>
    <w:p w14:paraId="21169A47" w14:textId="7196D120" w:rsidR="00A37AFC" w:rsidRDefault="00A37AFC" w:rsidP="00A37AFC">
      <w:pPr>
        <w:pStyle w:val="ListParagraph"/>
        <w:tabs>
          <w:tab w:val="left" w:pos="7545"/>
        </w:tabs>
        <w:ind w:left="1080"/>
        <w:rPr>
          <w:sz w:val="24"/>
        </w:rPr>
      </w:pPr>
      <w:r>
        <w:rPr>
          <w:sz w:val="24"/>
        </w:rPr>
        <w:t>In acest caz obtinem:</w:t>
      </w:r>
    </w:p>
    <w:p w14:paraId="41E19EFA" w14:textId="2F134A94" w:rsidR="00A37AFC" w:rsidRDefault="00A37AFC" w:rsidP="00A37AFC">
      <w:pPr>
        <w:pStyle w:val="ListParagraph"/>
        <w:tabs>
          <w:tab w:val="left" w:pos="7545"/>
        </w:tabs>
        <w:ind w:left="1080"/>
        <w:rPr>
          <w:sz w:val="24"/>
        </w:rPr>
      </w:pPr>
      <w:r w:rsidRPr="00A37AFC">
        <w:rPr>
          <w:sz w:val="24"/>
        </w:rPr>
        <w:t>01</w:t>
      </w:r>
      <w:r>
        <w:rPr>
          <w:sz w:val="24"/>
        </w:rPr>
        <w:t xml:space="preserve"> </w:t>
      </w:r>
      <w:r w:rsidRPr="00A37AFC">
        <w:rPr>
          <w:sz w:val="24"/>
        </w:rPr>
        <w:t>01010110000000000000000</w:t>
      </w:r>
      <w:r>
        <w:rPr>
          <w:sz w:val="24"/>
        </w:rPr>
        <w:t xml:space="preserve"> </w:t>
      </w:r>
      <w:r w:rsidRPr="00A37AFC">
        <w:rPr>
          <w:sz w:val="24"/>
        </w:rPr>
        <w:t>0000000000000000000000</w:t>
      </w:r>
    </w:p>
    <w:p w14:paraId="1220E2A4" w14:textId="0A4300A3" w:rsidR="00A37AFC" w:rsidRDefault="00A37AFC" w:rsidP="00A37AFC">
      <w:pPr>
        <w:pStyle w:val="ListParagraph"/>
        <w:tabs>
          <w:tab w:val="left" w:pos="7545"/>
        </w:tabs>
        <w:ind w:left="1080"/>
        <w:rPr>
          <w:sz w:val="24"/>
        </w:rPr>
      </w:pPr>
      <w:r>
        <w:rPr>
          <w:sz w:val="24"/>
        </w:rPr>
        <w:t>Adunarea exponentilor: exponentul rezultatului este egal cu suma exponentilor operanzilor. Un 1 poate fi adaugat daca este nevoie de normalizarea mantisei rezultatului( in acest caz nu).</w:t>
      </w:r>
    </w:p>
    <w:p w14:paraId="477C2BA1" w14:textId="6892CC0A" w:rsidR="00A37AFC" w:rsidRDefault="00A37AFC" w:rsidP="00A37AFC">
      <w:pPr>
        <w:pStyle w:val="ListParagraph"/>
        <w:tabs>
          <w:tab w:val="left" w:pos="7545"/>
        </w:tabs>
        <w:ind w:left="1080"/>
        <w:rPr>
          <w:sz w:val="24"/>
        </w:rPr>
      </w:pPr>
      <w:r>
        <w:rPr>
          <w:sz w:val="24"/>
        </w:rPr>
        <w:t>Exponentii avand bias adunat trebuie scazut inainte de a face adunarea si apoi trebuie adunat din nou.</w:t>
      </w:r>
    </w:p>
    <w:p w14:paraId="62AA94CA" w14:textId="1CECB215" w:rsidR="00A37AFC" w:rsidRDefault="00A37AFC" w:rsidP="00A37AFC">
      <w:pPr>
        <w:pStyle w:val="ListParagraph"/>
        <w:tabs>
          <w:tab w:val="left" w:pos="7545"/>
        </w:tabs>
        <w:ind w:left="1080"/>
        <w:rPr>
          <w:sz w:val="24"/>
        </w:rPr>
      </w:pPr>
      <w:r w:rsidRPr="00A37AFC">
        <w:rPr>
          <w:sz w:val="24"/>
        </w:rPr>
        <w:t>Er = (Ea-127) + (Eb-127) + 12</w:t>
      </w:r>
      <w:r>
        <w:rPr>
          <w:sz w:val="24"/>
        </w:rPr>
        <w:t>7</w:t>
      </w:r>
      <w:r w:rsidRPr="00A37AFC">
        <w:rPr>
          <w:sz w:val="24"/>
        </w:rPr>
        <w:t xml:space="preserve">    = Ea + Eb – 127 </w:t>
      </w:r>
    </w:p>
    <w:p w14:paraId="15D5EEC7" w14:textId="77777777" w:rsidR="00A37AFC" w:rsidRPr="00A37AFC" w:rsidRDefault="00A37AFC" w:rsidP="00A37AFC">
      <w:pPr>
        <w:pStyle w:val="ListParagraph"/>
        <w:tabs>
          <w:tab w:val="left" w:pos="7545"/>
        </w:tabs>
        <w:ind w:left="1080"/>
        <w:rPr>
          <w:sz w:val="24"/>
        </w:rPr>
      </w:pPr>
      <w:r w:rsidRPr="00A37AFC">
        <w:rPr>
          <w:sz w:val="24"/>
        </w:rPr>
        <w:t xml:space="preserve">Ea   10000011 </w:t>
      </w:r>
    </w:p>
    <w:p w14:paraId="4B360835" w14:textId="77777777" w:rsidR="00A37AFC" w:rsidRPr="00A37AFC" w:rsidRDefault="00A37AFC" w:rsidP="00A37AFC">
      <w:pPr>
        <w:pStyle w:val="ListParagraph"/>
        <w:tabs>
          <w:tab w:val="left" w:pos="7545"/>
        </w:tabs>
        <w:ind w:left="1080"/>
        <w:rPr>
          <w:sz w:val="24"/>
        </w:rPr>
      </w:pPr>
      <w:r w:rsidRPr="00A37AFC">
        <w:rPr>
          <w:sz w:val="24"/>
        </w:rPr>
        <w:t xml:space="preserve">Eb   10000010 </w:t>
      </w:r>
    </w:p>
    <w:p w14:paraId="5DC8102E" w14:textId="77777777" w:rsidR="00A37AFC" w:rsidRDefault="00A37AFC" w:rsidP="00A37AFC">
      <w:pPr>
        <w:pStyle w:val="ListParagraph"/>
        <w:tabs>
          <w:tab w:val="left" w:pos="7545"/>
        </w:tabs>
        <w:ind w:left="1080"/>
        <w:rPr>
          <w:sz w:val="24"/>
        </w:rPr>
      </w:pPr>
      <w:r w:rsidRPr="00A37AFC">
        <w:rPr>
          <w:sz w:val="24"/>
        </w:rPr>
        <w:t xml:space="preserve">-127 10000001 </w:t>
      </w:r>
    </w:p>
    <w:p w14:paraId="72B670D6" w14:textId="5F21A4BA" w:rsidR="00A37AFC" w:rsidRDefault="00A37AFC" w:rsidP="00A37AFC">
      <w:pPr>
        <w:pStyle w:val="ListParagraph"/>
        <w:tabs>
          <w:tab w:val="left" w:pos="7545"/>
        </w:tabs>
        <w:ind w:left="1080"/>
        <w:rPr>
          <w:sz w:val="24"/>
        </w:rPr>
      </w:pPr>
      <w:r w:rsidRPr="00A37AFC">
        <w:rPr>
          <w:sz w:val="24"/>
        </w:rPr>
        <w:t>Er   10000110</w:t>
      </w:r>
    </w:p>
    <w:p w14:paraId="28B9629E" w14:textId="023FD533" w:rsidR="00A37AFC" w:rsidRPr="00A37AFC" w:rsidRDefault="00A37AFC" w:rsidP="00A37AFC">
      <w:pPr>
        <w:pStyle w:val="ListParagraph"/>
        <w:tabs>
          <w:tab w:val="left" w:pos="7545"/>
        </w:tabs>
        <w:ind w:left="1080"/>
        <w:rPr>
          <w:sz w:val="24"/>
        </w:rPr>
      </w:pPr>
      <w:r>
        <w:rPr>
          <w:sz w:val="24"/>
        </w:rPr>
        <w:t>Calcularea semnului: se face sau exclusiv intre semnele operanzilor</w:t>
      </w:r>
    </w:p>
    <w:p w14:paraId="57ACE2B7" w14:textId="4BC30545" w:rsidR="00A37AFC" w:rsidRDefault="00A37AFC" w:rsidP="00A37AFC">
      <w:pPr>
        <w:pStyle w:val="ListParagraph"/>
        <w:tabs>
          <w:tab w:val="left" w:pos="7545"/>
        </w:tabs>
        <w:ind w:left="1080"/>
        <w:rPr>
          <w:sz w:val="24"/>
        </w:rPr>
      </w:pPr>
      <w:r>
        <w:rPr>
          <w:sz w:val="24"/>
        </w:rPr>
        <w:t>Sr=Sa xor Sb=1 xor 0=1</w:t>
      </w:r>
    </w:p>
    <w:p w14:paraId="13AE0847" w14:textId="69DF0873" w:rsidR="00A37AFC" w:rsidRDefault="00A37AFC" w:rsidP="00A37AFC">
      <w:pPr>
        <w:pStyle w:val="ListParagraph"/>
        <w:tabs>
          <w:tab w:val="left" w:pos="7545"/>
        </w:tabs>
        <w:ind w:left="1080"/>
        <w:rPr>
          <w:sz w:val="24"/>
        </w:rPr>
      </w:pPr>
      <w:r>
        <w:rPr>
          <w:sz w:val="24"/>
        </w:rPr>
        <w:t>Rezultatul final:</w:t>
      </w:r>
    </w:p>
    <w:p w14:paraId="2C5425A1" w14:textId="59D19B92" w:rsidR="00A37AFC" w:rsidRDefault="00A37AFC" w:rsidP="00A37AFC">
      <w:pPr>
        <w:pStyle w:val="ListParagraph"/>
        <w:tabs>
          <w:tab w:val="left" w:pos="7545"/>
        </w:tabs>
        <w:ind w:left="1080"/>
        <w:rPr>
          <w:sz w:val="24"/>
        </w:rPr>
      </w:pPr>
      <w:r w:rsidRPr="00A37AFC">
        <w:rPr>
          <w:sz w:val="24"/>
        </w:rPr>
        <w:t>1 10000110 01010110000000000000000</w:t>
      </w:r>
    </w:p>
    <w:p w14:paraId="284F5533" w14:textId="539357FE" w:rsidR="00A37AFC" w:rsidRDefault="00A37AFC" w:rsidP="00A37AFC">
      <w:pPr>
        <w:pStyle w:val="ListParagraph"/>
        <w:tabs>
          <w:tab w:val="left" w:pos="7545"/>
        </w:tabs>
        <w:ind w:left="1080"/>
        <w:rPr>
          <w:sz w:val="24"/>
        </w:rPr>
      </w:pPr>
      <w:r w:rsidRPr="00A37AFC">
        <w:rPr>
          <w:sz w:val="24"/>
        </w:rPr>
        <w:t>AxB = -18.0x9.5 = -1.0101011x2</w:t>
      </w:r>
      <w:r>
        <w:rPr>
          <w:sz w:val="24"/>
        </w:rPr>
        <w:t>^(</w:t>
      </w:r>
      <w:r w:rsidRPr="00A37AFC">
        <w:rPr>
          <w:sz w:val="24"/>
        </w:rPr>
        <w:t>134-127</w:t>
      </w:r>
      <w:r>
        <w:rPr>
          <w:sz w:val="24"/>
        </w:rPr>
        <w:t>)</w:t>
      </w:r>
      <w:r w:rsidRPr="00A37AFC">
        <w:rPr>
          <w:sz w:val="24"/>
        </w:rPr>
        <w:t xml:space="preserve"> = -10101011.0 = -171.0 </w:t>
      </w:r>
      <w:r w:rsidRPr="00A37AFC">
        <w:rPr>
          <w:sz w:val="24"/>
        </w:rPr>
        <w:cr/>
      </w:r>
    </w:p>
    <w:p w14:paraId="56A3979E" w14:textId="77777777" w:rsidR="00A37AFC" w:rsidRDefault="00A37AFC" w:rsidP="00A37AFC">
      <w:pPr>
        <w:pStyle w:val="ListParagraph"/>
        <w:tabs>
          <w:tab w:val="left" w:pos="7545"/>
        </w:tabs>
        <w:ind w:left="1080"/>
        <w:rPr>
          <w:sz w:val="24"/>
        </w:rPr>
      </w:pPr>
    </w:p>
    <w:p w14:paraId="1D939E9C" w14:textId="77777777" w:rsidR="00A37AFC" w:rsidRDefault="00A37AFC" w:rsidP="00A37AFC">
      <w:pPr>
        <w:pStyle w:val="ListParagraph"/>
        <w:tabs>
          <w:tab w:val="left" w:pos="7545"/>
        </w:tabs>
        <w:ind w:left="1080"/>
        <w:rPr>
          <w:sz w:val="24"/>
        </w:rPr>
      </w:pPr>
    </w:p>
    <w:p w14:paraId="3AEA4E27" w14:textId="77777777" w:rsidR="00A37AFC" w:rsidRDefault="00A37AFC" w:rsidP="00A37AFC">
      <w:pPr>
        <w:pStyle w:val="ListParagraph"/>
        <w:tabs>
          <w:tab w:val="left" w:pos="7545"/>
        </w:tabs>
        <w:ind w:left="1080"/>
        <w:rPr>
          <w:sz w:val="24"/>
        </w:rPr>
      </w:pPr>
    </w:p>
    <w:p w14:paraId="07B3A654" w14:textId="3720154D" w:rsidR="00A532F7" w:rsidRPr="00661081" w:rsidRDefault="00A532F7" w:rsidP="00A532F7">
      <w:pPr>
        <w:pStyle w:val="ListParagraph"/>
        <w:numPr>
          <w:ilvl w:val="0"/>
          <w:numId w:val="1"/>
        </w:numPr>
        <w:tabs>
          <w:tab w:val="left" w:pos="7545"/>
        </w:tabs>
        <w:rPr>
          <w:b/>
          <w:sz w:val="36"/>
        </w:rPr>
      </w:pPr>
      <w:r w:rsidRPr="00A532F7">
        <w:rPr>
          <w:b/>
          <w:sz w:val="36"/>
        </w:rPr>
        <w:t>Proiectare si implementare</w:t>
      </w:r>
      <w:r w:rsidR="00661081">
        <w:rPr>
          <w:b/>
          <w:sz w:val="36"/>
        </w:rPr>
        <w:t xml:space="preserve">                                                                                                                                                               </w:t>
      </w:r>
      <w:r w:rsidR="00661081">
        <w:rPr>
          <w:bCs/>
          <w:sz w:val="24"/>
          <w:szCs w:val="24"/>
        </w:rPr>
        <w:t>Implementarea acestui proiect a necesitat descrierea urmoarelor componente hardware:</w:t>
      </w:r>
    </w:p>
    <w:p w14:paraId="64DDF719" w14:textId="4AE8710B" w:rsidR="00661081" w:rsidRDefault="00661081" w:rsidP="00661081">
      <w:pPr>
        <w:pStyle w:val="ListParagraph"/>
        <w:numPr>
          <w:ilvl w:val="0"/>
          <w:numId w:val="2"/>
        </w:numPr>
        <w:tabs>
          <w:tab w:val="left" w:pos="7545"/>
        </w:tabs>
        <w:rPr>
          <w:bCs/>
          <w:sz w:val="24"/>
          <w:szCs w:val="24"/>
        </w:rPr>
      </w:pPr>
      <w:r>
        <w:rPr>
          <w:bCs/>
          <w:sz w:val="24"/>
          <w:szCs w:val="24"/>
        </w:rPr>
        <w:t>Un sumator generic;</w:t>
      </w:r>
    </w:p>
    <w:p w14:paraId="52458DE2" w14:textId="54F36606" w:rsidR="00661081" w:rsidRDefault="00661081" w:rsidP="00661081">
      <w:pPr>
        <w:pStyle w:val="ListParagraph"/>
        <w:numPr>
          <w:ilvl w:val="0"/>
          <w:numId w:val="2"/>
        </w:numPr>
        <w:tabs>
          <w:tab w:val="left" w:pos="7545"/>
        </w:tabs>
        <w:rPr>
          <w:bCs/>
          <w:sz w:val="24"/>
          <w:szCs w:val="24"/>
        </w:rPr>
      </w:pPr>
      <w:r>
        <w:rPr>
          <w:bCs/>
          <w:sz w:val="24"/>
          <w:szCs w:val="24"/>
        </w:rPr>
        <w:t>Un inmultior matricial;</w:t>
      </w:r>
    </w:p>
    <w:p w14:paraId="189DCDDF" w14:textId="200F3036" w:rsidR="00661081" w:rsidRDefault="00661081" w:rsidP="00661081">
      <w:pPr>
        <w:pStyle w:val="ListParagraph"/>
        <w:numPr>
          <w:ilvl w:val="0"/>
          <w:numId w:val="2"/>
        </w:numPr>
        <w:tabs>
          <w:tab w:val="left" w:pos="7545"/>
        </w:tabs>
        <w:rPr>
          <w:bCs/>
          <w:sz w:val="24"/>
          <w:szCs w:val="24"/>
        </w:rPr>
      </w:pPr>
      <w:r>
        <w:rPr>
          <w:bCs/>
          <w:sz w:val="24"/>
          <w:szCs w:val="24"/>
        </w:rPr>
        <w:t>Un circuit de normalizare a mantisei si a exponentului;</w:t>
      </w:r>
    </w:p>
    <w:p w14:paraId="01B95A6B" w14:textId="6A70C29A" w:rsidR="00536361" w:rsidRDefault="00536361" w:rsidP="00661081">
      <w:pPr>
        <w:pStyle w:val="ListParagraph"/>
        <w:numPr>
          <w:ilvl w:val="0"/>
          <w:numId w:val="2"/>
        </w:numPr>
        <w:tabs>
          <w:tab w:val="left" w:pos="7545"/>
        </w:tabs>
        <w:rPr>
          <w:bCs/>
          <w:sz w:val="24"/>
          <w:szCs w:val="24"/>
        </w:rPr>
      </w:pPr>
      <w:r>
        <w:rPr>
          <w:bCs/>
          <w:sz w:val="24"/>
          <w:szCs w:val="24"/>
        </w:rPr>
        <w:t>Componenta principala.</w:t>
      </w:r>
    </w:p>
    <w:p w14:paraId="0A1A4A7C" w14:textId="012DA34A" w:rsidR="00FC5961" w:rsidRDefault="00FC5961" w:rsidP="00FC5961">
      <w:pPr>
        <w:pStyle w:val="ListParagraph"/>
        <w:tabs>
          <w:tab w:val="left" w:pos="7545"/>
        </w:tabs>
        <w:ind w:left="1080"/>
        <w:rPr>
          <w:bCs/>
          <w:sz w:val="32"/>
          <w:szCs w:val="32"/>
        </w:rPr>
      </w:pPr>
      <w:r w:rsidRPr="00FC5961">
        <w:rPr>
          <w:bCs/>
          <w:sz w:val="32"/>
          <w:szCs w:val="32"/>
        </w:rPr>
        <w:t>Sumator generic</w:t>
      </w:r>
    </w:p>
    <w:p w14:paraId="4EDE09D3" w14:textId="1B7C1360" w:rsidR="00FC5961" w:rsidRDefault="00FC5961" w:rsidP="00FC5961">
      <w:pPr>
        <w:pStyle w:val="ListParagraph"/>
        <w:tabs>
          <w:tab w:val="left" w:pos="7545"/>
        </w:tabs>
        <w:ind w:left="1080"/>
        <w:rPr>
          <w:bCs/>
          <w:sz w:val="24"/>
          <w:szCs w:val="24"/>
        </w:rPr>
      </w:pPr>
      <w:r>
        <w:rPr>
          <w:bCs/>
          <w:sz w:val="24"/>
          <w:szCs w:val="24"/>
        </w:rPr>
        <w:t>Acest sumator generic este format din mai multe sumatoare elementare pe 1 bit. Prezinta 3 intrari( operanzii si transportul de intrare) si 2 iesiri(rezultatul si transportul de iesire). Este implementat generic pentru a putea modifica dimensiunea semnalelor de intrare si de iesire in functie de nevoi.</w:t>
      </w:r>
    </w:p>
    <w:p w14:paraId="01FFFC02" w14:textId="40058D7C" w:rsidR="00FC5961" w:rsidRDefault="00FC5961" w:rsidP="00FC5961">
      <w:pPr>
        <w:pStyle w:val="ListParagraph"/>
        <w:tabs>
          <w:tab w:val="left" w:pos="7545"/>
        </w:tabs>
        <w:ind w:left="1080"/>
        <w:rPr>
          <w:bCs/>
          <w:sz w:val="32"/>
          <w:szCs w:val="32"/>
        </w:rPr>
      </w:pPr>
      <w:r w:rsidRPr="00FC5961">
        <w:rPr>
          <w:bCs/>
          <w:sz w:val="32"/>
          <w:szCs w:val="32"/>
        </w:rPr>
        <w:t>Inmultitor matricial</w:t>
      </w:r>
    </w:p>
    <w:p w14:paraId="3011B30D" w14:textId="5150AAE7" w:rsidR="00FC5961" w:rsidRDefault="00FC5961" w:rsidP="00FC5961">
      <w:pPr>
        <w:pStyle w:val="ListParagraph"/>
        <w:tabs>
          <w:tab w:val="left" w:pos="7545"/>
        </w:tabs>
        <w:ind w:left="1080"/>
        <w:rPr>
          <w:bCs/>
          <w:sz w:val="24"/>
          <w:szCs w:val="24"/>
        </w:rPr>
      </w:pPr>
      <w:r>
        <w:rPr>
          <w:bCs/>
          <w:sz w:val="24"/>
          <w:szCs w:val="24"/>
        </w:rPr>
        <w:t>Acest circuit calculeaza produsul dintre operanzi utilizand o structura matriciala (fiecare bit a lui Y este inmultit cu fiecare bit a lui X) si dupa calcularea produselor partiale se cascadeaza sumatoare elementare pentru a determina rezultatul final. Algoritmul este foarte asemanator cu cel al inmultirii a 2 numere pe foaie.</w:t>
      </w:r>
    </w:p>
    <w:p w14:paraId="1EB95209" w14:textId="2E60478F" w:rsidR="00536361" w:rsidRDefault="00536361" w:rsidP="00FC5961">
      <w:pPr>
        <w:pStyle w:val="ListParagraph"/>
        <w:tabs>
          <w:tab w:val="left" w:pos="7545"/>
        </w:tabs>
        <w:ind w:left="1080"/>
        <w:rPr>
          <w:bCs/>
          <w:sz w:val="32"/>
          <w:szCs w:val="32"/>
        </w:rPr>
      </w:pPr>
      <w:r w:rsidRPr="00536361">
        <w:rPr>
          <w:bCs/>
          <w:sz w:val="32"/>
          <w:szCs w:val="32"/>
        </w:rPr>
        <w:t>Circuitul de normalizare</w:t>
      </w:r>
    </w:p>
    <w:p w14:paraId="3EA60B72" w14:textId="68F6784F" w:rsidR="00536361" w:rsidRDefault="00536361" w:rsidP="00FC5961">
      <w:pPr>
        <w:pStyle w:val="ListParagraph"/>
        <w:tabs>
          <w:tab w:val="left" w:pos="7545"/>
        </w:tabs>
        <w:ind w:left="1080"/>
        <w:rPr>
          <w:bCs/>
          <w:sz w:val="24"/>
          <w:szCs w:val="24"/>
        </w:rPr>
      </w:pPr>
      <w:r>
        <w:rPr>
          <w:bCs/>
          <w:sz w:val="24"/>
          <w:szCs w:val="24"/>
        </w:rPr>
        <w:t xml:space="preserve">Acest circuit verifica daca exponentul si mantisa este normalizata. </w:t>
      </w:r>
    </w:p>
    <w:p w14:paraId="52725F9E" w14:textId="507FCED7" w:rsidR="00536361" w:rsidRDefault="00536361" w:rsidP="00FC5961">
      <w:pPr>
        <w:pStyle w:val="ListParagraph"/>
        <w:tabs>
          <w:tab w:val="left" w:pos="7545"/>
        </w:tabs>
        <w:ind w:left="1080"/>
        <w:rPr>
          <w:bCs/>
          <w:sz w:val="32"/>
          <w:szCs w:val="32"/>
        </w:rPr>
      </w:pPr>
      <w:r>
        <w:rPr>
          <w:bCs/>
          <w:sz w:val="32"/>
          <w:szCs w:val="32"/>
        </w:rPr>
        <w:t>Componenta principala</w:t>
      </w:r>
    </w:p>
    <w:p w14:paraId="522EDD14" w14:textId="6D11F487" w:rsidR="00536361" w:rsidRDefault="00536361" w:rsidP="00FC5961">
      <w:pPr>
        <w:pStyle w:val="ListParagraph"/>
        <w:tabs>
          <w:tab w:val="left" w:pos="7545"/>
        </w:tabs>
        <w:ind w:left="1080"/>
        <w:rPr>
          <w:bCs/>
          <w:sz w:val="24"/>
          <w:szCs w:val="24"/>
        </w:rPr>
      </w:pPr>
      <w:r>
        <w:rPr>
          <w:bCs/>
          <w:sz w:val="24"/>
          <w:szCs w:val="24"/>
        </w:rPr>
        <w:t>Aceasta componenta primeste semnalul de ceas si cei 2 operanzi avand ca iesire produsul si un semnal care ne indica eroarea in cazul in care s-a depasit limita.</w:t>
      </w:r>
    </w:p>
    <w:p w14:paraId="64DEE17E" w14:textId="2A1194E5" w:rsidR="00536361" w:rsidRDefault="00536361" w:rsidP="00FC5961">
      <w:pPr>
        <w:pStyle w:val="ListParagraph"/>
        <w:tabs>
          <w:tab w:val="left" w:pos="7545"/>
        </w:tabs>
        <w:ind w:left="1080"/>
        <w:rPr>
          <w:bCs/>
          <w:sz w:val="24"/>
          <w:szCs w:val="24"/>
        </w:rPr>
      </w:pPr>
      <w:r>
        <w:rPr>
          <w:bCs/>
          <w:sz w:val="24"/>
          <w:szCs w:val="24"/>
        </w:rPr>
        <w:t>Pasi:</w:t>
      </w:r>
    </w:p>
    <w:p w14:paraId="5585EE86" w14:textId="77777777" w:rsidR="00536361" w:rsidRDefault="00536361" w:rsidP="00FC5961">
      <w:pPr>
        <w:pStyle w:val="ListParagraph"/>
        <w:tabs>
          <w:tab w:val="left" w:pos="7545"/>
        </w:tabs>
        <w:ind w:left="1080"/>
        <w:rPr>
          <w:bCs/>
          <w:sz w:val="24"/>
          <w:szCs w:val="24"/>
        </w:rPr>
      </w:pPr>
      <w:r>
        <w:rPr>
          <w:bCs/>
          <w:sz w:val="24"/>
          <w:szCs w:val="24"/>
        </w:rPr>
        <w:t>Se selecteaza exponentii de la bitul 30 la bitul 23 la care se concateneaza cate un bit de 0 la inceput</w:t>
      </w:r>
    </w:p>
    <w:p w14:paraId="5EC9CCF0" w14:textId="77777777" w:rsidR="00536361" w:rsidRDefault="00536361" w:rsidP="00FC5961">
      <w:pPr>
        <w:pStyle w:val="ListParagraph"/>
        <w:tabs>
          <w:tab w:val="left" w:pos="7545"/>
        </w:tabs>
        <w:ind w:left="1080"/>
        <w:rPr>
          <w:bCs/>
          <w:sz w:val="24"/>
          <w:szCs w:val="24"/>
        </w:rPr>
      </w:pPr>
      <w:r>
        <w:rPr>
          <w:bCs/>
          <w:sz w:val="24"/>
          <w:szCs w:val="24"/>
        </w:rPr>
        <w:t>Se calculeaza semnul ca si un sau exclusiv intre bitii 31 ai operanzilor</w:t>
      </w:r>
    </w:p>
    <w:p w14:paraId="09F3F063" w14:textId="77777777" w:rsidR="00536361" w:rsidRDefault="00536361" w:rsidP="00FC5961">
      <w:pPr>
        <w:pStyle w:val="ListParagraph"/>
        <w:tabs>
          <w:tab w:val="left" w:pos="7545"/>
        </w:tabs>
        <w:ind w:left="1080"/>
        <w:rPr>
          <w:bCs/>
          <w:sz w:val="24"/>
          <w:szCs w:val="24"/>
        </w:rPr>
      </w:pPr>
      <w:r>
        <w:rPr>
          <w:bCs/>
          <w:sz w:val="24"/>
          <w:szCs w:val="24"/>
        </w:rPr>
        <w:t>Se aduna exponentii folosindu-se sumatorul generic</w:t>
      </w:r>
    </w:p>
    <w:p w14:paraId="3BF8708A" w14:textId="77777777" w:rsidR="00536361" w:rsidRDefault="00536361" w:rsidP="00FC5961">
      <w:pPr>
        <w:pStyle w:val="ListParagraph"/>
        <w:tabs>
          <w:tab w:val="left" w:pos="7545"/>
        </w:tabs>
        <w:ind w:left="1080"/>
        <w:rPr>
          <w:bCs/>
          <w:sz w:val="24"/>
          <w:szCs w:val="24"/>
        </w:rPr>
      </w:pPr>
      <w:r>
        <w:rPr>
          <w:bCs/>
          <w:sz w:val="24"/>
          <w:szCs w:val="24"/>
        </w:rPr>
        <w:t>La acest rezultat se aduna bias-ul in complement fata de 2 adica se aduna -127 in binar</w:t>
      </w:r>
    </w:p>
    <w:p w14:paraId="11923141" w14:textId="77777777" w:rsidR="00536361" w:rsidRDefault="00536361" w:rsidP="00FC5961">
      <w:pPr>
        <w:pStyle w:val="ListParagraph"/>
        <w:tabs>
          <w:tab w:val="left" w:pos="7545"/>
        </w:tabs>
        <w:ind w:left="1080"/>
        <w:rPr>
          <w:bCs/>
          <w:sz w:val="24"/>
          <w:szCs w:val="24"/>
        </w:rPr>
      </w:pPr>
      <w:r>
        <w:rPr>
          <w:bCs/>
          <w:sz w:val="24"/>
          <w:szCs w:val="24"/>
        </w:rPr>
        <w:t>Dupa care se selecteaza mantisele de la bitul 22 la 0 la care se concateneaza cate un 1</w:t>
      </w:r>
    </w:p>
    <w:p w14:paraId="62F37127" w14:textId="77777777" w:rsidR="00536361" w:rsidRDefault="00536361" w:rsidP="00FC5961">
      <w:pPr>
        <w:pStyle w:val="ListParagraph"/>
        <w:tabs>
          <w:tab w:val="left" w:pos="7545"/>
        </w:tabs>
        <w:ind w:left="1080"/>
        <w:rPr>
          <w:bCs/>
          <w:sz w:val="24"/>
          <w:szCs w:val="24"/>
        </w:rPr>
      </w:pPr>
      <w:r>
        <w:rPr>
          <w:bCs/>
          <w:sz w:val="24"/>
          <w:szCs w:val="24"/>
        </w:rPr>
        <w:t>Mantisele sunt inmultite folosindu-se inmultitorul matricial.</w:t>
      </w:r>
    </w:p>
    <w:p w14:paraId="2407C35E" w14:textId="71EAC079" w:rsidR="00536361" w:rsidRDefault="00536361" w:rsidP="00FC5961">
      <w:pPr>
        <w:pStyle w:val="ListParagraph"/>
        <w:tabs>
          <w:tab w:val="left" w:pos="7545"/>
        </w:tabs>
        <w:ind w:left="1080"/>
        <w:rPr>
          <w:bCs/>
          <w:sz w:val="24"/>
          <w:szCs w:val="24"/>
        </w:rPr>
      </w:pPr>
      <w:r>
        <w:rPr>
          <w:bCs/>
          <w:sz w:val="24"/>
          <w:szCs w:val="24"/>
        </w:rPr>
        <w:t>Se normalizeaza mantisa si exponentul  astfel</w:t>
      </w:r>
      <w:r w:rsidR="0034044B">
        <w:rPr>
          <w:bCs/>
          <w:sz w:val="24"/>
          <w:szCs w:val="24"/>
        </w:rPr>
        <w:t xml:space="preserve">: daca mantisa rezultata pe 48 de biti in urma inmultirii celor doua mantise are bitul cel mai semnificativ 0 atunci inseamna ca este deja normalizata si se </w:t>
      </w:r>
      <w:r>
        <w:rPr>
          <w:bCs/>
          <w:sz w:val="24"/>
          <w:szCs w:val="24"/>
        </w:rPr>
        <w:t xml:space="preserve"> </w:t>
      </w:r>
      <w:r w:rsidR="0034044B">
        <w:rPr>
          <w:bCs/>
          <w:sz w:val="24"/>
          <w:szCs w:val="24"/>
        </w:rPr>
        <w:t xml:space="preserve">iau cei mai semnificativi 23 de biti de la (45 la 23) in caz contrar mantisa se deplaseaza spre stanga si se selecteaza </w:t>
      </w:r>
      <w:r w:rsidR="0034044B">
        <w:rPr>
          <w:bCs/>
          <w:sz w:val="24"/>
          <w:szCs w:val="24"/>
        </w:rPr>
        <w:lastRenderedPageBreak/>
        <w:t>bitii(46-24) si se aduna la exponent valoarea 1. Aici poate aparea overflowul in urma incrementarii exponentului.</w:t>
      </w:r>
    </w:p>
    <w:p w14:paraId="55E6CE27" w14:textId="4E293F9C" w:rsidR="0034044B" w:rsidRPr="00536361" w:rsidRDefault="0034044B" w:rsidP="00FC5961">
      <w:pPr>
        <w:pStyle w:val="ListParagraph"/>
        <w:tabs>
          <w:tab w:val="left" w:pos="7545"/>
        </w:tabs>
        <w:ind w:left="1080"/>
        <w:rPr>
          <w:bCs/>
          <w:sz w:val="24"/>
          <w:szCs w:val="24"/>
        </w:rPr>
      </w:pPr>
      <w:r>
        <w:rPr>
          <w:bCs/>
          <w:sz w:val="24"/>
          <w:szCs w:val="24"/>
        </w:rPr>
        <w:t>La final rezultatul este transcris in semnalul de iesire dupa aceeasi regula: 31-bit de semn, 30-23 exponentul calculat si 22-0 mantisa. Semnalul de detectare a erorii poate fi activat(1) in cazul in care in urma normalizarii apare depasire peste limita superioara(overflow).</w:t>
      </w:r>
    </w:p>
    <w:p w14:paraId="151BDF90" w14:textId="77777777" w:rsidR="00FC5961" w:rsidRPr="00FC5961" w:rsidRDefault="00FC5961" w:rsidP="00FC5961">
      <w:pPr>
        <w:pStyle w:val="ListParagraph"/>
        <w:tabs>
          <w:tab w:val="left" w:pos="7545"/>
        </w:tabs>
        <w:ind w:left="1080"/>
        <w:rPr>
          <w:bCs/>
          <w:sz w:val="24"/>
          <w:szCs w:val="24"/>
        </w:rPr>
      </w:pPr>
    </w:p>
    <w:p w14:paraId="3FC4E588" w14:textId="1F7A2E26" w:rsidR="00A532F7" w:rsidRDefault="00A532F7" w:rsidP="00A532F7">
      <w:pPr>
        <w:pStyle w:val="ListParagraph"/>
        <w:numPr>
          <w:ilvl w:val="0"/>
          <w:numId w:val="1"/>
        </w:numPr>
        <w:tabs>
          <w:tab w:val="left" w:pos="7545"/>
        </w:tabs>
        <w:rPr>
          <w:b/>
          <w:sz w:val="36"/>
        </w:rPr>
      </w:pPr>
      <w:r>
        <w:rPr>
          <w:b/>
          <w:sz w:val="36"/>
        </w:rPr>
        <w:t>Rezultate experimentale</w:t>
      </w:r>
    </w:p>
    <w:p w14:paraId="2D491F8E" w14:textId="11FA6228" w:rsidR="0034044B" w:rsidRDefault="0034044B" w:rsidP="0034044B">
      <w:pPr>
        <w:pStyle w:val="ListParagraph"/>
        <w:tabs>
          <w:tab w:val="left" w:pos="7545"/>
        </w:tabs>
        <w:rPr>
          <w:bCs/>
          <w:sz w:val="24"/>
          <w:szCs w:val="24"/>
        </w:rPr>
      </w:pPr>
      <w:r>
        <w:rPr>
          <w:bCs/>
          <w:sz w:val="24"/>
          <w:szCs w:val="24"/>
        </w:rPr>
        <w:t xml:space="preserve">Testarea acestui proiect a fost realizata doar in simulator </w:t>
      </w:r>
      <w:r w:rsidR="003C08E6">
        <w:rPr>
          <w:bCs/>
          <w:sz w:val="24"/>
          <w:szCs w:val="24"/>
        </w:rPr>
        <w:t>utilizandu-se un banc de test. In aceasta componenta am initializat 2 operanzi pentru calcularea produsului acestor(-0.3 si 500.25) rezultatul fiind -150.075</w:t>
      </w:r>
      <w:r w:rsidR="00AC2520">
        <w:rPr>
          <w:bCs/>
          <w:sz w:val="24"/>
          <w:szCs w:val="24"/>
        </w:rPr>
        <w:t>(c3161333)</w:t>
      </w:r>
    </w:p>
    <w:p w14:paraId="7ECD6241" w14:textId="47A3D8E1" w:rsidR="003C08E6" w:rsidRDefault="003C08E6" w:rsidP="0034044B">
      <w:pPr>
        <w:pStyle w:val="ListParagraph"/>
        <w:tabs>
          <w:tab w:val="left" w:pos="7545"/>
        </w:tabs>
        <w:rPr>
          <w:bCs/>
          <w:sz w:val="24"/>
          <w:szCs w:val="24"/>
        </w:rPr>
      </w:pPr>
      <w:r>
        <w:rPr>
          <w:bCs/>
          <w:sz w:val="24"/>
          <w:szCs w:val="24"/>
        </w:rPr>
        <w:t>In urmatoarea imagine putem observa ca echivalentul acestor numere doar ca in hexazecimal apar si in simulator deci implementarea acestui proiect este corecta.</w:t>
      </w:r>
    </w:p>
    <w:p w14:paraId="73C3FEEF" w14:textId="78D7598A" w:rsidR="003C08E6" w:rsidRDefault="00AC2520" w:rsidP="0034044B">
      <w:pPr>
        <w:pStyle w:val="ListParagraph"/>
        <w:tabs>
          <w:tab w:val="left" w:pos="7545"/>
        </w:tabs>
        <w:rPr>
          <w:bCs/>
          <w:sz w:val="24"/>
          <w:szCs w:val="24"/>
        </w:rPr>
      </w:pPr>
      <w:r>
        <w:rPr>
          <w:bCs/>
          <w:noProof/>
          <w:sz w:val="24"/>
          <w:szCs w:val="24"/>
        </w:rPr>
        <w:t xml:space="preserve">     </w:t>
      </w:r>
      <w:r w:rsidR="003C08E6">
        <w:rPr>
          <w:bCs/>
          <w:noProof/>
          <w:sz w:val="24"/>
          <w:szCs w:val="24"/>
        </w:rPr>
        <w:drawing>
          <wp:inline distT="0" distB="0" distL="0" distR="0" wp14:anchorId="41248EB3" wp14:editId="7FEEC89A">
            <wp:extent cx="6077201" cy="304025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6119289" cy="3061308"/>
                    </a:xfrm>
                    <a:prstGeom prst="rect">
                      <a:avLst/>
                    </a:prstGeom>
                  </pic:spPr>
                </pic:pic>
              </a:graphicData>
            </a:graphic>
          </wp:inline>
        </w:drawing>
      </w:r>
    </w:p>
    <w:p w14:paraId="3363AB61" w14:textId="60FDD1D3" w:rsidR="003C08E6" w:rsidRDefault="00AC2520" w:rsidP="0034044B">
      <w:pPr>
        <w:pStyle w:val="ListParagraph"/>
        <w:tabs>
          <w:tab w:val="left" w:pos="7545"/>
        </w:tabs>
        <w:rPr>
          <w:bCs/>
          <w:sz w:val="24"/>
          <w:szCs w:val="24"/>
        </w:rPr>
      </w:pPr>
      <w:r>
        <w:rPr>
          <w:bCs/>
          <w:sz w:val="24"/>
          <w:szCs w:val="24"/>
        </w:rPr>
        <w:t>Pentru implementarea si pe placa sunt necesare componente suplimentare cum ar fi:</w:t>
      </w:r>
    </w:p>
    <w:p w14:paraId="046770CF" w14:textId="53A6E21D" w:rsidR="00AC2520" w:rsidRDefault="00AC2520" w:rsidP="0034044B">
      <w:pPr>
        <w:pStyle w:val="ListParagraph"/>
        <w:tabs>
          <w:tab w:val="left" w:pos="7545"/>
        </w:tabs>
        <w:rPr>
          <w:bCs/>
          <w:sz w:val="24"/>
          <w:szCs w:val="24"/>
        </w:rPr>
      </w:pPr>
      <w:r>
        <w:rPr>
          <w:bCs/>
          <w:sz w:val="24"/>
          <w:szCs w:val="24"/>
        </w:rPr>
        <w:t>-debouncer pentru butoane;</w:t>
      </w:r>
    </w:p>
    <w:p w14:paraId="443D4F72" w14:textId="6E649F2C" w:rsidR="00AC2520" w:rsidRDefault="00AC2520" w:rsidP="0034044B">
      <w:pPr>
        <w:pStyle w:val="ListParagraph"/>
        <w:tabs>
          <w:tab w:val="left" w:pos="7545"/>
        </w:tabs>
        <w:rPr>
          <w:bCs/>
          <w:sz w:val="24"/>
          <w:szCs w:val="24"/>
        </w:rPr>
      </w:pPr>
      <w:r>
        <w:rPr>
          <w:bCs/>
          <w:sz w:val="24"/>
          <w:szCs w:val="24"/>
        </w:rPr>
        <w:t>-afisor;</w:t>
      </w:r>
    </w:p>
    <w:p w14:paraId="253B5E56" w14:textId="4873B9F5" w:rsidR="00AC2520" w:rsidRDefault="00AC2520" w:rsidP="0034044B">
      <w:pPr>
        <w:pStyle w:val="ListParagraph"/>
        <w:tabs>
          <w:tab w:val="left" w:pos="7545"/>
        </w:tabs>
        <w:rPr>
          <w:bCs/>
          <w:sz w:val="24"/>
          <w:szCs w:val="24"/>
        </w:rPr>
      </w:pPr>
      <w:r>
        <w:rPr>
          <w:bCs/>
          <w:sz w:val="24"/>
          <w:szCs w:val="24"/>
        </w:rPr>
        <w:t>-unitate de control;</w:t>
      </w:r>
    </w:p>
    <w:p w14:paraId="14681FC2" w14:textId="6F04BF3C" w:rsidR="00AC2520" w:rsidRDefault="00AC2520" w:rsidP="00AC2520">
      <w:pPr>
        <w:pStyle w:val="ListParagraph"/>
        <w:tabs>
          <w:tab w:val="left" w:pos="7545"/>
        </w:tabs>
        <w:rPr>
          <w:bCs/>
          <w:sz w:val="24"/>
          <w:szCs w:val="24"/>
        </w:rPr>
      </w:pPr>
      <w:r>
        <w:rPr>
          <w:bCs/>
          <w:sz w:val="24"/>
          <w:szCs w:val="24"/>
        </w:rPr>
        <w:t>-convertire operanzi dati;</w:t>
      </w:r>
    </w:p>
    <w:p w14:paraId="24295F94" w14:textId="633AA4AE" w:rsidR="00AC2520" w:rsidRPr="00AC2520" w:rsidRDefault="00AC2520" w:rsidP="00AC2520">
      <w:pPr>
        <w:pStyle w:val="ListParagraph"/>
        <w:tabs>
          <w:tab w:val="left" w:pos="7545"/>
        </w:tabs>
        <w:rPr>
          <w:bCs/>
          <w:sz w:val="24"/>
          <w:szCs w:val="24"/>
        </w:rPr>
      </w:pPr>
      <w:r>
        <w:rPr>
          <w:bCs/>
          <w:sz w:val="24"/>
          <w:szCs w:val="24"/>
        </w:rPr>
        <w:t>-registre de stocare.</w:t>
      </w:r>
    </w:p>
    <w:p w14:paraId="4887645F" w14:textId="158D4E82" w:rsidR="00A532F7" w:rsidRPr="00A532F7" w:rsidRDefault="00A532F7" w:rsidP="00A532F7">
      <w:pPr>
        <w:pStyle w:val="ListParagraph"/>
        <w:numPr>
          <w:ilvl w:val="0"/>
          <w:numId w:val="1"/>
        </w:numPr>
        <w:tabs>
          <w:tab w:val="left" w:pos="7545"/>
        </w:tabs>
        <w:rPr>
          <w:b/>
          <w:sz w:val="36"/>
        </w:rPr>
      </w:pPr>
      <w:r>
        <w:rPr>
          <w:b/>
          <w:sz w:val="36"/>
        </w:rPr>
        <w:t>Concluzii</w:t>
      </w:r>
    </w:p>
    <w:p w14:paraId="08854492" w14:textId="61CDC838" w:rsidR="00AC2520" w:rsidRDefault="00DB204C" w:rsidP="009B6188">
      <w:pPr>
        <w:tabs>
          <w:tab w:val="left" w:pos="7545"/>
        </w:tabs>
        <w:rPr>
          <w:sz w:val="24"/>
        </w:rPr>
      </w:pPr>
      <w:r>
        <w:rPr>
          <w:sz w:val="24"/>
        </w:rPr>
        <w:t xml:space="preserve">    </w:t>
      </w:r>
      <w:r w:rsidR="00AC2520">
        <w:rPr>
          <w:sz w:val="24"/>
        </w:rPr>
        <w:t xml:space="preserve">In concluzie aceasta implementare ofera rezultate corecte in simulator dar pentru a putea </w:t>
      </w:r>
      <w:r w:rsidR="009B6188">
        <w:rPr>
          <w:sz w:val="24"/>
        </w:rPr>
        <w:t xml:space="preserve">        </w:t>
      </w:r>
      <w:bookmarkStart w:id="0" w:name="_GoBack"/>
      <w:bookmarkEnd w:id="0"/>
      <w:r w:rsidR="00AC2520">
        <w:rPr>
          <w:sz w:val="24"/>
        </w:rPr>
        <w:t xml:space="preserve">fi implementat pe o placa este necesar de a fi implementate componentele mentionate mai sus. </w:t>
      </w:r>
    </w:p>
    <w:p w14:paraId="45842BC1" w14:textId="6A980870" w:rsidR="00AC2520" w:rsidRDefault="00AC2520" w:rsidP="00DE0489">
      <w:pPr>
        <w:tabs>
          <w:tab w:val="left" w:pos="7545"/>
        </w:tabs>
        <w:rPr>
          <w:sz w:val="24"/>
        </w:rPr>
      </w:pPr>
      <w:r>
        <w:rPr>
          <w:sz w:val="24"/>
        </w:rPr>
        <w:lastRenderedPageBreak/>
        <w:t>Ca si dezvoltari ulterioare se poate extinde formatul din simpla precizie in dubla precizie sau se poate adauga aceasta operatie ca facand parte din setul de instructiuni al unui microprocesor.</w:t>
      </w:r>
    </w:p>
    <w:p w14:paraId="6588B10A" w14:textId="6CD3FF24" w:rsidR="00153945" w:rsidRDefault="00153945" w:rsidP="00DE0489">
      <w:pPr>
        <w:tabs>
          <w:tab w:val="left" w:pos="7545"/>
        </w:tabs>
        <w:rPr>
          <w:b/>
          <w:bCs/>
          <w:sz w:val="36"/>
          <w:szCs w:val="32"/>
        </w:rPr>
      </w:pPr>
      <w:r>
        <w:rPr>
          <w:b/>
          <w:bCs/>
          <w:sz w:val="36"/>
          <w:szCs w:val="32"/>
        </w:rPr>
        <w:t>Bibliografie</w:t>
      </w:r>
    </w:p>
    <w:p w14:paraId="1BEFFD45" w14:textId="2F5378EC" w:rsidR="00153945" w:rsidRDefault="00153945" w:rsidP="00DE0489">
      <w:pPr>
        <w:tabs>
          <w:tab w:val="left" w:pos="7545"/>
        </w:tabs>
      </w:pPr>
      <w:hyperlink r:id="rId13" w:history="1">
        <w:r>
          <w:rPr>
            <w:rStyle w:val="Hyperlink"/>
          </w:rPr>
          <w:t>http://users.utcluj.ro/~baruch</w:t>
        </w:r>
      </w:hyperlink>
    </w:p>
    <w:p w14:paraId="3052B533" w14:textId="70A6ABC7" w:rsidR="00153945" w:rsidRDefault="00153945" w:rsidP="00DE0489">
      <w:pPr>
        <w:tabs>
          <w:tab w:val="left" w:pos="7545"/>
        </w:tabs>
      </w:pPr>
      <w:hyperlink r:id="rId14" w:history="1">
        <w:r>
          <w:rPr>
            <w:rStyle w:val="Hyperlink"/>
          </w:rPr>
          <w:t>http://lslwww.epfl.ch/pages/teaching/cours_lsl/sl_info/FPMultiplier.pdf</w:t>
        </w:r>
      </w:hyperlink>
    </w:p>
    <w:p w14:paraId="4518F2FE" w14:textId="48017CE5" w:rsidR="00153945" w:rsidRDefault="00153945" w:rsidP="00DE0489">
      <w:pPr>
        <w:tabs>
          <w:tab w:val="left" w:pos="7545"/>
        </w:tabs>
      </w:pPr>
      <w:hyperlink r:id="rId15" w:history="1">
        <w:r>
          <w:rPr>
            <w:rStyle w:val="Hyperlink"/>
          </w:rPr>
          <w:t>https://www.doc.ic.ac.uk/~eedwards/compsys/float/</w:t>
        </w:r>
      </w:hyperlink>
    </w:p>
    <w:p w14:paraId="7C212DF6" w14:textId="08AEB19F" w:rsidR="00153945" w:rsidRPr="00153945" w:rsidRDefault="009B6188" w:rsidP="00DE0489">
      <w:pPr>
        <w:tabs>
          <w:tab w:val="left" w:pos="7545"/>
        </w:tabs>
        <w:rPr>
          <w:sz w:val="24"/>
        </w:rPr>
      </w:pPr>
      <w:hyperlink r:id="rId16" w:history="1">
        <w:r>
          <w:rPr>
            <w:rStyle w:val="Hyperlink"/>
          </w:rPr>
          <w:t>http://ijarcet.org/wp-content/uploads/IJARCET-VOL-1-ISSUE-7-130-136.pdf</w:t>
        </w:r>
      </w:hyperlink>
    </w:p>
    <w:p w14:paraId="54C8F6E8" w14:textId="5E8865A7" w:rsidR="00DE0489" w:rsidRPr="00DE0489" w:rsidRDefault="00DE0489" w:rsidP="00DE0489">
      <w:pPr>
        <w:tabs>
          <w:tab w:val="left" w:pos="7545"/>
        </w:tabs>
        <w:rPr>
          <w:sz w:val="24"/>
        </w:rPr>
      </w:pPr>
      <w:r w:rsidRPr="00DE0489">
        <w:rPr>
          <w:sz w:val="24"/>
        </w:rPr>
        <w:tab/>
        <w:t xml:space="preserve"> </w:t>
      </w:r>
    </w:p>
    <w:p w14:paraId="32EAEA13" w14:textId="002355AA" w:rsidR="000302FC" w:rsidRDefault="000302FC" w:rsidP="000302FC">
      <w:pPr>
        <w:pStyle w:val="ListParagraph"/>
        <w:tabs>
          <w:tab w:val="left" w:pos="7545"/>
        </w:tabs>
        <w:rPr>
          <w:sz w:val="24"/>
        </w:rPr>
      </w:pPr>
    </w:p>
    <w:p w14:paraId="2DAFF63C" w14:textId="77777777" w:rsidR="000302FC" w:rsidRPr="000302FC" w:rsidRDefault="000302FC" w:rsidP="000302FC">
      <w:pPr>
        <w:pStyle w:val="ListParagraph"/>
        <w:tabs>
          <w:tab w:val="left" w:pos="7545"/>
        </w:tabs>
        <w:rPr>
          <w:sz w:val="24"/>
        </w:rPr>
      </w:pPr>
    </w:p>
    <w:p w14:paraId="2E4DD1B6" w14:textId="7A72EC0F" w:rsidR="000302FC" w:rsidRDefault="000302FC" w:rsidP="002C2B4E">
      <w:pPr>
        <w:tabs>
          <w:tab w:val="left" w:pos="7545"/>
        </w:tabs>
        <w:jc w:val="right"/>
        <w:rPr>
          <w:sz w:val="36"/>
        </w:rPr>
      </w:pPr>
    </w:p>
    <w:p w14:paraId="25D6FD74" w14:textId="43C60450" w:rsidR="000302FC" w:rsidRDefault="000302FC" w:rsidP="002C2B4E">
      <w:pPr>
        <w:tabs>
          <w:tab w:val="left" w:pos="7545"/>
        </w:tabs>
        <w:jc w:val="right"/>
        <w:rPr>
          <w:sz w:val="36"/>
        </w:rPr>
      </w:pPr>
    </w:p>
    <w:p w14:paraId="1EA03B3E" w14:textId="040D8C9F" w:rsidR="000302FC" w:rsidRDefault="000302FC" w:rsidP="002C2B4E">
      <w:pPr>
        <w:tabs>
          <w:tab w:val="left" w:pos="7545"/>
        </w:tabs>
        <w:jc w:val="right"/>
        <w:rPr>
          <w:sz w:val="36"/>
        </w:rPr>
      </w:pPr>
    </w:p>
    <w:p w14:paraId="16D87419" w14:textId="08EAAFBD" w:rsidR="000302FC" w:rsidRDefault="000302FC" w:rsidP="002C2B4E">
      <w:pPr>
        <w:tabs>
          <w:tab w:val="left" w:pos="7545"/>
        </w:tabs>
        <w:jc w:val="right"/>
        <w:rPr>
          <w:sz w:val="36"/>
        </w:rPr>
      </w:pPr>
    </w:p>
    <w:p w14:paraId="2E64922B" w14:textId="6348516A" w:rsidR="000302FC" w:rsidRDefault="000302FC" w:rsidP="002C2B4E">
      <w:pPr>
        <w:tabs>
          <w:tab w:val="left" w:pos="7545"/>
        </w:tabs>
        <w:jc w:val="right"/>
        <w:rPr>
          <w:sz w:val="36"/>
        </w:rPr>
      </w:pPr>
    </w:p>
    <w:p w14:paraId="68682885" w14:textId="77777777" w:rsidR="000302FC" w:rsidRPr="002C2B4E" w:rsidRDefault="000302FC" w:rsidP="002C2B4E">
      <w:pPr>
        <w:tabs>
          <w:tab w:val="left" w:pos="7545"/>
        </w:tabs>
        <w:jc w:val="right"/>
        <w:rPr>
          <w:sz w:val="36"/>
        </w:rPr>
      </w:pPr>
    </w:p>
    <w:sectPr w:rsidR="000302FC" w:rsidRPr="002C2B4E">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42966" w14:textId="77777777" w:rsidR="009B7BB3" w:rsidRDefault="009B7BB3" w:rsidP="002D016F">
      <w:pPr>
        <w:spacing w:after="0" w:line="240" w:lineRule="auto"/>
      </w:pPr>
      <w:r>
        <w:separator/>
      </w:r>
    </w:p>
  </w:endnote>
  <w:endnote w:type="continuationSeparator" w:id="0">
    <w:p w14:paraId="582BB51B" w14:textId="77777777" w:rsidR="009B7BB3" w:rsidRDefault="009B7BB3" w:rsidP="002D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charset w:val="EE"/>
    <w:family w:val="swiss"/>
    <w:pitch w:val="variable"/>
    <w:sig w:usb0="E10022FF" w:usb1="C000E47F" w:usb2="00000029" w:usb3="00000000" w:csb0="000001DF" w:csb1="00000000"/>
  </w:font>
  <w:font w:name="Verdana">
    <w:panose1 w:val="020B0604030504040204"/>
    <w:charset w:val="EE"/>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017C0" w14:textId="77777777" w:rsidR="009B7BB3" w:rsidRDefault="009B7BB3" w:rsidP="002D016F">
      <w:pPr>
        <w:spacing w:after="0" w:line="240" w:lineRule="auto"/>
      </w:pPr>
      <w:r>
        <w:separator/>
      </w:r>
    </w:p>
  </w:footnote>
  <w:footnote w:type="continuationSeparator" w:id="0">
    <w:p w14:paraId="792AB9A9" w14:textId="77777777" w:rsidR="009B7BB3" w:rsidRDefault="009B7BB3" w:rsidP="002D0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94DCD" w14:textId="79B42574" w:rsidR="002D016F" w:rsidRDefault="002C2B4E">
    <w:pPr>
      <w:pStyle w:val="Header"/>
    </w:pPr>
    <w:r>
      <w:rPr>
        <w:noProof/>
      </w:rPr>
      <w:drawing>
        <wp:anchor distT="0" distB="0" distL="114300" distR="114300" simplePos="0" relativeHeight="251658240" behindDoc="1" locked="0" layoutInCell="1" allowOverlap="1" wp14:anchorId="06EF90F9" wp14:editId="793223CE">
          <wp:simplePos x="0" y="0"/>
          <wp:positionH relativeFrom="page">
            <wp:posOffset>-323850</wp:posOffset>
          </wp:positionH>
          <wp:positionV relativeFrom="paragraph">
            <wp:posOffset>-401955</wp:posOffset>
          </wp:positionV>
          <wp:extent cx="8023225" cy="1134110"/>
          <wp:effectExtent l="0" t="0" r="0" b="8890"/>
          <wp:wrapTight wrapText="bothSides">
            <wp:wrapPolygon edited="0">
              <wp:start x="0" y="0"/>
              <wp:lineTo x="0" y="21406"/>
              <wp:lineTo x="21540" y="21406"/>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3225" cy="1134110"/>
                  </a:xfrm>
                  <a:prstGeom prst="rect">
                    <a:avLst/>
                  </a:prstGeom>
                  <a:noFill/>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97508"/>
    <w:multiLevelType w:val="hybridMultilevel"/>
    <w:tmpl w:val="B9A6A3C8"/>
    <w:lvl w:ilvl="0" w:tplc="2098B1F6">
      <w:start w:val="13"/>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5F6D2859"/>
    <w:multiLevelType w:val="hybridMultilevel"/>
    <w:tmpl w:val="548A9E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7CC2388"/>
    <w:multiLevelType w:val="hybridMultilevel"/>
    <w:tmpl w:val="0FA442B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03"/>
    <w:rsid w:val="000302FC"/>
    <w:rsid w:val="00153945"/>
    <w:rsid w:val="002C2B4E"/>
    <w:rsid w:val="002D016F"/>
    <w:rsid w:val="0034044B"/>
    <w:rsid w:val="003A08DE"/>
    <w:rsid w:val="003C08E6"/>
    <w:rsid w:val="00434003"/>
    <w:rsid w:val="004C6478"/>
    <w:rsid w:val="004C6E14"/>
    <w:rsid w:val="004D40D3"/>
    <w:rsid w:val="004E70AE"/>
    <w:rsid w:val="00536361"/>
    <w:rsid w:val="00661081"/>
    <w:rsid w:val="007E0C31"/>
    <w:rsid w:val="00953132"/>
    <w:rsid w:val="00981E7C"/>
    <w:rsid w:val="009B6188"/>
    <w:rsid w:val="009B7BB3"/>
    <w:rsid w:val="00A07D82"/>
    <w:rsid w:val="00A37AFC"/>
    <w:rsid w:val="00A41102"/>
    <w:rsid w:val="00A532F7"/>
    <w:rsid w:val="00AC2520"/>
    <w:rsid w:val="00BF2916"/>
    <w:rsid w:val="00C02984"/>
    <w:rsid w:val="00DB204C"/>
    <w:rsid w:val="00DE0489"/>
    <w:rsid w:val="00DF0308"/>
    <w:rsid w:val="00EB5B57"/>
    <w:rsid w:val="00FC59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48E19"/>
  <w15:chartTrackingRefBased/>
  <w15:docId w15:val="{0A0B57F8-25F5-407F-B2E4-E7E9B67D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1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16F"/>
  </w:style>
  <w:style w:type="paragraph" w:styleId="Footer">
    <w:name w:val="footer"/>
    <w:basedOn w:val="Normal"/>
    <w:link w:val="FooterChar"/>
    <w:uiPriority w:val="99"/>
    <w:unhideWhenUsed/>
    <w:rsid w:val="002D0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16F"/>
  </w:style>
  <w:style w:type="paragraph" w:styleId="BalloonText">
    <w:name w:val="Balloon Text"/>
    <w:basedOn w:val="Normal"/>
    <w:link w:val="BalloonTextChar"/>
    <w:uiPriority w:val="99"/>
    <w:semiHidden/>
    <w:unhideWhenUsed/>
    <w:rsid w:val="002D01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16F"/>
    <w:rPr>
      <w:rFonts w:ascii="Segoe UI" w:hAnsi="Segoe UI" w:cs="Segoe UI"/>
      <w:sz w:val="18"/>
      <w:szCs w:val="18"/>
    </w:rPr>
  </w:style>
  <w:style w:type="character" w:customStyle="1" w:styleId="Heading1Char">
    <w:name w:val="Heading 1 Char"/>
    <w:basedOn w:val="DefaultParagraphFont"/>
    <w:link w:val="Heading1"/>
    <w:uiPriority w:val="9"/>
    <w:rsid w:val="002C2B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2B4E"/>
    <w:pPr>
      <w:outlineLvl w:val="9"/>
    </w:pPr>
    <w:rPr>
      <w:lang w:val="en-US"/>
    </w:rPr>
  </w:style>
  <w:style w:type="paragraph" w:styleId="TOC1">
    <w:name w:val="toc 1"/>
    <w:basedOn w:val="Normal"/>
    <w:next w:val="Normal"/>
    <w:autoRedefine/>
    <w:uiPriority w:val="39"/>
    <w:unhideWhenUsed/>
    <w:rsid w:val="002C2B4E"/>
    <w:pPr>
      <w:spacing w:after="100" w:line="276" w:lineRule="auto"/>
    </w:pPr>
    <w:rPr>
      <w:lang w:val="en-US"/>
    </w:rPr>
  </w:style>
  <w:style w:type="character" w:styleId="Hyperlink">
    <w:name w:val="Hyperlink"/>
    <w:basedOn w:val="DefaultParagraphFont"/>
    <w:uiPriority w:val="99"/>
    <w:unhideWhenUsed/>
    <w:rsid w:val="002C2B4E"/>
    <w:rPr>
      <w:color w:val="0563C1" w:themeColor="hyperlink"/>
      <w:u w:val="single"/>
    </w:rPr>
  </w:style>
  <w:style w:type="paragraph" w:styleId="ListParagraph">
    <w:name w:val="List Paragraph"/>
    <w:basedOn w:val="Normal"/>
    <w:uiPriority w:val="34"/>
    <w:qFormat/>
    <w:rsid w:val="0003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51788">
      <w:bodyDiv w:val="1"/>
      <w:marLeft w:val="0"/>
      <w:marRight w:val="0"/>
      <w:marTop w:val="0"/>
      <w:marBottom w:val="0"/>
      <w:divBdr>
        <w:top w:val="none" w:sz="0" w:space="0" w:color="auto"/>
        <w:left w:val="none" w:sz="0" w:space="0" w:color="auto"/>
        <w:bottom w:val="none" w:sz="0" w:space="0" w:color="auto"/>
        <w:right w:val="none" w:sz="0" w:space="0" w:color="auto"/>
      </w:divBdr>
    </w:div>
    <w:div w:id="8783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sers.utcluj.ro/~baruch/ro/pages/cursuri/structura-sistemelor-de-calcu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ijarcet.org/wp-content/uploads/IJARCET-VOL-1-ISSUE-7-130-13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oc.ic.ac.uk/~eedwards/compsys/floa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lslwww.epfl.ch/pages/teaching/cours_lsl/sl_info/FPMultiplier.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11</Pages>
  <Words>2322</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dc:creator>
  <cp:keywords/>
  <dc:description/>
  <cp:lastModifiedBy>~Vasy~</cp:lastModifiedBy>
  <cp:revision>7</cp:revision>
  <dcterms:created xsi:type="dcterms:W3CDTF">2019-04-08T17:59:00Z</dcterms:created>
  <dcterms:modified xsi:type="dcterms:W3CDTF">2019-06-04T14:36:00Z</dcterms:modified>
</cp:coreProperties>
</file>