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B650" w14:textId="77777777" w:rsidR="00F72D9E" w:rsidRPr="00367426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Республики Беларусь</w:t>
      </w:r>
    </w:p>
    <w:p w14:paraId="46CF0E9A" w14:textId="77777777" w:rsidR="00F72D9E" w:rsidRPr="00367426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Учреждение образования</w:t>
      </w:r>
    </w:p>
    <w:p w14:paraId="10700762" w14:textId="77777777" w:rsidR="00F72D9E" w:rsidRPr="00367426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«Брестский государственный технический университет»</w:t>
      </w:r>
    </w:p>
    <w:p w14:paraId="34D8017C" w14:textId="77777777" w:rsidR="00F72D9E" w:rsidRPr="00367426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ИИТ</w:t>
      </w:r>
    </w:p>
    <w:p w14:paraId="5DBDC571" w14:textId="02DCE18C" w:rsidR="00F72D9E" w:rsidRPr="00367426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EC5711A" w14:textId="77777777" w:rsidR="00215077" w:rsidRPr="00367426" w:rsidRDefault="00215077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4C6042" w14:textId="77777777" w:rsidR="00F72D9E" w:rsidRPr="00367426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115A683" w14:textId="18E04E02" w:rsidR="00F72D9E" w:rsidRPr="00367426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RU"/>
        </w:rPr>
      </w:pP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</w:t>
      </w:r>
      <w:r w:rsidR="000651EA"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>4</w:t>
      </w:r>
    </w:p>
    <w:p w14:paraId="06A19D9A" w14:textId="77777777" w:rsidR="00F72D9E" w:rsidRPr="00367426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дисциплине: «Базы и банки данных»</w:t>
      </w:r>
    </w:p>
    <w:p w14:paraId="0127BE4B" w14:textId="65C14257" w:rsidR="00F72D9E" w:rsidRPr="00367426" w:rsidRDefault="00F72D9E" w:rsidP="00F72D9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Тема: «</w:t>
      </w:r>
      <w:r w:rsidR="00646638"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>Обследование объекта автоматизации: информационная структура</w:t>
      </w: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7D6C41FA" w14:textId="77777777" w:rsidR="00215077" w:rsidRPr="00367426" w:rsidRDefault="00F72D9E" w:rsidP="00F72D9E">
      <w:pPr>
        <w:spacing w:after="24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CBBF033" w14:textId="2790E9F6" w:rsidR="00F72D9E" w:rsidRPr="00367426" w:rsidRDefault="00F72D9E" w:rsidP="00F72D9E">
      <w:pPr>
        <w:spacing w:after="24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0FAD423" w14:textId="77777777" w:rsidR="00F72D9E" w:rsidRPr="00367426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</w:t>
      </w:r>
    </w:p>
    <w:p w14:paraId="31A8E841" w14:textId="77777777" w:rsidR="00F72D9E" w:rsidRPr="00367426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3 курса</w:t>
      </w:r>
    </w:p>
    <w:p w14:paraId="37E2DF87" w14:textId="77777777" w:rsidR="00F72D9E" w:rsidRPr="00367426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Группы ПО-7</w:t>
      </w:r>
    </w:p>
    <w:p w14:paraId="15A62230" w14:textId="77777777" w:rsidR="00F72D9E" w:rsidRPr="00367426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>Комиссаров А.Е</w:t>
      </w: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17A4908" w14:textId="77777777" w:rsidR="00F72D9E" w:rsidRPr="00367426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</w:t>
      </w:r>
    </w:p>
    <w:p w14:paraId="6B507738" w14:textId="77777777" w:rsidR="00F72D9E" w:rsidRPr="00367426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Сааков А.В.</w:t>
      </w:r>
    </w:p>
    <w:p w14:paraId="08FA8BD8" w14:textId="77777777" w:rsidR="00F72D9E" w:rsidRPr="00367426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1C97FE" w14:textId="77777777" w:rsidR="006919D5" w:rsidRPr="00367426" w:rsidRDefault="006919D5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83648D" w14:textId="7C55A15E" w:rsidR="00F72D9E" w:rsidRPr="00367426" w:rsidRDefault="00F72D9E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CB55401" w14:textId="76FF6A4E" w:rsidR="00F72D9E" w:rsidRPr="00367426" w:rsidRDefault="00F72D9E" w:rsidP="00691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7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2023</w:t>
      </w:r>
    </w:p>
    <w:p w14:paraId="3F9E31B7" w14:textId="77777777" w:rsidR="006919D5" w:rsidRPr="00367426" w:rsidRDefault="006919D5" w:rsidP="00691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39742CD" w14:textId="5EAA95DC" w:rsidR="00A0601C" w:rsidRDefault="00A0601C" w:rsidP="0007232E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67426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Цель работы</w:t>
      </w:r>
      <w:r w:rsidRPr="0036742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32339" w:rsidRPr="00367426">
        <w:rPr>
          <w:rFonts w:ascii="Times New Roman" w:hAnsi="Times New Roman" w:cs="Times New Roman"/>
          <w:sz w:val="24"/>
          <w:szCs w:val="24"/>
          <w:lang w:val="ru-BY"/>
        </w:rPr>
        <w:t>п</w:t>
      </w:r>
      <w:r w:rsidR="00332339" w:rsidRPr="00367426">
        <w:rPr>
          <w:rFonts w:ascii="Times New Roman" w:hAnsi="Times New Roman" w:cs="Times New Roman"/>
          <w:sz w:val="24"/>
          <w:szCs w:val="24"/>
        </w:rPr>
        <w:t>остроение процессной модели объекта автоматизации</w:t>
      </w:r>
      <w:r w:rsidRPr="00367426">
        <w:rPr>
          <w:rFonts w:ascii="Times New Roman" w:hAnsi="Times New Roman" w:cs="Times New Roman"/>
          <w:sz w:val="24"/>
          <w:szCs w:val="24"/>
        </w:rPr>
        <w:t>.</w:t>
      </w:r>
    </w:p>
    <w:p w14:paraId="51440438" w14:textId="77777777" w:rsidR="008A0F66" w:rsidRPr="00367426" w:rsidRDefault="008A0F66" w:rsidP="0007232E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3E637F" w14:textId="77777777" w:rsidR="00A61DDA" w:rsidRDefault="00493483" w:rsidP="00A61DDA">
      <w:pPr>
        <w:spacing w:after="0"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367426">
        <w:rPr>
          <w:rFonts w:ascii="Times New Roman" w:hAnsi="Times New Roman" w:cs="Times New Roman"/>
          <w:b/>
          <w:bCs/>
          <w:sz w:val="24"/>
          <w:szCs w:val="24"/>
          <w:lang w:val="ru-BY"/>
        </w:rPr>
        <w:t>Задание:</w:t>
      </w:r>
      <w:r w:rsidRPr="00367426">
        <w:rPr>
          <w:sz w:val="24"/>
          <w:szCs w:val="24"/>
        </w:rPr>
        <w:t xml:space="preserve"> </w:t>
      </w:r>
      <w:r w:rsidRPr="00367426">
        <w:rPr>
          <w:sz w:val="24"/>
          <w:szCs w:val="24"/>
          <w:lang w:val="ru-BY"/>
        </w:rPr>
        <w:t>и</w:t>
      </w:r>
      <w:r w:rsidRPr="00367426">
        <w:rPr>
          <w:rFonts w:ascii="Times New Roman" w:hAnsi="Times New Roman" w:cs="Times New Roman"/>
          <w:sz w:val="24"/>
          <w:szCs w:val="24"/>
          <w:lang w:val="ru-BY"/>
        </w:rPr>
        <w:t>спользуя нотацию ARIS eEPC, спроектировать процессную модель</w:t>
      </w:r>
      <w:r w:rsidRPr="00367426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r w:rsidRPr="00367426">
        <w:rPr>
          <w:rFonts w:ascii="Times New Roman" w:hAnsi="Times New Roman" w:cs="Times New Roman"/>
          <w:sz w:val="24"/>
          <w:szCs w:val="24"/>
          <w:lang w:val="ru-BY"/>
        </w:rPr>
        <w:t>объекта автоматизации</w:t>
      </w:r>
      <w:r w:rsidRPr="00367426">
        <w:rPr>
          <w:rFonts w:ascii="Times New Roman" w:hAnsi="Times New Roman" w:cs="Times New Roman"/>
          <w:b/>
          <w:bCs/>
          <w:sz w:val="24"/>
          <w:szCs w:val="24"/>
          <w:lang w:val="ru-BY"/>
        </w:rPr>
        <w:t>.</w:t>
      </w:r>
    </w:p>
    <w:p w14:paraId="0DF31FF5" w14:textId="77777777" w:rsidR="005659BD" w:rsidRDefault="005659BD" w:rsidP="005659BD">
      <w:pPr>
        <w:spacing w:after="0"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4CEA74EF" w14:textId="6A31A77C" w:rsidR="00A0601C" w:rsidRPr="005659BD" w:rsidRDefault="00A0601C" w:rsidP="005659BD">
      <w:pPr>
        <w:spacing w:after="0" w:line="0" w:lineRule="atLeast"/>
        <w:rPr>
          <w:rFonts w:ascii="Times New Roman" w:hAnsi="Times New Roman" w:cs="Times New Roman"/>
          <w:b/>
          <w:sz w:val="24"/>
          <w:szCs w:val="24"/>
          <w:lang w:val="ru-BY"/>
        </w:rPr>
      </w:pPr>
      <w:r w:rsidRPr="00367426">
        <w:rPr>
          <w:rFonts w:ascii="Times New Roman" w:hAnsi="Times New Roman" w:cs="Times New Roman"/>
          <w:b/>
          <w:sz w:val="24"/>
          <w:szCs w:val="24"/>
        </w:rPr>
        <w:t>Ход работы</w:t>
      </w:r>
    </w:p>
    <w:p w14:paraId="5994D315" w14:textId="4720F3DB" w:rsidR="00A0601C" w:rsidRPr="001428FE" w:rsidRDefault="001428FE" w:rsidP="00160394">
      <w:pPr>
        <w:spacing w:before="100" w:beforeAutospacing="1" w:after="0" w:line="0" w:lineRule="atLeast"/>
        <w:ind w:right="-284"/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  <w:r>
        <w:rPr>
          <w:rFonts w:ascii="Times New Roman" w:hAnsi="Times New Roman" w:cs="Times New Roman"/>
          <w:bCs/>
          <w:sz w:val="24"/>
          <w:szCs w:val="24"/>
          <w:lang w:val="ru-BY"/>
        </w:rPr>
        <w:t xml:space="preserve">Процессорная модель по нотации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ARIS eEPC (</w:t>
      </w:r>
      <w:r>
        <w:rPr>
          <w:rFonts w:ascii="Times New Roman" w:hAnsi="Times New Roman" w:cs="Times New Roman"/>
          <w:bCs/>
          <w:sz w:val="24"/>
          <w:szCs w:val="24"/>
          <w:lang w:val="ru-BY"/>
        </w:rPr>
        <w:t>Закупки “оптовая база”</w:t>
      </w:r>
    </w:p>
    <w:p w14:paraId="116399F8" w14:textId="72370EAC" w:rsidR="00A0601C" w:rsidRPr="00367426" w:rsidRDefault="000F07FC" w:rsidP="00344C18">
      <w:pPr>
        <w:spacing w:before="100" w:beforeAutospacing="1" w:after="0" w:line="0" w:lineRule="atLeast"/>
        <w:ind w:right="-284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F07F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6717A75" wp14:editId="209466BD">
            <wp:extent cx="5940425" cy="6690360"/>
            <wp:effectExtent l="19050" t="19050" r="22225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0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D6388" w14:textId="53C1E0A1" w:rsidR="00510F72" w:rsidRPr="00367426" w:rsidRDefault="00D10178" w:rsidP="00A0601C">
      <w:pPr>
        <w:spacing w:before="100" w:beforeAutospacing="1"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ru-BY"/>
        </w:rPr>
        <w:t>Вывод</w:t>
      </w:r>
      <w:r w:rsidR="00A0601C" w:rsidRPr="0036742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C67B6" w:rsidRPr="00367426">
        <w:rPr>
          <w:rFonts w:ascii="Times New Roman" w:hAnsi="Times New Roman" w:cs="Times New Roman"/>
          <w:sz w:val="24"/>
          <w:szCs w:val="24"/>
          <w:lang w:val="ru-BY"/>
        </w:rPr>
        <w:t>я п</w:t>
      </w:r>
      <w:r w:rsidR="008C67B6" w:rsidRPr="00367426">
        <w:rPr>
          <w:rFonts w:ascii="Times New Roman" w:hAnsi="Times New Roman" w:cs="Times New Roman"/>
          <w:sz w:val="24"/>
          <w:szCs w:val="24"/>
          <w:lang w:val="ru-BY"/>
        </w:rPr>
        <w:t>остро</w:t>
      </w:r>
      <w:r w:rsidR="008C67B6" w:rsidRPr="00367426">
        <w:rPr>
          <w:rFonts w:ascii="Times New Roman" w:hAnsi="Times New Roman" w:cs="Times New Roman"/>
          <w:sz w:val="24"/>
          <w:szCs w:val="24"/>
          <w:lang w:val="ru-BY"/>
        </w:rPr>
        <w:t>ил</w:t>
      </w:r>
      <w:r w:rsidR="008C67B6" w:rsidRPr="00367426">
        <w:rPr>
          <w:rFonts w:ascii="Times New Roman" w:hAnsi="Times New Roman" w:cs="Times New Roman"/>
          <w:sz w:val="24"/>
          <w:szCs w:val="24"/>
          <w:lang w:val="ru-BY"/>
        </w:rPr>
        <w:t xml:space="preserve"> процессн</w:t>
      </w:r>
      <w:r w:rsidR="008C67B6" w:rsidRPr="00367426">
        <w:rPr>
          <w:rFonts w:ascii="Times New Roman" w:hAnsi="Times New Roman" w:cs="Times New Roman"/>
          <w:sz w:val="24"/>
          <w:szCs w:val="24"/>
          <w:lang w:val="ru-BY"/>
        </w:rPr>
        <w:t>ую</w:t>
      </w:r>
      <w:r w:rsidR="008C67B6" w:rsidRPr="00367426">
        <w:rPr>
          <w:rFonts w:ascii="Times New Roman" w:hAnsi="Times New Roman" w:cs="Times New Roman"/>
          <w:sz w:val="24"/>
          <w:szCs w:val="24"/>
          <w:lang w:val="ru-BY"/>
        </w:rPr>
        <w:t xml:space="preserve"> модел</w:t>
      </w:r>
      <w:r w:rsidR="008C67B6" w:rsidRPr="00367426">
        <w:rPr>
          <w:rFonts w:ascii="Times New Roman" w:hAnsi="Times New Roman" w:cs="Times New Roman"/>
          <w:sz w:val="24"/>
          <w:szCs w:val="24"/>
          <w:lang w:val="ru-BY"/>
        </w:rPr>
        <w:t>ь</w:t>
      </w:r>
      <w:r w:rsidR="008C67B6" w:rsidRPr="00367426">
        <w:rPr>
          <w:rFonts w:ascii="Times New Roman" w:hAnsi="Times New Roman" w:cs="Times New Roman"/>
          <w:sz w:val="24"/>
          <w:szCs w:val="24"/>
          <w:lang w:val="ru-BY"/>
        </w:rPr>
        <w:t xml:space="preserve"> объекта автоматизации</w:t>
      </w:r>
      <w:r w:rsidR="00A0601C" w:rsidRPr="00367426">
        <w:rPr>
          <w:rFonts w:ascii="Times New Roman" w:hAnsi="Times New Roman" w:cs="Times New Roman"/>
          <w:sz w:val="24"/>
          <w:szCs w:val="24"/>
        </w:rPr>
        <w:t>.</w:t>
      </w:r>
    </w:p>
    <w:sectPr w:rsidR="00510F72" w:rsidRPr="00367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77F84518"/>
    <w:multiLevelType w:val="hybridMultilevel"/>
    <w:tmpl w:val="722C98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8F51ECC"/>
    <w:multiLevelType w:val="hybridMultilevel"/>
    <w:tmpl w:val="58867DE6"/>
    <w:lvl w:ilvl="0" w:tplc="860A91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8"/>
  </w:num>
  <w:num w:numId="10">
    <w:abstractNumId w:val="7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42881"/>
    <w:rsid w:val="000539A7"/>
    <w:rsid w:val="000651EA"/>
    <w:rsid w:val="0007232E"/>
    <w:rsid w:val="000C0D3B"/>
    <w:rsid w:val="000D1B07"/>
    <w:rsid w:val="000E62E3"/>
    <w:rsid w:val="000F07FC"/>
    <w:rsid w:val="001428FE"/>
    <w:rsid w:val="00160394"/>
    <w:rsid w:val="0016619A"/>
    <w:rsid w:val="00175D82"/>
    <w:rsid w:val="001C582C"/>
    <w:rsid w:val="001D07AE"/>
    <w:rsid w:val="001E475F"/>
    <w:rsid w:val="001F446C"/>
    <w:rsid w:val="00215077"/>
    <w:rsid w:val="00271059"/>
    <w:rsid w:val="00273452"/>
    <w:rsid w:val="002B37BC"/>
    <w:rsid w:val="002D3DDF"/>
    <w:rsid w:val="00327931"/>
    <w:rsid w:val="00332339"/>
    <w:rsid w:val="00344C18"/>
    <w:rsid w:val="00347ACC"/>
    <w:rsid w:val="00367426"/>
    <w:rsid w:val="003720AC"/>
    <w:rsid w:val="003A62C3"/>
    <w:rsid w:val="003C7249"/>
    <w:rsid w:val="003D045C"/>
    <w:rsid w:val="003F3435"/>
    <w:rsid w:val="004736B2"/>
    <w:rsid w:val="00480548"/>
    <w:rsid w:val="00493483"/>
    <w:rsid w:val="00497C42"/>
    <w:rsid w:val="004F04B3"/>
    <w:rsid w:val="00502ADC"/>
    <w:rsid w:val="005056A0"/>
    <w:rsid w:val="00510F72"/>
    <w:rsid w:val="00541D4A"/>
    <w:rsid w:val="00561B91"/>
    <w:rsid w:val="005659BD"/>
    <w:rsid w:val="00591C3A"/>
    <w:rsid w:val="005F009B"/>
    <w:rsid w:val="0063174C"/>
    <w:rsid w:val="006365D5"/>
    <w:rsid w:val="00640620"/>
    <w:rsid w:val="0064621B"/>
    <w:rsid w:val="00646638"/>
    <w:rsid w:val="00671AD2"/>
    <w:rsid w:val="006919D5"/>
    <w:rsid w:val="006C5677"/>
    <w:rsid w:val="006E1827"/>
    <w:rsid w:val="006F02E0"/>
    <w:rsid w:val="00777E58"/>
    <w:rsid w:val="007A16E1"/>
    <w:rsid w:val="007B4812"/>
    <w:rsid w:val="007D5D9D"/>
    <w:rsid w:val="00822989"/>
    <w:rsid w:val="008A0F66"/>
    <w:rsid w:val="008A0FD9"/>
    <w:rsid w:val="008B17D8"/>
    <w:rsid w:val="008C43BA"/>
    <w:rsid w:val="008C67B6"/>
    <w:rsid w:val="008D2105"/>
    <w:rsid w:val="008D3693"/>
    <w:rsid w:val="008E3C28"/>
    <w:rsid w:val="00933F00"/>
    <w:rsid w:val="009515EB"/>
    <w:rsid w:val="009E5FEA"/>
    <w:rsid w:val="00A01E0D"/>
    <w:rsid w:val="00A0601C"/>
    <w:rsid w:val="00A3430F"/>
    <w:rsid w:val="00A348F3"/>
    <w:rsid w:val="00A44DE1"/>
    <w:rsid w:val="00A4604C"/>
    <w:rsid w:val="00A4788D"/>
    <w:rsid w:val="00A61174"/>
    <w:rsid w:val="00A61DDA"/>
    <w:rsid w:val="00AA5CF8"/>
    <w:rsid w:val="00AD655B"/>
    <w:rsid w:val="00AF2893"/>
    <w:rsid w:val="00B07743"/>
    <w:rsid w:val="00B4127A"/>
    <w:rsid w:val="00B51345"/>
    <w:rsid w:val="00B6513F"/>
    <w:rsid w:val="00B83A83"/>
    <w:rsid w:val="00BC01E6"/>
    <w:rsid w:val="00BE06F5"/>
    <w:rsid w:val="00BF182E"/>
    <w:rsid w:val="00C268BD"/>
    <w:rsid w:val="00C27024"/>
    <w:rsid w:val="00C27420"/>
    <w:rsid w:val="00C32890"/>
    <w:rsid w:val="00C376B5"/>
    <w:rsid w:val="00C57293"/>
    <w:rsid w:val="00C7318F"/>
    <w:rsid w:val="00C73558"/>
    <w:rsid w:val="00CD191C"/>
    <w:rsid w:val="00CD6AF6"/>
    <w:rsid w:val="00CE008F"/>
    <w:rsid w:val="00D10178"/>
    <w:rsid w:val="00D2090E"/>
    <w:rsid w:val="00D214D5"/>
    <w:rsid w:val="00D231A1"/>
    <w:rsid w:val="00D275F7"/>
    <w:rsid w:val="00D85738"/>
    <w:rsid w:val="00DC4B4C"/>
    <w:rsid w:val="00E2053C"/>
    <w:rsid w:val="00E34117"/>
    <w:rsid w:val="00ED4C72"/>
    <w:rsid w:val="00EE0AF8"/>
    <w:rsid w:val="00F35D17"/>
    <w:rsid w:val="00F57855"/>
    <w:rsid w:val="00F72D9E"/>
    <w:rsid w:val="00F8546B"/>
    <w:rsid w:val="00F863E3"/>
    <w:rsid w:val="00FA3841"/>
    <w:rsid w:val="00FC0E55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C48B9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39"/>
    <w:rsid w:val="000C0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9"/>
    <w:uiPriority w:val="59"/>
    <w:rsid w:val="00A44DE1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Student</cp:lastModifiedBy>
  <cp:revision>95</cp:revision>
  <cp:lastPrinted>2015-10-06T19:12:00Z</cp:lastPrinted>
  <dcterms:created xsi:type="dcterms:W3CDTF">2022-10-03T15:15:00Z</dcterms:created>
  <dcterms:modified xsi:type="dcterms:W3CDTF">2023-04-14T14:32:00Z</dcterms:modified>
</cp:coreProperties>
</file>